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3B" w:rsidRDefault="0089383B" w:rsidP="0089383B">
      <w:pPr>
        <w:pStyle w:val="a9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         </w:t>
      </w:r>
      <w:r w:rsidR="00F92A3F">
        <w:rPr>
          <w:rFonts w:cs="Arial"/>
          <w:sz w:val="24"/>
          <w:szCs w:val="24"/>
          <w:u w:val="single"/>
        </w:rPr>
        <w:t xml:space="preserve"> </w:t>
      </w:r>
    </w:p>
    <w:p w:rsidR="00F92A3F" w:rsidRPr="00500D0A" w:rsidRDefault="00F92A3F" w:rsidP="00F92A3F">
      <w:pPr>
        <w:pStyle w:val="a5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F92A3F" w:rsidRPr="00812DE4" w:rsidRDefault="00F92A3F" w:rsidP="00F92A3F">
      <w:pPr>
        <w:pStyle w:val="a5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«Новоатьяловская средняя общеобразовательная школа»</w:t>
      </w:r>
    </w:p>
    <w:p w:rsidR="00F92A3F" w:rsidRDefault="00F92A3F" w:rsidP="00F92A3F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F92A3F" w:rsidRDefault="00F92A3F" w:rsidP="00F92A3F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тел./факс 8 (34535) 34-1-</w:t>
      </w:r>
      <w:proofErr w:type="gramStart"/>
      <w:r>
        <w:rPr>
          <w:sz w:val="24"/>
          <w:szCs w:val="24"/>
        </w:rPr>
        <w:t xml:space="preserve">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  <w:lang w:val="tt-RU"/>
        </w:rPr>
        <w:t xml:space="preserve">: </w:t>
      </w:r>
      <w:r w:rsidR="005F1A4E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5F1A4E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 w:rsidR="005F1A4E">
        <w:rPr>
          <w:sz w:val="24"/>
          <w:szCs w:val="24"/>
          <w:u w:val="single"/>
          <w:lang w:val="en-US"/>
        </w:rPr>
        <w:fldChar w:fldCharType="end"/>
      </w:r>
    </w:p>
    <w:p w:rsidR="00F92A3F" w:rsidRPr="00851619" w:rsidRDefault="00F92A3F" w:rsidP="00F92A3F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89383B" w:rsidRDefault="00F92A3F" w:rsidP="0089383B">
      <w:pPr>
        <w:ind w:left="-709" w:right="-569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 </w:t>
      </w:r>
    </w:p>
    <w:tbl>
      <w:tblPr>
        <w:tblStyle w:val="ae"/>
        <w:tblpPr w:leftFromText="180" w:rightFromText="180" w:vertAnchor="text" w:horzAnchor="margin" w:tblpXSpec="center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536"/>
        <w:gridCol w:w="4149"/>
      </w:tblGrid>
      <w:tr w:rsidR="00F92A3F" w:rsidTr="004209D9">
        <w:tc>
          <w:tcPr>
            <w:tcW w:w="4606" w:type="dxa"/>
          </w:tcPr>
          <w:p w:rsidR="00F92A3F" w:rsidRDefault="00F92A3F" w:rsidP="00F92A3F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3D6258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>_     от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3D6258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</w:t>
            </w:r>
            <w:r w:rsidR="009178BC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 г.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  <w:hideMark/>
          </w:tcPr>
          <w:p w:rsidR="00F92A3F" w:rsidRDefault="00F92A3F" w:rsidP="00F92A3F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161434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>_____ от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9178BC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__»___</w:t>
            </w:r>
            <w:r w:rsidR="009178BC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________2015г</w:t>
            </w:r>
          </w:p>
        </w:tc>
        <w:tc>
          <w:tcPr>
            <w:tcW w:w="4149" w:type="dxa"/>
            <w:hideMark/>
          </w:tcPr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«Утверждена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9178BC">
              <w:rPr>
                <w:rFonts w:ascii="Times New Roman" w:hAnsi="Times New Roman" w:cs="Arial"/>
                <w:szCs w:val="28"/>
              </w:rPr>
              <w:t>81</w:t>
            </w:r>
            <w:r w:rsidR="00093A76">
              <w:rPr>
                <w:rFonts w:ascii="Times New Roman" w:hAnsi="Times New Roman" w:cs="Arial"/>
                <w:szCs w:val="28"/>
              </w:rPr>
              <w:t>_  од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9178BC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 xml:space="preserve">__» </w:t>
            </w:r>
            <w:r w:rsidR="009178BC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________ 2015г.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F92A3F" w:rsidRDefault="00F92A3F" w:rsidP="00F92A3F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89383B" w:rsidRDefault="0089383B" w:rsidP="0089383B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89383B" w:rsidRDefault="0089383B" w:rsidP="0089383B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89383B" w:rsidRDefault="0089383B" w:rsidP="0089383B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89383B" w:rsidRDefault="0089383B" w:rsidP="0089383B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  <w:lang w:eastAsia="en-US"/>
        </w:rPr>
      </w:pPr>
    </w:p>
    <w:p w:rsidR="0089383B" w:rsidRDefault="0089383B" w:rsidP="0089383B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</w:t>
      </w:r>
      <w:r w:rsidR="00161434">
        <w:rPr>
          <w:rFonts w:ascii="Times New Roman" w:hAnsi="Times New Roman" w:cs="Arial"/>
          <w:b/>
          <w:sz w:val="32"/>
          <w:szCs w:val="32"/>
        </w:rPr>
        <w:t>я</w:t>
      </w:r>
      <w:r>
        <w:rPr>
          <w:rFonts w:ascii="Times New Roman" w:hAnsi="Times New Roman" w:cs="Arial"/>
          <w:b/>
          <w:sz w:val="32"/>
          <w:szCs w:val="32"/>
        </w:rPr>
        <w:t xml:space="preserve"> программа</w:t>
      </w:r>
    </w:p>
    <w:p w:rsidR="0089383B" w:rsidRDefault="0089383B" w:rsidP="00161434">
      <w:pPr>
        <w:spacing w:line="240" w:lineRule="auto"/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 xml:space="preserve">  </w:t>
      </w:r>
      <w:r w:rsidR="0003288F">
        <w:rPr>
          <w:rFonts w:ascii="Times New Roman" w:hAnsi="Times New Roman" w:cs="Arial"/>
          <w:sz w:val="24"/>
          <w:szCs w:val="24"/>
        </w:rPr>
        <w:t xml:space="preserve">       </w:t>
      </w:r>
      <w:r w:rsidR="00161434">
        <w:rPr>
          <w:rFonts w:ascii="Times New Roman" w:hAnsi="Times New Roman" w:cs="Arial"/>
          <w:sz w:val="24"/>
          <w:szCs w:val="24"/>
        </w:rPr>
        <w:t xml:space="preserve"> по физической  культуре</w:t>
      </w:r>
    </w:p>
    <w:p w:rsidR="0089383B" w:rsidRDefault="0089383B" w:rsidP="0089383B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11 класс</w:t>
      </w:r>
    </w:p>
    <w:p w:rsidR="0089383B" w:rsidRDefault="00836E7F" w:rsidP="0089383B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( </w:t>
      </w:r>
      <w:r w:rsidR="0089383B">
        <w:rPr>
          <w:rFonts w:ascii="Times New Roman" w:hAnsi="Times New Roman" w:cs="Arial"/>
          <w:sz w:val="24"/>
          <w:szCs w:val="24"/>
        </w:rPr>
        <w:t xml:space="preserve"> среднее общее образование</w:t>
      </w:r>
      <w:r w:rsidR="00161434">
        <w:rPr>
          <w:rFonts w:ascii="Times New Roman" w:hAnsi="Times New Roman" w:cs="Arial"/>
          <w:sz w:val="24"/>
          <w:szCs w:val="24"/>
        </w:rPr>
        <w:t>)</w:t>
      </w:r>
      <w:r w:rsidR="0089383B">
        <w:rPr>
          <w:rFonts w:ascii="Times New Roman" w:hAnsi="Times New Roman" w:cs="Arial"/>
          <w:sz w:val="24"/>
          <w:szCs w:val="24"/>
        </w:rPr>
        <w:t>.</w:t>
      </w:r>
    </w:p>
    <w:p w:rsidR="0089383B" w:rsidRDefault="0089383B" w:rsidP="0089383B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89383B" w:rsidRDefault="0089383B" w:rsidP="0089383B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161434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161434" w:rsidRDefault="0089383B" w:rsidP="0089383B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161434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161434">
        <w:rPr>
          <w:rFonts w:ascii="Times New Roman" w:hAnsi="Times New Roman" w:cs="Arial"/>
          <w:sz w:val="24"/>
        </w:rPr>
        <w:t>Махтум</w:t>
      </w:r>
      <w:proofErr w:type="spellEnd"/>
      <w:r w:rsidR="00161434">
        <w:rPr>
          <w:rFonts w:ascii="Times New Roman" w:hAnsi="Times New Roman" w:cs="Arial"/>
          <w:sz w:val="24"/>
        </w:rPr>
        <w:t xml:space="preserve"> </w:t>
      </w:r>
      <w:proofErr w:type="spellStart"/>
      <w:r w:rsidR="00161434">
        <w:rPr>
          <w:rFonts w:ascii="Times New Roman" w:hAnsi="Times New Roman" w:cs="Arial"/>
          <w:sz w:val="24"/>
        </w:rPr>
        <w:t>Маскутович</w:t>
      </w:r>
      <w:proofErr w:type="spellEnd"/>
      <w:r w:rsidR="002507B4">
        <w:rPr>
          <w:rFonts w:ascii="Times New Roman" w:hAnsi="Times New Roman" w:cs="Arial"/>
          <w:sz w:val="24"/>
        </w:rPr>
        <w:t>,</w:t>
      </w:r>
    </w:p>
    <w:p w:rsidR="00161434" w:rsidRDefault="00161434" w:rsidP="0089383B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</w:t>
      </w:r>
      <w:r w:rsidR="002507B4">
        <w:rPr>
          <w:rFonts w:ascii="Times New Roman" w:hAnsi="Times New Roman" w:cs="Arial"/>
          <w:sz w:val="24"/>
        </w:rPr>
        <w:t xml:space="preserve">                               </w:t>
      </w:r>
      <w:proofErr w:type="gramStart"/>
      <w:r w:rsidR="002507B4">
        <w:rPr>
          <w:rFonts w:ascii="Times New Roman" w:hAnsi="Times New Roman" w:cs="Arial"/>
          <w:sz w:val="24"/>
        </w:rPr>
        <w:t>у</w:t>
      </w:r>
      <w:r>
        <w:rPr>
          <w:rFonts w:ascii="Times New Roman" w:hAnsi="Times New Roman" w:cs="Arial"/>
          <w:sz w:val="24"/>
        </w:rPr>
        <w:t>читель</w:t>
      </w:r>
      <w:proofErr w:type="gramEnd"/>
      <w:r>
        <w:rPr>
          <w:rFonts w:ascii="Times New Roman" w:hAnsi="Times New Roman" w:cs="Arial"/>
          <w:sz w:val="24"/>
        </w:rPr>
        <w:t xml:space="preserve"> физической культуры</w:t>
      </w:r>
    </w:p>
    <w:p w:rsidR="0089383B" w:rsidRDefault="00161434" w:rsidP="0089383B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</w:t>
      </w:r>
      <w:r w:rsidR="002507B4">
        <w:rPr>
          <w:rFonts w:ascii="Times New Roman" w:hAnsi="Times New Roman" w:cs="Arial"/>
          <w:sz w:val="24"/>
        </w:rPr>
        <w:t xml:space="preserve">              </w:t>
      </w:r>
      <w:proofErr w:type="gramStart"/>
      <w:r w:rsidR="002507B4">
        <w:rPr>
          <w:rFonts w:ascii="Times New Roman" w:hAnsi="Times New Roman" w:cs="Arial"/>
          <w:sz w:val="24"/>
        </w:rPr>
        <w:t>высшей</w:t>
      </w:r>
      <w:proofErr w:type="gramEnd"/>
      <w:r w:rsidR="002507B4">
        <w:rPr>
          <w:rFonts w:ascii="Times New Roman" w:hAnsi="Times New Roman" w:cs="Arial"/>
          <w:sz w:val="24"/>
        </w:rPr>
        <w:t xml:space="preserve"> квалификационной категории</w:t>
      </w:r>
      <w:bookmarkStart w:id="0" w:name="_GoBack"/>
      <w:bookmarkEnd w:id="0"/>
      <w:r w:rsidR="0089383B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383B" w:rsidRDefault="0089383B" w:rsidP="0089383B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087D2D" w:rsidRPr="00D25466" w:rsidRDefault="0079749B" w:rsidP="00841C31">
      <w:pPr>
        <w:outlineLvl w:val="0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853A55">
        <w:rPr>
          <w:rFonts w:asciiTheme="majorBidi" w:hAnsiTheme="majorBidi" w:cstheme="majorBidi"/>
          <w:b/>
          <w:sz w:val="24"/>
          <w:szCs w:val="24"/>
        </w:rPr>
        <w:t xml:space="preserve">            </w:t>
      </w:r>
      <w:r w:rsidR="0089383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87D2D" w:rsidRPr="00D25466">
        <w:rPr>
          <w:rFonts w:asciiTheme="majorBidi" w:hAnsiTheme="majorBidi" w:cstheme="majorBidi"/>
          <w:b/>
          <w:sz w:val="24"/>
          <w:szCs w:val="24"/>
        </w:rPr>
        <w:t>Пояснительная записка</w:t>
      </w:r>
    </w:p>
    <w:p w:rsidR="0079749B" w:rsidRPr="00D32462" w:rsidRDefault="0079749B" w:rsidP="0079749B">
      <w:pPr>
        <w:rPr>
          <w:rStyle w:val="FontStyle74"/>
          <w:b w:val="0"/>
          <w:sz w:val="24"/>
          <w:szCs w:val="24"/>
        </w:rPr>
      </w:pPr>
    </w:p>
    <w:p w:rsidR="0079749B" w:rsidRDefault="0079749B" w:rsidP="0079749B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79749B">
        <w:rPr>
          <w:rStyle w:val="FontStyle77"/>
          <w:rFonts w:ascii="Times New Roman" w:hAnsi="Times New Roman" w:cs="Times New Roman"/>
          <w:b w:val="0"/>
          <w:sz w:val="24"/>
          <w:szCs w:val="24"/>
        </w:rPr>
        <w:t>Рабочая</w:t>
      </w:r>
      <w:r w:rsidR="00201ED3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программа составлена на основе </w:t>
      </w:r>
      <w:proofErr w:type="gramStart"/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>П</w:t>
      </w:r>
      <w:r w:rsidR="006E2BB0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римерной </w:t>
      </w:r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и</w:t>
      </w:r>
      <w:proofErr w:type="gramEnd"/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авторской программы</w:t>
      </w:r>
      <w:r w:rsidR="008341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среднего</w:t>
      </w:r>
      <w:r w:rsidR="006E2BB0">
        <w:rPr>
          <w:rStyle w:val="FontStyle77"/>
          <w:rFonts w:ascii="Times New Roman" w:hAnsi="Times New Roman" w:cs="Times New Roman"/>
          <w:b w:val="0"/>
          <w:sz w:val="24"/>
          <w:szCs w:val="24"/>
        </w:rPr>
        <w:t>(полного)</w:t>
      </w:r>
      <w:r w:rsidR="00834148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общего образования</w:t>
      </w:r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«Комплексная программа физического воспитания учащихся 1-11 классов» </w:t>
      </w:r>
      <w:proofErr w:type="spellStart"/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>В.И.Ляха</w:t>
      </w:r>
      <w:proofErr w:type="spellEnd"/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85391D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</w:t>
      </w:r>
      <w:r w:rsidR="00834148">
        <w:rPr>
          <w:rStyle w:val="FontStyle77"/>
          <w:rFonts w:ascii="Times New Roman" w:hAnsi="Times New Roman" w:cs="Times New Roman"/>
          <w:b w:val="0"/>
          <w:sz w:val="24"/>
          <w:szCs w:val="24"/>
        </w:rPr>
        <w:t>аневича</w:t>
      </w:r>
      <w:proofErr w:type="spellEnd"/>
      <w:r w:rsidR="00740F1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4148">
        <w:rPr>
          <w:rStyle w:val="FontStyle77"/>
          <w:rFonts w:ascii="Times New Roman" w:hAnsi="Times New Roman" w:cs="Times New Roman"/>
          <w:b w:val="0"/>
          <w:sz w:val="24"/>
          <w:szCs w:val="24"/>
        </w:rPr>
        <w:t>(М.:Просвещение,2007</w:t>
      </w:r>
      <w:r w:rsidR="00740F1A">
        <w:rPr>
          <w:rStyle w:val="FontStyle77"/>
          <w:rFonts w:ascii="Times New Roman" w:hAnsi="Times New Roman" w:cs="Times New Roman"/>
          <w:b w:val="0"/>
          <w:sz w:val="24"/>
          <w:szCs w:val="24"/>
        </w:rPr>
        <w:t>г),</w:t>
      </w:r>
    </w:p>
    <w:p w:rsidR="00740F1A" w:rsidRPr="0079749B" w:rsidRDefault="00740F1A" w:rsidP="0079749B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79749B" w:rsidRDefault="0079749B" w:rsidP="0079749B">
      <w:pPr>
        <w:pStyle w:val="Style27"/>
        <w:widowControl/>
        <w:spacing w:line="240" w:lineRule="auto"/>
        <w:ind w:left="851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79749B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   Федерального государственного образовательного </w:t>
      </w:r>
      <w:proofErr w:type="gramStart"/>
      <w:r w:rsidRPr="0079749B">
        <w:rPr>
          <w:rStyle w:val="FontStyle77"/>
          <w:rFonts w:ascii="Times New Roman" w:hAnsi="Times New Roman" w:cs="Times New Roman"/>
          <w:b w:val="0"/>
          <w:sz w:val="24"/>
          <w:szCs w:val="24"/>
        </w:rPr>
        <w:t>стандарта(</w:t>
      </w:r>
      <w:proofErr w:type="gramEnd"/>
      <w:r w:rsidRPr="0079749B">
        <w:rPr>
          <w:rStyle w:val="FontStyle77"/>
          <w:rFonts w:ascii="Times New Roman" w:hAnsi="Times New Roman" w:cs="Times New Roman"/>
          <w:b w:val="0"/>
          <w:sz w:val="24"/>
          <w:szCs w:val="24"/>
        </w:rPr>
        <w:t>среднего общего образования) по физической культуре, утвержденного приказом Минобразования России от 05.03 2004г. №1089</w:t>
      </w:r>
    </w:p>
    <w:p w:rsidR="0009378D" w:rsidRPr="0009378D" w:rsidRDefault="0009378D" w:rsidP="0009378D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   Федеральный </w:t>
      </w:r>
      <w:proofErr w:type="gramStart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закон  «</w:t>
      </w:r>
      <w:proofErr w:type="gramEnd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О физической культуре и спорте в Российской Федерации» от 04.12.2007г. №329-ФЗ (ред.от02.07.201г.);</w:t>
      </w:r>
    </w:p>
    <w:p w:rsidR="0009378D" w:rsidRPr="0009378D" w:rsidRDefault="0009378D" w:rsidP="0009378D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09378D" w:rsidRPr="0009378D" w:rsidRDefault="0009378D" w:rsidP="0009378D">
      <w:pPr>
        <w:pStyle w:val="Style6"/>
        <w:widowControl/>
        <w:numPr>
          <w:ilvl w:val="0"/>
          <w:numId w:val="28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Базисный учебный план общеобразовательных учреждений Российской </w:t>
      </w:r>
      <w:proofErr w:type="gramStart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Федерации .</w:t>
      </w:r>
      <w:proofErr w:type="gramEnd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09378D" w:rsidRPr="0009378D" w:rsidRDefault="0009378D" w:rsidP="0009378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09378D" w:rsidRPr="0009378D" w:rsidRDefault="0009378D" w:rsidP="0009378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09378D" w:rsidRPr="0009378D" w:rsidRDefault="0009378D" w:rsidP="0009378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09378D" w:rsidRPr="0009378D" w:rsidRDefault="0009378D" w:rsidP="0009378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09378D" w:rsidRPr="0009378D" w:rsidRDefault="0009378D" w:rsidP="0009378D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обучающихся. Письмо </w:t>
      </w:r>
      <w:proofErr w:type="spellStart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09378D" w:rsidRPr="0009378D" w:rsidRDefault="0009378D" w:rsidP="0009378D">
      <w:pPr>
        <w:pStyle w:val="Style6"/>
        <w:widowControl/>
        <w:numPr>
          <w:ilvl w:val="0"/>
          <w:numId w:val="28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9378D">
        <w:t xml:space="preserve">О Концепции Федеральной целевой программы развития образования на 2011-2015 гг. </w:t>
      </w: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09378D" w:rsidRPr="0009378D" w:rsidRDefault="0009378D" w:rsidP="0009378D">
      <w:pPr>
        <w:pStyle w:val="Style6"/>
        <w:widowControl/>
        <w:numPr>
          <w:ilvl w:val="0"/>
          <w:numId w:val="28"/>
        </w:numPr>
        <w:tabs>
          <w:tab w:val="left" w:pos="533"/>
        </w:tabs>
        <w:spacing w:line="240" w:lineRule="auto"/>
        <w:ind w:hanging="142"/>
        <w:rPr>
          <w:bCs/>
        </w:rPr>
      </w:pPr>
      <w:r w:rsidRPr="0009378D">
        <w:rPr>
          <w:rStyle w:val="FontStyle77"/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19. 12. 2012 г. № 1067, зарегистрирован Минюстом России от 30.01.2013 г. Рег.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09378D" w:rsidRPr="000A7F4D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F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</w:t>
      </w:r>
      <w:proofErr w:type="gramStart"/>
      <w:r w:rsidRPr="000A7F4D">
        <w:rPr>
          <w:rFonts w:ascii="Times New Roman" w:eastAsia="Times New Roman" w:hAnsi="Times New Roman" w:cs="Times New Roman"/>
          <w:sz w:val="24"/>
          <w:szCs w:val="24"/>
        </w:rPr>
        <w:t>68( 102</w:t>
      </w:r>
      <w:proofErr w:type="gramEnd"/>
      <w:r w:rsidRPr="000A7F4D">
        <w:rPr>
          <w:rFonts w:ascii="Times New Roman" w:eastAsia="Times New Roman" w:hAnsi="Times New Roman" w:cs="Times New Roman"/>
          <w:sz w:val="24"/>
          <w:szCs w:val="24"/>
        </w:rPr>
        <w:t xml:space="preserve">) часов в год. </w:t>
      </w:r>
    </w:p>
    <w:p w:rsidR="0009378D" w:rsidRPr="000A7F4D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F4D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09378D" w:rsidRPr="00B74DFC" w:rsidRDefault="0009378D" w:rsidP="00093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09378D" w:rsidRPr="000A7F4D" w:rsidRDefault="0009378D" w:rsidP="0009378D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Физическая культура. 10-11 </w:t>
      </w:r>
      <w:proofErr w:type="spellStart"/>
      <w:proofErr w:type="gramStart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.:</w:t>
      </w:r>
      <w:proofErr w:type="gramEnd"/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учеб. для общеобразоват</w:t>
      </w: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>ельных</w:t>
      </w:r>
      <w:r w:rsidRPr="00D32462">
        <w:rPr>
          <w:rStyle w:val="FontStyle77"/>
          <w:rFonts w:ascii="Times New Roman" w:hAnsi="Times New Roman" w:cs="Times New Roman"/>
          <w:b w:val="0"/>
          <w:sz w:val="24"/>
          <w:szCs w:val="24"/>
        </w:rPr>
        <w:t>. учреждений / под общ. ред. В</w:t>
      </w: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И. Ляха. М.: Просвещение, 2012 </w:t>
      </w:r>
    </w:p>
    <w:p w:rsidR="0009378D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компонент(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лыжная подготовка). Базовая часть выполняет обязательный минимум образования по предмету «Физическая культура». </w:t>
      </w:r>
    </w:p>
    <w:p w:rsidR="0009378D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78D" w:rsidRPr="00B74DFC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 </w:t>
      </w:r>
    </w:p>
    <w:p w:rsidR="0009378D" w:rsidRPr="00B74DFC" w:rsidRDefault="0009378D" w:rsidP="00093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освоения  умений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и навыков .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CF5664" w:rsidRPr="000A744B" w:rsidRDefault="0079749B" w:rsidP="0009378D">
      <w:pPr>
        <w:pStyle w:val="Style27"/>
        <w:widowControl/>
        <w:spacing w:line="240" w:lineRule="auto"/>
      </w:pPr>
      <w:r w:rsidRPr="0079749B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</w:t>
      </w:r>
    </w:p>
    <w:p w:rsidR="0079749B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физического культуры на базовом уровне среднего (полного) общего образования направленно на достижение следующих </w:t>
      </w:r>
      <w:r w:rsidRPr="006E2BB0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322081" w:rsidRPr="006E2BB0" w:rsidRDefault="00322081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2081">
        <w:rPr>
          <w:rFonts w:ascii="Times New Roman" w:hAnsi="Times New Roman" w:cs="Times New Roman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322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81">
        <w:rPr>
          <w:rFonts w:ascii="Times New Roman" w:hAnsi="Times New Roman" w:cs="Times New Roman"/>
          <w:sz w:val="24"/>
          <w:szCs w:val="24"/>
        </w:rPr>
        <w:t>деятельности и организации</w:t>
      </w:r>
      <w:r w:rsidRPr="00322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081">
        <w:rPr>
          <w:rFonts w:ascii="Times New Roman" w:hAnsi="Times New Roman" w:cs="Times New Roman"/>
          <w:sz w:val="24"/>
          <w:szCs w:val="24"/>
        </w:rPr>
        <w:t>активного отдыха</w:t>
      </w:r>
      <w:r w:rsidRPr="005578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749B" w:rsidRPr="00851FE6" w:rsidRDefault="0079749B" w:rsidP="00322081">
      <w:pPr>
        <w:pStyle w:val="a6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49B" w:rsidRPr="00851FE6" w:rsidRDefault="0079749B" w:rsidP="007974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Цели определяют</w:t>
      </w:r>
      <w:r w:rsidRPr="006E2BB0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воспитания  учащихся 10-11 классов: </w:t>
      </w:r>
    </w:p>
    <w:p w:rsidR="0079749B" w:rsidRPr="00851FE6" w:rsidRDefault="0079749B" w:rsidP="0079749B">
      <w:pPr>
        <w:pStyle w:val="a6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содействовать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противостоять стрессам;</w:t>
      </w:r>
    </w:p>
    <w:p w:rsidR="0079749B" w:rsidRPr="00851FE6" w:rsidRDefault="0079749B" w:rsidP="007974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 общественные и личностные представления о престижности высокого уровня здоровья и разносторонней физиологической подготовленности;</w:t>
      </w:r>
    </w:p>
    <w:p w:rsidR="0079749B" w:rsidRPr="00851FE6" w:rsidRDefault="0079749B" w:rsidP="007974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дальше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координационные и кондиционные (скоростно – силовых, скоростных, выносливости, силы и гибкости) способности;</w:t>
      </w:r>
    </w:p>
    <w:p w:rsidR="0079749B" w:rsidRPr="00851FE6" w:rsidRDefault="0079749B" w:rsidP="007974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 знания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79749B" w:rsidRPr="00851FE6" w:rsidRDefault="0079749B" w:rsidP="007974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закрепить потребности к регулярным занятиям физическими упражнениями и избранным видом спорта;</w:t>
      </w:r>
    </w:p>
    <w:p w:rsidR="0079749B" w:rsidRDefault="0079749B" w:rsidP="0079749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адекватную самооценку личности, нравственное самосознание, мировоззрение, коллективизм, развить целеустремлённость, уверенность, выдержку, самообладания.</w:t>
      </w:r>
    </w:p>
    <w:p w:rsidR="002D1738" w:rsidRDefault="002D1738" w:rsidP="009108DB">
      <w:pPr>
        <w:ind w:firstLine="567"/>
        <w:rPr>
          <w:b/>
        </w:rPr>
      </w:pPr>
    </w:p>
    <w:p w:rsidR="00853A55" w:rsidRDefault="00853A55" w:rsidP="009108DB">
      <w:pPr>
        <w:ind w:firstLine="567"/>
        <w:rPr>
          <w:b/>
        </w:rPr>
      </w:pPr>
    </w:p>
    <w:p w:rsidR="00853A55" w:rsidRDefault="00853A55" w:rsidP="009108DB">
      <w:pPr>
        <w:ind w:firstLine="567"/>
        <w:rPr>
          <w:b/>
        </w:rPr>
      </w:pPr>
    </w:p>
    <w:p w:rsidR="0079749B" w:rsidRPr="00322081" w:rsidRDefault="00322081" w:rsidP="0032208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2208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DB610F" w:rsidRPr="00322081"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ЧЕБНО-ТЕМАТИЧЕСКИЙ ПЛАН 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tbl>
      <w:tblPr>
        <w:tblpPr w:leftFromText="180" w:rightFromText="180" w:vertAnchor="text" w:horzAnchor="page" w:tblpX="2698" w:tblpY="-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0"/>
        <w:gridCol w:w="843"/>
        <w:gridCol w:w="12"/>
        <w:gridCol w:w="3058"/>
        <w:gridCol w:w="15"/>
        <w:gridCol w:w="3827"/>
        <w:gridCol w:w="11"/>
      </w:tblGrid>
      <w:tr w:rsidR="00322081" w:rsidRPr="00851FE6" w:rsidTr="0009378D">
        <w:tc>
          <w:tcPr>
            <w:tcW w:w="2548" w:type="dxa"/>
            <w:gridSpan w:val="2"/>
            <w:vMerge w:val="restart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</w:t>
            </w:r>
          </w:p>
        </w:tc>
        <w:tc>
          <w:tcPr>
            <w:tcW w:w="855" w:type="dxa"/>
            <w:gridSpan w:val="2"/>
            <w:vMerge w:val="restart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73" w:type="dxa"/>
            <w:gridSpan w:val="2"/>
            <w:tcBorders>
              <w:bottom w:val="nil"/>
            </w:tcBorders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bottom w:val="nil"/>
            </w:tcBorders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081" w:rsidRPr="00851FE6" w:rsidTr="0009378D">
        <w:trPr>
          <w:trHeight w:val="412"/>
        </w:trPr>
        <w:tc>
          <w:tcPr>
            <w:tcW w:w="2548" w:type="dxa"/>
            <w:gridSpan w:val="2"/>
            <w:vMerge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Merge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</w:tcBorders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853" w:type="dxa"/>
            <w:gridSpan w:val="3"/>
            <w:tcBorders>
              <w:top w:val="nil"/>
            </w:tcBorders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(зачет)</w:t>
            </w: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gridSpan w:val="4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игры (волейбол)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3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73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3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73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081" w:rsidRPr="00851FE6" w:rsidTr="0009378D">
        <w:tc>
          <w:tcPr>
            <w:tcW w:w="254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55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73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  <w:gridSpan w:val="2"/>
          </w:tcPr>
          <w:p w:rsidR="00322081" w:rsidRPr="00851FE6" w:rsidRDefault="00322081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78D" w:rsidRPr="00851FE6" w:rsidTr="0009378D">
        <w:trPr>
          <w:gridAfter w:val="1"/>
          <w:wAfter w:w="11" w:type="dxa"/>
        </w:trPr>
        <w:tc>
          <w:tcPr>
            <w:tcW w:w="2518" w:type="dxa"/>
          </w:tcPr>
          <w:p w:rsidR="0009378D" w:rsidRPr="00851FE6" w:rsidRDefault="0009378D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3" w:type="dxa"/>
            <w:gridSpan w:val="2"/>
          </w:tcPr>
          <w:p w:rsidR="0009378D" w:rsidRPr="00851FE6" w:rsidRDefault="0009378D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85" w:type="dxa"/>
            <w:gridSpan w:val="3"/>
          </w:tcPr>
          <w:p w:rsidR="0009378D" w:rsidRPr="00851FE6" w:rsidRDefault="0009378D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09378D" w:rsidRPr="00851FE6" w:rsidRDefault="0009378D" w:rsidP="0009378D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C4692" w:rsidRDefault="00DC4692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DB610F" w:rsidRDefault="00DB610F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22081" w:rsidRDefault="00322081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9749B" w:rsidRPr="00920234" w:rsidRDefault="00920234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СОДЕРЖАНИЕ УЧЕБНОГО ПРЕДМЕТА</w:t>
      </w:r>
    </w:p>
    <w:p w:rsidR="00DC4692" w:rsidRDefault="00DC4692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Социокультурные основы.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11 класс.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  <w:r w:rsidR="00BA4861">
        <w:rPr>
          <w:rFonts w:ascii="Times New Roman" w:hAnsi="Times New Roman" w:cs="Times New Roman"/>
          <w:spacing w:val="-8"/>
          <w:sz w:val="24"/>
          <w:szCs w:val="24"/>
        </w:rPr>
        <w:t xml:space="preserve">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Психолого-педагогические основы.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11 класс.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мероприятий. Способы регулирования массы тела.                                                                                                                                                                                       </w:t>
      </w: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Медико-биологические основы.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11 класс.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Приемы </w:t>
      </w:r>
      <w:proofErr w:type="spellStart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саморегуляции</w:t>
      </w:r>
      <w:proofErr w:type="spellEnd"/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10-11 классы.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Аутогенная тренировка.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Психомышечная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и психорегулирующая тренировки. Элементы йоги.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Волейбол.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психохимические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proofErr w:type="gram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процессы;воспитание</w:t>
      </w:r>
      <w:proofErr w:type="spellEnd"/>
      <w:proofErr w:type="gram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нравственных и волевых качеств. Правила игры. Техника безопасности при занятии волейболом. Организация и проведение соревнований. Самоконтроль и дозировка нагрузки при занятиях волейболом. </w:t>
      </w:r>
    </w:p>
    <w:p w:rsidR="00C25635" w:rsidRDefault="00C25635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25635" w:rsidRDefault="00C25635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Баскетбол.</w:t>
      </w:r>
    </w:p>
    <w:p w:rsidR="00C25635" w:rsidRDefault="00C25635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851FE6">
        <w:rPr>
          <w:rFonts w:ascii="Times New Roman" w:hAnsi="Times New Roman" w:cs="Times New Roman"/>
          <w:spacing w:val="-8"/>
          <w:sz w:val="24"/>
          <w:szCs w:val="24"/>
        </w:rPr>
        <w:t>психохимические</w:t>
      </w:r>
      <w:proofErr w:type="spellEnd"/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процессы; воспитание нравственных и волевых качеств. Правила игры. Техника безопасности при занятии баскетболом. Организация и проведение соревнований. Самоконтроль и дозировка нагрузки при занятиях баскетболом. 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Основы биомеханики гимнастических упражнений. Влияние гимнастических упражнений на телосложение человека. Техника безопасности во время занятий. Оказание первой помощи при занятиях гимнастическими упражнениями. Самоконтроль при занятиях гимнастикой.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>Основы биомеханики легкоатлетических упражнений. Влияние на телосложение легкой атлетики на развитие двигательных качеств. Правила проведения соревнований. Техника безопасности во время занятий. Самоконтроль при занятиях легкой атлетикой.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pacing w:val="-8"/>
          <w:sz w:val="24"/>
          <w:szCs w:val="24"/>
        </w:rPr>
        <w:t xml:space="preserve">10-11 классы. 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обморожении и травмах. </w:t>
      </w:r>
    </w:p>
    <w:p w:rsidR="0079749B" w:rsidRPr="00D32462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E6">
        <w:rPr>
          <w:rFonts w:ascii="Times New Roman" w:hAnsi="Times New Roman" w:cs="Times New Roman"/>
          <w:b/>
          <w:sz w:val="24"/>
          <w:szCs w:val="24"/>
        </w:rPr>
        <w:t>Учебно-тренировочная деятельность</w:t>
      </w: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51FE6">
        <w:rPr>
          <w:rFonts w:ascii="Times New Roman" w:hAnsi="Times New Roman" w:cs="Times New Roman"/>
          <w:b/>
          <w:sz w:val="24"/>
          <w:szCs w:val="24"/>
        </w:rPr>
        <w:t>10-11 классы.</w:t>
      </w:r>
      <w:r w:rsidRPr="00851FE6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09378D">
        <w:rPr>
          <w:rFonts w:ascii="Times New Roman" w:hAnsi="Times New Roman" w:cs="Times New Roman"/>
          <w:sz w:val="24"/>
          <w:szCs w:val="24"/>
        </w:rPr>
        <w:t xml:space="preserve"> судейство</w:t>
      </w:r>
      <w:r w:rsidRPr="00851FE6">
        <w:rPr>
          <w:rFonts w:ascii="Times New Roman" w:hAnsi="Times New Roman" w:cs="Times New Roman"/>
          <w:sz w:val="24"/>
          <w:szCs w:val="24"/>
        </w:rPr>
        <w:t xml:space="preserve"> по видам спорта</w:t>
      </w:r>
      <w:r w:rsidRPr="00851FE6">
        <w:rPr>
          <w:rFonts w:ascii="Times New Roman" w:hAnsi="Times New Roman" w:cs="Times New Roman"/>
          <w:spacing w:val="-8"/>
          <w:sz w:val="24"/>
          <w:szCs w:val="24"/>
        </w:rPr>
        <w:t xml:space="preserve"> на школьном уровне.</w:t>
      </w:r>
    </w:p>
    <w:p w:rsidR="00322081" w:rsidRDefault="00322081" w:rsidP="0079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081" w:rsidRDefault="00322081" w:rsidP="007974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0234" w:rsidRPr="00851FE6" w:rsidRDefault="00920234" w:rsidP="009202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обучающихся, осваивающих программу учебного предмета</w:t>
      </w:r>
    </w:p>
    <w:p w:rsidR="00920234" w:rsidRPr="00851FE6" w:rsidRDefault="00920234" w:rsidP="009202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освоения о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бязательного минимума содержания учебного предмета учащиеся по окончании средней школы должны достигнуть следующего уровня развития физической культуры.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влияние оздоровительных систем физического воспитания на укрепление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здоровья ,профилактику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заболеваний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вредных привычек;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 физической культуры, композиции ритмической и аэробной гимнастики, комплексы атлетической гимнастики;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выполнять простейшие приемы самомассажа и релаксации;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преодолевать естественные и искусственные препятствия с использованием разнообразных передвижений;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выполнять приемы  защиты  и самообороны, страховки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88F" w:rsidRDefault="0003288F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88F" w:rsidRDefault="0003288F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для повышения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работоспособности ,укрепления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сохранения здоровья;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подготовки к профессиональной  деятельности и службе  в Вооруженных Силах Российской Федерации;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соревнованиях,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активной творческой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жизнедеятельности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выбора и формирования здорового образа жизни;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владеть компетенциями: учебно-познавательной, личностного самосовершенствования, коммуникативной.</w:t>
      </w:r>
    </w:p>
    <w:p w:rsidR="00920234" w:rsidRDefault="00920234" w:rsidP="0092023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49B" w:rsidRPr="00851FE6" w:rsidRDefault="00567FFC" w:rsidP="00613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79749B" w:rsidRPr="00851FE6">
        <w:rPr>
          <w:rFonts w:ascii="Times New Roman" w:eastAsia="Times New Roman" w:hAnsi="Times New Roman" w:cs="Times New Roman"/>
          <w:b/>
          <w:bCs/>
          <w:sz w:val="24"/>
          <w:szCs w:val="24"/>
        </w:rPr>
        <w:t>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4126"/>
        <w:gridCol w:w="4140"/>
      </w:tblGrid>
      <w:tr w:rsidR="0079749B" w:rsidRPr="00851FE6" w:rsidTr="006D189B">
        <w:tc>
          <w:tcPr>
            <w:tcW w:w="2235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79749B" w:rsidRPr="00851FE6" w:rsidTr="006D189B">
        <w:tc>
          <w:tcPr>
            <w:tcW w:w="2235" w:type="dxa"/>
            <w:vMerge w:val="restart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30 м, с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5,4</w:t>
            </w:r>
          </w:p>
        </w:tc>
      </w:tr>
      <w:tr w:rsidR="0079749B" w:rsidRPr="00851FE6" w:rsidTr="006D189B">
        <w:tc>
          <w:tcPr>
            <w:tcW w:w="2235" w:type="dxa"/>
            <w:vMerge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Бег 100 м, с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</w:p>
        </w:tc>
      </w:tr>
      <w:tr w:rsidR="0079749B" w:rsidRPr="00851FE6" w:rsidTr="006D189B">
        <w:tc>
          <w:tcPr>
            <w:tcW w:w="2235" w:type="dxa"/>
            <w:vMerge w:val="restart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9749B" w:rsidRPr="00851FE6" w:rsidTr="006D189B">
        <w:tc>
          <w:tcPr>
            <w:tcW w:w="2235" w:type="dxa"/>
            <w:vMerge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79749B" w:rsidRPr="00851FE6" w:rsidTr="006D189B">
        <w:tc>
          <w:tcPr>
            <w:tcW w:w="2235" w:type="dxa"/>
            <w:vMerge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79749B" w:rsidRPr="00851FE6" w:rsidTr="006D189B">
        <w:tc>
          <w:tcPr>
            <w:tcW w:w="2235" w:type="dxa"/>
            <w:vMerge w:val="restart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мин 00 с</w:t>
            </w:r>
          </w:p>
        </w:tc>
      </w:tr>
      <w:tr w:rsidR="0079749B" w:rsidRPr="00851FE6" w:rsidTr="006D189B">
        <w:tc>
          <w:tcPr>
            <w:tcW w:w="2235" w:type="dxa"/>
            <w:vMerge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749B" w:rsidRPr="00851FE6" w:rsidRDefault="0079749B" w:rsidP="006D1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Кроссовый бег 3км</w:t>
            </w:r>
          </w:p>
        </w:tc>
        <w:tc>
          <w:tcPr>
            <w:tcW w:w="4126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мин 50 с</w:t>
            </w:r>
          </w:p>
        </w:tc>
        <w:tc>
          <w:tcPr>
            <w:tcW w:w="4140" w:type="dxa"/>
          </w:tcPr>
          <w:p w:rsidR="0079749B" w:rsidRPr="00851FE6" w:rsidRDefault="0079749B" w:rsidP="006D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5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9749B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67FFC" w:rsidRDefault="00567FFC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Двигательные умения, навыки и способности: 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гимнастических и акробатических упражнениях: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выполнять опорный прыжок ноги врозь через коня в длину высотой 115-125 см (юноши).</w:t>
      </w:r>
    </w:p>
    <w:p w:rsidR="0079749B" w:rsidRPr="00851FE6" w:rsidRDefault="0079749B" w:rsidP="007974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Выполнять комбинацию из отдельных элементов со скакалкой (девушки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) .Выполнять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акробатиче</w:t>
      </w:r>
      <w:r w:rsidR="00567FFC">
        <w:rPr>
          <w:rFonts w:ascii="Times New Roman" w:eastAsia="Times New Roman" w:hAnsi="Times New Roman" w:cs="Times New Roman"/>
          <w:sz w:val="24"/>
          <w:szCs w:val="24"/>
        </w:rPr>
        <w:t>скую комбинацию из 5 элементов,</w:t>
      </w:r>
      <w:r w:rsidR="00A4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включающую длинный кувырок через препятствие на высоте до 90 см, стойку на руках, переворот блоком и другие ранее освоенные элементы (юноши) и комбинацию из 5 ранее освоенных элементов (девушки).</w:t>
      </w:r>
    </w:p>
    <w:p w:rsidR="0079749B" w:rsidRPr="00851FE6" w:rsidRDefault="0079749B" w:rsidP="007974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Лазать по двум канатам без помощи ног (юноши</w:t>
      </w:r>
      <w:proofErr w:type="gramStart"/>
      <w:r w:rsidRPr="00851FE6">
        <w:rPr>
          <w:rFonts w:ascii="Times New Roman" w:eastAsia="Times New Roman" w:hAnsi="Times New Roman" w:cs="Times New Roman"/>
          <w:sz w:val="24"/>
          <w:szCs w:val="24"/>
        </w:rPr>
        <w:t>),выполнять</w:t>
      </w:r>
      <w:proofErr w:type="gram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комплекс вольных упражнений(девушки).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спортивных играх: д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емонстрировать и применять основные технико-тактические действия в одной из спортивных игр.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Физическая подготовленность: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соответствовать, как минимум, среднему уровню показателей развития физических способностей.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Способы физкультурно-оздоровительной деятельности: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физических упражнений в целях самосовершенствования.</w:t>
      </w:r>
    </w:p>
    <w:p w:rsidR="0079749B" w:rsidRPr="00851FE6" w:rsidRDefault="0079749B" w:rsidP="007974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досуга и здорового образа жизни. Осуществлять коррекцию недостатков физического развития. Проводить самоконтроль и 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физических и психических состояний.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Способы спортивной деятельности: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соревновании по легкоатлетическому </w:t>
      </w:r>
      <w:proofErr w:type="spellStart"/>
      <w:r w:rsidRPr="00851FE6">
        <w:rPr>
          <w:rFonts w:ascii="Times New Roman" w:eastAsia="Times New Roman" w:hAnsi="Times New Roman" w:cs="Times New Roman"/>
          <w:sz w:val="24"/>
          <w:szCs w:val="24"/>
        </w:rPr>
        <w:t>четырехборью</w:t>
      </w:r>
      <w:proofErr w:type="spellEnd"/>
      <w:r w:rsidRPr="00851FE6">
        <w:rPr>
          <w:rFonts w:ascii="Times New Roman" w:eastAsia="Times New Roman" w:hAnsi="Times New Roman" w:cs="Times New Roman"/>
          <w:sz w:val="24"/>
          <w:szCs w:val="24"/>
        </w:rPr>
        <w:t>: бег 100м, прыжок в длину или высоту, метание мяча, бег на выносливость.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Осуществлять соревновательную деятельность по одному из видов спорта.</w:t>
      </w:r>
    </w:p>
    <w:p w:rsidR="0079749B" w:rsidRPr="00851FE6" w:rsidRDefault="0079749B" w:rsidP="007974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Правила поведения на занятиях физическими упражнениями: 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>согласовывать свое поведение с интересами коллектива.</w:t>
      </w:r>
    </w:p>
    <w:p w:rsidR="00DC4692" w:rsidRDefault="0079749B" w:rsidP="00DC4692">
      <w:pPr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851FE6">
        <w:rPr>
          <w:rFonts w:ascii="Times New Roman" w:eastAsia="Times New Roman" w:hAnsi="Times New Roman" w:cs="Times New Roman"/>
          <w:sz w:val="24"/>
          <w:szCs w:val="24"/>
        </w:rPr>
        <w:t>Критически оценивать собственные достижения, поощрять товарищей, имеющих низкий уров</w:t>
      </w:r>
      <w:r w:rsidR="00A44550">
        <w:rPr>
          <w:rFonts w:ascii="Times New Roman" w:eastAsia="Times New Roman" w:hAnsi="Times New Roman" w:cs="Times New Roman"/>
          <w:sz w:val="24"/>
          <w:szCs w:val="24"/>
        </w:rPr>
        <w:t>ень физической подготовленности,</w:t>
      </w:r>
      <w:r w:rsidRPr="00851FE6">
        <w:rPr>
          <w:rFonts w:ascii="Times New Roman" w:eastAsia="Times New Roman" w:hAnsi="Times New Roman" w:cs="Times New Roman"/>
          <w:sz w:val="24"/>
          <w:szCs w:val="24"/>
        </w:rPr>
        <w:t xml:space="preserve"> сознательно тренироваться и стремиться к возможно лучшему результату на соревнованиях.</w:t>
      </w:r>
    </w:p>
    <w:p w:rsidR="00322081" w:rsidRDefault="00322081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322081" w:rsidRDefault="00322081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322081" w:rsidRDefault="00322081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322081" w:rsidRDefault="00322081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322081" w:rsidRDefault="00322081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920234" w:rsidRDefault="00920234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C25635" w:rsidRDefault="00C25635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C25635" w:rsidRDefault="00C25635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C25635" w:rsidRDefault="00C25635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C25635" w:rsidRDefault="00C25635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03288F" w:rsidRDefault="0003288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03288F" w:rsidRDefault="0003288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03288F" w:rsidRDefault="0003288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03288F" w:rsidRDefault="0003288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03288F" w:rsidRDefault="0003288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4B1B4D" w:rsidRDefault="004B1B4D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Default="00836E7F" w:rsidP="004B1B4D">
      <w:pPr>
        <w:spacing w:after="0" w:line="240" w:lineRule="auto"/>
        <w:ind w:left="709"/>
        <w:jc w:val="center"/>
        <w:rPr>
          <w:rFonts w:asciiTheme="majorBidi" w:hAnsiTheme="majorBidi" w:cstheme="majorBidi"/>
          <w:sz w:val="24"/>
          <w:szCs w:val="24"/>
        </w:rPr>
      </w:pPr>
    </w:p>
    <w:p w:rsidR="00836E7F" w:rsidRPr="00DC4692" w:rsidRDefault="00836E7F" w:rsidP="004B1B4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991"/>
        <w:tblW w:w="15180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1134"/>
        <w:gridCol w:w="6616"/>
        <w:gridCol w:w="850"/>
        <w:gridCol w:w="2939"/>
        <w:gridCol w:w="45"/>
        <w:gridCol w:w="30"/>
        <w:gridCol w:w="15"/>
        <w:gridCol w:w="45"/>
        <w:gridCol w:w="15"/>
        <w:gridCol w:w="15"/>
        <w:gridCol w:w="15"/>
        <w:gridCol w:w="1375"/>
        <w:gridCol w:w="243"/>
      </w:tblGrid>
      <w:tr w:rsidR="00FE6903" w:rsidRPr="00B12B15" w:rsidTr="004719EF">
        <w:trPr>
          <w:gridAfter w:val="1"/>
          <w:wAfter w:w="243" w:type="dxa"/>
          <w:trHeight w:val="1137"/>
        </w:trPr>
        <w:tc>
          <w:tcPr>
            <w:tcW w:w="14937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6903" w:rsidRDefault="00FE6903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lastRenderedPageBreak/>
              <w:t xml:space="preserve">                                                                                          Календарно- тематическое планирование</w:t>
            </w:r>
          </w:p>
          <w:p w:rsidR="00FE6903" w:rsidRDefault="00FE6903" w:rsidP="00FE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FE6903" w:rsidRDefault="00FE6903" w:rsidP="00FE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  <w:p w:rsidR="00FE6903" w:rsidRDefault="00FE6903" w:rsidP="00FE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12B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</w:p>
          <w:p w:rsidR="00FE6903" w:rsidRPr="00B12B15" w:rsidRDefault="00FE6903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03288F" w:rsidRPr="00B12B15" w:rsidTr="004719EF">
        <w:trPr>
          <w:gridAfter w:val="1"/>
          <w:wAfter w:w="243" w:type="dxa"/>
          <w:trHeight w:val="18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F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</w:pPr>
            <w:r w:rsidRPr="00B12B15">
              <w:rPr>
                <w:rFonts w:ascii="Times New Roman" w:eastAsia="Times New Roman" w:hAnsi="Times New Roman" w:cs="Times New Roman"/>
                <w:b/>
                <w:bCs/>
                <w:iCs/>
                <w:szCs w:val="24"/>
              </w:rPr>
              <w:t>№ урока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288F" w:rsidRPr="00B12B15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B12B15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F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F" w:rsidRDefault="00FE6903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                                                    </w:t>
            </w:r>
            <w:r w:rsidR="0003288F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F" w:rsidRPr="00B12B15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Дата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88F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Виды деятельности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8F" w:rsidRDefault="0003288F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коррекция</w:t>
            </w: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Легкая атлетика</w:t>
            </w:r>
            <w:r w:rsidRPr="00AC4C53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 xml:space="preserve">Низкий старт </w:t>
            </w:r>
            <w:proofErr w:type="gramStart"/>
            <w:r>
              <w:t>( 3</w:t>
            </w:r>
            <w:r w:rsidRPr="000C5E14">
              <w:t>0</w:t>
            </w:r>
            <w:proofErr w:type="gramEnd"/>
            <w:r w:rsidRPr="000C5E14">
              <w:t xml:space="preserve"> м). Стартовый</w:t>
            </w:r>
            <w:r>
              <w:t xml:space="preserve"> разгон.  Бег по дистанции (70-9</w:t>
            </w:r>
            <w:r w:rsidRPr="000C5E14">
              <w:t xml:space="preserve">0 м). </w:t>
            </w:r>
            <w:r>
              <w:t xml:space="preserve">Бег 30м на результат. </w:t>
            </w:r>
            <w:r w:rsidRPr="000C5E14">
              <w:t>Эстафетный бег. Специальные беговые упражнения. Инструктаж по ТБ. Развитие скоростных качеств.</w:t>
            </w:r>
            <w:r>
              <w:t xml:space="preserve"> Олимпийские игры современности.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 упр., ходьба, бег, ОРУ, беговые упр. инструктаж</w:t>
            </w:r>
          </w:p>
        </w:tc>
        <w:tc>
          <w:tcPr>
            <w:tcW w:w="1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 xml:space="preserve">Низкий старт </w:t>
            </w:r>
            <w:proofErr w:type="gramStart"/>
            <w:r>
              <w:t>( 30</w:t>
            </w:r>
            <w:proofErr w:type="gramEnd"/>
            <w:r>
              <w:t xml:space="preserve"> м).  Бег по дистанции (70-90 м). </w:t>
            </w:r>
            <w:r w:rsidRPr="000C5E14">
              <w:t>Эстафетный бег.  Специальные беговые упражнения. Развитие скоростных кач</w:t>
            </w:r>
            <w:r>
              <w:t xml:space="preserve">еств. </w:t>
            </w:r>
            <w:r w:rsidRPr="000C5E14"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Строевые упр., ходьба, бег, ОРУ, беговые упр. 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 xml:space="preserve">Низкий старт </w:t>
            </w:r>
            <w:proofErr w:type="gramStart"/>
            <w:r>
              <w:t>( 30</w:t>
            </w:r>
            <w:proofErr w:type="gramEnd"/>
            <w:r>
              <w:t xml:space="preserve"> м).  Бег по дистанции (70-9</w:t>
            </w:r>
            <w:r w:rsidRPr="000C5E14">
              <w:t xml:space="preserve">0 м).  Финиширование. Эстафетный бег.  Специальные беговые упражнения. Развитие скоростных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 xml:space="preserve">Низкий старт </w:t>
            </w:r>
            <w:proofErr w:type="gramStart"/>
            <w:r>
              <w:t>( 30</w:t>
            </w:r>
            <w:proofErr w:type="gramEnd"/>
            <w:r>
              <w:t xml:space="preserve"> м).  Бег по дистанции (70-9</w:t>
            </w:r>
            <w:r w:rsidRPr="000C5E14">
              <w:t xml:space="preserve">0 м).  Финиширование. Эстафетный бег.  Специальные беговые упражнения. Развитие скоростных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Бег на результат (100 м). Эстафетный бег.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Разновидноси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бега, ОРУ, эстафета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4C53"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Прыжок в длину способом «прогнувшись» с 13-15 беговых шагов.  Отталкивание. Челночный бег. Специальные беговые упражнения. Развитие скоростно-силовых качест</w:t>
            </w:r>
            <w:r>
              <w:t>в. Дозирование нагрузки при занятиях прыжковыми упражнениями.</w:t>
            </w:r>
            <w:r w:rsidRPr="000C5E14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ОРУ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Default="005235AC" w:rsidP="00FE690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Прыжок в длину способом «прогнувшись» с 13-15 беговых шагов.  Отталкивание. Челночный бег. Специальные беговые упражнения. </w:t>
            </w:r>
            <w:r w:rsidRPr="000C5E14">
              <w:lastRenderedPageBreak/>
              <w:t>Развитие скоростно-силовых качест</w:t>
            </w:r>
            <w:r>
              <w:t>в. Правила соревнований</w:t>
            </w:r>
            <w:r w:rsidRPr="000C5E14">
              <w:t xml:space="preserve"> </w:t>
            </w:r>
            <w:r>
              <w:t>по прыжкам в длину.</w:t>
            </w:r>
          </w:p>
          <w:p w:rsidR="005235AC" w:rsidRPr="000C5E14" w:rsidRDefault="005235AC" w:rsidP="00FE690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ОРУ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Default="005235AC" w:rsidP="00FE690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Прыжок в длину на результат.  Развитие скоростно-силовых качеств.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бег, разновидности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ОРУ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Default="005235AC" w:rsidP="00FE690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C4C53">
              <w:rPr>
                <w:rFonts w:ascii="Times New Roman" w:eastAsia="Times New Roman" w:hAnsi="Times New Roman" w:cs="Times New Roman"/>
                <w:sz w:val="20"/>
                <w:szCs w:val="24"/>
              </w:rPr>
              <w:t>метание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 xml:space="preserve">Метание гранаты из различных положений. </w:t>
            </w:r>
            <w:r w:rsidRPr="000C5E14">
              <w:t xml:space="preserve"> ОРУ. Челночный бег.</w:t>
            </w:r>
            <w:r>
              <w:t xml:space="preserve"> Правила соревнований по метанию.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Бег, метание, ОРУ,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 ,взаимодействие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учеников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Метани</w:t>
            </w:r>
            <w:r>
              <w:t>е гранаты на дальность с разбега</w:t>
            </w:r>
            <w:r w:rsidRPr="000C5E14">
              <w:t xml:space="preserve">. ОРУ. Челночный бег. Развитие скоростно-силовых качеств. </w:t>
            </w:r>
            <w:r>
              <w:t>Правила с</w:t>
            </w:r>
            <w:r w:rsidRPr="000C5E14">
              <w:t>оревнов</w:t>
            </w:r>
            <w:r>
              <w:t>аний по метанию</w:t>
            </w:r>
            <w:r w:rsidRPr="000C5E14">
              <w:t>.</w:t>
            </w:r>
          </w:p>
          <w:p w:rsidR="005235AC" w:rsidRPr="000C5E14" w:rsidRDefault="005235AC" w:rsidP="00FE690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</w:p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Бег, метание, ОРУ,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 ,взаимодействие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учеников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Метание гранаты на дальность. </w:t>
            </w:r>
            <w:r>
              <w:t>Опрос по теории.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Бег, метание, ОРУ,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 ,взаимодействие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учеников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(20</w:t>
            </w:r>
            <w:r w:rsidRPr="000C5E14">
              <w:t xml:space="preserve">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(20</w:t>
            </w:r>
            <w:r w:rsidRPr="000C5E14">
              <w:t xml:space="preserve">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(20</w:t>
            </w:r>
            <w:r w:rsidRPr="000C5E14">
              <w:t xml:space="preserve">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  <w:r>
              <w:t xml:space="preserve"> Правила соревнований по кроссу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(24</w:t>
            </w:r>
            <w:r w:rsidRPr="000C5E14">
              <w:t xml:space="preserve"> мин). Преодоление горизонтальных препятствий. Специальные беговые упражнения. Бег под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(24</w:t>
            </w:r>
            <w:r w:rsidRPr="000C5E14">
              <w:t xml:space="preserve"> мин). Преодоление вертикальных  препятствий. Специальные беговые упражнения. Бег в гору. Спортивные игры  </w:t>
            </w:r>
            <w:r w:rsidRPr="000C5E14">
              <w:lastRenderedPageBreak/>
              <w:t>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8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>
              <w:t>Бег (26</w:t>
            </w:r>
            <w:r w:rsidRPr="000C5E14">
              <w:t xml:space="preserve"> мин). Преодоление вертикальных  препятствий. Специальные беговые упражнения. Бег в гору. Спортивные игры  (футбол). Развитие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Бег   (2000 м) на результат.  Развитие выносливости.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ОРУ, Прыжки, игры, препятствия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</w:t>
            </w:r>
            <w:r>
              <w:t xml:space="preserve">яя передача мяча в </w:t>
            </w:r>
            <w:proofErr w:type="gramStart"/>
            <w:r>
              <w:t>парах ,</w:t>
            </w:r>
            <w:proofErr w:type="gramEnd"/>
            <w:r>
              <w:t xml:space="preserve"> тройках</w:t>
            </w:r>
            <w:r w:rsidRPr="000C5E14">
              <w:t>.</w:t>
            </w:r>
            <w:r>
              <w:t xml:space="preserve"> Нижняя прямая подача  и п</w:t>
            </w:r>
            <w:r w:rsidRPr="000C5E14">
              <w:t>рием мяча двумя руками снизу. Прямой нападающ</w:t>
            </w:r>
            <w:r>
              <w:t xml:space="preserve">ий удар. </w:t>
            </w:r>
            <w:r w:rsidRPr="000C5E14">
              <w:t>Учебная игра. Развитие координационных способностей. Инструктаж по технике безопасности.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Инструктаж, ходьба, бег, ОРУ, прием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передача ,нападение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</w:t>
            </w:r>
            <w:r>
              <w:t xml:space="preserve">яя передача мяча в </w:t>
            </w:r>
            <w:proofErr w:type="gramStart"/>
            <w:r>
              <w:t>парах ,</w:t>
            </w:r>
            <w:proofErr w:type="gramEnd"/>
            <w:r>
              <w:t xml:space="preserve"> тройках</w:t>
            </w:r>
            <w:r w:rsidRPr="000C5E14">
              <w:t>.</w:t>
            </w:r>
            <w:r>
              <w:t xml:space="preserve"> Нижняя прямая подача  и п</w:t>
            </w:r>
            <w:r w:rsidRPr="000C5E14">
              <w:t>рием мяча двумя руками снизу. Прямой нападающ</w:t>
            </w:r>
            <w:r>
              <w:t xml:space="preserve">ий удар. </w:t>
            </w:r>
            <w:r w:rsidRPr="000C5E14">
              <w:t xml:space="preserve">Учебная игра. Развитие координационных способностей.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ходьба, бег, ОРУ, прием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передача ,нападение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передвижения, остановки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</w:t>
            </w:r>
            <w:r>
              <w:t>яя передача мяча в парах</w:t>
            </w:r>
            <w:r w:rsidRPr="000C5E14">
              <w:t>. Прием мяча двумя руками снизу. Прямой нападающий удар. Позиционное нападение.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ходьба, бег, ОРУ, прием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передача ,нападение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игра, передвижения, остановки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</w:t>
            </w:r>
            <w:r>
              <w:t>ерхняя передача мяча  через сетку</w:t>
            </w:r>
            <w:r w:rsidRPr="000C5E14">
              <w:t>.</w:t>
            </w:r>
            <w:r>
              <w:t xml:space="preserve"> Нижняя прямая подача на точность  по зонам и п</w:t>
            </w:r>
            <w:r w:rsidRPr="000C5E14">
              <w:t>рием мяча двумя руками снизу. Прямой нападающий удар</w:t>
            </w:r>
            <w:r>
              <w:t xml:space="preserve"> в тройках. </w:t>
            </w:r>
            <w:r w:rsidRPr="000C5E14">
              <w:t xml:space="preserve">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tabs>
                <w:tab w:val="left" w:pos="514"/>
              </w:tabs>
            </w:pPr>
            <w:r w:rsidRPr="000C5E14">
              <w:t xml:space="preserve">Комбинации из передвижений и остановок игрока. Верхняя </w:t>
            </w:r>
            <w:r w:rsidRPr="000C5E14">
              <w:lastRenderedPageBreak/>
              <w:t>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бег, ОРУ, прием и передача ,нападение, игра,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взаимодействие передвижения, остановки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tabs>
                <w:tab w:val="left" w:pos="514"/>
              </w:tabs>
            </w:pPr>
            <w:r w:rsidRPr="000C5E14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ходьба, бег, ОРУ, прием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передача ,нападение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игра, взаимодействие передвижения, остановки</w:t>
            </w:r>
          </w:p>
        </w:tc>
        <w:tc>
          <w:tcPr>
            <w:tcW w:w="15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tabs>
                <w:tab w:val="left" w:pos="514"/>
              </w:tabs>
            </w:pPr>
            <w:r w:rsidRPr="000C5E14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tabs>
                <w:tab w:val="left" w:pos="514"/>
              </w:tabs>
            </w:pPr>
            <w:r w:rsidRPr="000C5E14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tabs>
                <w:tab w:val="left" w:pos="514"/>
              </w:tabs>
            </w:pPr>
            <w:r w:rsidRPr="000C5E14">
              <w:t>Комбинации из передвижений и остановок игрока. Верхняя передача мяча в шеренгах со сменой мест. Прием мяча двумя руками снизу. Прямой нападающий удар через сетку. Нападение через 3-ю зону.  Учебная игра. Развитие координационных способностей.</w:t>
            </w:r>
          </w:p>
          <w:p w:rsidR="005235AC" w:rsidRPr="000C5E14" w:rsidRDefault="005235AC" w:rsidP="00FE6903">
            <w:pPr>
              <w:tabs>
                <w:tab w:val="left" w:pos="514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ходьба, бег, ОРУ, прием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передача ,нападение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  <w:p w:rsidR="005235AC" w:rsidRPr="000C5E14" w:rsidRDefault="005235AC" w:rsidP="00FE690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передвижения, остановки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прыжке. 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</w:t>
            </w:r>
          </w:p>
          <w:p w:rsidR="005235AC" w:rsidRPr="000C5E14" w:rsidRDefault="005235AC" w:rsidP="00FE690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игроков передвижения, остановки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игроков передвижения, остановки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игроков передвижения, остановки, блокирование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</w:t>
            </w:r>
            <w:r w:rsidRPr="000C5E14">
              <w:lastRenderedPageBreak/>
              <w:t>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бег, ОРУ, прием и передача ,нападение, игра, взаимодействие игроков передвижения, остановки,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блокирование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Комбинации из передвижений и остановок игрока. Верхняя передача мяча в тройках.  Прием мяча двумя руками снизу. Прямой нападающий удар через сетку. Нападение через 2-ю зону. Групповое блокирование. Верхняя  прямая подача, прием подачи. Учебная игра.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бег, ОРУ, прием и передача ,нападение, игра, взаимодействие игроков передвижения, остановки, блокирование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гимнастика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Перестроение из колонный по одному в колонну по четыре. Повороты в движении. ОРУ с гантелями. Вис согнувшись, вис прогнувшись. Угол в упоре. Подтягивания на низкой перекладине из виса </w:t>
            </w:r>
            <w:proofErr w:type="gramStart"/>
            <w:r w:rsidRPr="000C5E14">
              <w:t>лежа..</w:t>
            </w:r>
            <w:proofErr w:type="gramEnd"/>
            <w:r w:rsidRPr="000C5E14">
              <w:t xml:space="preserve"> Развитие силы. Инструктаж по ТБ.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 упр., ОРУ, выполнение команд, силовые упр., упр. На снарядах.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Перестроение из колонный по одному в колонну по восемь. Повороты в движении. ОРУ с гантелями. Вис согнувшись, вис прогнувшись. Угол в упоре. Подтягивания на низкой перекладине из виса лежа. Развитие силы.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 упр., ОРУ, выполнение команд, силовые упр., упр. На снарядах.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Перестроение из колонный по одному в колонну по восемь. Повороты в движении. ОРУ с гантелями. Вис согнувшись, вис прогнувшись. Угол в упоре. Подтягивания на низкой перекладине из виса лежа. Развитие силы.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Строевые упр., ОРУ, выполнение команд, силовые упр., упр. На снарядах.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Сед углом. Стойка на лопатках. Кувырок назад</w:t>
            </w:r>
          </w:p>
          <w:p w:rsidR="005235AC" w:rsidRPr="000C5E14" w:rsidRDefault="005235AC" w:rsidP="00FE6903">
            <w:r w:rsidRPr="000C5E14">
              <w:t>ОРУ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координационные, ОРУ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Длинный кувырок. Стойка на лопатках. Кувырок назад.</w:t>
            </w:r>
          </w:p>
          <w:p w:rsidR="005235AC" w:rsidRPr="000C5E14" w:rsidRDefault="005235AC" w:rsidP="00FE6903">
            <w:r w:rsidRPr="000C5E14">
              <w:t>ОРУ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координационные, ОРУ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1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Стойка на руках (с помощью). Стоя на коленях, наклон назад.</w:t>
            </w:r>
          </w:p>
          <w:p w:rsidR="005235AC" w:rsidRPr="000C5E14" w:rsidRDefault="005235AC" w:rsidP="00FE6903">
            <w:r w:rsidRPr="000C5E14">
              <w:t>ОРУ с гантелями. Развитие координационных способностей.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координационные, ОРУ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Стойка на руках (с помощью). Стоя на коленях, наклон назад. Прыжок углом с разбега под углом к снаряду и толчком одной </w:t>
            </w:r>
            <w:r w:rsidRPr="000C5E14">
              <w:lastRenderedPageBreak/>
              <w:t>ногой (конь в ширину высота 110 см)</w:t>
            </w:r>
          </w:p>
          <w:p w:rsidR="005235AC" w:rsidRPr="000C5E14" w:rsidRDefault="005235AC" w:rsidP="00FE6903">
            <w:r w:rsidRPr="000C5E14">
              <w:t xml:space="preserve">Прыжки в глубину. ОРУ с предметами.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координационные, ОРУ, стойки, прыжки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Комбинации из разученных элементов. Прыжок углом с разбега под углом к снаряду и толчком одной ногой (конь в ширину высота 110 </w:t>
            </w:r>
            <w:proofErr w:type="gramStart"/>
            <w:r w:rsidRPr="000C5E14">
              <w:t>см)Прыжки</w:t>
            </w:r>
            <w:proofErr w:type="gramEnd"/>
            <w:r w:rsidRPr="000C5E14">
              <w:t xml:space="preserve"> в глубину. ОРУ с предметами. Опорный прыжок через коня.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Акробатические упр., ОРУ, стойки, прыжки, развитие физических качеств.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Комбинации из разученных элементов. Прыжок углом с разбега под углом к снаряду и толчком одной ногой (конь в ширину высота 110 </w:t>
            </w:r>
            <w:proofErr w:type="gramStart"/>
            <w:r w:rsidRPr="000C5E14">
              <w:t>см)Прыжки</w:t>
            </w:r>
            <w:proofErr w:type="gramEnd"/>
            <w:r w:rsidRPr="000C5E14">
              <w:t xml:space="preserve"> в глубину. ОРУ с предметами. Развитие скоростно-силовых качеств.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Комбинации из разученных элементов. Прыжок углом с разбега под углом к снаряду и толчком одной ногой (конь в ширину высота 110 </w:t>
            </w:r>
            <w:proofErr w:type="gramStart"/>
            <w:r w:rsidRPr="000C5E14">
              <w:t>см)Прыжки</w:t>
            </w:r>
            <w:proofErr w:type="gramEnd"/>
            <w:r w:rsidRPr="000C5E14">
              <w:t xml:space="preserve"> в глубину. ОРУ с предметами.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Комбинации из разученных элементов. Прыжок углом с разбега под углом к снаряду и толчком одной ногой (конь в ширину высота 110 </w:t>
            </w:r>
            <w:proofErr w:type="gramStart"/>
            <w:r w:rsidRPr="000C5E14">
              <w:t>см)Прыжки</w:t>
            </w:r>
            <w:proofErr w:type="gramEnd"/>
            <w:r w:rsidRPr="000C5E14">
              <w:t xml:space="preserve"> в глубину. ОРУ с предметами.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Комбинация из разученных элементов. Опорный прыжок через коня.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Прыжки, акробатическая комбинация, выполнение упр.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физических качеств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Лыжная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ТБ на уроках лыжной подготовки. Влияние занятий лыжными гонками на укрепление здоровья. Переход с одновременных ходов на попеременные</w:t>
            </w:r>
            <w:r>
              <w:t xml:space="preserve"> </w:t>
            </w:r>
            <w:r w:rsidRPr="000C5E14">
              <w:t>Согласование движений рук и ног в переходе через один шаг. Прохождение дистанции 3 км по слабопересеченной местности и с равномерной интенсивностью. Развитие общей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Построения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перестроения ,выполнение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команд.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Переход с одновременных ходов на </w:t>
            </w:r>
            <w:proofErr w:type="spellStart"/>
            <w:r w:rsidRPr="000C5E14">
              <w:t>попеременные.Согласование</w:t>
            </w:r>
            <w:proofErr w:type="spellEnd"/>
            <w:r w:rsidRPr="000C5E14">
              <w:t xml:space="preserve"> движений рук и ног в переходе через один шаг. Прохождение </w:t>
            </w:r>
            <w:r w:rsidRPr="000C5E14">
              <w:lastRenderedPageBreak/>
              <w:t xml:space="preserve">дистанции </w:t>
            </w:r>
            <w:proofErr w:type="gramStart"/>
            <w:r w:rsidRPr="000C5E14">
              <w:t>3  км</w:t>
            </w:r>
            <w:proofErr w:type="gramEnd"/>
            <w:r w:rsidRPr="000C5E14">
              <w:t xml:space="preserve"> с равномерной и попеременной интенсивностью по слабопересеченной местности (классика) . Развитие общей выносливости. Оказание первой помощи при травмах и обморожении.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Построения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перестроения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,выполнение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команд, инструктаж.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Лыжная эстафета с этапами 1,5-2 км (классическим стилем). Совершенствование техники прохождения дистанции  4-5 км с переменной интенсивностью классическим стилем</w:t>
            </w:r>
          </w:p>
          <w:p w:rsidR="005235AC" w:rsidRPr="000C5E14" w:rsidRDefault="005235AC" w:rsidP="00FE6903">
            <w:r w:rsidRPr="000C5E14">
              <w:t>Развитие скоростной выносливости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Одновременный </w:t>
            </w:r>
            <w:proofErr w:type="spellStart"/>
            <w:r w:rsidRPr="000C5E14">
              <w:t>бесшажный</w:t>
            </w:r>
            <w:proofErr w:type="spellEnd"/>
            <w:r w:rsidRPr="000C5E14">
              <w:t xml:space="preserve">, одношажный, </w:t>
            </w:r>
            <w:proofErr w:type="spellStart"/>
            <w:proofErr w:type="gramStart"/>
            <w:r w:rsidRPr="000C5E14">
              <w:t>двухжажный</w:t>
            </w:r>
            <w:proofErr w:type="spellEnd"/>
            <w:r w:rsidRPr="000C5E14">
              <w:t xml:space="preserve">  лыжные</w:t>
            </w:r>
            <w:proofErr w:type="gramEnd"/>
            <w:r w:rsidRPr="000C5E14">
              <w:t xml:space="preserve"> ходы.</w:t>
            </w:r>
          </w:p>
          <w:p w:rsidR="005235AC" w:rsidRPr="000C5E14" w:rsidRDefault="005235AC" w:rsidP="00FE6903">
            <w:r w:rsidRPr="000C5E14">
              <w:t>Переход с одновременных ходов на попеременные.</w:t>
            </w:r>
          </w:p>
          <w:p w:rsidR="005235AC" w:rsidRPr="000C5E14" w:rsidRDefault="005235AC" w:rsidP="00FE6903">
            <w:r w:rsidRPr="000C5E14">
              <w:t>Согласование движений рук и ног в переходе через один шаг. Прохождение дистанции 4 км с равномерной и попеременной интенсивностью по слабопересеченной местности (классика</w:t>
            </w:r>
            <w:proofErr w:type="gramStart"/>
            <w:r w:rsidRPr="000C5E14">
              <w:t>) .</w:t>
            </w:r>
            <w:proofErr w:type="gramEnd"/>
            <w:r w:rsidRPr="000C5E14">
              <w:t xml:space="preserve"> Развитие общей выносливости. Правила проведения самостоятельных занятий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Попеременный </w:t>
            </w:r>
            <w:proofErr w:type="spellStart"/>
            <w:r w:rsidRPr="000C5E14">
              <w:t>двухшажный</w:t>
            </w:r>
            <w:proofErr w:type="spellEnd"/>
            <w:r w:rsidRPr="000C5E14">
              <w:t xml:space="preserve">, </w:t>
            </w:r>
            <w:proofErr w:type="spellStart"/>
            <w:proofErr w:type="gramStart"/>
            <w:r w:rsidRPr="000C5E14">
              <w:t>четырехжаный</w:t>
            </w:r>
            <w:proofErr w:type="spellEnd"/>
            <w:r w:rsidRPr="000C5E14">
              <w:t xml:space="preserve">  лыжные</w:t>
            </w:r>
            <w:proofErr w:type="gramEnd"/>
            <w:r w:rsidRPr="000C5E14">
              <w:t xml:space="preserve"> ходы.</w:t>
            </w:r>
          </w:p>
          <w:p w:rsidR="005235AC" w:rsidRPr="000C5E14" w:rsidRDefault="005235AC" w:rsidP="00FE6903">
            <w:r w:rsidRPr="000C5E14">
              <w:t>Переход с одновременных ходов на попеременные.</w:t>
            </w:r>
          </w:p>
          <w:p w:rsidR="005235AC" w:rsidRPr="000C5E14" w:rsidRDefault="005235AC" w:rsidP="00FE6903">
            <w:r w:rsidRPr="000C5E14">
              <w:t>Согласование движений рук и ног в переходе через один шаг. Прохождение дистанции 4 км с равномерной и попеременной интенсивностью по слабопересеченной местности (классика</w:t>
            </w:r>
            <w:proofErr w:type="gramStart"/>
            <w:r w:rsidRPr="000C5E14">
              <w:t>) .</w:t>
            </w:r>
            <w:proofErr w:type="gramEnd"/>
            <w:r w:rsidRPr="000C5E14">
              <w:t xml:space="preserve"> Развитие общей выносливости. Правила проведения самостоятельных занятий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Оценивание умения переходить с одновременных ходов на попеременные. </w:t>
            </w:r>
          </w:p>
          <w:p w:rsidR="005235AC" w:rsidRPr="000C5E14" w:rsidRDefault="005235AC" w:rsidP="00FE6903">
            <w:r w:rsidRPr="000C5E14">
              <w:t>Лыжная эстафета с этапами 1,5-2 км (классическим стилем).</w:t>
            </w:r>
          </w:p>
          <w:p w:rsidR="005235AC" w:rsidRPr="000C5E14" w:rsidRDefault="005235AC" w:rsidP="00FE6903">
            <w:r w:rsidRPr="000C5E14">
              <w:lastRenderedPageBreak/>
              <w:t>Развитие скоростной выносливости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Построения, эстафета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техники преодоления подъемов и спусков. Преодоление встречного склона, держа ноги в положении шага. Прохождение дистанции 5км с равномерной и переменной интенсивностью по среднепересеченной местности. Развитие специальной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техники преодоления подъемов и спусков. Совершенствование техники подъема «елочкой», торможение плугом. Развитие специальной выносливости. Основные элементы тактики в лыжных гонках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Оценивание умения преодолевать подъемы и спуски. Прохождение дистанции 5км по среднепересеченной местности с равномерной скоростью.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Понятие о коньковом ходе. Обучение технике конькового хода. Прохождение отрезков 200-300 метров коньковым ходом. Основные элементы тактики в лыжных гонках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Закрепление навыка техники конькового хода. Прохождение отрезков 300-400 метров коньковым ходом. Прохождение дистанции 5км  свободным стилем по среднепересеченной местности в равномерном темпе.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техники  конькового хода. Лыжная эстафета с этапами 2 км свободным стилем по слабопересеченной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Оценивание  техники выполнения конькового хода. Прохождение дистанции  5км по среднепересеченной местности.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Подъемы и спуски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техники лыжных ходов. Прохождение дистанции 5 км по среднепересеченной местности с равномерной и переменной интенсивностью. Развитие общей выносливости.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Совершенствование техники лыжных ходов. Прохождение </w:t>
            </w:r>
            <w:r w:rsidRPr="000C5E14">
              <w:lastRenderedPageBreak/>
              <w:t>отрезков 300-400 метров с повышенной скоростью свободным ходом. Развитие скоростной выносливости. Правила соревнований.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Основные элементы тактики в лыжных гонках. Правила соревнований. Закрепление и совершенствование техники лыжных ходов. Горнолыжная эстафета с этапами 3 км с   преодолением препятствий, подъемов и спусков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Контрольный норматив на дистанции 2 </w:t>
            </w:r>
            <w:proofErr w:type="gramStart"/>
            <w:r w:rsidRPr="000C5E14">
              <w:t>км .</w:t>
            </w:r>
            <w:proofErr w:type="gramEnd"/>
            <w:r w:rsidRPr="000C5E14">
              <w:t xml:space="preserve"> Правила соревнований.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Закрепление и совершенствование техники лыжных ходов. Горнолыжная эстафета с этапами 3 км с   преодолением препятствий, подъемов и спусков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Выбор лыж, передвижение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лыжах ,переход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хода на ход</w:t>
            </w:r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баскетбол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</w:t>
            </w:r>
            <w:proofErr w:type="gramStart"/>
            <w:r w:rsidRPr="000C5E14">
              <w:t>игрока .</w:t>
            </w:r>
            <w:proofErr w:type="gramEnd"/>
            <w:r w:rsidRPr="000C5E14">
              <w:t xml:space="preserve">  Передача мяча различными способами на месте. Бросок мяча в движении одной рукой от плеча. Быстрый прорыв (2х1). Развитие скоростных качеств. Инструктаж по 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1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r>
              <w:rPr>
                <w:sz w:val="20"/>
              </w:rPr>
              <w:t xml:space="preserve">Инструктаж, стойка, перемещения, остановка, броски 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   Передача мяча различными способами на месте. Бросок мяча в движении одной рукой от плеча. Быстрый прорыв (2х1). 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r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3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   Передача мяча различными способами на месте. Бросок мяча в движении одной рукой от плеча. Быстрый прорыв (3х2). 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на месте. Бросок мяча в движении одной рукой от плеча. Быстрый прорыв (3х2). Учебная игра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rPr>
                <w:sz w:val="20"/>
              </w:rPr>
            </w:pPr>
            <w:r>
              <w:rPr>
                <w:sz w:val="20"/>
              </w:rPr>
              <w:t>Инструктаж, стойка, перемещения, остановка, броски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rPr>
                <w:sz w:val="20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игроков, передачи, броски, защитные действия,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действии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4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игроков, передачи, броски, защитные действия,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trHeight w:val="3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(2х3).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Взаимодействие игроков, передачи, броски, защитные действия, игра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3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(3х2).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(3х2). Учебная игра. 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движении. Бросок мяча в прыжке со средней дистанции. Зонная защита (2х1х2).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0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autoSpaceDE w:val="0"/>
              <w:autoSpaceDN w:val="0"/>
              <w:adjustRightInd w:val="0"/>
            </w:pPr>
            <w:r w:rsidRPr="000C5E14">
              <w:t xml:space="preserve">Совершенствование перемещений и остановок игрока. Передача </w:t>
            </w:r>
            <w:r w:rsidRPr="000C5E14">
              <w:lastRenderedPageBreak/>
              <w:t xml:space="preserve">мяча различными способами в движении. Бросок мяча в прыжке со средней дистанции. Зонная защита (2х1х2).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22.03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rPr>
                <w:b/>
              </w:rPr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 с сопротивлением. Бросок мяча в прыжке со средней дистанции. Зонная защита (2х1х2).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pPr>
              <w:rPr>
                <w:b/>
              </w:rPr>
            </w:pPr>
            <w:r w:rsidRPr="000C5E14">
              <w:t xml:space="preserve">Совершенствование перемещений и остановок игрока. Передача мяча различными способами в движении с сопротивлением. Бросок мяча в прыжке со средней дистанции. Зонная защита (2х1х2). Учебная игра. Развитие скоростных качеств.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Индивидуальные действия в защите (вырывание, выбивание, накрытие броска). Учебная игра.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Нападение через </w:t>
            </w:r>
            <w:r w:rsidRPr="000C5E14">
              <w:lastRenderedPageBreak/>
              <w:t>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63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 и броска. Индивидуальные действия в защите (вырывание, выбивание, накрытие броска). Учебная игра.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действия,игра</w:t>
            </w:r>
            <w:proofErr w:type="spellEnd"/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 и броска. Индивидуальные действия в защите (вырывание, выбивание, накрытие броска). Нападение через заслон.  Развитие скоростных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Взаимодействие игроков, передачи, броски, защитные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действия ,игра</w:t>
            </w:r>
            <w:proofErr w:type="gramEnd"/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0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Штрафной бросок.  Сочетание приемов ведения, передачи, броска. Нападение против зонной защиты. Нападение через заслон. 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 xml:space="preserve"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</w:t>
            </w:r>
            <w:r w:rsidRPr="000C5E14">
              <w:lastRenderedPageBreak/>
              <w:t>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1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Совершенствование перемещений и остановок игрока. Передача мяча различными способами в движении с сопротивлением. Ведение мяча с сопротивлением. Бросок мяча в прыжке со средней дистанции с сопротивлением. Сочетание приемов ведения, передачи, броска. Нападение против зонной защиты. Нападение через заслон. Учебная игра. Развитие координационных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Перемещения, остановки, ведение, передачи, броски, зашита и нападение,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5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Низкий старт (30м). Стартовый разгон. Бег по дистанции (70-90м)</w:t>
            </w:r>
            <w:proofErr w:type="gramStart"/>
            <w:r w:rsidRPr="000C5E14">
              <w:t>. специальные</w:t>
            </w:r>
            <w:proofErr w:type="gramEnd"/>
            <w:r w:rsidRPr="000C5E14">
              <w:t xml:space="preserve"> беговые упражнения. Челночный бег. Развитие скоростно-силовых качеств. Инструктаж по ТБ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ходъба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Низкий старт (30м). Бег по дистанции (70-90м).  Финиширование. Челночный бег. Развитие скоростно-силовых качеств. Дозирование нагрузки при занятиях бегом.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Низкий старт (30м). Бег по дистанции (70-90м).  Финиширование. Челночный бег.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Низкий старт (30м). Бег по дистанции (70-90м).  Финиширование. Челночный бег. Развитие скоростно-силовых качеств. Прикладное значение легкоатлетических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Низкий старт (30м). Бег по дистанции (70-90м).  Финиширование. Челночный бег. Развитие скоростно-силовых качеств. Прикладное значение легкоатлетических упражнений.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Бег из различных положений, разновидности бега,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ходь</w:t>
            </w:r>
            <w:proofErr w:type="spellEnd"/>
          </w:p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ба,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метание ,бег</w:t>
            </w:r>
            <w:proofErr w:type="gramEnd"/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2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метание ,бег</w:t>
            </w:r>
            <w:proofErr w:type="gramEnd"/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rPr>
          <w:gridAfter w:val="1"/>
          <w:wAfter w:w="243" w:type="dxa"/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1D3EB2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0C5E14" w:rsidRDefault="005235AC" w:rsidP="00FE6903">
            <w:r w:rsidRPr="000C5E14">
              <w:t>Метание гранаты на дальность. ОРУ. Развитие скоростно-силовых качеств.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метание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3" w:type="dxa"/>
          <w:trHeight w:val="495"/>
        </w:trPr>
        <w:tc>
          <w:tcPr>
            <w:tcW w:w="850" w:type="dxa"/>
          </w:tcPr>
          <w:p w:rsidR="005235AC" w:rsidRDefault="005235AC" w:rsidP="00F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</w:tcPr>
          <w:p w:rsidR="005235AC" w:rsidRPr="000C5E14" w:rsidRDefault="005235AC" w:rsidP="00FE6903">
            <w:r w:rsidRPr="000C5E14">
              <w:t>Прыжок в высоту с 11-13 шагов разбега. Подбор разбега и отталкивание. Челночный бег. Развитие скоростно-силовых качеств.</w:t>
            </w:r>
          </w:p>
        </w:tc>
        <w:tc>
          <w:tcPr>
            <w:tcW w:w="850" w:type="dxa"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029" w:type="dxa"/>
            <w:gridSpan w:val="4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465" w:type="dxa"/>
            <w:gridSpan w:val="5"/>
          </w:tcPr>
          <w:p w:rsidR="005235AC" w:rsidRPr="00AC4C53" w:rsidRDefault="005235AC" w:rsidP="00FE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3" w:type="dxa"/>
          <w:trHeight w:val="510"/>
        </w:trPr>
        <w:tc>
          <w:tcPr>
            <w:tcW w:w="850" w:type="dxa"/>
          </w:tcPr>
          <w:p w:rsidR="005235AC" w:rsidRDefault="005235AC" w:rsidP="00F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</w:tcPr>
          <w:p w:rsidR="005235AC" w:rsidRPr="000C5E14" w:rsidRDefault="005235AC" w:rsidP="00FE6903">
            <w:r w:rsidRPr="000C5E14">
              <w:t>Прыжок в высоту с 11-13 шагов разбега. Переход через планку. Челночный бег. Развитие скоростно-силовых качеств.</w:t>
            </w:r>
          </w:p>
        </w:tc>
        <w:tc>
          <w:tcPr>
            <w:tcW w:w="850" w:type="dxa"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29" w:type="dxa"/>
            <w:gridSpan w:val="4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465" w:type="dxa"/>
            <w:gridSpan w:val="5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235AC" w:rsidRPr="00AC4C53" w:rsidTr="004719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43" w:type="dxa"/>
          <w:trHeight w:val="540"/>
        </w:trPr>
        <w:tc>
          <w:tcPr>
            <w:tcW w:w="850" w:type="dxa"/>
          </w:tcPr>
          <w:p w:rsidR="005235AC" w:rsidRDefault="005235AC" w:rsidP="00FE6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5235AC" w:rsidRPr="00AC4C53" w:rsidRDefault="005235AC" w:rsidP="00FE690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616" w:type="dxa"/>
          </w:tcPr>
          <w:p w:rsidR="005235AC" w:rsidRPr="000C5E14" w:rsidRDefault="005235AC" w:rsidP="00FE6903">
            <w:r w:rsidRPr="000C5E14">
              <w:t xml:space="preserve">Прыжок в высоту с 11-13 шагов разбега. </w:t>
            </w:r>
            <w:proofErr w:type="gramStart"/>
            <w:r w:rsidRPr="000C5E14">
              <w:t>Приземление .</w:t>
            </w:r>
            <w:proofErr w:type="gramEnd"/>
            <w:r w:rsidRPr="000C5E14">
              <w:t xml:space="preserve"> Челночный бег. Развитие скоростно-силовых качеств</w:t>
            </w:r>
            <w:r>
              <w:t xml:space="preserve"> </w:t>
            </w:r>
            <w:r w:rsidRPr="000C5E14">
              <w:t xml:space="preserve">Подведение итогов </w:t>
            </w:r>
            <w:proofErr w:type="gramStart"/>
            <w:r w:rsidRPr="000C5E14">
              <w:t>года..</w:t>
            </w:r>
            <w:proofErr w:type="gramEnd"/>
          </w:p>
        </w:tc>
        <w:tc>
          <w:tcPr>
            <w:tcW w:w="850" w:type="dxa"/>
          </w:tcPr>
          <w:p w:rsidR="005235AC" w:rsidRPr="00287553" w:rsidRDefault="005235AC" w:rsidP="00FE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029" w:type="dxa"/>
            <w:gridSpan w:val="4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ОРУ, подготовительные упр.,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прыжки ,бег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, игра</w:t>
            </w:r>
          </w:p>
        </w:tc>
        <w:tc>
          <w:tcPr>
            <w:tcW w:w="1465" w:type="dxa"/>
            <w:gridSpan w:val="5"/>
          </w:tcPr>
          <w:p w:rsidR="005235AC" w:rsidRPr="00AC4C53" w:rsidRDefault="005235AC" w:rsidP="00FE690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DC4692" w:rsidRPr="001A6190" w:rsidRDefault="00DC4692" w:rsidP="001A6190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749B" w:rsidRPr="00851FE6" w:rsidRDefault="0079749B" w:rsidP="0079749B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190" w:rsidRPr="0007449A" w:rsidRDefault="001A6190" w:rsidP="001A619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90" w:rsidRPr="0007449A" w:rsidRDefault="001A6190" w:rsidP="001A6190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1A6190" w:rsidRPr="0007449A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>, В.И., Физическая культура. 10-11</w:t>
      </w:r>
      <w:r w:rsidRPr="0007449A">
        <w:rPr>
          <w:rFonts w:ascii="Times New Roman" w:hAnsi="Times New Roman" w:cs="Times New Roman"/>
          <w:sz w:val="24"/>
          <w:szCs w:val="24"/>
        </w:rPr>
        <w:t xml:space="preserve"> классы. – М.: Просвещение, 2012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1-11классов,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М,: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Настольная книга учителя физической культуры.-М., «Физкультура и спорт»,1998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</w:t>
      </w:r>
      <w:r>
        <w:rPr>
          <w:rFonts w:ascii="Times New Roman" w:hAnsi="Times New Roman" w:cs="Times New Roman"/>
          <w:sz w:val="24"/>
          <w:szCs w:val="24"/>
        </w:rPr>
        <w:t xml:space="preserve">, В.И. Физическое воспитание учащихся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М., 1997.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Ю.И.Портных.,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Спортивные и подвижные игры.-М., «Физкультура и спорт», 1977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Г.П.Богданов.,</w:t>
      </w:r>
      <w:proofErr w:type="gramEnd"/>
      <w:r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10-11 классах средней школы.-М., «Просвещение»,1986</w:t>
      </w:r>
    </w:p>
    <w:p w:rsidR="001A6190" w:rsidRDefault="001A6190" w:rsidP="001A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Г.П.Богданов.,</w:t>
      </w:r>
      <w:proofErr w:type="gramEnd"/>
      <w:r>
        <w:rPr>
          <w:rFonts w:ascii="Times New Roman" w:hAnsi="Times New Roman" w:cs="Times New Roman"/>
          <w:sz w:val="24"/>
          <w:szCs w:val="24"/>
        </w:rPr>
        <w:t>Лыжный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школе.-М., «Просвещение»,1975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1A6190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1A6190" w:rsidRPr="00076285" w:rsidRDefault="001A6190" w:rsidP="001A6190">
      <w:pPr>
        <w:jc w:val="both"/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 xml:space="preserve"> Обручи гимнастические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 xml:space="preserve"> Комплект матов гимнастических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Скакалки гимнастические</w:t>
      </w:r>
    </w:p>
    <w:p w:rsidR="001A6190" w:rsidRPr="00076285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Набор для </w:t>
      </w:r>
      <w:proofErr w:type="gramStart"/>
      <w:r>
        <w:rPr>
          <w:sz w:val="24"/>
          <w:szCs w:val="24"/>
        </w:rPr>
        <w:t>метания(</w:t>
      </w:r>
      <w:proofErr w:type="gramEnd"/>
      <w:r>
        <w:rPr>
          <w:sz w:val="24"/>
          <w:szCs w:val="24"/>
        </w:rPr>
        <w:t>мячи150г,т/мячи, гранаты)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lastRenderedPageBreak/>
        <w:t>Мячи баскетбольные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Сетка волейбольная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076285">
        <w:rPr>
          <w:sz w:val="24"/>
          <w:szCs w:val="24"/>
        </w:rPr>
        <w:t>Оборудование полосы препятствий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E84B14">
        <w:rPr>
          <w:sz w:val="24"/>
          <w:szCs w:val="24"/>
        </w:rPr>
        <w:t xml:space="preserve">Мостик гимнастический  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1A6190" w:rsidRDefault="001A6190" w:rsidP="00FE69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1A6190" w:rsidRPr="002F04CA" w:rsidRDefault="001A6190" w:rsidP="00FE6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Гиря, гантели</w:t>
      </w:r>
    </w:p>
    <w:p w:rsidR="001A6190" w:rsidRPr="0007449A" w:rsidRDefault="001A6190" w:rsidP="001A6190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940"/>
      </w:tblGrid>
      <w:tr w:rsidR="001A6190" w:rsidRPr="00076285" w:rsidTr="0003288F">
        <w:trPr>
          <w:trHeight w:val="79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1A6190" w:rsidRPr="00076285" w:rsidRDefault="001A6190" w:rsidP="0003288F">
            <w:pPr>
              <w:rPr>
                <w:sz w:val="24"/>
                <w:szCs w:val="24"/>
              </w:rPr>
            </w:pPr>
          </w:p>
        </w:tc>
      </w:tr>
    </w:tbl>
    <w:p w:rsidR="001A6190" w:rsidRPr="00D568E2" w:rsidRDefault="001A6190" w:rsidP="001A6190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567FFC" w:rsidRDefault="00567FFC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9108DB" w:rsidRPr="004B6B5A" w:rsidRDefault="009108DB" w:rsidP="00567FFC">
      <w:pPr>
        <w:pStyle w:val="a6"/>
        <w:spacing w:line="360" w:lineRule="auto"/>
        <w:ind w:left="714"/>
        <w:rPr>
          <w:rFonts w:asciiTheme="majorBidi" w:hAnsiTheme="majorBidi" w:cstheme="majorBidi"/>
          <w:sz w:val="24"/>
          <w:szCs w:val="24"/>
        </w:rPr>
      </w:pPr>
    </w:p>
    <w:p w:rsidR="00087D2D" w:rsidRPr="00D25466" w:rsidRDefault="00087D2D" w:rsidP="00087D2D">
      <w:pPr>
        <w:rPr>
          <w:rFonts w:asciiTheme="majorBidi" w:hAnsiTheme="majorBidi" w:cstheme="majorBidi"/>
          <w:sz w:val="24"/>
          <w:szCs w:val="24"/>
        </w:rPr>
      </w:pPr>
    </w:p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Default="00087D2D" w:rsidP="00087D2D"/>
    <w:p w:rsidR="00087D2D" w:rsidRPr="00087D2D" w:rsidRDefault="00087D2D" w:rsidP="00087D2D"/>
    <w:p w:rsidR="00087D2D" w:rsidRPr="00087D2D" w:rsidRDefault="00087D2D" w:rsidP="00087D2D"/>
    <w:p w:rsidR="00087D2D" w:rsidRDefault="00087D2D"/>
    <w:tbl>
      <w:tblPr>
        <w:tblpPr w:leftFromText="180" w:rightFromText="180" w:horzAnchor="margin" w:tblpX="-601" w:tblpY="324"/>
        <w:tblW w:w="1565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7512"/>
        <w:gridCol w:w="1701"/>
        <w:gridCol w:w="1560"/>
        <w:gridCol w:w="1559"/>
        <w:gridCol w:w="1417"/>
        <w:gridCol w:w="236"/>
      </w:tblGrid>
      <w:tr w:rsidR="00937E4B" w:rsidRPr="001D3EB2" w:rsidTr="00937E4B">
        <w:trPr>
          <w:gridAfter w:val="5"/>
          <w:wAfter w:w="6473" w:type="dxa"/>
          <w:trHeight w:val="26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A3B" w:rsidRDefault="00FE7A3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A3B" w:rsidRDefault="00FE7A3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Планирование учебного материала курса физической культуры</w:t>
            </w:r>
          </w:p>
        </w:tc>
      </w:tr>
      <w:tr w:rsidR="00937E4B" w:rsidRPr="001D3EB2" w:rsidTr="00937E4B">
        <w:trPr>
          <w:gridAfter w:val="3"/>
          <w:wAfter w:w="3212" w:type="dxa"/>
          <w:trHeight w:val="12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Класс 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4B" w:rsidRPr="001D3EB2" w:rsidRDefault="00937E4B" w:rsidP="002C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4B" w:rsidRPr="001D3EB2" w:rsidRDefault="00937E4B" w:rsidP="002C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E4B" w:rsidRPr="001D3EB2" w:rsidTr="00937E4B">
        <w:trPr>
          <w:gridAfter w:val="1"/>
          <w:wAfter w:w="236" w:type="dxa"/>
          <w:trHeight w:val="13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E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37E4B" w:rsidRPr="00937E4B" w:rsidRDefault="00937E4B" w:rsidP="0093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 раздела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7E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937E4B" w:rsidRDefault="006F542A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7E4B" w:rsidRPr="00AE0008" w:rsidRDefault="00AE0008" w:rsidP="00AE00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коррекция</w:t>
            </w:r>
          </w:p>
        </w:tc>
      </w:tr>
      <w:tr w:rsidR="00937E4B" w:rsidRPr="001D3EB2" w:rsidTr="00937E4B">
        <w:trPr>
          <w:gridAfter w:val="1"/>
          <w:wAfter w:w="236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4B" w:rsidRPr="001D3EB2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7E4B" w:rsidRDefault="00937E4B" w:rsidP="002C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2.09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Вводный. Инструктаж по ТБ. Низкий старт (30м). Стартовый разгон. Бег по дистанции (70-90 м). Бег на результат (30 м). Эстафетный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Легкая атлетика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3.09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(30м). Бег по дистанции (70-90 м). Бег на результат (30 м). Эстафетный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 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4.09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(30м). Бег по дистанции (70-90 м). Финиширование. Эстафетный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 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 м). Бег по дистанции (70-90 м). Финиширование. Эстафетный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 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на результат (100м). Развитие скоростных качеств. Эстафетный бег.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 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Прыжок в длину способом "прогнувшись" с 13-15 шагов разбега. Отталкивание. Челночный бег. СБУ. Развитие скоростно-силовых качеств. Дозирование нагрузки при занятиях прыжковыми упражнениями.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прыжки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Прыжок в длину способом "прогнувшись" с 13-15 шагов разбега. Отталкивание. Челночный бег. СБУ. Развитие скоростно-силовых качеств. Правила соревнований по прыжкам в длину.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Прыжок в длину на результат.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 гранаты из разных положений. ОРУ. Челночный бег. Развитие скоростно-силовых качеств. Правила соревнований по метанию.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В 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Метание гранаты на дальность. ОРУ. Челночный бег.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 гранаты на дальность. Опрос по теории.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20 минут. Преодоление горизонтальных препятствий. ОРУ. СБУ. Развитие выносливости. Футбол. Правила соревнований по кроссу.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Кроссовая подготовка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20 минут. Преодоление горизонтальных препятствий. ОРУ. СБУ. Развитие выносливости. Фу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тбол.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Бег 20 минут. Преодоление горизонтальных препятствий. ОРУ. СБУ. Развитие выносливости. Футбол.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Бег 24 минут. Преодоление горизонтальных препятствий. ОРУ.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СБУ. Развитие выносливости.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7.10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24 минут. Преодоление горизонтальных препятствий. ОРУ. СБ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У. Развитие выносливости. Игра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8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8.10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26 минут. Преодоление горизонтальных препятствий. ОРУ. СБ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У. Развитие выносливости. Игра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0 9.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26 минут. Преодоление горизонтальных препятствий. ОРУ. СБ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У. Развитие выносливости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. 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.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28 минут. Преодоление горизонтальных препятствий. ОРУ. СБ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У. Развитие выносливости.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28 минут. Преодоление горизонтальных препятствий. ОРУ. СБ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У. Развитие выносливости. Игра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Бег на результат (3000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- 2000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м). Опрос по теории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силы. Инструктаж по ТБ.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гимнастика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.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23.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Повороты в движении. Перестроение из колонны по одному в колонну по четыре. ОРУ с гантелями. Вис согнувшись, вис прогнувшись. Подтягивание на перекладине. Развитие силы.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 два приема на скорость.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ног.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ног.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ног.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Повороты в движении. ОРУ с гантелями. Упражнения на гимнастической скамейке. Подъем разгибом. Лазание по канату, по гимнастической стенке без помощи ног.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Учетный. Повороты в движении. ОРУ с гантелями. Упражнения на гимнастической скамейке. Подъем разгибом. Лазание по канату, по гимнастической стенке без помощи ног. Подтягивание на перекладине. Развитие силы.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Длинный кувырок вперед. Стойка на голове.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Акробатика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Длинный кувырок вперед. Стойка на голове.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Длинный кувырок вперед. Стойка на голове.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2.12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ОРУ с гантелями. Стойка на голове и руках. Стойка на руках. Поворот боком. Прыжок в 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3.12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4.12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Стойка на голове и руках. Стойка на руках. Поворот боком. Прыжок в 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6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ОРУ с гантелями.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16.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Учетный. Выполнение комбинаций упражнений. Прыжок через коня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Инструктаж по ТБ.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волейбол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Нападающий удар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Нижняя и верхняя прямая подача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Стойки и передвижения игроков.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25.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блокирование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2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4.02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50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Стойки и передвижения игроков.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Правила ТБ. Оказание первой помощи при обморожениях. Попеременный 2хшажный, одновременный 1шажный и 2хшажный ход (с).</w:t>
            </w:r>
          </w:p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Прохождение дистанции 3км.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Лыжная 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Попеременный 2хшажный, одновременный 1шажный и 2хшажный ход (с). Прохождение дистанции 3км.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1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Попеременный 2хшажный, одновременный 1шажный и 2хшажный ход (с).,3км.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6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Совершенствовать лыжные хода, переход с одного хода на другой. Попеременный 4хшажный ход. Пройти дистанцию 3-4 км.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Совершенствовать лыжные хода, переход с одного хода на другой. Попеременный 4хшажный ход. Пройти дистанцию 3-4км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3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02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Совершенствовать лыжные хода, переход с одного хода на другой. Попеременный 4хшажный ход. Пройти дистанцию 3-4км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6F542A" w:rsidRPr="001D3EB2" w:rsidTr="006D189B">
        <w:trPr>
          <w:gridAfter w:val="1"/>
          <w:wAfter w:w="236" w:type="dxa"/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3.03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Совершенствовать лыжные хода, пройти дистанцию 5-6км. по среднепересеченной местности с использованием смены ходов в зависимости от рельефа.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rPr>
                <w:sz w:val="18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индивидуальный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rPr>
                <w:sz w:val="18"/>
              </w:rPr>
            </w:pPr>
          </w:p>
        </w:tc>
      </w:tr>
      <w:tr w:rsidR="006F542A" w:rsidRPr="001D3EB2" w:rsidTr="006D189B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4.03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Совершенствовать лыжные хода, пройти дистанцию 5-6км. по среднепересеченной местности с использованием смены ходов в зависимости от рельефа.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Совершенствовать лыжные хода, пройти дистанцию 5-6км. по среднепересеченной местности с использованием смены ходов в зависимости от рельефа.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Подъемы и </w:t>
            </w: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спуски ,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повороты при спусках. Коньковый ход. Пройти дистанцию 7-8 км.</w:t>
            </w:r>
          </w:p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Пройти дистанцию 3-5 км на время.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Подъемы, спуски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Подъемы и </w:t>
            </w: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спуски ,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повороты при спусках. Коньковый ход. Пройти дистанцию 7-8 км.</w:t>
            </w:r>
          </w:p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Пройти дистанцию 3-5 км на время.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коньковый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Подъемы и </w:t>
            </w: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спуски ,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повороты при спусках. Коньковый ход. Пройти дистанцию 7-8 км.</w:t>
            </w:r>
          </w:p>
          <w:p w:rsidR="006F542A" w:rsidRPr="00390484" w:rsidRDefault="006F542A" w:rsidP="006F5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Пройти дистанцию 3-5 км на время.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17.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(2х1). Учебная игра. Развитие скоростно-силовых качеств. Инструктаж по ТБ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Баскетбол.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 (2х1). Учебная игра. Развитие скоростно-силовых качеств. Инструктаж по ТБ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Ведение, передачи, броски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03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Быстрый прорыв (3х1). Учебная игра.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1.04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Быстрый прорыв (3х1). Учебная игра. Развитие скоростно-силовых качеств.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2.04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Сочетание приемов: ведение, бросок. Нападение против зонной защиты (2х1х2).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7.04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Сочетание приемов: ведение, бросок. Нападение против зонной защиты (2х1х2).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8.04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 с сопротивлением. Сочетание приемов: ведение, бросок. Нападение против зонной защиты (2х1х2).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6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 дальней дистанции. Сочетание приемов: ведение, передача, бросок. Нападение против зонной защиты (2х3).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6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 дальней дистанции. Сочетание приемов: ведение, передача, бросок. Нападение против зонной защиты (2х3).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 Бросок в прыжке с дальней дистанции. Сочетание приемов: ведение, передача, бросок. Нападение против зонной защиты (2х3).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16.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 Бросок в прыжке с дальней дистанции. Сочетание приемов: ведение, передача, бросок. Нападение против зонной защиты (2х3). Учебная игра. Развитие скоростно-силовых качеств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21.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сопротивлением.сочетание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приемов: ведение, передача, бросок</w:t>
            </w: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. нападение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против личной защиты.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 с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сопротивлением.сочетание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приемов: ведение, передача, бросок</w:t>
            </w: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. нападение</w:t>
            </w:r>
            <w:proofErr w:type="gram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против личной защиты.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полукрюком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28.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полукрюком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29.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полукрюком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30.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полукрюком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4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</w:t>
            </w:r>
            <w:proofErr w:type="spell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полукрюком</w:t>
            </w:r>
            <w:proofErr w:type="spellEnd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в движении. Сочетание приемов: ведение, бросок. Индивидуальные действия в защите (перехват, вырывание, выбивание, накрывание мяча). Нападение через центрового. Учебная игра.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6.05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(30м). Стартовый разгон. Бег по дистанции (70-90 м). Бег на результат (30 м). Челночный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Легкая атлетика</w:t>
            </w: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 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7.05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(30м). Бег по дистанции (70-90 м). Финиширование. Челночный бег. СБУ. Развитие скоростных качеств. Дозирование нагрузки при занятиях бегом.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proofErr w:type="gramStart"/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парах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12.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Низкий старт (30м). Бег по дистанции (70-90 м). Финиширование. Челночный бег. СБУ. Развитие скоростных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3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13.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Учетный. Низкий старт (30 м). Бег по дистанции (70-90 м). Финиширование. Эстафетный бег. СБУ. Развитие скоростных качеств. Прикладное значение легкоатлетических упражнений.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метание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2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14.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 гранаты из разных положений. ОРУ. Челночный бег. Развитие скоростно-силовых качеств. Соревнования по легкой атлетике, рекорды.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RPr="001D3EB2" w:rsidTr="006D189B">
        <w:trPr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E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19.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Метание гранаты на дальность. ОРУ. Развитие скоростно-силовых качеств.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6F542A" w:rsidRPr="001D3EB2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42A" w:rsidTr="00937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495"/>
        </w:trPr>
        <w:tc>
          <w:tcPr>
            <w:tcW w:w="675" w:type="dxa"/>
          </w:tcPr>
          <w:p w:rsidR="006F542A" w:rsidRDefault="006F542A" w:rsidP="006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Прыжки в высоту с 11- 13 шагов разбега. Подбор разбега и отталкивание. Челночный бег. Развитие скоростно - силовых качеств.</w:t>
            </w:r>
          </w:p>
        </w:tc>
        <w:tc>
          <w:tcPr>
            <w:tcW w:w="1701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прыжки</w:t>
            </w:r>
          </w:p>
        </w:tc>
        <w:tc>
          <w:tcPr>
            <w:tcW w:w="1560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F542A" w:rsidTr="00937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10"/>
        </w:trPr>
        <w:tc>
          <w:tcPr>
            <w:tcW w:w="675" w:type="dxa"/>
          </w:tcPr>
          <w:p w:rsidR="006F542A" w:rsidRDefault="006F542A" w:rsidP="006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20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 xml:space="preserve">Прыжки в высоту с 11- 13 шагов разбега. Подбор разбега и отталкивание. Челночный бег. </w:t>
            </w:r>
            <w:proofErr w:type="spellStart"/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Развитиескоростно</w:t>
            </w:r>
            <w:proofErr w:type="spellEnd"/>
            <w:r w:rsidRPr="00390484">
              <w:rPr>
                <w:rFonts w:ascii="Times New Roman" w:hAnsi="Times New Roman" w:cs="Times New Roman"/>
                <w:sz w:val="18"/>
                <w:szCs w:val="24"/>
              </w:rPr>
              <w:t xml:space="preserve"> - силовых качеств.</w:t>
            </w:r>
          </w:p>
        </w:tc>
        <w:tc>
          <w:tcPr>
            <w:tcW w:w="1701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F542A" w:rsidTr="00937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6" w:type="dxa"/>
          <w:trHeight w:val="540"/>
        </w:trPr>
        <w:tc>
          <w:tcPr>
            <w:tcW w:w="675" w:type="dxa"/>
          </w:tcPr>
          <w:p w:rsidR="006F542A" w:rsidRDefault="006F542A" w:rsidP="006F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21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05</w:t>
            </w:r>
          </w:p>
        </w:tc>
        <w:tc>
          <w:tcPr>
            <w:tcW w:w="7512" w:type="dxa"/>
          </w:tcPr>
          <w:p w:rsidR="006F542A" w:rsidRPr="00390484" w:rsidRDefault="006F542A" w:rsidP="006F542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hAnsi="Times New Roman" w:cs="Times New Roman"/>
                <w:sz w:val="18"/>
                <w:szCs w:val="24"/>
              </w:rPr>
              <w:t>Прыжки в высоту с 11- 13 шагов разбега. Подбор разбега и отталкивание. Челночный бег. Развитие скоростно - силовых качеств.</w:t>
            </w:r>
          </w:p>
        </w:tc>
        <w:tc>
          <w:tcPr>
            <w:tcW w:w="1701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6F542A" w:rsidRPr="00390484" w:rsidRDefault="006F542A" w:rsidP="006F54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0484">
              <w:rPr>
                <w:rFonts w:ascii="Times New Roman" w:eastAsia="Times New Roman" w:hAnsi="Times New Roman" w:cs="Times New Roman"/>
                <w:sz w:val="18"/>
                <w:szCs w:val="24"/>
              </w:rPr>
              <w:t>Групповой</w:t>
            </w:r>
          </w:p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6F542A" w:rsidRPr="00390484" w:rsidRDefault="006F542A" w:rsidP="006F542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035D48" w:rsidRPr="001D3EB2" w:rsidRDefault="00035D48" w:rsidP="008038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5D48" w:rsidRPr="001D3EB2" w:rsidSect="00836E7F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352139"/>
    <w:multiLevelType w:val="hybridMultilevel"/>
    <w:tmpl w:val="8626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16F6"/>
    <w:multiLevelType w:val="multilevel"/>
    <w:tmpl w:val="07C0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B18D4"/>
    <w:multiLevelType w:val="multilevel"/>
    <w:tmpl w:val="5C8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6141B"/>
    <w:multiLevelType w:val="multilevel"/>
    <w:tmpl w:val="2D2C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16BD9"/>
    <w:multiLevelType w:val="multilevel"/>
    <w:tmpl w:val="4BE8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C7053"/>
    <w:multiLevelType w:val="multilevel"/>
    <w:tmpl w:val="FA2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5F31BB"/>
    <w:multiLevelType w:val="hybridMultilevel"/>
    <w:tmpl w:val="06BA4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71026"/>
    <w:multiLevelType w:val="hybridMultilevel"/>
    <w:tmpl w:val="D2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D488F"/>
    <w:multiLevelType w:val="multilevel"/>
    <w:tmpl w:val="D05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993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26"/>
  </w:num>
  <w:num w:numId="6">
    <w:abstractNumId w:val="23"/>
  </w:num>
  <w:num w:numId="7">
    <w:abstractNumId w:val="1"/>
  </w:num>
  <w:num w:numId="8">
    <w:abstractNumId w:val="10"/>
  </w:num>
  <w:num w:numId="9">
    <w:abstractNumId w:val="24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17"/>
  </w:num>
  <w:num w:numId="15">
    <w:abstractNumId w:val="5"/>
  </w:num>
  <w:num w:numId="16">
    <w:abstractNumId w:val="9"/>
  </w:num>
  <w:num w:numId="17">
    <w:abstractNumId w:val="18"/>
  </w:num>
  <w:num w:numId="18">
    <w:abstractNumId w:val="2"/>
  </w:num>
  <w:num w:numId="19">
    <w:abstractNumId w:val="13"/>
  </w:num>
  <w:num w:numId="20">
    <w:abstractNumId w:val="21"/>
  </w:num>
  <w:num w:numId="21">
    <w:abstractNumId w:val="11"/>
  </w:num>
  <w:num w:numId="22">
    <w:abstractNumId w:val="15"/>
  </w:num>
  <w:num w:numId="23">
    <w:abstractNumId w:val="8"/>
  </w:num>
  <w:num w:numId="24">
    <w:abstractNumId w:val="16"/>
  </w:num>
  <w:num w:numId="25">
    <w:abstractNumId w:val="25"/>
  </w:num>
  <w:num w:numId="26">
    <w:abstractNumId w:val="14"/>
  </w:num>
  <w:num w:numId="27">
    <w:abstractNumId w:val="22"/>
  </w:num>
  <w:num w:numId="28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3899"/>
    <w:rsid w:val="00005A51"/>
    <w:rsid w:val="00032571"/>
    <w:rsid w:val="0003288F"/>
    <w:rsid w:val="00035D48"/>
    <w:rsid w:val="00060DFF"/>
    <w:rsid w:val="000861E1"/>
    <w:rsid w:val="00087D2D"/>
    <w:rsid w:val="00091F92"/>
    <w:rsid w:val="0009378D"/>
    <w:rsid w:val="00093A76"/>
    <w:rsid w:val="00095FE4"/>
    <w:rsid w:val="000A348D"/>
    <w:rsid w:val="000A36DB"/>
    <w:rsid w:val="000A744B"/>
    <w:rsid w:val="000B4312"/>
    <w:rsid w:val="001064AD"/>
    <w:rsid w:val="001107A9"/>
    <w:rsid w:val="00114D19"/>
    <w:rsid w:val="00161434"/>
    <w:rsid w:val="001A6190"/>
    <w:rsid w:val="001B04C2"/>
    <w:rsid w:val="001C009E"/>
    <w:rsid w:val="001D3EB2"/>
    <w:rsid w:val="001E1C01"/>
    <w:rsid w:val="00201A0F"/>
    <w:rsid w:val="00201ED3"/>
    <w:rsid w:val="0021408E"/>
    <w:rsid w:val="002355ED"/>
    <w:rsid w:val="002507B4"/>
    <w:rsid w:val="002B23E0"/>
    <w:rsid w:val="002C1A8D"/>
    <w:rsid w:val="002D1738"/>
    <w:rsid w:val="002D56EB"/>
    <w:rsid w:val="002E31C4"/>
    <w:rsid w:val="002F05B0"/>
    <w:rsid w:val="002F4A53"/>
    <w:rsid w:val="003057F4"/>
    <w:rsid w:val="003127D6"/>
    <w:rsid w:val="00322081"/>
    <w:rsid w:val="00356BC9"/>
    <w:rsid w:val="00375A01"/>
    <w:rsid w:val="003765AE"/>
    <w:rsid w:val="00381320"/>
    <w:rsid w:val="00390484"/>
    <w:rsid w:val="003A1DF7"/>
    <w:rsid w:val="003A3EC3"/>
    <w:rsid w:val="003C002E"/>
    <w:rsid w:val="003D6258"/>
    <w:rsid w:val="003D724C"/>
    <w:rsid w:val="003E26FD"/>
    <w:rsid w:val="004204E5"/>
    <w:rsid w:val="004209D9"/>
    <w:rsid w:val="00440319"/>
    <w:rsid w:val="004627D4"/>
    <w:rsid w:val="004719EF"/>
    <w:rsid w:val="004842CC"/>
    <w:rsid w:val="004B1B4D"/>
    <w:rsid w:val="004C6819"/>
    <w:rsid w:val="00506D21"/>
    <w:rsid w:val="005235AC"/>
    <w:rsid w:val="00566B32"/>
    <w:rsid w:val="00567FFC"/>
    <w:rsid w:val="00582FF9"/>
    <w:rsid w:val="00583869"/>
    <w:rsid w:val="005D470D"/>
    <w:rsid w:val="005F1A4E"/>
    <w:rsid w:val="006027D8"/>
    <w:rsid w:val="006130E0"/>
    <w:rsid w:val="00681681"/>
    <w:rsid w:val="00696B21"/>
    <w:rsid w:val="006D189B"/>
    <w:rsid w:val="006D7E30"/>
    <w:rsid w:val="006E2BB0"/>
    <w:rsid w:val="006F542A"/>
    <w:rsid w:val="00740F1A"/>
    <w:rsid w:val="00745EB9"/>
    <w:rsid w:val="00780F28"/>
    <w:rsid w:val="007862D2"/>
    <w:rsid w:val="0079749B"/>
    <w:rsid w:val="007B682A"/>
    <w:rsid w:val="007E301C"/>
    <w:rsid w:val="007E3F4B"/>
    <w:rsid w:val="007F79FC"/>
    <w:rsid w:val="00803899"/>
    <w:rsid w:val="008055C4"/>
    <w:rsid w:val="008237B1"/>
    <w:rsid w:val="00827918"/>
    <w:rsid w:val="00827BBA"/>
    <w:rsid w:val="008328D4"/>
    <w:rsid w:val="00834148"/>
    <w:rsid w:val="00836E7F"/>
    <w:rsid w:val="00841C31"/>
    <w:rsid w:val="00842D27"/>
    <w:rsid w:val="0085391D"/>
    <w:rsid w:val="00853A55"/>
    <w:rsid w:val="008668B1"/>
    <w:rsid w:val="008678F3"/>
    <w:rsid w:val="00887543"/>
    <w:rsid w:val="0089383B"/>
    <w:rsid w:val="009108DB"/>
    <w:rsid w:val="009178BC"/>
    <w:rsid w:val="00920234"/>
    <w:rsid w:val="00921BE8"/>
    <w:rsid w:val="0092701C"/>
    <w:rsid w:val="00937E4B"/>
    <w:rsid w:val="00982836"/>
    <w:rsid w:val="009828BD"/>
    <w:rsid w:val="0099568D"/>
    <w:rsid w:val="009A2A91"/>
    <w:rsid w:val="009C507D"/>
    <w:rsid w:val="009C6BC2"/>
    <w:rsid w:val="009E4258"/>
    <w:rsid w:val="00A35E8E"/>
    <w:rsid w:val="00A44550"/>
    <w:rsid w:val="00A625DA"/>
    <w:rsid w:val="00A80CD6"/>
    <w:rsid w:val="00A81A22"/>
    <w:rsid w:val="00A90138"/>
    <w:rsid w:val="00AD307D"/>
    <w:rsid w:val="00AD3A8C"/>
    <w:rsid w:val="00AD61D4"/>
    <w:rsid w:val="00AE0008"/>
    <w:rsid w:val="00B01E2D"/>
    <w:rsid w:val="00B76CB7"/>
    <w:rsid w:val="00B778CD"/>
    <w:rsid w:val="00B83FE1"/>
    <w:rsid w:val="00BA4861"/>
    <w:rsid w:val="00BB2F92"/>
    <w:rsid w:val="00C02C10"/>
    <w:rsid w:val="00C20E07"/>
    <w:rsid w:val="00C25635"/>
    <w:rsid w:val="00C53931"/>
    <w:rsid w:val="00C55333"/>
    <w:rsid w:val="00C62A61"/>
    <w:rsid w:val="00CA41C8"/>
    <w:rsid w:val="00CB67D5"/>
    <w:rsid w:val="00CC00AC"/>
    <w:rsid w:val="00CF5664"/>
    <w:rsid w:val="00D1452E"/>
    <w:rsid w:val="00D25466"/>
    <w:rsid w:val="00D71AB0"/>
    <w:rsid w:val="00D776B5"/>
    <w:rsid w:val="00DB610F"/>
    <w:rsid w:val="00DC4692"/>
    <w:rsid w:val="00DD2A15"/>
    <w:rsid w:val="00E13D1C"/>
    <w:rsid w:val="00EC3C87"/>
    <w:rsid w:val="00EC6697"/>
    <w:rsid w:val="00F620F8"/>
    <w:rsid w:val="00F6530A"/>
    <w:rsid w:val="00F87E81"/>
    <w:rsid w:val="00F92A3F"/>
    <w:rsid w:val="00F93235"/>
    <w:rsid w:val="00FA7216"/>
    <w:rsid w:val="00FA738B"/>
    <w:rsid w:val="00FE6903"/>
    <w:rsid w:val="00FE7A3B"/>
    <w:rsid w:val="00FF3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4A12E-345A-4F99-B5A1-1B97D60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8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3899"/>
    <w:rPr>
      <w:color w:val="800080"/>
      <w:u w:val="single"/>
    </w:rPr>
  </w:style>
  <w:style w:type="paragraph" w:customStyle="1" w:styleId="xl65">
    <w:name w:val="xl65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0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8038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03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38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038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0389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8038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038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3899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087D2D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2F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2F05B0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rsid w:val="003127D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127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127D6"/>
  </w:style>
  <w:style w:type="paragraph" w:styleId="ac">
    <w:name w:val="Balloon Text"/>
    <w:basedOn w:val="a"/>
    <w:link w:val="ad"/>
    <w:uiPriority w:val="99"/>
    <w:semiHidden/>
    <w:unhideWhenUsed/>
    <w:rsid w:val="00B83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3FE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79749B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9749B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79749B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79749B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79749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79749B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FontStyle74">
    <w:name w:val="Font Style74"/>
    <w:basedOn w:val="a0"/>
    <w:rsid w:val="0079749B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table" w:styleId="ae">
    <w:name w:val="Table Grid"/>
    <w:basedOn w:val="a1"/>
    <w:uiPriority w:val="59"/>
    <w:rsid w:val="008938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108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08DB"/>
  </w:style>
  <w:style w:type="paragraph" w:customStyle="1" w:styleId="21">
    <w:name w:val="стиль2"/>
    <w:basedOn w:val="a"/>
    <w:rsid w:val="009108D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9108DB"/>
  </w:style>
  <w:style w:type="paragraph" w:styleId="22">
    <w:name w:val="Body Text 2"/>
    <w:basedOn w:val="a"/>
    <w:link w:val="23"/>
    <w:uiPriority w:val="99"/>
    <w:semiHidden/>
    <w:unhideWhenUsed/>
    <w:rsid w:val="00A35E8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35E8E"/>
  </w:style>
  <w:style w:type="paragraph" w:customStyle="1" w:styleId="Default">
    <w:name w:val="Default"/>
    <w:rsid w:val="00A35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B63F5-B04E-415F-B8D0-49F79FC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33</Pages>
  <Words>10284</Words>
  <Characters>58623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Ученик</cp:lastModifiedBy>
  <cp:revision>74</cp:revision>
  <cp:lastPrinted>2015-09-21T12:11:00Z</cp:lastPrinted>
  <dcterms:created xsi:type="dcterms:W3CDTF">2012-09-24T17:44:00Z</dcterms:created>
  <dcterms:modified xsi:type="dcterms:W3CDTF">2015-09-21T12:13:00Z</dcterms:modified>
</cp:coreProperties>
</file>