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Муниципальное автономное общеобразовательное учреждение</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35CF5">
        <w:rPr>
          <w:rFonts w:ascii="Times New Roman" w:eastAsia="Times New Roman" w:hAnsi="Times New Roman" w:cs="Times New Roman"/>
          <w:b/>
          <w:sz w:val="24"/>
          <w:szCs w:val="24"/>
          <w:lang w:eastAsia="ru-RU"/>
        </w:rPr>
        <w:t>«</w:t>
      </w:r>
      <w:proofErr w:type="spellStart"/>
      <w:r w:rsidRPr="00835CF5">
        <w:rPr>
          <w:rFonts w:ascii="Times New Roman" w:eastAsia="Times New Roman" w:hAnsi="Times New Roman" w:cs="Times New Roman"/>
          <w:b/>
          <w:sz w:val="24"/>
          <w:szCs w:val="24"/>
          <w:lang w:eastAsia="ru-RU"/>
        </w:rPr>
        <w:t>Новоатьяловская</w:t>
      </w:r>
      <w:proofErr w:type="spellEnd"/>
      <w:r w:rsidRPr="00835CF5">
        <w:rPr>
          <w:rFonts w:ascii="Times New Roman" w:eastAsia="Times New Roman" w:hAnsi="Times New Roman" w:cs="Times New Roman"/>
          <w:b/>
          <w:sz w:val="24"/>
          <w:szCs w:val="24"/>
          <w:lang w:eastAsia="ru-RU"/>
        </w:rPr>
        <w:t xml:space="preserve"> средняя общеобразовательная школа»</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b/>
          <w:noProof/>
          <w:sz w:val="24"/>
          <w:szCs w:val="20"/>
          <w:lang w:eastAsia="ru-RU"/>
        </w:rPr>
        <mc:AlternateContent>
          <mc:Choice Requires="wps">
            <w:drawing>
              <wp:anchor distT="4294967294" distB="4294967294" distL="114300" distR="114300" simplePos="0" relativeHeight="251659264" behindDoc="0" locked="0" layoutInCell="0" allowOverlap="1" wp14:anchorId="65C435F9" wp14:editId="33577E07">
                <wp:simplePos x="0" y="0"/>
                <wp:positionH relativeFrom="column">
                  <wp:posOffset>137160</wp:posOffset>
                </wp:positionH>
                <wp:positionV relativeFrom="paragraph">
                  <wp:posOffset>14604</wp:posOffset>
                </wp:positionV>
                <wp:extent cx="6010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8pt,1.15pt" to="484.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" o:allowincell="f" strokeweight="1.5pt"/>
            </w:pict>
          </mc:Fallback>
        </mc:AlternateContent>
      </w:r>
      <w:r w:rsidRPr="00835CF5">
        <w:rPr>
          <w:rFonts w:ascii="Times New Roman" w:eastAsia="Times New Roman" w:hAnsi="Times New Roman" w:cs="Times New Roman"/>
          <w:sz w:val="24"/>
          <w:szCs w:val="24"/>
          <w:lang w:eastAsia="ru-RU"/>
        </w:rPr>
        <w:t xml:space="preserve">ул. Школьная, д. 20, с. </w:t>
      </w:r>
      <w:proofErr w:type="spellStart"/>
      <w:r w:rsidRPr="00835CF5">
        <w:rPr>
          <w:rFonts w:ascii="Times New Roman" w:eastAsia="Times New Roman" w:hAnsi="Times New Roman" w:cs="Times New Roman"/>
          <w:sz w:val="24"/>
          <w:szCs w:val="24"/>
          <w:lang w:eastAsia="ru-RU"/>
        </w:rPr>
        <w:t>Новоатьялово</w:t>
      </w:r>
      <w:proofErr w:type="spellEnd"/>
      <w:r w:rsidRPr="00835CF5">
        <w:rPr>
          <w:rFonts w:ascii="Times New Roman" w:eastAsia="Times New Roman" w:hAnsi="Times New Roman" w:cs="Times New Roman"/>
          <w:sz w:val="24"/>
          <w:szCs w:val="24"/>
          <w:lang w:eastAsia="ru-RU"/>
        </w:rPr>
        <w:t xml:space="preserve">, </w:t>
      </w:r>
      <w:proofErr w:type="spellStart"/>
      <w:r w:rsidRPr="00835CF5">
        <w:rPr>
          <w:rFonts w:ascii="Times New Roman" w:eastAsia="Times New Roman" w:hAnsi="Times New Roman" w:cs="Times New Roman"/>
          <w:sz w:val="24"/>
          <w:szCs w:val="24"/>
          <w:lang w:eastAsia="ru-RU"/>
        </w:rPr>
        <w:t>Ялуторовский</w:t>
      </w:r>
      <w:proofErr w:type="spellEnd"/>
      <w:r w:rsidRPr="00835CF5">
        <w:rPr>
          <w:rFonts w:ascii="Times New Roman" w:eastAsia="Times New Roman" w:hAnsi="Times New Roman" w:cs="Times New Roman"/>
          <w:sz w:val="24"/>
          <w:szCs w:val="24"/>
          <w:lang w:eastAsia="ru-RU"/>
        </w:rPr>
        <w:t xml:space="preserve"> район, Тюменская область, 627050 </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тел./факс 8 (34535) 34-1-60,  </w:t>
      </w:r>
      <w:r w:rsidRPr="00835CF5">
        <w:rPr>
          <w:rFonts w:ascii="Times New Roman" w:eastAsia="Times New Roman" w:hAnsi="Times New Roman" w:cs="Times New Roman"/>
          <w:sz w:val="24"/>
          <w:szCs w:val="24"/>
          <w:lang w:val="en-US" w:eastAsia="ru-RU"/>
        </w:rPr>
        <w:t>e</w:t>
      </w:r>
      <w:r w:rsidRPr="00835CF5">
        <w:rPr>
          <w:rFonts w:ascii="Times New Roman" w:eastAsia="Times New Roman" w:hAnsi="Times New Roman" w:cs="Times New Roman"/>
          <w:sz w:val="24"/>
          <w:szCs w:val="24"/>
          <w:lang w:eastAsia="ru-RU"/>
        </w:rPr>
        <w:t>-</w:t>
      </w:r>
      <w:r w:rsidRPr="00835CF5">
        <w:rPr>
          <w:rFonts w:ascii="Times New Roman" w:eastAsia="Times New Roman" w:hAnsi="Times New Roman" w:cs="Times New Roman"/>
          <w:sz w:val="24"/>
          <w:szCs w:val="24"/>
          <w:lang w:val="en-US" w:eastAsia="ru-RU"/>
        </w:rPr>
        <w:t>mail</w:t>
      </w:r>
      <w:r w:rsidRPr="00835CF5">
        <w:rPr>
          <w:rFonts w:ascii="Times New Roman" w:eastAsia="Times New Roman" w:hAnsi="Times New Roman" w:cs="Times New Roman"/>
          <w:sz w:val="24"/>
          <w:szCs w:val="24"/>
          <w:lang w:val="tt-RU" w:eastAsia="ru-RU"/>
        </w:rPr>
        <w:t xml:space="preserve">: </w:t>
      </w:r>
      <w:r w:rsidR="00637CFC">
        <w:fldChar w:fldCharType="begin"/>
      </w:r>
      <w:r w:rsidR="00637CFC">
        <w:instrText xml:space="preserve"> HYPERLINK "mailto:novoat_school@inbox.ru" </w:instrText>
      </w:r>
      <w:r w:rsidR="00637CFC">
        <w:fldChar w:fldCharType="separate"/>
      </w:r>
      <w:r w:rsidRPr="00835CF5">
        <w:rPr>
          <w:rFonts w:ascii="Times New Roman" w:eastAsia="Times New Roman" w:hAnsi="Times New Roman" w:cs="Times New Roman"/>
          <w:color w:val="0000FF"/>
          <w:sz w:val="24"/>
          <w:szCs w:val="24"/>
          <w:u w:val="single"/>
          <w:lang w:val="en-US" w:eastAsia="ru-RU"/>
        </w:rPr>
        <w:t>novoat</w:t>
      </w:r>
      <w:r w:rsidRPr="00835CF5">
        <w:rPr>
          <w:rFonts w:ascii="Times New Roman" w:eastAsia="Times New Roman" w:hAnsi="Times New Roman" w:cs="Times New Roman"/>
          <w:color w:val="0000FF"/>
          <w:sz w:val="24"/>
          <w:szCs w:val="24"/>
          <w:u w:val="single"/>
          <w:lang w:eastAsia="ru-RU"/>
        </w:rPr>
        <w:t>_</w:t>
      </w:r>
      <w:r w:rsidRPr="00835CF5">
        <w:rPr>
          <w:rFonts w:ascii="Times New Roman" w:eastAsia="Times New Roman" w:hAnsi="Times New Roman" w:cs="Times New Roman"/>
          <w:color w:val="0000FF"/>
          <w:sz w:val="24"/>
          <w:szCs w:val="24"/>
          <w:u w:val="single"/>
          <w:lang w:val="en-US" w:eastAsia="ru-RU"/>
        </w:rPr>
        <w:t>school</w:t>
      </w:r>
      <w:r w:rsidRPr="00835CF5">
        <w:rPr>
          <w:rFonts w:ascii="Times New Roman" w:eastAsia="Times New Roman" w:hAnsi="Times New Roman" w:cs="Times New Roman"/>
          <w:color w:val="0000FF"/>
          <w:sz w:val="24"/>
          <w:szCs w:val="24"/>
          <w:u w:val="single"/>
          <w:lang w:eastAsia="ru-RU"/>
        </w:rPr>
        <w:t>@</w:t>
      </w:r>
      <w:r w:rsidRPr="00835CF5">
        <w:rPr>
          <w:rFonts w:ascii="Times New Roman" w:eastAsia="Times New Roman" w:hAnsi="Times New Roman" w:cs="Times New Roman"/>
          <w:color w:val="0000FF"/>
          <w:sz w:val="24"/>
          <w:szCs w:val="24"/>
          <w:u w:val="single"/>
          <w:lang w:val="en-US" w:eastAsia="ru-RU"/>
        </w:rPr>
        <w:t>inbox</w:t>
      </w:r>
      <w:r w:rsidRPr="00835CF5">
        <w:rPr>
          <w:rFonts w:ascii="Times New Roman" w:eastAsia="Times New Roman" w:hAnsi="Times New Roman" w:cs="Times New Roman"/>
          <w:color w:val="0000FF"/>
          <w:sz w:val="24"/>
          <w:szCs w:val="24"/>
          <w:u w:val="single"/>
          <w:lang w:eastAsia="ru-RU"/>
        </w:rPr>
        <w:t>.</w:t>
      </w:r>
      <w:proofErr w:type="spellStart"/>
      <w:r w:rsidRPr="00835CF5">
        <w:rPr>
          <w:rFonts w:ascii="Times New Roman" w:eastAsia="Times New Roman" w:hAnsi="Times New Roman" w:cs="Times New Roman"/>
          <w:color w:val="0000FF"/>
          <w:sz w:val="24"/>
          <w:szCs w:val="24"/>
          <w:u w:val="single"/>
          <w:lang w:val="en-US" w:eastAsia="ru-RU"/>
        </w:rPr>
        <w:t>ru</w:t>
      </w:r>
      <w:proofErr w:type="spellEnd"/>
      <w:r w:rsidR="00637CFC">
        <w:rPr>
          <w:rFonts w:ascii="Times New Roman" w:eastAsia="Times New Roman" w:hAnsi="Times New Roman" w:cs="Times New Roman"/>
          <w:color w:val="0000FF"/>
          <w:sz w:val="24"/>
          <w:szCs w:val="24"/>
          <w:u w:val="single"/>
          <w:lang w:val="en-US" w:eastAsia="ru-RU"/>
        </w:rPr>
        <w:fldChar w:fldCharType="end"/>
      </w:r>
      <w:r w:rsidRPr="00835CF5">
        <w:rPr>
          <w:rFonts w:ascii="Times New Roman" w:eastAsia="Times New Roman" w:hAnsi="Times New Roman" w:cs="Times New Roman"/>
          <w:sz w:val="24"/>
          <w:szCs w:val="24"/>
          <w:lang w:eastAsia="ru-RU"/>
        </w:rPr>
        <w:t xml:space="preserve"> </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ОКПО 45782046, ОГРН 1027201465741, ИНН/КПП 7228005312/720701001</w:t>
      </w:r>
    </w:p>
    <w:p w:rsidR="00835CF5" w:rsidRPr="00835CF5" w:rsidRDefault="00835CF5" w:rsidP="00835CF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p>
    <w:p w:rsidR="00EF27C1" w:rsidRDefault="00EF27C1"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p>
    <w:p w:rsidR="00EF27C1" w:rsidRPr="00835CF5" w:rsidRDefault="00EF27C1"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8"/>
          <w:szCs w:val="28"/>
          <w:lang w:eastAsia="ru-RU"/>
        </w:rPr>
      </w:pPr>
      <w:r w:rsidRPr="00835CF5">
        <w:rPr>
          <w:rFonts w:ascii="Times New Roman" w:eastAsia="Times New Roman" w:hAnsi="Times New Roman" w:cs="Times New Roman"/>
          <w:b/>
          <w:bCs/>
          <w:color w:val="000000"/>
          <w:sz w:val="28"/>
          <w:szCs w:val="28"/>
          <w:lang w:eastAsia="ru-RU"/>
        </w:rPr>
        <w:t>РАБОЧАЯ ПРОГРАММА</w:t>
      </w:r>
    </w:p>
    <w:p w:rsidR="00835CF5" w:rsidRPr="00835CF5" w:rsidRDefault="00D30AF1"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физике для 11</w:t>
      </w:r>
      <w:r w:rsidR="00835CF5" w:rsidRPr="00835CF5">
        <w:rPr>
          <w:rFonts w:ascii="Times New Roman" w:eastAsia="Times New Roman" w:hAnsi="Times New Roman" w:cs="Times New Roman"/>
          <w:b/>
          <w:bCs/>
          <w:color w:val="000000"/>
          <w:sz w:val="28"/>
          <w:szCs w:val="28"/>
          <w:lang w:eastAsia="ru-RU"/>
        </w:rPr>
        <w:t xml:space="preserve"> класса</w:t>
      </w: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8"/>
          <w:szCs w:val="28"/>
          <w:lang w:eastAsia="ru-RU"/>
        </w:rPr>
      </w:pPr>
      <w:r w:rsidRPr="00835CF5">
        <w:rPr>
          <w:rFonts w:ascii="Times New Roman" w:eastAsia="Times New Roman" w:hAnsi="Times New Roman" w:cs="Times New Roman"/>
          <w:b/>
          <w:bCs/>
          <w:color w:val="000000"/>
          <w:sz w:val="28"/>
          <w:szCs w:val="28"/>
          <w:lang w:eastAsia="ru-RU"/>
        </w:rPr>
        <w:t>(среднего общего образования)</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8"/>
          <w:szCs w:val="28"/>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 xml:space="preserve">Составитель: Кадырова </w:t>
      </w:r>
      <w:proofErr w:type="spellStart"/>
      <w:r w:rsidRPr="00835CF5">
        <w:rPr>
          <w:rFonts w:ascii="Times New Roman" w:eastAsia="Times New Roman" w:hAnsi="Times New Roman" w:cs="Times New Roman"/>
          <w:bCs/>
          <w:color w:val="000000"/>
          <w:sz w:val="24"/>
          <w:szCs w:val="24"/>
          <w:lang w:eastAsia="ru-RU"/>
        </w:rPr>
        <w:t>Альфия</w:t>
      </w:r>
      <w:proofErr w:type="spellEnd"/>
      <w:r w:rsidRPr="00835CF5">
        <w:rPr>
          <w:rFonts w:ascii="Times New Roman" w:eastAsia="Times New Roman" w:hAnsi="Times New Roman" w:cs="Times New Roman"/>
          <w:bCs/>
          <w:color w:val="000000"/>
          <w:sz w:val="24"/>
          <w:szCs w:val="24"/>
          <w:lang w:eastAsia="ru-RU"/>
        </w:rPr>
        <w:t xml:space="preserve"> </w:t>
      </w:r>
      <w:proofErr w:type="spellStart"/>
      <w:r w:rsidRPr="00835CF5">
        <w:rPr>
          <w:rFonts w:ascii="Times New Roman" w:eastAsia="Times New Roman" w:hAnsi="Times New Roman" w:cs="Times New Roman"/>
          <w:bCs/>
          <w:color w:val="000000"/>
          <w:sz w:val="24"/>
          <w:szCs w:val="24"/>
          <w:lang w:eastAsia="ru-RU"/>
        </w:rPr>
        <w:t>Илдусовна</w:t>
      </w:r>
      <w:proofErr w:type="spellEnd"/>
      <w:r w:rsidRPr="00835CF5">
        <w:rPr>
          <w:rFonts w:ascii="Times New Roman" w:eastAsia="Times New Roman" w:hAnsi="Times New Roman" w:cs="Times New Roman"/>
          <w:bCs/>
          <w:color w:val="000000"/>
          <w:sz w:val="24"/>
          <w:szCs w:val="24"/>
          <w:lang w:eastAsia="ru-RU"/>
        </w:rPr>
        <w:t xml:space="preserve">, </w:t>
      </w: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учитель физики первой квалификационной категории</w:t>
      </w: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EF27C1" w:rsidRDefault="00EF27C1"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EF27C1" w:rsidRPr="00835CF5" w:rsidRDefault="00EF27C1"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EF27C1" w:rsidP="00835C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2017</w:t>
      </w:r>
      <w:r w:rsidR="00835CF5" w:rsidRPr="00835CF5">
        <w:rPr>
          <w:rFonts w:ascii="Times New Roman" w:eastAsia="Times New Roman" w:hAnsi="Times New Roman" w:cs="Times New Roman"/>
          <w:b/>
          <w:bCs/>
          <w:color w:val="000000"/>
          <w:sz w:val="24"/>
          <w:szCs w:val="24"/>
          <w:lang w:eastAsia="ru-RU"/>
        </w:rPr>
        <w:t xml:space="preserve"> год</w:t>
      </w:r>
    </w:p>
    <w:p w:rsidR="00835CF5" w:rsidRPr="00835CF5" w:rsidRDefault="00835CF5" w:rsidP="00835C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835CF5" w:rsidRPr="00835CF5" w:rsidRDefault="00835CF5" w:rsidP="00835CF5">
      <w:pPr>
        <w:spacing w:after="0" w:line="240" w:lineRule="auto"/>
        <w:jc w:val="center"/>
        <w:rPr>
          <w:rFonts w:ascii="Times New Roman" w:eastAsia="Times New Roman" w:hAnsi="Times New Roman" w:cs="Times New Roman"/>
          <w:b/>
          <w:sz w:val="28"/>
          <w:szCs w:val="28"/>
          <w:lang w:eastAsia="ru-RU"/>
        </w:rPr>
      </w:pPr>
      <w:r w:rsidRPr="00835CF5">
        <w:rPr>
          <w:rFonts w:ascii="Times New Roman" w:eastAsia="Times New Roman" w:hAnsi="Times New Roman" w:cs="Times New Roman"/>
          <w:b/>
          <w:sz w:val="28"/>
          <w:szCs w:val="28"/>
          <w:lang w:eastAsia="ru-RU"/>
        </w:rPr>
        <w:lastRenderedPageBreak/>
        <w:t>Пояснительная записка</w:t>
      </w:r>
    </w:p>
    <w:p w:rsidR="00835CF5" w:rsidRPr="00835CF5" w:rsidRDefault="00835CF5" w:rsidP="00835CF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35CF5" w:rsidRPr="00835CF5" w:rsidRDefault="00835CF5" w:rsidP="00835CF5">
      <w:pPr>
        <w:spacing w:after="0" w:line="240" w:lineRule="auto"/>
        <w:ind w:firstLine="567"/>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Рабочая программа составлена на основе следующих документов:</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Базисный учебный план общеобразовательных учреждений Российской Федерации, утвержденный приказом Министерства образования Российской Федерации №1312 от 09.03.2004;</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Федеральный компонент государственного стандарта общего образования, утвержденный Министерства образования Российской Федерации от 05.03.2004 №1089 «Об утверждении федерального компонента государственных стандартов начального общего, основного и среднего (полного) общего образования» (в новой редакции от 31.01.2012г. № 69);</w:t>
      </w:r>
    </w:p>
    <w:p w:rsidR="00835CF5" w:rsidRPr="00835CF5" w:rsidRDefault="00835CF5" w:rsidP="00835CF5">
      <w:pPr>
        <w:numPr>
          <w:ilvl w:val="0"/>
          <w:numId w:val="13"/>
        </w:numPr>
        <w:spacing w:after="0" w:line="240" w:lineRule="auto"/>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Физика. Программы общеобразовательных учреждений. </w:t>
      </w:r>
      <w:r w:rsidR="006F4324" w:rsidRPr="006F4324">
        <w:rPr>
          <w:rFonts w:ascii="Times New Roman" w:eastAsia="Times New Roman" w:hAnsi="Times New Roman" w:cs="Times New Roman"/>
          <w:sz w:val="24"/>
          <w:szCs w:val="24"/>
          <w:lang w:eastAsia="ru-RU"/>
        </w:rPr>
        <w:t xml:space="preserve">10-11 </w:t>
      </w:r>
      <w:proofErr w:type="spellStart"/>
      <w:r w:rsidR="006F4324" w:rsidRPr="006F4324">
        <w:rPr>
          <w:rFonts w:ascii="Times New Roman" w:eastAsia="Times New Roman" w:hAnsi="Times New Roman" w:cs="Times New Roman"/>
          <w:sz w:val="24"/>
          <w:szCs w:val="24"/>
          <w:lang w:eastAsia="ru-RU"/>
        </w:rPr>
        <w:t>кл</w:t>
      </w:r>
      <w:proofErr w:type="spellEnd"/>
      <w:r w:rsidR="006F4324" w:rsidRPr="006F4324">
        <w:rPr>
          <w:rFonts w:ascii="Times New Roman" w:eastAsia="Times New Roman" w:hAnsi="Times New Roman" w:cs="Times New Roman"/>
          <w:sz w:val="24"/>
          <w:szCs w:val="24"/>
          <w:lang w:eastAsia="ru-RU"/>
        </w:rPr>
        <w:t>. М.: Просвещение, 2010</w:t>
      </w:r>
      <w:r w:rsidRPr="006F4324">
        <w:rPr>
          <w:rFonts w:ascii="Times New Roman" w:eastAsia="Times New Roman" w:hAnsi="Times New Roman" w:cs="Times New Roman"/>
          <w:sz w:val="24"/>
          <w:szCs w:val="24"/>
          <w:lang w:eastAsia="ru-RU"/>
        </w:rPr>
        <w:t>. Автор программы П.Г. Саенко.</w:t>
      </w:r>
      <w:r w:rsidRPr="00835CF5">
        <w:rPr>
          <w:rFonts w:ascii="Times New Roman" w:eastAsia="Times New Roman" w:hAnsi="Times New Roman" w:cs="Times New Roman"/>
          <w:sz w:val="24"/>
          <w:szCs w:val="24"/>
          <w:lang w:eastAsia="ru-RU"/>
        </w:rPr>
        <w:t xml:space="preserve">  </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Приказ Министерства образования и науки Российской Федерации от 31 марта 2014 г. № 253 «Об утверждении федеральных перечней учебников, рекомендованных к использованию имеющих государственную аккредитацию образовательных программ начального общего, основного общего, среднего общего образования»;  </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Учебный план МАОУ </w:t>
      </w:r>
      <w:r w:rsidR="00EF27C1">
        <w:rPr>
          <w:rFonts w:ascii="Times New Roman" w:eastAsia="Times New Roman" w:hAnsi="Times New Roman" w:cs="Times New Roman"/>
          <w:sz w:val="24"/>
          <w:szCs w:val="24"/>
          <w:lang w:eastAsia="ru-RU"/>
        </w:rPr>
        <w:t>«</w:t>
      </w:r>
      <w:proofErr w:type="spellStart"/>
      <w:r w:rsidR="00EF27C1">
        <w:rPr>
          <w:rFonts w:ascii="Times New Roman" w:eastAsia="Times New Roman" w:hAnsi="Times New Roman" w:cs="Times New Roman"/>
          <w:sz w:val="24"/>
          <w:szCs w:val="24"/>
          <w:lang w:eastAsia="ru-RU"/>
        </w:rPr>
        <w:t>Новоатьяловская</w:t>
      </w:r>
      <w:proofErr w:type="spellEnd"/>
      <w:r w:rsidR="00EF27C1">
        <w:rPr>
          <w:rFonts w:ascii="Times New Roman" w:eastAsia="Times New Roman" w:hAnsi="Times New Roman" w:cs="Times New Roman"/>
          <w:sz w:val="24"/>
          <w:szCs w:val="24"/>
          <w:lang w:eastAsia="ru-RU"/>
        </w:rPr>
        <w:t xml:space="preserve"> СОШ» на 2017-2018</w:t>
      </w:r>
      <w:r w:rsidRPr="00835CF5">
        <w:rPr>
          <w:rFonts w:ascii="Times New Roman" w:eastAsia="Times New Roman" w:hAnsi="Times New Roman" w:cs="Times New Roman"/>
          <w:sz w:val="24"/>
          <w:szCs w:val="24"/>
          <w:lang w:eastAsia="ru-RU"/>
        </w:rPr>
        <w:t xml:space="preserve"> учебный</w:t>
      </w:r>
      <w:r w:rsidR="00EF27C1">
        <w:rPr>
          <w:rFonts w:ascii="Times New Roman" w:eastAsia="Times New Roman" w:hAnsi="Times New Roman" w:cs="Times New Roman"/>
          <w:sz w:val="24"/>
          <w:szCs w:val="24"/>
          <w:lang w:eastAsia="ru-RU"/>
        </w:rPr>
        <w:t xml:space="preserve"> год, утверждённый приказом № 71</w:t>
      </w:r>
      <w:r w:rsidRPr="00835CF5">
        <w:rPr>
          <w:rFonts w:ascii="Times New Roman" w:eastAsia="Times New Roman" w:hAnsi="Times New Roman" w:cs="Times New Roman"/>
          <w:sz w:val="24"/>
          <w:szCs w:val="24"/>
          <w:lang w:eastAsia="ru-RU"/>
        </w:rPr>
        <w:t>-ОД директора МАОУ «</w:t>
      </w:r>
      <w:proofErr w:type="spellStart"/>
      <w:r w:rsidRPr="00835CF5">
        <w:rPr>
          <w:rFonts w:ascii="Times New Roman" w:eastAsia="Times New Roman" w:hAnsi="Times New Roman" w:cs="Times New Roman"/>
          <w:sz w:val="24"/>
          <w:szCs w:val="24"/>
          <w:lang w:eastAsia="ru-RU"/>
        </w:rPr>
        <w:t>Новоатьяловская</w:t>
      </w:r>
      <w:proofErr w:type="spellEnd"/>
      <w:r w:rsidRPr="00835CF5">
        <w:rPr>
          <w:rFonts w:ascii="Times New Roman" w:eastAsia="Times New Roman" w:hAnsi="Times New Roman" w:cs="Times New Roman"/>
          <w:sz w:val="24"/>
          <w:szCs w:val="24"/>
          <w:lang w:eastAsia="ru-RU"/>
        </w:rPr>
        <w:t xml:space="preserve"> С</w:t>
      </w:r>
      <w:r w:rsidR="00EF27C1">
        <w:rPr>
          <w:rFonts w:ascii="Times New Roman" w:eastAsia="Times New Roman" w:hAnsi="Times New Roman" w:cs="Times New Roman"/>
          <w:sz w:val="24"/>
          <w:szCs w:val="24"/>
          <w:lang w:eastAsia="ru-RU"/>
        </w:rPr>
        <w:t xml:space="preserve">ОШ» </w:t>
      </w:r>
      <w:proofErr w:type="spellStart"/>
      <w:r w:rsidR="00EF27C1">
        <w:rPr>
          <w:rFonts w:ascii="Times New Roman" w:eastAsia="Times New Roman" w:hAnsi="Times New Roman" w:cs="Times New Roman"/>
          <w:sz w:val="24"/>
          <w:szCs w:val="24"/>
          <w:lang w:eastAsia="ru-RU"/>
        </w:rPr>
        <w:t>Исхаковой</w:t>
      </w:r>
      <w:proofErr w:type="spellEnd"/>
      <w:r w:rsidR="00EF27C1">
        <w:rPr>
          <w:rFonts w:ascii="Times New Roman" w:eastAsia="Times New Roman" w:hAnsi="Times New Roman" w:cs="Times New Roman"/>
          <w:sz w:val="24"/>
          <w:szCs w:val="24"/>
          <w:lang w:eastAsia="ru-RU"/>
        </w:rPr>
        <w:t xml:space="preserve"> Ф.Ф. от 20.05.2017</w:t>
      </w:r>
      <w:bookmarkStart w:id="0" w:name="_GoBack"/>
      <w:bookmarkEnd w:id="0"/>
      <w:r w:rsidRPr="00835CF5">
        <w:rPr>
          <w:rFonts w:ascii="Times New Roman" w:eastAsia="Times New Roman" w:hAnsi="Times New Roman" w:cs="Times New Roman"/>
          <w:sz w:val="24"/>
          <w:szCs w:val="24"/>
          <w:lang w:eastAsia="ru-RU"/>
        </w:rPr>
        <w:t>г.</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Положение о разработке рабочих программ по учебным предметам.</w:t>
      </w:r>
    </w:p>
    <w:p w:rsidR="00835CF5" w:rsidRPr="00835CF5" w:rsidRDefault="00835CF5" w:rsidP="00835CF5">
      <w:pPr>
        <w:spacing w:before="100" w:beforeAutospacing="1" w:after="0" w:line="240" w:lineRule="auto"/>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Ис</w:t>
      </w:r>
      <w:r>
        <w:rPr>
          <w:rFonts w:ascii="Times New Roman" w:eastAsia="Times New Roman" w:hAnsi="Times New Roman" w:cs="Times New Roman"/>
          <w:sz w:val="24"/>
          <w:szCs w:val="24"/>
          <w:lang w:eastAsia="ru-RU"/>
        </w:rPr>
        <w:t>пользуется учебник физики для 11</w:t>
      </w:r>
      <w:r w:rsidRPr="00835CF5">
        <w:rPr>
          <w:rFonts w:ascii="Times New Roman" w:eastAsia="Times New Roman" w:hAnsi="Times New Roman" w:cs="Times New Roman"/>
          <w:sz w:val="24"/>
          <w:szCs w:val="24"/>
          <w:lang w:eastAsia="ru-RU"/>
        </w:rPr>
        <w:t xml:space="preserve"> класса общеобразовательных учреждений, рекомендованный Министерством образования Российской Федерации: «Громо</w:t>
      </w:r>
      <w:r>
        <w:rPr>
          <w:rFonts w:ascii="Times New Roman" w:eastAsia="Times New Roman" w:hAnsi="Times New Roman" w:cs="Times New Roman"/>
          <w:sz w:val="24"/>
          <w:szCs w:val="24"/>
          <w:lang w:eastAsia="ru-RU"/>
        </w:rPr>
        <w:t>в С.В., Физика-11</w:t>
      </w:r>
      <w:r w:rsidRPr="00835CF5">
        <w:rPr>
          <w:rFonts w:ascii="Times New Roman" w:eastAsia="Times New Roman" w:hAnsi="Times New Roman" w:cs="Times New Roman"/>
          <w:sz w:val="24"/>
          <w:szCs w:val="24"/>
          <w:lang w:eastAsia="ru-RU"/>
        </w:rPr>
        <w:t xml:space="preserve">». – М., Дрофа , 2010. </w:t>
      </w:r>
    </w:p>
    <w:p w:rsidR="00835CF5" w:rsidRPr="00835CF5" w:rsidRDefault="00835CF5" w:rsidP="00835CF5">
      <w:pPr>
        <w:spacing w:after="0" w:line="240" w:lineRule="auto"/>
        <w:jc w:val="both"/>
        <w:rPr>
          <w:rFonts w:ascii="Times New Roman" w:eastAsia="Times New Roman" w:hAnsi="Times New Roman" w:cs="Times New Roman"/>
          <w:sz w:val="24"/>
          <w:szCs w:val="24"/>
          <w:lang w:eastAsia="ru-RU"/>
        </w:rPr>
      </w:pPr>
    </w:p>
    <w:p w:rsidR="00835CF5" w:rsidRPr="00835CF5" w:rsidRDefault="00835CF5" w:rsidP="00835CF5">
      <w:pPr>
        <w:tabs>
          <w:tab w:val="left" w:pos="301"/>
        </w:tabs>
        <w:spacing w:after="0" w:line="240" w:lineRule="auto"/>
        <w:rPr>
          <w:rFonts w:ascii="Times New Roman" w:eastAsia="Times New Roman" w:hAnsi="Times New Roman" w:cs="Times New Roman"/>
          <w:b/>
          <w:sz w:val="24"/>
          <w:szCs w:val="24"/>
          <w:lang w:eastAsia="ru-RU"/>
        </w:rPr>
      </w:pPr>
      <w:r w:rsidRPr="00835CF5">
        <w:rPr>
          <w:rFonts w:ascii="Times New Roman" w:eastAsia="Times New Roman" w:hAnsi="Times New Roman" w:cs="Times New Roman"/>
          <w:b/>
          <w:sz w:val="24"/>
          <w:szCs w:val="24"/>
          <w:lang w:eastAsia="ru-RU"/>
        </w:rPr>
        <w:t xml:space="preserve">           </w:t>
      </w:r>
      <w:r w:rsidRPr="00835CF5">
        <w:rPr>
          <w:rFonts w:ascii="Times New Roman" w:eastAsia="Times New Roman" w:hAnsi="Times New Roman" w:cs="Times New Roman"/>
          <w:sz w:val="24"/>
          <w:szCs w:val="24"/>
          <w:lang w:eastAsia="ru-RU"/>
        </w:rPr>
        <w:t xml:space="preserve">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разделов физики с учетом </w:t>
      </w:r>
      <w:proofErr w:type="spellStart"/>
      <w:r w:rsidRPr="00835CF5">
        <w:rPr>
          <w:rFonts w:ascii="Times New Roman" w:eastAsia="Times New Roman" w:hAnsi="Times New Roman" w:cs="Times New Roman"/>
          <w:sz w:val="24"/>
          <w:szCs w:val="24"/>
          <w:lang w:eastAsia="ru-RU"/>
        </w:rPr>
        <w:t>межпредметных</w:t>
      </w:r>
      <w:proofErr w:type="spellEnd"/>
      <w:r w:rsidRPr="00835CF5">
        <w:rPr>
          <w:rFonts w:ascii="Times New Roman" w:eastAsia="Times New Roman" w:hAnsi="Times New Roman" w:cs="Times New Roman"/>
          <w:sz w:val="24"/>
          <w:szCs w:val="24"/>
          <w:lang w:eastAsia="ru-RU"/>
        </w:rPr>
        <w:t xml:space="preserve"> и </w:t>
      </w:r>
      <w:proofErr w:type="spellStart"/>
      <w:r w:rsidRPr="00835CF5">
        <w:rPr>
          <w:rFonts w:ascii="Times New Roman" w:eastAsia="Times New Roman" w:hAnsi="Times New Roman" w:cs="Times New Roman"/>
          <w:sz w:val="24"/>
          <w:szCs w:val="24"/>
          <w:lang w:eastAsia="ru-RU"/>
        </w:rPr>
        <w:t>внутрипредметных</w:t>
      </w:r>
      <w:proofErr w:type="spellEnd"/>
      <w:r w:rsidRPr="00835CF5">
        <w:rPr>
          <w:rFonts w:ascii="Times New Roman" w:eastAsia="Times New Roman" w:hAnsi="Times New Roman" w:cs="Times New Roman"/>
          <w:sz w:val="24"/>
          <w:szCs w:val="24"/>
          <w:lang w:eastAsia="ru-RU"/>
        </w:rPr>
        <w:t xml:space="preserve"> связей, логики учебного процесса, возрастных особенностей учащихся, определяет минимальный набор опытов, демонстрируемых учителем в классе, лабораторных и практических работ, выполняемых учащимися. Отличительных особенностей рабочей программы по сравнению с примерной программой нет.</w:t>
      </w:r>
      <w:r w:rsidRPr="00835CF5">
        <w:rPr>
          <w:rFonts w:ascii="Times New Roman" w:eastAsia="Times New Roman" w:hAnsi="Times New Roman" w:cs="Times New Roman"/>
          <w:b/>
          <w:sz w:val="24"/>
          <w:szCs w:val="24"/>
          <w:lang w:eastAsia="ru-RU"/>
        </w:rPr>
        <w:tab/>
      </w:r>
    </w:p>
    <w:p w:rsidR="00835CF5" w:rsidRPr="00835CF5" w:rsidRDefault="00835CF5" w:rsidP="00835CF5">
      <w:pPr>
        <w:spacing w:after="0" w:line="240" w:lineRule="auto"/>
        <w:jc w:val="both"/>
        <w:rPr>
          <w:rFonts w:ascii="Times New Roman" w:eastAsia="Times New Roman" w:hAnsi="Times New Roman" w:cs="Times New Roman"/>
          <w:sz w:val="24"/>
          <w:szCs w:val="24"/>
          <w:lang w:eastAsia="ru-RU"/>
        </w:rPr>
      </w:pPr>
    </w:p>
    <w:p w:rsidR="00835CF5" w:rsidRPr="00835CF5" w:rsidRDefault="00835CF5" w:rsidP="00835CF5">
      <w:pPr>
        <w:spacing w:after="0" w:line="240" w:lineRule="auto"/>
        <w:ind w:firstLine="567"/>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b/>
          <w:sz w:val="24"/>
          <w:szCs w:val="24"/>
          <w:lang w:eastAsia="ru-RU"/>
        </w:rPr>
        <w:t>Структура документа</w:t>
      </w:r>
    </w:p>
    <w:p w:rsidR="00835CF5" w:rsidRPr="00835CF5" w:rsidRDefault="00835CF5" w:rsidP="00835CF5">
      <w:pPr>
        <w:spacing w:after="0" w:line="240" w:lineRule="auto"/>
        <w:ind w:firstLine="709"/>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Рабочая программа по физике включает разделы: пояснительную записку; цели изучения физики; учебно-тематический план; </w:t>
      </w:r>
      <w:r w:rsidRPr="00835CF5">
        <w:rPr>
          <w:rFonts w:ascii="Times New Roman" w:eastAsia="Times New Roman" w:hAnsi="Times New Roman" w:cs="Times New Roman"/>
          <w:bCs/>
          <w:sz w:val="24"/>
          <w:szCs w:val="24"/>
          <w:lang w:eastAsia="ru-RU"/>
        </w:rPr>
        <w:t xml:space="preserve">содержание учебного предмета; требования к уровню подготовки </w:t>
      </w:r>
      <w:proofErr w:type="gramStart"/>
      <w:r w:rsidRPr="00835CF5">
        <w:rPr>
          <w:rFonts w:ascii="Times New Roman" w:eastAsia="Times New Roman" w:hAnsi="Times New Roman" w:cs="Times New Roman"/>
          <w:bCs/>
          <w:sz w:val="24"/>
          <w:szCs w:val="24"/>
          <w:lang w:eastAsia="ru-RU"/>
        </w:rPr>
        <w:t>обучающихся</w:t>
      </w:r>
      <w:proofErr w:type="gramEnd"/>
      <w:r w:rsidRPr="00835CF5">
        <w:rPr>
          <w:rFonts w:ascii="Times New Roman" w:eastAsia="Times New Roman" w:hAnsi="Times New Roman" w:cs="Times New Roman"/>
          <w:bCs/>
          <w:sz w:val="24"/>
          <w:szCs w:val="24"/>
          <w:lang w:eastAsia="ru-RU"/>
        </w:rPr>
        <w:t>, осваивающих программу учебного предмета;</w:t>
      </w:r>
      <w:r w:rsidRPr="00835CF5">
        <w:rPr>
          <w:rFonts w:ascii="Times New Roman" w:eastAsia="Times New Roman" w:hAnsi="Times New Roman" w:cs="Times New Roman"/>
          <w:sz w:val="24"/>
          <w:szCs w:val="24"/>
          <w:lang w:eastAsia="ru-RU"/>
        </w:rPr>
        <w:t xml:space="preserve"> </w:t>
      </w:r>
      <w:r w:rsidRPr="00835CF5">
        <w:rPr>
          <w:rFonts w:ascii="Times New Roman" w:eastAsia="Times New Roman" w:hAnsi="Times New Roman" w:cs="Times New Roman"/>
          <w:bCs/>
          <w:sz w:val="24"/>
          <w:szCs w:val="24"/>
          <w:lang w:eastAsia="ru-RU"/>
        </w:rPr>
        <w:t xml:space="preserve">календарно-тематическое планирование; </w:t>
      </w:r>
      <w:r w:rsidRPr="00835CF5">
        <w:rPr>
          <w:rFonts w:ascii="Times New Roman" w:eastAsia="Times New Roman" w:hAnsi="Times New Roman" w:cs="Times New Roman"/>
          <w:color w:val="000000"/>
          <w:sz w:val="24"/>
          <w:szCs w:val="24"/>
          <w:lang w:eastAsia="ru-RU"/>
        </w:rPr>
        <w:t>у</w:t>
      </w:r>
      <w:r w:rsidRPr="00835CF5">
        <w:rPr>
          <w:rFonts w:ascii="Times New Roman" w:eastAsia="Times New Roman" w:hAnsi="Times New Roman" w:cs="Times New Roman"/>
          <w:sz w:val="24"/>
          <w:szCs w:val="24"/>
          <w:lang w:eastAsia="ru-RU"/>
        </w:rPr>
        <w:t xml:space="preserve">чебно-методическое обеспечение; </w:t>
      </w:r>
      <w:r w:rsidRPr="00835CF5">
        <w:rPr>
          <w:rFonts w:ascii="Times New Roman" w:eastAsia="Times New Roman" w:hAnsi="Times New Roman" w:cs="Times New Roman"/>
          <w:bCs/>
          <w:sz w:val="24"/>
          <w:szCs w:val="24"/>
          <w:lang w:eastAsia="ru-RU"/>
        </w:rPr>
        <w:t>материально-техническое и информационно-техническое обеспечение.</w:t>
      </w:r>
    </w:p>
    <w:p w:rsidR="00835CF5" w:rsidRPr="00835CF5" w:rsidRDefault="00835CF5" w:rsidP="00835CF5">
      <w:pPr>
        <w:spacing w:after="0" w:line="240" w:lineRule="auto"/>
        <w:ind w:firstLine="567"/>
        <w:jc w:val="both"/>
        <w:rPr>
          <w:rFonts w:ascii="Times New Roman" w:eastAsia="Times New Roman" w:hAnsi="Times New Roman" w:cs="Times New Roman"/>
          <w:sz w:val="24"/>
          <w:szCs w:val="24"/>
          <w:lang w:eastAsia="ru-RU"/>
        </w:rPr>
      </w:pPr>
    </w:p>
    <w:p w:rsidR="009C5187" w:rsidRPr="009C5187" w:rsidRDefault="009C5187" w:rsidP="009C5187">
      <w:pPr>
        <w:spacing w:after="0"/>
        <w:jc w:val="both"/>
        <w:rPr>
          <w:rFonts w:ascii="Times New Roman" w:eastAsia="Calibri" w:hAnsi="Times New Roman" w:cs="Times New Roman"/>
          <w:b/>
          <w:sz w:val="24"/>
          <w:szCs w:val="24"/>
          <w:u w:val="single"/>
        </w:rPr>
      </w:pPr>
      <w:r w:rsidRPr="009C5187">
        <w:rPr>
          <w:rFonts w:ascii="Times New Roman" w:eastAsia="Calibri" w:hAnsi="Times New Roman" w:cs="Times New Roman"/>
          <w:b/>
          <w:sz w:val="24"/>
          <w:szCs w:val="24"/>
          <w:u w:val="single"/>
        </w:rPr>
        <w:t>Общая характеристика учебного предмета</w:t>
      </w:r>
    </w:p>
    <w:p w:rsidR="009C5187" w:rsidRPr="009C5187" w:rsidRDefault="009C5187" w:rsidP="009C5187">
      <w:pPr>
        <w:widowControl w:val="0"/>
        <w:autoSpaceDE w:val="0"/>
        <w:autoSpaceDN w:val="0"/>
        <w:adjustRightInd w:val="0"/>
        <w:spacing w:after="0"/>
        <w:ind w:firstLine="567"/>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w:t>
      </w:r>
      <w:r w:rsidRPr="009C5187">
        <w:rPr>
          <w:rFonts w:ascii="Times New Roman" w:eastAsia="Calibri" w:hAnsi="Times New Roman" w:cs="Times New Roman"/>
          <w:sz w:val="24"/>
          <w:szCs w:val="24"/>
        </w:rPr>
        <w:lastRenderedPageBreak/>
        <w:t xml:space="preserve">самостоятельной деятельности по их разрешению. </w:t>
      </w:r>
    </w:p>
    <w:p w:rsidR="009C5187" w:rsidRPr="009C5187" w:rsidRDefault="009C5187" w:rsidP="009C5187">
      <w:pPr>
        <w:spacing w:after="0" w:line="240" w:lineRule="auto"/>
        <w:ind w:firstLine="567"/>
        <w:jc w:val="both"/>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 xml:space="preserve">Гуманитарное значение физики как составной части общего образовании состоит в том, что она вооружает школьника </w:t>
      </w:r>
      <w:r w:rsidRPr="009C5187">
        <w:rPr>
          <w:rFonts w:ascii="Times New Roman" w:eastAsia="Times New Roman" w:hAnsi="Times New Roman" w:cs="Times New Roman"/>
          <w:b/>
          <w:i/>
          <w:sz w:val="24"/>
          <w:szCs w:val="24"/>
          <w:lang w:eastAsia="ru-RU"/>
        </w:rPr>
        <w:t>научным методом познания</w:t>
      </w:r>
      <w:r w:rsidRPr="009C5187">
        <w:rPr>
          <w:rFonts w:ascii="Times New Roman" w:eastAsia="Times New Roman" w:hAnsi="Times New Roman" w:cs="Times New Roman"/>
          <w:i/>
          <w:sz w:val="24"/>
          <w:szCs w:val="24"/>
          <w:lang w:eastAsia="ru-RU"/>
        </w:rPr>
        <w:t>,</w:t>
      </w:r>
      <w:r w:rsidRPr="009C5187">
        <w:rPr>
          <w:rFonts w:ascii="Times New Roman" w:eastAsia="Times New Roman" w:hAnsi="Times New Roman" w:cs="Times New Roman"/>
          <w:sz w:val="24"/>
          <w:szCs w:val="24"/>
          <w:lang w:eastAsia="ru-RU"/>
        </w:rPr>
        <w:t xml:space="preserve"> позволяющим получать объективные знания об окружающем мире.</w:t>
      </w:r>
    </w:p>
    <w:p w:rsidR="009C5187" w:rsidRPr="009C5187" w:rsidRDefault="009C5187" w:rsidP="009C5187">
      <w:pPr>
        <w:spacing w:after="0"/>
        <w:ind w:firstLine="567"/>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Знание физических законов необходимо для изучения химии, биологии, физической географии, технологии, ОБЖ.</w:t>
      </w:r>
    </w:p>
    <w:p w:rsidR="009C5187" w:rsidRPr="009C5187" w:rsidRDefault="009C5187" w:rsidP="009C5187">
      <w:pPr>
        <w:spacing w:after="0"/>
        <w:ind w:firstLine="567"/>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Курс физики в примерной программе среднего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изучается на уровне рассмотрения явлений природы, знакомства с основными законами физики и применением этих законов в технике и повседневной жизни. </w:t>
      </w:r>
    </w:p>
    <w:p w:rsidR="009C5187" w:rsidRPr="009C5187" w:rsidRDefault="009C5187" w:rsidP="009C5187">
      <w:pPr>
        <w:spacing w:after="0"/>
        <w:rPr>
          <w:rFonts w:ascii="Times New Roman" w:eastAsia="Calibri" w:hAnsi="Times New Roman" w:cs="Times New Roman"/>
          <w:b/>
          <w:sz w:val="24"/>
          <w:szCs w:val="24"/>
          <w:u w:val="single"/>
        </w:rPr>
      </w:pPr>
      <w:r w:rsidRPr="009C5187">
        <w:rPr>
          <w:rFonts w:ascii="Times New Roman" w:eastAsia="Calibri" w:hAnsi="Times New Roman" w:cs="Times New Roman"/>
          <w:b/>
          <w:sz w:val="24"/>
          <w:szCs w:val="24"/>
          <w:u w:val="single"/>
        </w:rPr>
        <w:t>Характеристика особенностей  программы:</w:t>
      </w:r>
    </w:p>
    <w:p w:rsidR="009C5187" w:rsidRPr="009C5187" w:rsidRDefault="009C5187" w:rsidP="009C5187">
      <w:pPr>
        <w:spacing w:after="0"/>
        <w:ind w:left="720"/>
        <w:rPr>
          <w:rFonts w:ascii="Times New Roman" w:eastAsia="Calibri" w:hAnsi="Times New Roman" w:cs="Times New Roman"/>
          <w:spacing w:val="-1"/>
          <w:sz w:val="24"/>
          <w:szCs w:val="24"/>
        </w:rPr>
      </w:pPr>
      <w:r w:rsidRPr="009C5187">
        <w:rPr>
          <w:rFonts w:ascii="Times New Roman" w:eastAsia="Calibri" w:hAnsi="Times New Roman" w:cs="Times New Roman"/>
          <w:b/>
          <w:i/>
          <w:spacing w:val="-1"/>
          <w:sz w:val="24"/>
          <w:szCs w:val="24"/>
        </w:rPr>
        <w:t>Основные методы работы на уроке</w:t>
      </w:r>
      <w:r w:rsidRPr="009C5187">
        <w:rPr>
          <w:rFonts w:ascii="Times New Roman" w:eastAsia="Calibri" w:hAnsi="Times New Roman" w:cs="Times New Roman"/>
          <w:spacing w:val="-1"/>
          <w:sz w:val="24"/>
          <w:szCs w:val="24"/>
        </w:rPr>
        <w:t xml:space="preserve"> -</w:t>
      </w:r>
      <w:r w:rsidRPr="009C5187">
        <w:rPr>
          <w:rFonts w:ascii="Times New Roman" w:eastAsia="Calibri" w:hAnsi="Times New Roman" w:cs="Times New Roman"/>
          <w:b/>
          <w:spacing w:val="-1"/>
          <w:sz w:val="24"/>
          <w:szCs w:val="24"/>
        </w:rPr>
        <w:t xml:space="preserve">  </w:t>
      </w:r>
      <w:r w:rsidRPr="009C5187">
        <w:rPr>
          <w:rFonts w:ascii="Times New Roman" w:eastAsia="Calibri" w:hAnsi="Times New Roman" w:cs="Times New Roman"/>
          <w:spacing w:val="-1"/>
          <w:sz w:val="24"/>
          <w:szCs w:val="24"/>
        </w:rPr>
        <w:t>объяснительно-иллюстративный, частичн</w:t>
      </w:r>
      <w:proofErr w:type="gramStart"/>
      <w:r w:rsidRPr="009C5187">
        <w:rPr>
          <w:rFonts w:ascii="Times New Roman" w:eastAsia="Calibri" w:hAnsi="Times New Roman" w:cs="Times New Roman"/>
          <w:spacing w:val="-1"/>
          <w:sz w:val="24"/>
          <w:szCs w:val="24"/>
        </w:rPr>
        <w:t>о-</w:t>
      </w:r>
      <w:proofErr w:type="gramEnd"/>
      <w:r w:rsidRPr="009C5187">
        <w:rPr>
          <w:rFonts w:ascii="Times New Roman" w:eastAsia="Calibri" w:hAnsi="Times New Roman" w:cs="Times New Roman"/>
          <w:spacing w:val="-1"/>
          <w:sz w:val="24"/>
          <w:szCs w:val="24"/>
        </w:rPr>
        <w:t xml:space="preserve"> поисковый, репродуктивный.</w:t>
      </w:r>
    </w:p>
    <w:p w:rsidR="009C5187" w:rsidRPr="009C5187" w:rsidRDefault="009C5187" w:rsidP="009C5187">
      <w:pPr>
        <w:spacing w:after="0"/>
        <w:ind w:left="720"/>
        <w:rPr>
          <w:rFonts w:ascii="Times New Roman" w:eastAsia="Calibri" w:hAnsi="Times New Roman" w:cs="Times New Roman"/>
          <w:spacing w:val="-1"/>
          <w:sz w:val="24"/>
          <w:szCs w:val="24"/>
        </w:rPr>
      </w:pPr>
      <w:r w:rsidRPr="009C5187">
        <w:rPr>
          <w:rFonts w:ascii="Times New Roman" w:eastAsia="Calibri" w:hAnsi="Times New Roman" w:cs="Times New Roman"/>
          <w:b/>
          <w:i/>
          <w:spacing w:val="-1"/>
          <w:sz w:val="24"/>
          <w:szCs w:val="24"/>
        </w:rPr>
        <w:t>Формы организации деятельности учащихся</w:t>
      </w:r>
      <w:r w:rsidRPr="009C5187">
        <w:rPr>
          <w:rFonts w:ascii="Times New Roman" w:eastAsia="Calibri" w:hAnsi="Times New Roman" w:cs="Times New Roman"/>
          <w:spacing w:val="-1"/>
          <w:sz w:val="24"/>
          <w:szCs w:val="24"/>
        </w:rPr>
        <w:t xml:space="preserve"> – фронтальная, парная, индивидуальная</w:t>
      </w:r>
    </w:p>
    <w:p w:rsidR="009C5187" w:rsidRPr="009C5187" w:rsidRDefault="009C5187" w:rsidP="009C5187">
      <w:pPr>
        <w:autoSpaceDE w:val="0"/>
        <w:autoSpaceDN w:val="0"/>
        <w:adjustRightInd w:val="0"/>
        <w:spacing w:after="0" w:line="252" w:lineRule="auto"/>
        <w:ind w:left="720"/>
        <w:jc w:val="both"/>
        <w:rPr>
          <w:rFonts w:ascii="Times New Roman" w:eastAsia="Calibri" w:hAnsi="Times New Roman" w:cs="Times New Roman"/>
          <w:bCs/>
          <w:iCs/>
          <w:color w:val="000000"/>
          <w:sz w:val="24"/>
          <w:szCs w:val="24"/>
        </w:rPr>
      </w:pPr>
      <w:r w:rsidRPr="009C5187">
        <w:rPr>
          <w:rFonts w:ascii="Times New Roman" w:eastAsia="Calibri" w:hAnsi="Times New Roman" w:cs="Times New Roman"/>
          <w:b/>
          <w:i/>
          <w:iCs/>
          <w:sz w:val="24"/>
          <w:szCs w:val="24"/>
        </w:rPr>
        <w:t>Практическая   деятельность</w:t>
      </w:r>
      <w:r w:rsidRPr="009C5187">
        <w:rPr>
          <w:rFonts w:ascii="Times New Roman" w:eastAsia="Calibri" w:hAnsi="Times New Roman" w:cs="Times New Roman"/>
          <w:b/>
          <w:iCs/>
        </w:rPr>
        <w:t xml:space="preserve">   -   </w:t>
      </w:r>
      <w:r w:rsidRPr="009C5187">
        <w:rPr>
          <w:rFonts w:ascii="Times New Roman" w:eastAsia="Calibri" w:hAnsi="Times New Roman" w:cs="Times New Roman"/>
          <w:bCs/>
          <w:iCs/>
          <w:sz w:val="24"/>
          <w:szCs w:val="24"/>
        </w:rPr>
        <w:t>лабораторные</w:t>
      </w:r>
      <w:r w:rsidRPr="009C5187">
        <w:rPr>
          <w:rFonts w:ascii="Times New Roman" w:eastAsia="Calibri" w:hAnsi="Times New Roman" w:cs="Times New Roman"/>
          <w:bCs/>
          <w:iCs/>
          <w:color w:val="000000"/>
          <w:sz w:val="24"/>
          <w:szCs w:val="24"/>
        </w:rPr>
        <w:t xml:space="preserve"> работы и опыты</w:t>
      </w:r>
    </w:p>
    <w:p w:rsidR="009C5187" w:rsidRPr="009C5187" w:rsidRDefault="009C5187" w:rsidP="009C5187">
      <w:pPr>
        <w:spacing w:after="0"/>
        <w:ind w:left="720"/>
        <w:jc w:val="both"/>
        <w:rPr>
          <w:rFonts w:ascii="Times New Roman" w:eastAsia="Calibri" w:hAnsi="Times New Roman" w:cs="Times New Roman"/>
        </w:rPr>
      </w:pPr>
      <w:r w:rsidRPr="009C5187">
        <w:rPr>
          <w:rFonts w:ascii="Times New Roman" w:eastAsia="Calibri" w:hAnsi="Times New Roman" w:cs="Times New Roman"/>
          <w:b/>
          <w:i/>
          <w:sz w:val="24"/>
          <w:szCs w:val="24"/>
        </w:rPr>
        <w:t>Ведущая технология</w:t>
      </w:r>
      <w:r w:rsidRPr="009C5187">
        <w:rPr>
          <w:rFonts w:ascii="Times New Roman" w:eastAsia="Calibri" w:hAnsi="Times New Roman" w:cs="Times New Roman"/>
          <w:b/>
          <w:sz w:val="24"/>
          <w:szCs w:val="24"/>
        </w:rPr>
        <w:t xml:space="preserve">: </w:t>
      </w:r>
      <w:r w:rsidRPr="009C5187">
        <w:rPr>
          <w:rFonts w:ascii="Times New Roman" w:eastAsia="Calibri" w:hAnsi="Times New Roman" w:cs="Times New Roman"/>
          <w:sz w:val="24"/>
          <w:szCs w:val="24"/>
        </w:rPr>
        <w:t>уровневая дифференциация обучения</w:t>
      </w:r>
      <w:r w:rsidRPr="009C5187">
        <w:rPr>
          <w:rFonts w:ascii="Times New Roman" w:eastAsia="Calibri" w:hAnsi="Times New Roman" w:cs="Times New Roman"/>
        </w:rPr>
        <w:t xml:space="preserve"> (используется на всех  этапах урока)</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b/>
          <w:sz w:val="24"/>
          <w:szCs w:val="24"/>
        </w:rPr>
        <w:t>Цель:</w:t>
      </w:r>
      <w:r w:rsidRPr="009C5187">
        <w:rPr>
          <w:rFonts w:ascii="Times New Roman" w:eastAsia="Calibri" w:hAnsi="Times New Roman" w:cs="Times New Roman"/>
          <w:sz w:val="24"/>
          <w:szCs w:val="24"/>
        </w:rPr>
        <w:t xml:space="preserve"> создание условий и формирование прочных ЗУН в соответствии с индивидуальными особенностями учащихся.</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b/>
          <w:sz w:val="24"/>
          <w:szCs w:val="24"/>
        </w:rPr>
        <w:t>Задачи:</w:t>
      </w:r>
      <w:r w:rsidRPr="009C5187">
        <w:rPr>
          <w:rFonts w:ascii="Times New Roman" w:eastAsia="Calibri" w:hAnsi="Times New Roman" w:cs="Times New Roman"/>
          <w:sz w:val="24"/>
          <w:szCs w:val="24"/>
        </w:rPr>
        <w:t xml:space="preserve"> - обучение каждого ученика на уровне его возможностей и способностей;</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              - приспособление обучения к особенностям различных групп учащихся;</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              - развивать у учащихся чувство уверенности в своих способностях;</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              - воспитание самостоятельности как качества личности ученика. </w:t>
      </w:r>
    </w:p>
    <w:p w:rsidR="009C5187" w:rsidRPr="009C5187" w:rsidRDefault="009C5187" w:rsidP="009C5187">
      <w:pPr>
        <w:spacing w:after="0"/>
        <w:ind w:left="720"/>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Использование в образовательном процессе по предмету </w:t>
      </w:r>
      <w:r w:rsidRPr="009C5187">
        <w:rPr>
          <w:rFonts w:ascii="Times New Roman" w:eastAsia="Calibri" w:hAnsi="Times New Roman" w:cs="Times New Roman"/>
          <w:b/>
          <w:bCs/>
          <w:i/>
          <w:sz w:val="24"/>
          <w:szCs w:val="24"/>
        </w:rPr>
        <w:t>новых технологий</w:t>
      </w:r>
      <w:r w:rsidRPr="009C5187">
        <w:rPr>
          <w:rFonts w:ascii="Times New Roman" w:eastAsia="Calibri" w:hAnsi="Times New Roman" w:cs="Times New Roman"/>
          <w:bCs/>
          <w:sz w:val="24"/>
          <w:szCs w:val="24"/>
        </w:rPr>
        <w:t xml:space="preserve">: </w:t>
      </w:r>
      <w:proofErr w:type="gramStart"/>
      <w:r w:rsidRPr="009C5187">
        <w:rPr>
          <w:rFonts w:ascii="Times New Roman" w:eastAsia="Calibri" w:hAnsi="Times New Roman" w:cs="Times New Roman"/>
          <w:bCs/>
          <w:sz w:val="24"/>
          <w:szCs w:val="24"/>
        </w:rPr>
        <w:t>ИКТ (</w:t>
      </w:r>
      <w:r w:rsidRPr="009C5187">
        <w:rPr>
          <w:rFonts w:ascii="Times New Roman" w:eastAsia="Calibri" w:hAnsi="Times New Roman" w:cs="Times New Roman"/>
          <w:sz w:val="24"/>
          <w:szCs w:val="24"/>
        </w:rPr>
        <w:t>применяется на разных этапах урока при организации одного вида деятельности (работа с тестами на каком-либо этапе урока, либо презентация нового материала и т.д.)</w:t>
      </w:r>
      <w:proofErr w:type="gramEnd"/>
    </w:p>
    <w:p w:rsidR="009C5187" w:rsidRPr="009C5187" w:rsidRDefault="009C5187" w:rsidP="009C5187">
      <w:pPr>
        <w:spacing w:after="0"/>
        <w:ind w:left="1418" w:hanging="1418"/>
        <w:rPr>
          <w:rFonts w:ascii="Times New Roman" w:eastAsia="Calibri" w:hAnsi="Times New Roman" w:cs="Times New Roman"/>
          <w:sz w:val="24"/>
          <w:szCs w:val="24"/>
        </w:rPr>
      </w:pPr>
      <w:r w:rsidRPr="009C5187">
        <w:rPr>
          <w:rFonts w:ascii="Times New Roman" w:eastAsia="Calibri" w:hAnsi="Times New Roman" w:cs="Times New Roman"/>
          <w:bCs/>
          <w:sz w:val="24"/>
          <w:szCs w:val="24"/>
        </w:rPr>
        <w:t xml:space="preserve">            </w:t>
      </w:r>
      <w:r w:rsidRPr="009C5187">
        <w:rPr>
          <w:rFonts w:ascii="Times New Roman" w:eastAsia="Calibri" w:hAnsi="Times New Roman" w:cs="Times New Roman"/>
          <w:b/>
          <w:bCs/>
          <w:sz w:val="24"/>
          <w:szCs w:val="24"/>
        </w:rPr>
        <w:t>Цель:</w:t>
      </w:r>
      <w:r w:rsidRPr="009C5187">
        <w:rPr>
          <w:rFonts w:ascii="Times New Roman" w:eastAsia="Calibri" w:hAnsi="Times New Roman" w:cs="Times New Roman"/>
          <w:bCs/>
          <w:sz w:val="24"/>
          <w:szCs w:val="24"/>
        </w:rPr>
        <w:t xml:space="preserve">  с</w:t>
      </w:r>
      <w:r w:rsidRPr="009C5187">
        <w:rPr>
          <w:rFonts w:ascii="Times New Roman" w:eastAsia="Calibri" w:hAnsi="Times New Roman" w:cs="Times New Roman"/>
          <w:sz w:val="24"/>
          <w:szCs w:val="24"/>
        </w:rPr>
        <w:t xml:space="preserve">оздание условий для усвоения материала на более высоком уровне. Развитие познавательных, интеллектуальных  и творческих способностей у учащихся, проявляющих интерес и способности по предмету. </w:t>
      </w:r>
    </w:p>
    <w:p w:rsidR="009C5187" w:rsidRPr="009C5187" w:rsidRDefault="009C5187" w:rsidP="009C5187">
      <w:pPr>
        <w:spacing w:after="0"/>
        <w:jc w:val="both"/>
        <w:rPr>
          <w:rFonts w:ascii="Times New Roman" w:eastAsia="Calibri" w:hAnsi="Times New Roman" w:cs="Times New Roman"/>
          <w:b/>
          <w:sz w:val="24"/>
          <w:szCs w:val="24"/>
          <w:u w:val="single"/>
        </w:rPr>
      </w:pPr>
      <w:r w:rsidRPr="009C5187">
        <w:rPr>
          <w:rFonts w:ascii="Times New Roman" w:eastAsia="Calibri" w:hAnsi="Times New Roman" w:cs="Times New Roman"/>
          <w:b/>
          <w:sz w:val="24"/>
          <w:szCs w:val="24"/>
          <w:u w:val="single"/>
        </w:rPr>
        <w:t>Цели изучения физики</w:t>
      </w:r>
    </w:p>
    <w:p w:rsidR="009C5187" w:rsidRPr="009C5187" w:rsidRDefault="009C5187" w:rsidP="009C5187">
      <w:pPr>
        <w:spacing w:after="0"/>
        <w:ind w:firstLine="720"/>
        <w:jc w:val="both"/>
        <w:rPr>
          <w:rFonts w:ascii="Times New Roman" w:eastAsia="Calibri" w:hAnsi="Times New Roman" w:cs="Times New Roman"/>
          <w:b/>
          <w:i/>
          <w:sz w:val="24"/>
          <w:szCs w:val="24"/>
        </w:rPr>
      </w:pPr>
      <w:r w:rsidRPr="009C5187">
        <w:rPr>
          <w:rFonts w:ascii="Times New Roman" w:eastAsia="Calibri" w:hAnsi="Times New Roman" w:cs="Times New Roman"/>
          <w:b/>
          <w:i/>
          <w:sz w:val="24"/>
          <w:szCs w:val="24"/>
        </w:rPr>
        <w:t>Изучение физики в образовательных учреждениях основного общего образования направлено на достижение следующих целей:</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t>освоение знаний</w:t>
      </w:r>
      <w:r w:rsidRPr="009C5187">
        <w:rPr>
          <w:rFonts w:ascii="Times New Roman" w:eastAsia="Calibri" w:hAnsi="Times New Roman" w:cs="Times New Roman"/>
          <w:sz w:val="24"/>
          <w:szCs w:val="24"/>
        </w:rPr>
        <w:t xml:space="preserve"> о механических тепловых, электромагнитных и квантовых явлениях, величинах, характеризующих эти явления, законах, которым они подчиняются, о методах научного познания природы и </w:t>
      </w:r>
      <w:r w:rsidRPr="009C5187">
        <w:rPr>
          <w:rFonts w:ascii="Times New Roman" w:eastAsia="Calibri" w:hAnsi="Times New Roman" w:cs="Times New Roman"/>
          <w:bCs/>
          <w:sz w:val="24"/>
          <w:szCs w:val="24"/>
        </w:rPr>
        <w:t>формирование на этой основе представлений</w:t>
      </w:r>
      <w:r w:rsidRPr="009C5187">
        <w:rPr>
          <w:rFonts w:ascii="Times New Roman" w:eastAsia="Calibri" w:hAnsi="Times New Roman" w:cs="Times New Roman"/>
          <w:sz w:val="24"/>
          <w:szCs w:val="24"/>
        </w:rPr>
        <w:t xml:space="preserve"> о физической картине мира;</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proofErr w:type="gramStart"/>
      <w:r w:rsidRPr="009C5187">
        <w:rPr>
          <w:rFonts w:ascii="Times New Roman" w:eastAsia="Calibri" w:hAnsi="Times New Roman" w:cs="Times New Roman"/>
          <w:b/>
          <w:bCs/>
          <w:sz w:val="24"/>
          <w:szCs w:val="24"/>
        </w:rPr>
        <w:t>овладение умениями</w:t>
      </w:r>
      <w:r w:rsidRPr="009C5187">
        <w:rPr>
          <w:rFonts w:ascii="Times New Roman" w:eastAsia="Calibri" w:hAnsi="Times New Roman" w:cs="Times New Roman"/>
          <w:sz w:val="24"/>
          <w:szCs w:val="24"/>
        </w:rPr>
        <w:t xml:space="preserve">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lastRenderedPageBreak/>
        <w:t>развитие</w:t>
      </w:r>
      <w:r w:rsidRPr="009C5187">
        <w:rPr>
          <w:rFonts w:ascii="Times New Roman" w:eastAsia="Calibri" w:hAnsi="Times New Roman" w:cs="Times New Roman"/>
          <w:sz w:val="24"/>
          <w:szCs w:val="24"/>
        </w:rPr>
        <w:t xml:space="preserve"> познавательных интересов, интеллектуальных и творческих способностей в процессе решения интеллектуальных проблем, физических задач и выполнения экспериментальных исследований; способности к самостоятельному приобретению новых знаний по физике в соответствии с жизненными потребностями и интересами;</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t>воспитание</w:t>
      </w:r>
      <w:r w:rsidRPr="009C5187">
        <w:rPr>
          <w:rFonts w:ascii="Times New Roman" w:eastAsia="Calibri" w:hAnsi="Times New Roman" w:cs="Times New Roman"/>
          <w:sz w:val="24"/>
          <w:szCs w:val="24"/>
        </w:rPr>
        <w:t xml:space="preserve"> убежденности в познаваемости окружающего мира,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t>применение полученных знаний и умений</w:t>
      </w:r>
      <w:r w:rsidRPr="009C5187">
        <w:rPr>
          <w:rFonts w:ascii="Times New Roman" w:eastAsia="Calibri" w:hAnsi="Times New Roman" w:cs="Times New Roman"/>
          <w:sz w:val="24"/>
          <w:szCs w:val="24"/>
        </w:rPr>
        <w:t xml:space="preserve"> для решения практических задач повседневной жизни, для обеспечения безопасности.</w:t>
      </w:r>
    </w:p>
    <w:p w:rsidR="009C5187" w:rsidRPr="009C5187" w:rsidRDefault="009C5187" w:rsidP="009C5187">
      <w:pPr>
        <w:spacing w:after="0"/>
        <w:jc w:val="both"/>
        <w:rPr>
          <w:rFonts w:ascii="Times New Roman" w:eastAsia="Calibri" w:hAnsi="Times New Roman" w:cs="Times New Roman"/>
          <w:b/>
          <w:color w:val="000000"/>
          <w:sz w:val="24"/>
          <w:szCs w:val="24"/>
          <w:u w:val="single"/>
        </w:rPr>
      </w:pPr>
      <w:r w:rsidRPr="009C5187">
        <w:rPr>
          <w:rFonts w:ascii="Times New Roman" w:eastAsia="Calibri" w:hAnsi="Times New Roman" w:cs="Times New Roman"/>
          <w:b/>
          <w:color w:val="000000"/>
          <w:sz w:val="24"/>
          <w:szCs w:val="24"/>
          <w:u w:val="single"/>
        </w:rPr>
        <w:t>Задачи курса физики</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Дидактические задачи</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Формирование представлений об основных этапах физического познания и истории возникновения и развития физического знания: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Осмысление физических понятий:</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знать их существенные признаки; </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различать их видовые признаки; </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прочно усвоить связи и отношения между понятиями; </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определять виды понятий и пути их использования на практике.</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Раскрытие физических законов:</w:t>
      </w:r>
    </w:p>
    <w:p w:rsidR="009C5187" w:rsidRPr="009C5187" w:rsidRDefault="009C5187" w:rsidP="009C5187">
      <w:pPr>
        <w:numPr>
          <w:ilvl w:val="0"/>
          <w:numId w:val="21"/>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знать основные факты, приводящие к данной закономерности; </w:t>
      </w:r>
    </w:p>
    <w:p w:rsidR="009C5187" w:rsidRPr="009C5187" w:rsidRDefault="009C5187" w:rsidP="009C5187">
      <w:pPr>
        <w:numPr>
          <w:ilvl w:val="0"/>
          <w:numId w:val="21"/>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осознать формулировку и математическое выражение закона; </w:t>
      </w:r>
    </w:p>
    <w:p w:rsidR="009C5187" w:rsidRPr="009C5187" w:rsidRDefault="009C5187" w:rsidP="009C5187">
      <w:pPr>
        <w:numPr>
          <w:ilvl w:val="0"/>
          <w:numId w:val="21"/>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иметь представление о следствиях из закона и опытов, подтверждающих его справедливость, о главных направлениях применения закона на практике, об условиях его использования.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Осознание физических теорий:</w:t>
      </w:r>
    </w:p>
    <w:p w:rsidR="009C5187" w:rsidRPr="009C5187" w:rsidRDefault="009C5187" w:rsidP="009C5187">
      <w:pPr>
        <w:numPr>
          <w:ilvl w:val="0"/>
          <w:numId w:val="22"/>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знать основные положения, законы и принципы теории; </w:t>
      </w:r>
    </w:p>
    <w:p w:rsidR="009C5187" w:rsidRPr="009C5187" w:rsidRDefault="009C5187" w:rsidP="009C5187">
      <w:pPr>
        <w:numPr>
          <w:ilvl w:val="0"/>
          <w:numId w:val="22"/>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определять ее практическое значение и границы применимости.</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Формирование знаний о методах физического познания, о способах деятельности при их использовании:</w:t>
      </w:r>
    </w:p>
    <w:p w:rsidR="009C5187" w:rsidRPr="009C5187" w:rsidRDefault="009C5187" w:rsidP="009C5187">
      <w:pPr>
        <w:numPr>
          <w:ilvl w:val="0"/>
          <w:numId w:val="23"/>
        </w:numPr>
        <w:tabs>
          <w:tab w:val="left" w:pos="1134"/>
        </w:tabs>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усвоить важнейшие методы научного физического познания (логические, формально-логические, экспериментальные, с помощью моделирования и установления аналогий); </w:t>
      </w:r>
    </w:p>
    <w:p w:rsidR="009C5187" w:rsidRPr="009C5187" w:rsidRDefault="009C5187" w:rsidP="009C5187">
      <w:pPr>
        <w:numPr>
          <w:ilvl w:val="0"/>
          <w:numId w:val="23"/>
        </w:numPr>
        <w:tabs>
          <w:tab w:val="left" w:pos="1134"/>
        </w:tabs>
        <w:spacing w:after="0" w:line="240" w:lineRule="auto"/>
        <w:ind w:firstLine="131"/>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овладеть способами реализации того или иного метода физического познания.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Раскрытие возможностей и путей применения физических знаний:</w:t>
      </w:r>
    </w:p>
    <w:p w:rsidR="009C5187" w:rsidRPr="009C5187" w:rsidRDefault="009C5187" w:rsidP="009C5187">
      <w:pPr>
        <w:numPr>
          <w:ilvl w:val="0"/>
          <w:numId w:val="24"/>
        </w:numPr>
        <w:spacing w:after="0" w:line="240" w:lineRule="auto"/>
        <w:ind w:left="1276"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четко </w:t>
      </w:r>
      <w:proofErr w:type="gramStart"/>
      <w:r w:rsidRPr="009C5187">
        <w:rPr>
          <w:rFonts w:ascii="Times New Roman" w:eastAsia="Calibri" w:hAnsi="Times New Roman" w:cs="Times New Roman"/>
          <w:sz w:val="24"/>
          <w:szCs w:val="24"/>
        </w:rPr>
        <w:t>представлять место</w:t>
      </w:r>
      <w:proofErr w:type="gramEnd"/>
      <w:r w:rsidRPr="009C5187">
        <w:rPr>
          <w:rFonts w:ascii="Times New Roman" w:eastAsia="Calibri" w:hAnsi="Times New Roman" w:cs="Times New Roman"/>
          <w:sz w:val="24"/>
          <w:szCs w:val="24"/>
        </w:rPr>
        <w:t xml:space="preserve"> физики в научно-техническом развитии человечества; </w:t>
      </w:r>
    </w:p>
    <w:p w:rsidR="009C5187" w:rsidRPr="009C5187" w:rsidRDefault="009C5187" w:rsidP="009C5187">
      <w:pPr>
        <w:numPr>
          <w:ilvl w:val="0"/>
          <w:numId w:val="24"/>
        </w:numPr>
        <w:spacing w:after="0" w:line="240" w:lineRule="auto"/>
        <w:ind w:left="1276"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различать потенциальные возможности и реальные пути применения физических знаний на практике.</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Закрепление и систематизация физических знаний на уровне закона, теории, физической картины мира, на основе того или иного подхода (основные направления научно-технического прогресса, этапы познания, связи и преемственность между физическими теориями и др.). </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Развивающие задачи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 Развитие средствами физики творческих способностей учащихся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использовать знания и умения в новой, незнакомой ситуации.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Выделение новой проблемы в знакомой ситуации.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lastRenderedPageBreak/>
        <w:t xml:space="preserve">Выявление новой функции физического объекта.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Комбинирование известных способов деятельности в новый способ (при решении физических задач, проведении экспериментов, изучении законов физики).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структурировать физический объект, улавливать соотношения между его элементами (текст в учебной литературе, изучаемый раздел курса, задача, физический эксперимент).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Установление альтернативных решений физической проблемы.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Поиск принципиально новых путей решения.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 Развитие самостоятельности</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без посторонней помощи осознать и сформулировать цель предложенного задания. </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Предвидеть основные результаты деятельности. </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Планировать нахождение оптимальных путей выполнения задания. </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Уметь анализировать свою деятельность, находить и исправлять ошибки, критически осмысливать результаты действий.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III. Развитие инициативы</w:t>
      </w:r>
    </w:p>
    <w:p w:rsidR="009C5187" w:rsidRPr="009C5187" w:rsidRDefault="009C5187" w:rsidP="009C5187">
      <w:pPr>
        <w:numPr>
          <w:ilvl w:val="0"/>
          <w:numId w:val="26"/>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Брать на себя ответственность при выполнении задания. </w:t>
      </w:r>
    </w:p>
    <w:p w:rsidR="009C5187" w:rsidRPr="009C5187" w:rsidRDefault="009C5187" w:rsidP="009C5187">
      <w:pPr>
        <w:numPr>
          <w:ilvl w:val="0"/>
          <w:numId w:val="26"/>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Стремиться к овладению новыми формами деятельности.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 Развитие памяти</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На уровне запоминания сформировать способности:</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своевременно ставить перед собой общие и частные задачи на запоминание того или иного физического объекта;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дифференцировать полноту и прочность запоминания объекта;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сознательно использовать различные ассоциации при запоминании (по сходству или контрасту), устанавливать причинно-следственные связи между объектами.</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На уровне воспроизведения:</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привычка внимательно слушать и правильно понимать задание на воспроизведение того или иного физического объекта;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использовать для воспроизведения материала различные представления (зрительные, осязательные, слуховые и др.);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выработать способность вспоминать объекты опосредованно, при участии промежуточных ассоциаций;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привычка осознавать необходимость избирательно вспоминать физический объект в нужном объеме и с необходимой точностью.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VI. Развитие воображения</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Воспитывать привычку заранее представлять результаты своего труда в необходимой в данной ситуации форме в виде физической закономерности, абстрактной модели, числа и т.д. </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Совершенствовать способность формулировать свою гипотезу, представляя ее не только словесно, но и в форме рисунка, чертежа, макета, уравнения, графика. </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Учить соотносить новый физический образ, идею с теми знаниями, которые уже сформированы. </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Стремиться создать новые физические образы без опоры на готовые описания или изображения.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VII. Развитие мышления</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Сформировать осознанное использование основных этапов физического познания и изучения физических понятий.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lastRenderedPageBreak/>
        <w:t xml:space="preserve">Добиться уверенности в различных суждениях (утвердительных и отрицательных, категоричных и условных, разделительных, проблематических и проч.).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Воспитывать высокую степень самостоятельности суждений.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Формировать способность делать индуктивные и дедуктивные умозаключения.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Учить основным мыслительным операциям: анализу и синтезу, сравнению, обобщению и систематизации, абстракции и конкретизации.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Вырабатывать способность раскрывать существенное в физических объектах и явлениях:</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VIII. Развитие речи</w:t>
      </w:r>
    </w:p>
    <w:p w:rsidR="009C5187" w:rsidRPr="009C5187" w:rsidRDefault="009C5187" w:rsidP="009C5187">
      <w:pPr>
        <w:numPr>
          <w:ilvl w:val="0"/>
          <w:numId w:val="30"/>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Добиваться правильного произношения и написания, толкования и использования физических терминов, систематического пополнения их запаса. </w:t>
      </w:r>
    </w:p>
    <w:p w:rsidR="009C5187" w:rsidRPr="009C5187" w:rsidRDefault="009C5187" w:rsidP="009C5187">
      <w:pPr>
        <w:numPr>
          <w:ilvl w:val="0"/>
          <w:numId w:val="30"/>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Постоянно вырабатывать у учащихся краткое, точное, последовательное, грамотное и выразительное изложение физического текста.</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Воспитательные задачи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 Нравственное воспитание учащихся средствами физики</w:t>
      </w:r>
    </w:p>
    <w:p w:rsidR="009C5187" w:rsidRPr="009C5187" w:rsidRDefault="009C5187" w:rsidP="009C5187">
      <w:pPr>
        <w:numPr>
          <w:ilvl w:val="0"/>
          <w:numId w:val="31"/>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Сознательное, разумное понимание необходимости и целесообразности определенного поведения. </w:t>
      </w:r>
    </w:p>
    <w:p w:rsidR="009C5187" w:rsidRPr="009C5187" w:rsidRDefault="009C5187" w:rsidP="009C5187">
      <w:pPr>
        <w:numPr>
          <w:ilvl w:val="0"/>
          <w:numId w:val="31"/>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Высокий уровень моральных качеств:</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долга и ответственности;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чести и совести;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принципиальности;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трудолюбия;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гуманизма, милосердия, сострадания;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уважительного отношения к людям, к результатам их труда. </w:t>
      </w:r>
    </w:p>
    <w:p w:rsidR="009C5187" w:rsidRPr="009C5187" w:rsidRDefault="009C5187" w:rsidP="009C5187">
      <w:pPr>
        <w:numPr>
          <w:ilvl w:val="0"/>
          <w:numId w:val="31"/>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Воля и волевые черты характера:</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а) устойчивая целеустремленность;</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б) постоянная готовность к действию (активность), выражающаяся в решительности, смелости, самостоятельности и принципиальности;</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 умение подчинять свою деятельность определенным принципам (организованность):</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выдержка и самоконтроль; </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вера в свои силы, дисциплинированность;</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г) способность прилагать усилия в течение продолжительного времени (стойкость, выражающаяся в настойчивости и выносливости).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 Эстетическое воспитание учащихся средствами предмета</w:t>
      </w:r>
    </w:p>
    <w:p w:rsidR="009C5187" w:rsidRPr="009C5187" w:rsidRDefault="009C5187" w:rsidP="009C5187">
      <w:pPr>
        <w:numPr>
          <w:ilvl w:val="0"/>
          <w:numId w:val="34"/>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Видение познавательного и эстетического начал (красота законов разума). </w:t>
      </w:r>
    </w:p>
    <w:p w:rsidR="009C5187" w:rsidRPr="009C5187" w:rsidRDefault="009C5187" w:rsidP="009C5187">
      <w:pPr>
        <w:numPr>
          <w:ilvl w:val="0"/>
          <w:numId w:val="34"/>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видеть красоту природы в ее многообразных физических проявлениях, умение выделять прекрасное в понятиях и законах физики, в физических экспериментах, графиках, технике и производстве. </w:t>
      </w:r>
    </w:p>
    <w:p w:rsidR="009C5187" w:rsidRPr="009C5187" w:rsidRDefault="009C5187" w:rsidP="009C5187">
      <w:pPr>
        <w:numPr>
          <w:ilvl w:val="0"/>
          <w:numId w:val="34"/>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Умение воспринимать органическое единство физики с музыкой, живописью, архитектурой, кино, телевидением и другими направлениями культуры.</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III. Экологическое воспитание при обучении физике</w:t>
      </w:r>
    </w:p>
    <w:p w:rsidR="009C5187" w:rsidRPr="009C5187" w:rsidRDefault="009C5187" w:rsidP="009C5187">
      <w:pPr>
        <w:numPr>
          <w:ilvl w:val="0"/>
          <w:numId w:val="3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Целостное представление о биосфере:</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lastRenderedPageBreak/>
        <w:t>а) осознание основных элементов биосферы и их физических свойств;</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б) знание физических факторов природной среды и их параметров; </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 представление об их роли в протекании различных процессов в биосфере; </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г) ознакомление с допустимыми нормативами физических параметров для различных явлений и объектов биосферы.</w:t>
      </w:r>
    </w:p>
    <w:p w:rsidR="009C5187" w:rsidRPr="009C5187" w:rsidRDefault="009C5187" w:rsidP="009C5187">
      <w:pPr>
        <w:numPr>
          <w:ilvl w:val="0"/>
          <w:numId w:val="3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Понимание основных путей сохранения динамического равновесия биосферы, защиты ее от загрязнения, рационального использования природных ресурсов:</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а) рациональное использование сырья: газа, нефти, угля, торфа; </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б) разумное применение механической, тепловой, электрической, атомной энергий;</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 выявление возможностей возобновляемых источников энергии — солнечной, геотермальной, ветровой и проч.; </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г) физические методы защиты природной среды от загрязнения.</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Побудительные задачи</w:t>
      </w:r>
    </w:p>
    <w:p w:rsidR="009C5187" w:rsidRPr="009C5187" w:rsidRDefault="009C5187" w:rsidP="009C5187">
      <w:pPr>
        <w:numPr>
          <w:ilvl w:val="0"/>
          <w:numId w:val="37"/>
        </w:numPr>
        <w:tabs>
          <w:tab w:val="left" w:pos="222"/>
        </w:tabs>
        <w:spacing w:after="0" w:line="283" w:lineRule="exact"/>
        <w:ind w:left="20"/>
        <w:jc w:val="both"/>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Активизация познавательной деятельности учащихся</w:t>
      </w:r>
    </w:p>
    <w:p w:rsidR="009C5187" w:rsidRPr="009C5187" w:rsidRDefault="009C5187" w:rsidP="009C5187">
      <w:pPr>
        <w:numPr>
          <w:ilvl w:val="0"/>
          <w:numId w:val="38"/>
        </w:numPr>
        <w:spacing w:after="0" w:line="283" w:lineRule="exact"/>
        <w:ind w:right="74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Мобилизация на решение интересных нестандартных физических задач различного вида,</w:t>
      </w:r>
    </w:p>
    <w:p w:rsidR="009C5187" w:rsidRPr="009C5187" w:rsidRDefault="009C5187" w:rsidP="009C5187">
      <w:pPr>
        <w:numPr>
          <w:ilvl w:val="0"/>
          <w:numId w:val="38"/>
        </w:numPr>
        <w:spacing w:after="0" w:line="283" w:lineRule="exact"/>
        <w:ind w:right="74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Участие в наблюдении и объяснении демонстрационных экспериментов</w:t>
      </w:r>
    </w:p>
    <w:p w:rsidR="009C5187" w:rsidRPr="009C5187" w:rsidRDefault="009C5187" w:rsidP="009C5187">
      <w:pPr>
        <w:numPr>
          <w:ilvl w:val="0"/>
          <w:numId w:val="38"/>
        </w:numPr>
        <w:spacing w:after="0" w:line="283" w:lineRule="exact"/>
        <w:ind w:right="74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 xml:space="preserve"> Выполнение сборочно-измерительных этапов лабораторного эксперимента различных видов.</w:t>
      </w:r>
    </w:p>
    <w:p w:rsidR="009C5187" w:rsidRPr="009C5187" w:rsidRDefault="009C5187" w:rsidP="009C5187">
      <w:pPr>
        <w:numPr>
          <w:ilvl w:val="0"/>
          <w:numId w:val="38"/>
        </w:numPr>
        <w:spacing w:after="0" w:line="283" w:lineRule="exact"/>
        <w:ind w:right="2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Самостоятельное изучение интересных, доступных научных текстов физического содержания, подготовка по этим источникам рефератов и докладов.</w:t>
      </w:r>
    </w:p>
    <w:p w:rsidR="009C5187" w:rsidRPr="009C5187" w:rsidRDefault="009C5187" w:rsidP="009C5187">
      <w:pPr>
        <w:numPr>
          <w:ilvl w:val="0"/>
          <w:numId w:val="38"/>
        </w:numPr>
        <w:spacing w:after="0" w:line="283" w:lineRule="exact"/>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Индивидуальная разработка собственных физических проектов и защита их на семинарах, конференциях, вечерах.</w:t>
      </w:r>
    </w:p>
    <w:p w:rsidR="009C5187" w:rsidRPr="009C5187" w:rsidRDefault="009C5187" w:rsidP="009C5187">
      <w:pPr>
        <w:numPr>
          <w:ilvl w:val="0"/>
          <w:numId w:val="37"/>
        </w:numPr>
        <w:tabs>
          <w:tab w:val="left" w:pos="303"/>
        </w:tabs>
        <w:spacing w:after="0" w:line="283" w:lineRule="exact"/>
        <w:ind w:left="20"/>
        <w:jc w:val="both"/>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Формирование познавательного интереса</w:t>
      </w:r>
    </w:p>
    <w:p w:rsidR="009C5187" w:rsidRPr="009C5187" w:rsidRDefault="009C5187" w:rsidP="009C5187">
      <w:pPr>
        <w:numPr>
          <w:ilvl w:val="0"/>
          <w:numId w:val="39"/>
        </w:numPr>
        <w:spacing w:after="0" w:line="283" w:lineRule="exact"/>
        <w:ind w:right="2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 xml:space="preserve">Обучение работе с физическими текстами, изложенными на доступном уровне, способам их анализа, подготовке выводов, </w:t>
      </w:r>
      <w:proofErr w:type="gramStart"/>
      <w:r w:rsidRPr="009C5187">
        <w:rPr>
          <w:rFonts w:ascii="Times New Roman" w:eastAsia="Times New Roman" w:hAnsi="Times New Roman" w:cs="Times New Roman"/>
          <w:sz w:val="24"/>
          <w:szCs w:val="24"/>
          <w:lang w:eastAsia="ru-RU"/>
        </w:rPr>
        <w:t>о</w:t>
      </w:r>
      <w:proofErr w:type="gramEnd"/>
      <w:r w:rsidRPr="009C5187">
        <w:rPr>
          <w:rFonts w:ascii="Times New Roman" w:eastAsia="Times New Roman" w:hAnsi="Times New Roman" w:cs="Times New Roman"/>
          <w:sz w:val="24"/>
          <w:szCs w:val="24"/>
          <w:lang w:eastAsia="ru-RU"/>
        </w:rPr>
        <w:t xml:space="preserve"> </w:t>
      </w:r>
      <w:proofErr w:type="gramStart"/>
      <w:r w:rsidRPr="009C5187">
        <w:rPr>
          <w:rFonts w:ascii="Times New Roman" w:eastAsia="Times New Roman" w:hAnsi="Times New Roman" w:cs="Times New Roman"/>
          <w:sz w:val="24"/>
          <w:szCs w:val="24"/>
          <w:lang w:eastAsia="ru-RU"/>
        </w:rPr>
        <w:t>Установка</w:t>
      </w:r>
      <w:proofErr w:type="gramEnd"/>
      <w:r w:rsidRPr="009C5187">
        <w:rPr>
          <w:rFonts w:ascii="Times New Roman" w:eastAsia="Times New Roman" w:hAnsi="Times New Roman" w:cs="Times New Roman"/>
          <w:sz w:val="24"/>
          <w:szCs w:val="24"/>
          <w:lang w:eastAsia="ru-RU"/>
        </w:rPr>
        <w:t xml:space="preserve"> на самостоятельное решение любых физических задач; в случае неудачи — неоднократное возвращение к решению, пока не придет успех.</w:t>
      </w:r>
    </w:p>
    <w:p w:rsidR="009C5187" w:rsidRPr="009C5187" w:rsidRDefault="009C5187" w:rsidP="009C5187">
      <w:pPr>
        <w:numPr>
          <w:ilvl w:val="0"/>
          <w:numId w:val="39"/>
        </w:numPr>
        <w:spacing w:after="0" w:line="283" w:lineRule="exact"/>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Максимальная самостоятельность учащихся при выполнении всех этапов физического эксперимента, включая формулировку выводов.</w:t>
      </w:r>
    </w:p>
    <w:p w:rsidR="00CA5FEA" w:rsidRDefault="00CA5FEA" w:rsidP="00CA5FEA">
      <w:pPr>
        <w:pStyle w:val="ab"/>
        <w:spacing w:after="0" w:line="240" w:lineRule="auto"/>
        <w:jc w:val="both"/>
        <w:rPr>
          <w:rFonts w:ascii="Times New Roman" w:hAnsi="Times New Roman" w:cs="Times New Roman"/>
          <w:sz w:val="24"/>
          <w:szCs w:val="24"/>
          <w:u w:val="single"/>
        </w:rPr>
      </w:pPr>
    </w:p>
    <w:p w:rsidR="00CA5FEA" w:rsidRDefault="00CA5FEA" w:rsidP="00CA5FEA">
      <w:pPr>
        <w:pStyle w:val="ab"/>
        <w:spacing w:after="0" w:line="240" w:lineRule="auto"/>
        <w:jc w:val="both"/>
        <w:rPr>
          <w:rFonts w:ascii="Times New Roman" w:hAnsi="Times New Roman" w:cs="Times New Roman"/>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CA5FEA" w:rsidRDefault="00CA5FEA" w:rsidP="00CA5FEA">
      <w:pPr>
        <w:pStyle w:val="ab"/>
        <w:spacing w:after="0" w:line="240" w:lineRule="auto"/>
        <w:jc w:val="both"/>
        <w:rPr>
          <w:rFonts w:ascii="Times New Roman" w:hAnsi="Times New Roman" w:cs="Times New Roman"/>
          <w:sz w:val="24"/>
          <w:szCs w:val="24"/>
          <w:u w:val="single"/>
        </w:rPr>
      </w:pPr>
    </w:p>
    <w:p w:rsidR="00CA5FEA" w:rsidRPr="00CA5FEA" w:rsidRDefault="00CA5FEA" w:rsidP="00CA5FEA">
      <w:pPr>
        <w:pStyle w:val="ab"/>
        <w:spacing w:after="0" w:line="240" w:lineRule="auto"/>
        <w:jc w:val="both"/>
        <w:rPr>
          <w:rFonts w:ascii="Times New Roman" w:hAnsi="Times New Roman" w:cs="Times New Roman"/>
          <w:sz w:val="24"/>
          <w:szCs w:val="24"/>
          <w:u w:val="single"/>
        </w:rPr>
      </w:pPr>
      <w:r w:rsidRPr="00CA5FEA">
        <w:rPr>
          <w:rFonts w:ascii="Times New Roman" w:hAnsi="Times New Roman" w:cs="Times New Roman"/>
          <w:sz w:val="24"/>
          <w:szCs w:val="24"/>
          <w:u w:val="single"/>
        </w:rPr>
        <w:t>Количество учебных часов:</w:t>
      </w:r>
    </w:p>
    <w:p w:rsidR="00CA5FEA" w:rsidRPr="00CA5FEA" w:rsidRDefault="00CA5FEA" w:rsidP="00CA5FEA">
      <w:pPr>
        <w:pStyle w:val="ab"/>
        <w:numPr>
          <w:ilvl w:val="0"/>
          <w:numId w:val="39"/>
        </w:numPr>
        <w:spacing w:after="0" w:line="240" w:lineRule="auto"/>
        <w:jc w:val="both"/>
        <w:rPr>
          <w:rFonts w:ascii="Times New Roman" w:hAnsi="Times New Roman" w:cs="Times New Roman"/>
          <w:sz w:val="24"/>
          <w:szCs w:val="24"/>
        </w:rPr>
      </w:pPr>
      <w:r w:rsidRPr="00CA5FEA">
        <w:rPr>
          <w:rFonts w:ascii="Times New Roman" w:hAnsi="Times New Roman" w:cs="Times New Roman"/>
          <w:sz w:val="24"/>
          <w:szCs w:val="24"/>
        </w:rPr>
        <w:t xml:space="preserve">В год -68 часа (2 часа в неделю, всего 68 часов) </w:t>
      </w:r>
    </w:p>
    <w:p w:rsidR="00CA5FEA" w:rsidRPr="00CA5FEA" w:rsidRDefault="00CA5FEA" w:rsidP="00CA5FEA">
      <w:pPr>
        <w:pStyle w:val="ab"/>
        <w:numPr>
          <w:ilvl w:val="0"/>
          <w:numId w:val="39"/>
        </w:numPr>
        <w:spacing w:after="0" w:line="240" w:lineRule="auto"/>
        <w:jc w:val="both"/>
        <w:rPr>
          <w:rFonts w:ascii="Times New Roman" w:hAnsi="Times New Roman" w:cs="Times New Roman"/>
          <w:sz w:val="24"/>
          <w:szCs w:val="24"/>
        </w:rPr>
      </w:pPr>
      <w:r w:rsidRPr="00CA5FEA">
        <w:rPr>
          <w:rFonts w:ascii="Times New Roman" w:hAnsi="Times New Roman" w:cs="Times New Roman"/>
          <w:sz w:val="24"/>
          <w:szCs w:val="24"/>
          <w:u w:val="single"/>
        </w:rPr>
        <w:t xml:space="preserve">Уровень обучения </w:t>
      </w:r>
      <w:r w:rsidRPr="00CA5FEA">
        <w:rPr>
          <w:rFonts w:ascii="Times New Roman" w:hAnsi="Times New Roman" w:cs="Times New Roman"/>
          <w:sz w:val="24"/>
          <w:szCs w:val="24"/>
        </w:rPr>
        <w:t>– базовый.</w:t>
      </w:r>
    </w:p>
    <w:p w:rsidR="00CA5FEA" w:rsidRPr="00CA5FEA" w:rsidRDefault="00CA5FEA" w:rsidP="00CA5FEA">
      <w:pPr>
        <w:pStyle w:val="ab"/>
        <w:numPr>
          <w:ilvl w:val="0"/>
          <w:numId w:val="39"/>
        </w:numPr>
        <w:spacing w:after="0" w:line="240" w:lineRule="auto"/>
        <w:jc w:val="both"/>
        <w:rPr>
          <w:rFonts w:ascii="Times New Roman" w:hAnsi="Times New Roman" w:cs="Times New Roman"/>
          <w:sz w:val="24"/>
          <w:szCs w:val="24"/>
        </w:rPr>
      </w:pPr>
      <w:r w:rsidRPr="00CA5FEA">
        <w:rPr>
          <w:rFonts w:ascii="Times New Roman" w:hAnsi="Times New Roman" w:cs="Times New Roman"/>
          <w:sz w:val="24"/>
          <w:szCs w:val="24"/>
          <w:u w:val="single"/>
        </w:rPr>
        <w:t>Срок реализации рабочей учебной программы</w:t>
      </w:r>
      <w:r w:rsidRPr="00CA5FEA">
        <w:rPr>
          <w:rFonts w:ascii="Times New Roman" w:hAnsi="Times New Roman" w:cs="Times New Roman"/>
          <w:sz w:val="24"/>
          <w:szCs w:val="24"/>
        </w:rPr>
        <w:t xml:space="preserve"> – один учебный год.</w:t>
      </w:r>
    </w:p>
    <w:p w:rsidR="00CA5FEA" w:rsidRPr="00CA5FEA" w:rsidRDefault="00CA5FEA" w:rsidP="00170E30">
      <w:pPr>
        <w:pStyle w:val="ab"/>
        <w:spacing w:after="0" w:line="240" w:lineRule="auto"/>
        <w:jc w:val="both"/>
        <w:rPr>
          <w:rFonts w:ascii="Times New Roman" w:hAnsi="Times New Roman" w:cs="Times New Roman"/>
          <w:sz w:val="24"/>
          <w:szCs w:val="24"/>
        </w:rPr>
      </w:pPr>
    </w:p>
    <w:p w:rsidR="00CA5FEA" w:rsidRPr="00CA5FEA" w:rsidRDefault="00CA5FEA" w:rsidP="00CA5FEA">
      <w:pPr>
        <w:pStyle w:val="ab"/>
        <w:numPr>
          <w:ilvl w:val="0"/>
          <w:numId w:val="39"/>
        </w:numPr>
        <w:autoSpaceDE w:val="0"/>
        <w:autoSpaceDN w:val="0"/>
        <w:adjustRightInd w:val="0"/>
        <w:spacing w:after="0" w:line="240" w:lineRule="auto"/>
        <w:rPr>
          <w:rFonts w:ascii="Times New Roman" w:hAnsi="Times New Roman" w:cs="Times New Roman"/>
          <w:sz w:val="24"/>
          <w:szCs w:val="24"/>
        </w:rPr>
      </w:pPr>
      <w:r w:rsidRPr="00CA5FEA">
        <w:rPr>
          <w:rFonts w:ascii="Times New Roman" w:hAnsi="Times New Roman" w:cs="Times New Roman"/>
          <w:sz w:val="24"/>
          <w:szCs w:val="24"/>
        </w:rPr>
        <w:t>Программой предусмотрено проведение:</w:t>
      </w:r>
    </w:p>
    <w:p w:rsidR="00CA5FEA" w:rsidRPr="00E9527A" w:rsidRDefault="00826181" w:rsidP="00CA5FEA">
      <w:pPr>
        <w:pStyle w:val="ab"/>
        <w:numPr>
          <w:ilvl w:val="0"/>
          <w:numId w:val="39"/>
        </w:numPr>
        <w:autoSpaceDE w:val="0"/>
        <w:autoSpaceDN w:val="0"/>
        <w:adjustRightInd w:val="0"/>
        <w:spacing w:after="0" w:line="240" w:lineRule="auto"/>
        <w:jc w:val="both"/>
        <w:rPr>
          <w:rFonts w:ascii="Times New Roman" w:hAnsi="Times New Roman" w:cs="Times New Roman"/>
          <w:sz w:val="24"/>
          <w:szCs w:val="24"/>
        </w:rPr>
      </w:pPr>
      <w:r w:rsidRPr="00E9527A">
        <w:rPr>
          <w:rFonts w:ascii="Times New Roman" w:hAnsi="Times New Roman" w:cs="Times New Roman"/>
          <w:sz w:val="24"/>
          <w:szCs w:val="24"/>
        </w:rPr>
        <w:t>контрольных работ – 7</w:t>
      </w:r>
      <w:r w:rsidR="00CA5FEA" w:rsidRPr="00E9527A">
        <w:rPr>
          <w:rFonts w:ascii="Times New Roman" w:hAnsi="Times New Roman" w:cs="Times New Roman"/>
          <w:sz w:val="24"/>
          <w:szCs w:val="24"/>
        </w:rPr>
        <w:t>;</w:t>
      </w:r>
    </w:p>
    <w:p w:rsidR="00170E30" w:rsidRPr="00E9527A" w:rsidRDefault="00CA5FEA" w:rsidP="00170E30">
      <w:pPr>
        <w:pStyle w:val="ab"/>
        <w:numPr>
          <w:ilvl w:val="0"/>
          <w:numId w:val="39"/>
        </w:numPr>
        <w:autoSpaceDE w:val="0"/>
        <w:autoSpaceDN w:val="0"/>
        <w:adjustRightInd w:val="0"/>
        <w:spacing w:after="0" w:line="240" w:lineRule="auto"/>
        <w:jc w:val="both"/>
        <w:rPr>
          <w:rFonts w:ascii="Times New Roman" w:hAnsi="Times New Roman" w:cs="Times New Roman"/>
          <w:sz w:val="24"/>
          <w:szCs w:val="24"/>
        </w:rPr>
      </w:pPr>
      <w:r w:rsidRPr="00E9527A">
        <w:rPr>
          <w:rFonts w:ascii="Times New Roman" w:hAnsi="Times New Roman" w:cs="Times New Roman"/>
          <w:sz w:val="24"/>
          <w:szCs w:val="24"/>
        </w:rPr>
        <w:t>фр</w:t>
      </w:r>
      <w:r w:rsidR="00170E30" w:rsidRPr="00E9527A">
        <w:rPr>
          <w:rFonts w:ascii="Times New Roman" w:hAnsi="Times New Roman" w:cs="Times New Roman"/>
          <w:sz w:val="24"/>
          <w:szCs w:val="24"/>
        </w:rPr>
        <w:t>онтальных лабораторных работ – 5</w:t>
      </w:r>
      <w:r w:rsidRPr="00E9527A">
        <w:rPr>
          <w:rFonts w:ascii="Times New Roman" w:hAnsi="Times New Roman" w:cs="Times New Roman"/>
          <w:sz w:val="24"/>
          <w:szCs w:val="24"/>
        </w:rPr>
        <w:t>.</w:t>
      </w:r>
    </w:p>
    <w:p w:rsidR="00170E30" w:rsidRPr="00170E30" w:rsidRDefault="00170E30" w:rsidP="00170E30">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170E30">
        <w:rPr>
          <w:rFonts w:ascii="Times New Roman" w:eastAsia="Times New Roman" w:hAnsi="Times New Roman" w:cs="Times New Roman"/>
          <w:b/>
          <w:bCs/>
          <w:sz w:val="24"/>
          <w:szCs w:val="24"/>
          <w:lang w:eastAsia="ru-RU"/>
        </w:rPr>
        <w:t>Учебно-тематический план</w:t>
      </w:r>
    </w:p>
    <w:tbl>
      <w:tblPr>
        <w:tblW w:w="12005" w:type="dxa"/>
        <w:jc w:val="center"/>
        <w:tblCellSpacing w:w="0" w:type="dxa"/>
        <w:tblInd w:w="-487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012"/>
        <w:gridCol w:w="1701"/>
        <w:gridCol w:w="1701"/>
        <w:gridCol w:w="1978"/>
        <w:gridCol w:w="1613"/>
      </w:tblGrid>
      <w:tr w:rsidR="00170E30" w:rsidRPr="00170E30" w:rsidTr="00CB5907">
        <w:trPr>
          <w:trHeight w:val="465"/>
          <w:tblCellSpacing w:w="0" w:type="dxa"/>
          <w:jc w:val="center"/>
        </w:trPr>
        <w:tc>
          <w:tcPr>
            <w:tcW w:w="2087"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Наименование раздела</w:t>
            </w:r>
          </w:p>
        </w:tc>
        <w:tc>
          <w:tcPr>
            <w:tcW w:w="708"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Кол-во часов</w:t>
            </w:r>
          </w:p>
        </w:tc>
        <w:tc>
          <w:tcPr>
            <w:tcW w:w="708"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Контрольные работы</w:t>
            </w:r>
          </w:p>
        </w:tc>
        <w:tc>
          <w:tcPr>
            <w:tcW w:w="824"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Лабораторные</w:t>
            </w:r>
          </w:p>
        </w:tc>
        <w:tc>
          <w:tcPr>
            <w:tcW w:w="672"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Практические</w:t>
            </w:r>
          </w:p>
        </w:tc>
      </w:tr>
      <w:tr w:rsidR="00170E30" w:rsidRPr="00170E30" w:rsidTr="00CB5907">
        <w:trPr>
          <w:trHeight w:val="276"/>
          <w:tblCellSpacing w:w="0" w:type="dxa"/>
          <w:jc w:val="center"/>
        </w:trPr>
        <w:tc>
          <w:tcPr>
            <w:tcW w:w="2087"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708"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708"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824"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672"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70E30" w:rsidRDefault="00200C5F" w:rsidP="005258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Волновая и геометрическая</w:t>
            </w:r>
            <w:r w:rsidR="00170E30" w:rsidRPr="009C5187">
              <w:rPr>
                <w:rFonts w:ascii="Times New Roman" w:eastAsia="Times New Roman" w:hAnsi="Times New Roman" w:cs="Times New Roman"/>
                <w:b/>
                <w:sz w:val="24"/>
                <w:szCs w:val="24"/>
                <w:lang w:eastAsia="ru-RU"/>
              </w:rPr>
              <w:t xml:space="preserve"> оптика</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E9527A"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CB590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86326C"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A49CF" w:rsidRDefault="001A49CF" w:rsidP="001A49CF">
            <w:pPr>
              <w:tabs>
                <w:tab w:val="left" w:pos="1140"/>
              </w:tabs>
              <w:spacing w:after="0" w:line="240" w:lineRule="auto"/>
              <w:rPr>
                <w:rFonts w:ascii="Times New Roman" w:eastAsia="Times New Roman" w:hAnsi="Times New Roman" w:cs="Times New Roman"/>
                <w:b/>
                <w:sz w:val="24"/>
                <w:szCs w:val="24"/>
                <w:lang w:eastAsia="ru-RU"/>
              </w:rPr>
            </w:pPr>
            <w:r w:rsidRPr="001A49CF">
              <w:rPr>
                <w:rFonts w:ascii="Times New Roman" w:eastAsia="Times New Roman" w:hAnsi="Times New Roman" w:cs="Times New Roman"/>
                <w:b/>
                <w:sz w:val="24"/>
                <w:szCs w:val="24"/>
                <w:lang w:eastAsia="ru-RU"/>
              </w:rPr>
              <w:t>Квантовая оптика</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A49CF"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52580F"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52580F" w:rsidRDefault="00F444BF" w:rsidP="00170E30">
            <w:pPr>
              <w:spacing w:after="0" w:line="240" w:lineRule="auto"/>
              <w:rPr>
                <w:rFonts w:ascii="Times New Roman" w:eastAsia="Times New Roman" w:hAnsi="Times New Roman" w:cs="Times New Roman"/>
                <w:b/>
                <w:sz w:val="24"/>
                <w:szCs w:val="24"/>
                <w:lang w:eastAsia="ru-RU"/>
              </w:rPr>
            </w:pPr>
            <w:r>
              <w:rPr>
                <w:rFonts w:ascii="Times New Roman" w:hAnsi="Times New Roman"/>
                <w:b/>
                <w:sz w:val="24"/>
                <w:szCs w:val="24"/>
              </w:rPr>
              <w:t>Основные положения МКТ</w:t>
            </w:r>
          </w:p>
        </w:tc>
        <w:tc>
          <w:tcPr>
            <w:tcW w:w="708" w:type="pct"/>
            <w:tcBorders>
              <w:top w:val="outset" w:sz="6" w:space="0" w:color="auto"/>
              <w:left w:val="outset" w:sz="6" w:space="0" w:color="auto"/>
              <w:bottom w:val="outset" w:sz="6" w:space="0" w:color="auto"/>
              <w:right w:val="outset" w:sz="6" w:space="0" w:color="auto"/>
            </w:tcBorders>
          </w:tcPr>
          <w:p w:rsidR="0052580F" w:rsidRDefault="00F444BF"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c>
          <w:tcPr>
            <w:tcW w:w="824"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70E30" w:rsidRDefault="00BC2D27" w:rsidP="00170E30">
            <w:pPr>
              <w:spacing w:after="0" w:line="240" w:lineRule="auto"/>
              <w:rPr>
                <w:rFonts w:ascii="Times New Roman" w:eastAsia="Times New Roman" w:hAnsi="Times New Roman" w:cs="Times New Roman"/>
                <w:sz w:val="24"/>
                <w:szCs w:val="24"/>
                <w:lang w:eastAsia="ru-RU"/>
              </w:rPr>
            </w:pPr>
            <w:r>
              <w:rPr>
                <w:rFonts w:ascii="Times New Roman" w:hAnsi="Times New Roman"/>
                <w:b/>
                <w:sz w:val="24"/>
                <w:szCs w:val="24"/>
              </w:rPr>
              <w:t>Основы термодинамики</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BC2D2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B87039"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B87039" w:rsidRDefault="00B87039" w:rsidP="00170E30">
            <w:pPr>
              <w:spacing w:after="0" w:line="240" w:lineRule="auto"/>
              <w:rPr>
                <w:rFonts w:ascii="Times New Roman" w:hAnsi="Times New Roman"/>
                <w:b/>
                <w:sz w:val="24"/>
                <w:szCs w:val="24"/>
              </w:rPr>
            </w:pPr>
            <w:r>
              <w:rPr>
                <w:rFonts w:ascii="Times New Roman" w:hAnsi="Times New Roman"/>
                <w:b/>
                <w:sz w:val="24"/>
                <w:szCs w:val="24"/>
              </w:rPr>
              <w:t>Идеальный газ</w:t>
            </w:r>
          </w:p>
        </w:tc>
        <w:tc>
          <w:tcPr>
            <w:tcW w:w="708" w:type="pct"/>
            <w:tcBorders>
              <w:top w:val="outset" w:sz="6" w:space="0" w:color="auto"/>
              <w:left w:val="outset" w:sz="6" w:space="0" w:color="auto"/>
              <w:bottom w:val="outset" w:sz="6" w:space="0" w:color="auto"/>
              <w:right w:val="outset" w:sz="6" w:space="0" w:color="auto"/>
            </w:tcBorders>
          </w:tcPr>
          <w:p w:rsidR="00B87039" w:rsidRDefault="00B87039"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8" w:type="pct"/>
            <w:tcBorders>
              <w:top w:val="outset" w:sz="6" w:space="0" w:color="auto"/>
              <w:left w:val="outset" w:sz="6" w:space="0" w:color="auto"/>
              <w:bottom w:val="outset" w:sz="6" w:space="0" w:color="auto"/>
              <w:right w:val="outset" w:sz="6" w:space="0" w:color="auto"/>
            </w:tcBorders>
          </w:tcPr>
          <w:p w:rsidR="00B87039" w:rsidRPr="00170E30" w:rsidRDefault="00B87039"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B87039" w:rsidRDefault="00B87039"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B87039" w:rsidRPr="00170E30" w:rsidRDefault="00B87039" w:rsidP="00170E30">
            <w:pPr>
              <w:spacing w:after="0" w:line="240" w:lineRule="auto"/>
              <w:rPr>
                <w:rFonts w:ascii="Times New Roman" w:eastAsia="Times New Roman" w:hAnsi="Times New Roman" w:cs="Times New Roman"/>
                <w:sz w:val="24"/>
                <w:szCs w:val="24"/>
                <w:lang w:eastAsia="ru-RU"/>
              </w:rPr>
            </w:pPr>
          </w:p>
        </w:tc>
      </w:tr>
      <w:tr w:rsidR="00C26907"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C26907" w:rsidRDefault="00C26907" w:rsidP="00170E30">
            <w:pPr>
              <w:spacing w:after="0" w:line="240" w:lineRule="auto"/>
              <w:rPr>
                <w:rFonts w:ascii="Times New Roman" w:hAnsi="Times New Roman"/>
                <w:b/>
                <w:sz w:val="24"/>
                <w:szCs w:val="24"/>
              </w:rPr>
            </w:pPr>
            <w:r>
              <w:rPr>
                <w:rFonts w:ascii="Times New Roman" w:hAnsi="Times New Roman"/>
                <w:b/>
                <w:sz w:val="24"/>
                <w:szCs w:val="24"/>
              </w:rPr>
              <w:t>Физика атмосферы</w:t>
            </w:r>
          </w:p>
        </w:tc>
        <w:tc>
          <w:tcPr>
            <w:tcW w:w="708" w:type="pct"/>
            <w:tcBorders>
              <w:top w:val="outset" w:sz="6" w:space="0" w:color="auto"/>
              <w:left w:val="outset" w:sz="6" w:space="0" w:color="auto"/>
              <w:bottom w:val="outset" w:sz="6" w:space="0" w:color="auto"/>
              <w:right w:val="outset" w:sz="6" w:space="0" w:color="auto"/>
            </w:tcBorders>
          </w:tcPr>
          <w:p w:rsidR="00C26907" w:rsidRDefault="00E9527A"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8" w:type="pct"/>
            <w:tcBorders>
              <w:top w:val="outset" w:sz="6" w:space="0" w:color="auto"/>
              <w:left w:val="outset" w:sz="6" w:space="0" w:color="auto"/>
              <w:bottom w:val="outset" w:sz="6" w:space="0" w:color="auto"/>
              <w:right w:val="outset" w:sz="6" w:space="0" w:color="auto"/>
            </w:tcBorders>
          </w:tcPr>
          <w:p w:rsidR="00C26907" w:rsidRDefault="00C2690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C26907" w:rsidRDefault="00C2690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72" w:type="pct"/>
            <w:tcBorders>
              <w:top w:val="outset" w:sz="6" w:space="0" w:color="auto"/>
              <w:left w:val="outset" w:sz="6" w:space="0" w:color="auto"/>
              <w:bottom w:val="outset" w:sz="6" w:space="0" w:color="auto"/>
              <w:right w:val="outset" w:sz="6" w:space="0" w:color="auto"/>
            </w:tcBorders>
          </w:tcPr>
          <w:p w:rsidR="00C26907" w:rsidRPr="00170E30" w:rsidRDefault="00C26907" w:rsidP="00170E30">
            <w:pPr>
              <w:spacing w:after="0" w:line="240" w:lineRule="auto"/>
              <w:rPr>
                <w:rFonts w:ascii="Times New Roman" w:eastAsia="Times New Roman" w:hAnsi="Times New Roman" w:cs="Times New Roman"/>
                <w:sz w:val="24"/>
                <w:szCs w:val="24"/>
                <w:lang w:eastAsia="ru-RU"/>
              </w:rPr>
            </w:pPr>
          </w:p>
        </w:tc>
      </w:tr>
      <w:tr w:rsidR="00A463D2"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A463D2" w:rsidRDefault="00A463D2" w:rsidP="00170E30">
            <w:pPr>
              <w:spacing w:after="0" w:line="240" w:lineRule="auto"/>
              <w:rPr>
                <w:rFonts w:ascii="Times New Roman" w:hAnsi="Times New Roman"/>
                <w:b/>
                <w:sz w:val="24"/>
                <w:szCs w:val="24"/>
              </w:rPr>
            </w:pPr>
            <w:r>
              <w:rPr>
                <w:rFonts w:ascii="Times New Roman" w:hAnsi="Times New Roman"/>
                <w:b/>
                <w:sz w:val="24"/>
                <w:szCs w:val="24"/>
              </w:rPr>
              <w:t>Физика атома</w:t>
            </w:r>
          </w:p>
        </w:tc>
        <w:tc>
          <w:tcPr>
            <w:tcW w:w="708" w:type="pct"/>
            <w:tcBorders>
              <w:top w:val="outset" w:sz="6" w:space="0" w:color="auto"/>
              <w:left w:val="outset" w:sz="6" w:space="0" w:color="auto"/>
              <w:bottom w:val="outset" w:sz="6" w:space="0" w:color="auto"/>
              <w:right w:val="outset" w:sz="6" w:space="0" w:color="auto"/>
            </w:tcBorders>
          </w:tcPr>
          <w:p w:rsidR="00A463D2" w:rsidRDefault="00E9527A"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pct"/>
            <w:tcBorders>
              <w:top w:val="outset" w:sz="6" w:space="0" w:color="auto"/>
              <w:left w:val="outset" w:sz="6" w:space="0" w:color="auto"/>
              <w:bottom w:val="outset" w:sz="6" w:space="0" w:color="auto"/>
              <w:right w:val="outset" w:sz="6" w:space="0" w:color="auto"/>
            </w:tcBorders>
          </w:tcPr>
          <w:p w:rsidR="00A463D2" w:rsidRDefault="00A463D2" w:rsidP="00170E30">
            <w:pPr>
              <w:spacing w:after="0" w:line="240" w:lineRule="auto"/>
              <w:rPr>
                <w:rFonts w:ascii="Times New Roman" w:eastAsia="Times New Roman" w:hAnsi="Times New Roman" w:cs="Times New Roman"/>
                <w:sz w:val="24"/>
                <w:szCs w:val="24"/>
                <w:lang w:eastAsia="ru-RU"/>
              </w:rPr>
            </w:pPr>
          </w:p>
        </w:tc>
        <w:tc>
          <w:tcPr>
            <w:tcW w:w="824" w:type="pct"/>
            <w:tcBorders>
              <w:top w:val="outset" w:sz="6" w:space="0" w:color="auto"/>
              <w:left w:val="outset" w:sz="6" w:space="0" w:color="auto"/>
              <w:bottom w:val="outset" w:sz="6" w:space="0" w:color="auto"/>
              <w:right w:val="outset" w:sz="6" w:space="0" w:color="auto"/>
            </w:tcBorders>
          </w:tcPr>
          <w:p w:rsidR="00A463D2" w:rsidRDefault="00A463D2"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A463D2" w:rsidRPr="00170E30" w:rsidRDefault="00A463D2" w:rsidP="00170E30">
            <w:pPr>
              <w:spacing w:after="0" w:line="240" w:lineRule="auto"/>
              <w:rPr>
                <w:rFonts w:ascii="Times New Roman" w:eastAsia="Times New Roman" w:hAnsi="Times New Roman" w:cs="Times New Roman"/>
                <w:sz w:val="24"/>
                <w:szCs w:val="24"/>
                <w:lang w:eastAsia="ru-RU"/>
              </w:rPr>
            </w:pPr>
          </w:p>
        </w:tc>
      </w:tr>
      <w:tr w:rsidR="00E8092B"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E8092B" w:rsidRDefault="00374346" w:rsidP="00170E30">
            <w:pPr>
              <w:spacing w:after="0" w:line="240" w:lineRule="auto"/>
              <w:rPr>
                <w:rFonts w:ascii="Times New Roman" w:hAnsi="Times New Roman"/>
                <w:b/>
                <w:sz w:val="24"/>
                <w:szCs w:val="24"/>
              </w:rPr>
            </w:pPr>
            <w:r>
              <w:rPr>
                <w:rFonts w:ascii="Times New Roman" w:hAnsi="Times New Roman"/>
                <w:b/>
                <w:sz w:val="24"/>
                <w:szCs w:val="24"/>
              </w:rPr>
              <w:t>Атомное ядро и элементарные частицы</w:t>
            </w:r>
          </w:p>
        </w:tc>
        <w:tc>
          <w:tcPr>
            <w:tcW w:w="708" w:type="pct"/>
            <w:tcBorders>
              <w:top w:val="outset" w:sz="6" w:space="0" w:color="auto"/>
              <w:left w:val="outset" w:sz="6" w:space="0" w:color="auto"/>
              <w:bottom w:val="outset" w:sz="6" w:space="0" w:color="auto"/>
              <w:right w:val="outset" w:sz="6" w:space="0" w:color="auto"/>
            </w:tcBorders>
          </w:tcPr>
          <w:p w:rsidR="00E8092B" w:rsidRDefault="00374346"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08" w:type="pct"/>
            <w:tcBorders>
              <w:top w:val="outset" w:sz="6" w:space="0" w:color="auto"/>
              <w:left w:val="outset" w:sz="6" w:space="0" w:color="auto"/>
              <w:bottom w:val="outset" w:sz="6" w:space="0" w:color="auto"/>
              <w:right w:val="outset" w:sz="6" w:space="0" w:color="auto"/>
            </w:tcBorders>
          </w:tcPr>
          <w:p w:rsidR="00E8092B"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E8092B"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72" w:type="pct"/>
            <w:tcBorders>
              <w:top w:val="outset" w:sz="6" w:space="0" w:color="auto"/>
              <w:left w:val="outset" w:sz="6" w:space="0" w:color="auto"/>
              <w:bottom w:val="outset" w:sz="6" w:space="0" w:color="auto"/>
              <w:right w:val="outset" w:sz="6" w:space="0" w:color="auto"/>
            </w:tcBorders>
          </w:tcPr>
          <w:p w:rsidR="00E8092B" w:rsidRPr="00170E30" w:rsidRDefault="00E8092B" w:rsidP="00170E30">
            <w:pPr>
              <w:spacing w:after="0" w:line="240" w:lineRule="auto"/>
              <w:rPr>
                <w:rFonts w:ascii="Times New Roman" w:eastAsia="Times New Roman" w:hAnsi="Times New Roman" w:cs="Times New Roman"/>
                <w:sz w:val="24"/>
                <w:szCs w:val="24"/>
                <w:lang w:eastAsia="ru-RU"/>
              </w:rPr>
            </w:pPr>
          </w:p>
        </w:tc>
      </w:tr>
      <w:tr w:rsidR="0052580F"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52580F" w:rsidRPr="007B5BA3" w:rsidRDefault="00E8092B" w:rsidP="00170E30">
            <w:pPr>
              <w:spacing w:after="0" w:line="240" w:lineRule="auto"/>
              <w:rPr>
                <w:rFonts w:ascii="Times New Roman" w:hAnsi="Times New Roman"/>
                <w:b/>
                <w:sz w:val="24"/>
                <w:szCs w:val="24"/>
              </w:rPr>
            </w:pPr>
            <w:r>
              <w:rPr>
                <w:rFonts w:ascii="Times New Roman" w:hAnsi="Times New Roman"/>
                <w:b/>
                <w:sz w:val="24"/>
                <w:szCs w:val="24"/>
              </w:rPr>
              <w:t>Повторение</w:t>
            </w:r>
          </w:p>
        </w:tc>
        <w:tc>
          <w:tcPr>
            <w:tcW w:w="708" w:type="pct"/>
            <w:tcBorders>
              <w:top w:val="outset" w:sz="6" w:space="0" w:color="auto"/>
              <w:left w:val="outset" w:sz="6" w:space="0" w:color="auto"/>
              <w:bottom w:val="outset" w:sz="6" w:space="0" w:color="auto"/>
              <w:right w:val="outset" w:sz="6" w:space="0" w:color="auto"/>
            </w:tcBorders>
          </w:tcPr>
          <w:p w:rsidR="0052580F"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pct"/>
            <w:tcBorders>
              <w:top w:val="outset" w:sz="6" w:space="0" w:color="auto"/>
              <w:left w:val="outset" w:sz="6" w:space="0" w:color="auto"/>
              <w:bottom w:val="outset" w:sz="6" w:space="0" w:color="auto"/>
              <w:right w:val="outset" w:sz="6" w:space="0" w:color="auto"/>
            </w:tcBorders>
          </w:tcPr>
          <w:p w:rsidR="0052580F" w:rsidRPr="00170E30"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Итого:</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68</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826181"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bl>
    <w:p w:rsidR="00170E30" w:rsidRPr="00170E30" w:rsidRDefault="00170E30" w:rsidP="00170E30">
      <w:pPr>
        <w:spacing w:after="0" w:line="240" w:lineRule="auto"/>
        <w:rPr>
          <w:rFonts w:ascii="Times New Roman" w:eastAsia="Times New Roman" w:hAnsi="Times New Roman" w:cs="Times New Roman"/>
          <w:b/>
          <w:bCs/>
          <w:sz w:val="24"/>
          <w:szCs w:val="24"/>
          <w:lang w:eastAsia="ru-RU"/>
        </w:rPr>
      </w:pPr>
    </w:p>
    <w:p w:rsidR="00170E30" w:rsidRPr="00170E30" w:rsidRDefault="00170E30" w:rsidP="00170E30">
      <w:pPr>
        <w:spacing w:after="0" w:line="240" w:lineRule="auto"/>
        <w:jc w:val="center"/>
        <w:rPr>
          <w:rFonts w:ascii="Times New Roman" w:eastAsia="Times New Roman" w:hAnsi="Times New Roman" w:cs="Times New Roman"/>
          <w:b/>
          <w:sz w:val="24"/>
          <w:szCs w:val="24"/>
          <w:lang w:eastAsia="ru-RU"/>
        </w:rPr>
      </w:pPr>
      <w:r w:rsidRPr="00170E30">
        <w:rPr>
          <w:rFonts w:ascii="Times New Roman" w:eastAsia="Times New Roman" w:hAnsi="Times New Roman" w:cs="Times New Roman"/>
          <w:b/>
          <w:sz w:val="24"/>
          <w:szCs w:val="24"/>
          <w:lang w:eastAsia="ru-RU"/>
        </w:rPr>
        <w:t>Содержание учебного предмета.</w:t>
      </w:r>
    </w:p>
    <w:p w:rsidR="009C5187" w:rsidRPr="009C5187" w:rsidRDefault="009C5187" w:rsidP="009C5187">
      <w:pPr>
        <w:spacing w:after="0" w:line="240" w:lineRule="exact"/>
        <w:jc w:val="both"/>
        <w:rPr>
          <w:rFonts w:ascii="Times New Roman" w:eastAsia="Times New Roman" w:hAnsi="Times New Roman" w:cs="Times New Roman"/>
          <w:b/>
          <w:sz w:val="24"/>
          <w:szCs w:val="24"/>
          <w:u w:val="single"/>
          <w:lang w:eastAsia="ru-RU"/>
        </w:rPr>
      </w:pPr>
    </w:p>
    <w:p w:rsidR="009C5187" w:rsidRPr="00E9527A" w:rsidRDefault="009C5187" w:rsidP="009C5187">
      <w:pPr>
        <w:spacing w:after="0" w:line="240" w:lineRule="auto"/>
        <w:ind w:left="40" w:right="23"/>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b/>
          <w:sz w:val="24"/>
          <w:szCs w:val="24"/>
          <w:lang w:eastAsia="ru-RU"/>
        </w:rPr>
        <w:t>Волновая и геометрическая оптика</w:t>
      </w:r>
      <w:r w:rsidR="00953B06" w:rsidRPr="00E9527A">
        <w:rPr>
          <w:rFonts w:ascii="Times New Roman" w:eastAsia="Times New Roman" w:hAnsi="Times New Roman" w:cs="Times New Roman"/>
          <w:sz w:val="24"/>
          <w:szCs w:val="24"/>
          <w:lang w:eastAsia="ru-RU"/>
        </w:rPr>
        <w:t xml:space="preserve"> </w:t>
      </w:r>
      <w:r w:rsidR="00E9527A" w:rsidRPr="00E9527A">
        <w:rPr>
          <w:rFonts w:ascii="Times New Roman" w:eastAsia="Times New Roman" w:hAnsi="Times New Roman" w:cs="Times New Roman"/>
          <w:b/>
          <w:sz w:val="24"/>
          <w:szCs w:val="24"/>
          <w:lang w:eastAsia="ru-RU"/>
        </w:rPr>
        <w:t>(12</w:t>
      </w:r>
      <w:r w:rsidRPr="00E9527A">
        <w:rPr>
          <w:rFonts w:ascii="Times New Roman" w:eastAsia="Times New Roman" w:hAnsi="Times New Roman" w:cs="Times New Roman"/>
          <w:b/>
          <w:sz w:val="24"/>
          <w:szCs w:val="24"/>
          <w:lang w:eastAsia="ru-RU"/>
        </w:rPr>
        <w:t xml:space="preserve"> часов)</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Принцип Гюйгенса. Фронт волны. Отражение и преломление волн. Мнимое и действительное изображение. Абсолютный показатель преломления. Полное внутреннее отражение. Дисперсия света. Линза. Собирающая и рассеивающая линза. Формула тонкой линзы. Человеческий глаз, фотоаппарат, телескоп, лупа.</w:t>
      </w:r>
    </w:p>
    <w:p w:rsidR="009C5187" w:rsidRPr="00E9527A" w:rsidRDefault="009C5187" w:rsidP="009C5187">
      <w:pPr>
        <w:spacing w:after="0" w:line="240" w:lineRule="auto"/>
        <w:ind w:left="40" w:right="23"/>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Интерференция, дифракция волн. Когерентность волн. Разность хода. Дифракционная решетка.</w:t>
      </w:r>
    </w:p>
    <w:p w:rsidR="009C5187" w:rsidRPr="00E9527A" w:rsidRDefault="009C5187" w:rsidP="009C5187">
      <w:pPr>
        <w:spacing w:after="0" w:line="240" w:lineRule="auto"/>
        <w:ind w:left="40" w:right="23"/>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Инфракрасное, ультрафиолетовое и рентгеновское излучение.</w:t>
      </w:r>
    </w:p>
    <w:p w:rsidR="009C5187" w:rsidRPr="00E9527A" w:rsidRDefault="009C5187" w:rsidP="009C5187">
      <w:pPr>
        <w:spacing w:after="0" w:line="240" w:lineRule="auto"/>
        <w:ind w:left="40" w:right="20"/>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№1 «Измерение показателя преломления стекла»</w:t>
      </w:r>
    </w:p>
    <w:p w:rsidR="009C5187" w:rsidRPr="00E9527A" w:rsidRDefault="009C5187" w:rsidP="009C5187">
      <w:pPr>
        <w:spacing w:after="0" w:line="240" w:lineRule="auto"/>
        <w:ind w:left="40" w:right="23"/>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№2 «Измерение длины световой волны с помощью дифракционной решетки»</w:t>
      </w:r>
    </w:p>
    <w:p w:rsidR="009C5187" w:rsidRPr="00E9527A" w:rsidRDefault="009C5187" w:rsidP="009C5187">
      <w:pPr>
        <w:spacing w:after="0" w:line="240" w:lineRule="auto"/>
        <w:rPr>
          <w:rFonts w:ascii="Calibri" w:eastAsia="Calibri" w:hAnsi="Calibri" w:cs="Times New Roman"/>
          <w:sz w:val="2"/>
          <w:szCs w:val="2"/>
        </w:rPr>
      </w:pPr>
    </w:p>
    <w:p w:rsidR="009C5187" w:rsidRPr="00E9527A" w:rsidRDefault="001A49CF" w:rsidP="009C5187">
      <w:pPr>
        <w:spacing w:after="0" w:line="240" w:lineRule="auto"/>
        <w:ind w:left="4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lastRenderedPageBreak/>
        <w:t>Квантовая оптика</w:t>
      </w:r>
      <w:r w:rsidR="00E9527A" w:rsidRPr="00E9527A">
        <w:rPr>
          <w:rFonts w:ascii="Times New Roman" w:eastAsia="Times New Roman" w:hAnsi="Times New Roman" w:cs="Times New Roman"/>
          <w:b/>
          <w:sz w:val="24"/>
          <w:szCs w:val="24"/>
          <w:lang w:eastAsia="ru-RU"/>
        </w:rPr>
        <w:t xml:space="preserve"> </w:t>
      </w:r>
      <w:r w:rsidRPr="00E9527A">
        <w:rPr>
          <w:rFonts w:ascii="Times New Roman" w:eastAsia="Times New Roman" w:hAnsi="Times New Roman" w:cs="Times New Roman"/>
          <w:b/>
          <w:sz w:val="24"/>
          <w:szCs w:val="24"/>
          <w:lang w:eastAsia="ru-RU"/>
        </w:rPr>
        <w:t>(7</w:t>
      </w:r>
      <w:r w:rsidR="009C5187" w:rsidRPr="00E9527A">
        <w:rPr>
          <w:rFonts w:ascii="Times New Roman" w:eastAsia="Times New Roman" w:hAnsi="Times New Roman" w:cs="Times New Roman"/>
          <w:b/>
          <w:sz w:val="24"/>
          <w:szCs w:val="24"/>
          <w:lang w:eastAsia="ru-RU"/>
        </w:rPr>
        <w:t xml:space="preserve"> часов)</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Гипотеза Планка. Фотоны. Фотоэффект, Другие квантовые эффекты.</w:t>
      </w:r>
    </w:p>
    <w:p w:rsidR="009C5187" w:rsidRPr="00E9527A" w:rsidRDefault="009C5187"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Основное положение МКТ (</w:t>
      </w:r>
      <w:r w:rsidR="00F444BF" w:rsidRPr="00E9527A">
        <w:rPr>
          <w:rFonts w:ascii="Times New Roman" w:eastAsia="Times New Roman" w:hAnsi="Times New Roman" w:cs="Times New Roman"/>
          <w:b/>
          <w:sz w:val="24"/>
          <w:szCs w:val="24"/>
          <w:lang w:eastAsia="ru-RU"/>
        </w:rPr>
        <w:t xml:space="preserve">4 </w:t>
      </w:r>
      <w:r w:rsidRPr="00E9527A">
        <w:rPr>
          <w:rFonts w:ascii="Times New Roman" w:eastAsia="Times New Roman" w:hAnsi="Times New Roman" w:cs="Times New Roman"/>
          <w:b/>
          <w:sz w:val="24"/>
          <w:szCs w:val="24"/>
          <w:lang w:eastAsia="ru-RU"/>
        </w:rPr>
        <w:t>часа)</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Три положения МКТ</w:t>
      </w:r>
      <w:r w:rsidR="004F2005" w:rsidRPr="00E9527A">
        <w:rPr>
          <w:rFonts w:ascii="Times New Roman" w:eastAsia="Times New Roman" w:hAnsi="Times New Roman" w:cs="Times New Roman"/>
          <w:sz w:val="24"/>
          <w:szCs w:val="24"/>
          <w:lang w:eastAsia="ru-RU"/>
        </w:rPr>
        <w:t>.</w:t>
      </w:r>
    </w:p>
    <w:p w:rsidR="009C5187" w:rsidRPr="00E9527A" w:rsidRDefault="009C5187" w:rsidP="009C5187">
      <w:pPr>
        <w:spacing w:after="0" w:line="240" w:lineRule="auto"/>
        <w:rPr>
          <w:rFonts w:ascii="Calibri" w:eastAsia="Calibri" w:hAnsi="Calibri" w:cs="Times New Roman"/>
          <w:sz w:val="2"/>
          <w:szCs w:val="2"/>
        </w:rPr>
      </w:pPr>
    </w:p>
    <w:p w:rsidR="009C5187" w:rsidRPr="00E9527A" w:rsidRDefault="009C5187"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Основные понятия статистической термодинамики (</w:t>
      </w:r>
      <w:r w:rsidR="00BC2D27" w:rsidRPr="00E9527A">
        <w:rPr>
          <w:rFonts w:ascii="Times New Roman" w:eastAsia="Times New Roman" w:hAnsi="Times New Roman" w:cs="Times New Roman"/>
          <w:b/>
          <w:sz w:val="24"/>
          <w:szCs w:val="24"/>
          <w:lang w:eastAsia="ru-RU"/>
        </w:rPr>
        <w:t>11 часов</w:t>
      </w:r>
      <w:r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Внутренняя энергия. Законы термодинамики. Температура. Тепловые двигатели.</w:t>
      </w:r>
    </w:p>
    <w:p w:rsidR="004F2005" w:rsidRPr="00E9527A" w:rsidRDefault="004F2005" w:rsidP="004F2005">
      <w:pPr>
        <w:spacing w:after="0" w:line="240" w:lineRule="auto"/>
        <w:ind w:left="40" w:right="23"/>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№3 «Определение удельной теплоёмкости твёрдого тела»</w:t>
      </w:r>
    </w:p>
    <w:p w:rsidR="009C5187" w:rsidRPr="00E9527A" w:rsidRDefault="00B87039"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Идеальный газ (8</w:t>
      </w:r>
      <w:r w:rsidR="009C5187" w:rsidRPr="00E9527A">
        <w:rPr>
          <w:rFonts w:ascii="Times New Roman" w:eastAsia="Times New Roman" w:hAnsi="Times New Roman" w:cs="Times New Roman"/>
          <w:b/>
          <w:sz w:val="24"/>
          <w:szCs w:val="24"/>
          <w:lang w:eastAsia="ru-RU"/>
        </w:rPr>
        <w:t xml:space="preserve"> час</w:t>
      </w:r>
      <w:r w:rsidRPr="00E9527A">
        <w:rPr>
          <w:rFonts w:ascii="Times New Roman" w:eastAsia="Times New Roman" w:hAnsi="Times New Roman" w:cs="Times New Roman"/>
          <w:b/>
          <w:sz w:val="24"/>
          <w:szCs w:val="24"/>
          <w:lang w:eastAsia="ru-RU"/>
        </w:rPr>
        <w:t>ов</w:t>
      </w:r>
      <w:r w:rsidR="009C5187"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proofErr w:type="spellStart"/>
      <w:r w:rsidRPr="00E9527A">
        <w:rPr>
          <w:rFonts w:ascii="Times New Roman" w:eastAsia="Times New Roman" w:hAnsi="Times New Roman" w:cs="Times New Roman"/>
          <w:sz w:val="24"/>
          <w:szCs w:val="24"/>
          <w:lang w:eastAsia="ru-RU"/>
        </w:rPr>
        <w:t>Изопроцессы</w:t>
      </w:r>
      <w:proofErr w:type="spellEnd"/>
      <w:r w:rsidRPr="00E9527A">
        <w:rPr>
          <w:rFonts w:ascii="Times New Roman" w:eastAsia="Times New Roman" w:hAnsi="Times New Roman" w:cs="Times New Roman"/>
          <w:sz w:val="24"/>
          <w:szCs w:val="24"/>
          <w:lang w:eastAsia="ru-RU"/>
        </w:rPr>
        <w:t xml:space="preserve"> в идеальном газе.</w:t>
      </w:r>
    </w:p>
    <w:p w:rsidR="009C5187" w:rsidRPr="00E9527A" w:rsidRDefault="009C5187" w:rsidP="009C5187">
      <w:pPr>
        <w:spacing w:after="0" w:line="240" w:lineRule="auto"/>
        <w:rPr>
          <w:rFonts w:ascii="Calibri" w:eastAsia="Calibri" w:hAnsi="Calibri" w:cs="Times New Roman"/>
          <w:sz w:val="2"/>
          <w:szCs w:val="2"/>
        </w:rPr>
      </w:pPr>
    </w:p>
    <w:p w:rsidR="009C5187" w:rsidRPr="00E9527A" w:rsidRDefault="009C5187"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Физика атмосферы (</w:t>
      </w:r>
      <w:r w:rsidR="00E9527A" w:rsidRPr="00E9527A">
        <w:rPr>
          <w:rFonts w:ascii="Times New Roman" w:eastAsia="Times New Roman" w:hAnsi="Times New Roman" w:cs="Times New Roman"/>
          <w:b/>
          <w:sz w:val="24"/>
          <w:szCs w:val="24"/>
          <w:lang w:eastAsia="ru-RU"/>
        </w:rPr>
        <w:t>5</w:t>
      </w:r>
      <w:r w:rsidR="00C26907" w:rsidRPr="00E9527A">
        <w:rPr>
          <w:rFonts w:ascii="Times New Roman" w:eastAsia="Times New Roman" w:hAnsi="Times New Roman" w:cs="Times New Roman"/>
          <w:b/>
          <w:sz w:val="24"/>
          <w:szCs w:val="24"/>
          <w:lang w:eastAsia="ru-RU"/>
        </w:rPr>
        <w:t xml:space="preserve"> </w:t>
      </w:r>
      <w:r w:rsidRPr="00E9527A">
        <w:rPr>
          <w:rFonts w:ascii="Times New Roman" w:eastAsia="Times New Roman" w:hAnsi="Times New Roman" w:cs="Times New Roman"/>
          <w:b/>
          <w:sz w:val="24"/>
          <w:szCs w:val="24"/>
          <w:lang w:eastAsia="ru-RU"/>
        </w:rPr>
        <w:t>час</w:t>
      </w:r>
      <w:r w:rsidR="00E9527A" w:rsidRPr="00E9527A">
        <w:rPr>
          <w:rFonts w:ascii="Times New Roman" w:eastAsia="Times New Roman" w:hAnsi="Times New Roman" w:cs="Times New Roman"/>
          <w:b/>
          <w:sz w:val="24"/>
          <w:szCs w:val="24"/>
          <w:lang w:eastAsia="ru-RU"/>
        </w:rPr>
        <w:t>ов</w:t>
      </w:r>
      <w:r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Атмосфера Земли. Влажность воздуха.</w:t>
      </w:r>
    </w:p>
    <w:p w:rsidR="00B87039" w:rsidRPr="00E9527A" w:rsidRDefault="00B87039" w:rsidP="00B87039">
      <w:pPr>
        <w:spacing w:after="0" w:line="240" w:lineRule="auto"/>
        <w:ind w:left="40" w:right="23"/>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№4 «Определение атмосферного давления с помощью закона Бойл</w:t>
      </w:r>
      <w:proofErr w:type="gramStart"/>
      <w:r w:rsidRPr="00E9527A">
        <w:rPr>
          <w:rFonts w:ascii="Times New Roman" w:eastAsia="Times New Roman" w:hAnsi="Times New Roman" w:cs="Times New Roman"/>
          <w:b/>
          <w:i/>
          <w:sz w:val="24"/>
          <w:szCs w:val="24"/>
          <w:lang w:eastAsia="ru-RU"/>
        </w:rPr>
        <w:t>я-</w:t>
      </w:r>
      <w:proofErr w:type="gramEnd"/>
      <w:r w:rsidRPr="00E9527A">
        <w:rPr>
          <w:rFonts w:ascii="Times New Roman" w:eastAsia="Times New Roman" w:hAnsi="Times New Roman" w:cs="Times New Roman"/>
          <w:b/>
          <w:i/>
          <w:sz w:val="24"/>
          <w:szCs w:val="24"/>
          <w:lang w:eastAsia="ru-RU"/>
        </w:rPr>
        <w:t xml:space="preserve"> Мариотта»</w:t>
      </w:r>
    </w:p>
    <w:p w:rsidR="009C5187" w:rsidRPr="00E9527A" w:rsidRDefault="00E9527A"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Физика атома (6 часов</w:t>
      </w:r>
      <w:r w:rsidR="009C5187"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Ядерная модель строения атома. Постулаты Бора. Атом водорода.</w:t>
      </w:r>
    </w:p>
    <w:p w:rsidR="009C5187" w:rsidRPr="00E9527A" w:rsidRDefault="009C5187" w:rsidP="009C5187">
      <w:pPr>
        <w:spacing w:after="0" w:line="240" w:lineRule="auto"/>
        <w:ind w:left="4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Физика атомного ядра</w:t>
      </w:r>
      <w:r w:rsidR="00374346" w:rsidRPr="00E9527A">
        <w:rPr>
          <w:rFonts w:ascii="Times New Roman" w:eastAsia="Times New Roman" w:hAnsi="Times New Roman" w:cs="Times New Roman"/>
          <w:b/>
          <w:sz w:val="24"/>
          <w:szCs w:val="24"/>
          <w:lang w:eastAsia="ru-RU"/>
        </w:rPr>
        <w:t xml:space="preserve"> и</w:t>
      </w:r>
      <w:r w:rsidR="00374346" w:rsidRPr="00E9527A">
        <w:rPr>
          <w:rFonts w:ascii="Times New Roman" w:eastAsia="Times New Roman" w:hAnsi="Times New Roman" w:cs="Times New Roman"/>
          <w:sz w:val="24"/>
          <w:szCs w:val="24"/>
          <w:lang w:eastAsia="ru-RU"/>
        </w:rPr>
        <w:t xml:space="preserve"> </w:t>
      </w:r>
      <w:r w:rsidR="00374346" w:rsidRPr="00E9527A">
        <w:rPr>
          <w:rFonts w:ascii="Times New Roman" w:eastAsia="Calibri" w:hAnsi="Times New Roman" w:cs="Times New Roman"/>
          <w:b/>
          <w:sz w:val="24"/>
          <w:szCs w:val="24"/>
        </w:rPr>
        <w:t xml:space="preserve">элементарные частицы </w:t>
      </w:r>
      <w:r w:rsidR="00374346" w:rsidRPr="00E9527A">
        <w:rPr>
          <w:rFonts w:ascii="Times New Roman" w:eastAsia="Times New Roman" w:hAnsi="Times New Roman" w:cs="Times New Roman"/>
          <w:b/>
          <w:sz w:val="24"/>
          <w:szCs w:val="24"/>
          <w:lang w:eastAsia="ru-RU"/>
        </w:rPr>
        <w:t>(12</w:t>
      </w:r>
      <w:r w:rsidRPr="00E9527A">
        <w:rPr>
          <w:rFonts w:ascii="Times New Roman" w:eastAsia="Times New Roman" w:hAnsi="Times New Roman" w:cs="Times New Roman"/>
          <w:b/>
          <w:sz w:val="24"/>
          <w:szCs w:val="24"/>
          <w:lang w:eastAsia="ru-RU"/>
        </w:rPr>
        <w:t xml:space="preserve"> часов)</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 xml:space="preserve">Протон, нейтрон. Изотопы. Зарядная симметрия сильного взаимодействия. Удельная энергия связи. Радиоактивность. Альфа, бета, гамма распад. Период полураспада. Закон радиоактивного распада. Активность радиоактивного вещества. Энергетический выход реакции деления. Цепная ядерная реакция. Ядерный реактор. Термоядерные реакции. </w:t>
      </w:r>
      <w:r w:rsidR="00374346" w:rsidRPr="00E9527A">
        <w:rPr>
          <w:rFonts w:ascii="Times New Roman" w:eastAsia="Calibri" w:hAnsi="Times New Roman" w:cs="Times New Roman"/>
          <w:sz w:val="24"/>
          <w:szCs w:val="24"/>
        </w:rPr>
        <w:t>Классификация элементарных частиц. Античастицы.</w:t>
      </w:r>
    </w:p>
    <w:p w:rsidR="009C5187" w:rsidRPr="00E9527A" w:rsidRDefault="009C5187" w:rsidP="009C5187">
      <w:pPr>
        <w:spacing w:after="0" w:line="240" w:lineRule="auto"/>
        <w:ind w:left="40"/>
        <w:jc w:val="both"/>
        <w:rPr>
          <w:rFonts w:ascii="Times New Roman" w:eastAsia="Tahoma" w:hAnsi="Times New Roman" w:cs="Times New Roman"/>
          <w:b/>
          <w:i/>
          <w:sz w:val="24"/>
          <w:szCs w:val="24"/>
          <w:lang w:eastAsia="ru-RU"/>
        </w:rPr>
      </w:pPr>
      <w:r w:rsidRPr="00E9527A">
        <w:rPr>
          <w:rFonts w:ascii="Times New Roman" w:eastAsia="Tahoma" w:hAnsi="Times New Roman" w:cs="Times New Roman"/>
          <w:b/>
          <w:i/>
          <w:sz w:val="24"/>
          <w:szCs w:val="24"/>
          <w:lang w:eastAsia="ru-RU"/>
        </w:rPr>
        <w:t>Лабораторная работа №5</w:t>
      </w:r>
      <w:r w:rsidRPr="00E9527A">
        <w:rPr>
          <w:rFonts w:ascii="Times New Roman" w:eastAsia="Tahoma" w:hAnsi="Times New Roman" w:cs="Times New Roman"/>
          <w:b/>
          <w:i/>
          <w:sz w:val="24"/>
          <w:szCs w:val="24"/>
          <w:shd w:val="clear" w:color="auto" w:fill="FFFFFF"/>
          <w:lang w:eastAsia="ru-RU"/>
        </w:rPr>
        <w:t xml:space="preserve"> «Изучение треков заряженных частиц </w:t>
      </w:r>
      <w:r w:rsidRPr="00E9527A">
        <w:rPr>
          <w:rFonts w:ascii="Times New Roman" w:eastAsia="Tahoma" w:hAnsi="Times New Roman" w:cs="Times New Roman"/>
          <w:b/>
          <w:i/>
          <w:sz w:val="24"/>
          <w:szCs w:val="24"/>
          <w:lang w:eastAsia="ru-RU"/>
        </w:rPr>
        <w:t>(по фотографиям)»</w:t>
      </w:r>
      <w:r w:rsidR="00374346" w:rsidRPr="00E9527A">
        <w:rPr>
          <w:rFonts w:ascii="Times New Roman" w:eastAsia="Tahoma" w:hAnsi="Times New Roman" w:cs="Times New Roman"/>
          <w:b/>
          <w:i/>
          <w:sz w:val="24"/>
          <w:szCs w:val="24"/>
          <w:lang w:eastAsia="ru-RU"/>
        </w:rPr>
        <w:t>.</w:t>
      </w:r>
    </w:p>
    <w:p w:rsidR="009C5187" w:rsidRDefault="009C5187" w:rsidP="00E9527A">
      <w:pPr>
        <w:spacing w:after="0" w:line="293" w:lineRule="exact"/>
        <w:ind w:right="120"/>
        <w:rPr>
          <w:rFonts w:ascii="Times New Roman" w:eastAsia="Calibri" w:hAnsi="Times New Roman" w:cs="Times New Roman"/>
          <w:b/>
          <w:sz w:val="24"/>
          <w:szCs w:val="24"/>
        </w:rPr>
      </w:pPr>
      <w:r w:rsidRPr="00E9527A">
        <w:rPr>
          <w:rFonts w:ascii="Times New Roman" w:eastAsia="Calibri" w:hAnsi="Times New Roman" w:cs="Times New Roman"/>
          <w:b/>
          <w:sz w:val="24"/>
          <w:szCs w:val="24"/>
        </w:rPr>
        <w:t xml:space="preserve"> </w:t>
      </w:r>
      <w:r w:rsidR="00E9527A" w:rsidRPr="00E9527A">
        <w:rPr>
          <w:rFonts w:ascii="Times New Roman" w:eastAsia="Calibri" w:hAnsi="Times New Roman" w:cs="Times New Roman"/>
          <w:b/>
          <w:sz w:val="24"/>
          <w:szCs w:val="24"/>
        </w:rPr>
        <w:t>Повторение (3 часа).</w:t>
      </w:r>
    </w:p>
    <w:p w:rsidR="00E9527A" w:rsidRPr="00374346" w:rsidRDefault="00E9527A" w:rsidP="00E9527A">
      <w:pPr>
        <w:spacing w:after="0" w:line="293" w:lineRule="exact"/>
        <w:ind w:right="120"/>
        <w:rPr>
          <w:rFonts w:ascii="Times New Roman" w:eastAsia="Calibri" w:hAnsi="Times New Roman" w:cs="Times New Roman"/>
          <w:sz w:val="24"/>
          <w:szCs w:val="24"/>
        </w:rPr>
      </w:pPr>
    </w:p>
    <w:p w:rsidR="009C5187" w:rsidRPr="009C5187" w:rsidRDefault="009C5187" w:rsidP="009C5187">
      <w:pPr>
        <w:spacing w:after="0" w:line="240" w:lineRule="auto"/>
        <w:ind w:left="147" w:right="147" w:firstLine="680"/>
        <w:jc w:val="both"/>
        <w:rPr>
          <w:rFonts w:ascii="Times New Roman" w:eastAsia="Times New Roman" w:hAnsi="Times New Roman" w:cs="Times New Roman"/>
          <w:b/>
          <w:color w:val="000000"/>
          <w:sz w:val="24"/>
          <w:szCs w:val="24"/>
          <w:lang w:eastAsia="ru-RU"/>
        </w:rPr>
      </w:pPr>
      <w:r w:rsidRPr="009C5187">
        <w:rPr>
          <w:rFonts w:ascii="Times New Roman" w:eastAsia="Times New Roman" w:hAnsi="Times New Roman" w:cs="Times New Roman"/>
          <w:b/>
          <w:color w:val="000000"/>
          <w:sz w:val="24"/>
          <w:szCs w:val="24"/>
          <w:lang w:eastAsia="ru-RU"/>
        </w:rPr>
        <w:t>Требования к уровню подготовки выпускников</w:t>
      </w:r>
    </w:p>
    <w:p w:rsidR="009C5187" w:rsidRPr="009C5187" w:rsidRDefault="009C5187" w:rsidP="009C5187">
      <w:pPr>
        <w:spacing w:after="0" w:line="240" w:lineRule="auto"/>
        <w:ind w:left="147" w:right="147" w:firstLine="680"/>
        <w:jc w:val="both"/>
        <w:outlineLvl w:val="1"/>
        <w:rPr>
          <w:rFonts w:ascii="Times New Roman" w:eastAsia="Times New Roman" w:hAnsi="Times New Roman" w:cs="Times New Roman"/>
          <w:sz w:val="24"/>
          <w:szCs w:val="24"/>
          <w:lang w:eastAsia="ru-RU"/>
        </w:rPr>
      </w:pPr>
      <w:r w:rsidRPr="009C5187">
        <w:rPr>
          <w:rFonts w:ascii="Times New Roman" w:eastAsia="Calibri" w:hAnsi="Times New Roman" w:cs="Times New Roman"/>
          <w:sz w:val="24"/>
          <w:szCs w:val="24"/>
        </w:rPr>
        <w:t xml:space="preserve">В соответствие с общими целями обучения и развития к уровню подготовки выпускника предъявлены четыре группы требований: освоение методов научного познания, владение определенной системой физических законов и понятий, умение воспринимать и перерабатывать учебную информацию, владение понятиями и представлениями физики, связанными с жизнедеятельностью человека. На основании требований Государственного образовательного стандарта 2004 г. в содержании календарно-тематического планирования предусмотрено формирование у школьников </w:t>
      </w:r>
      <w:proofErr w:type="spellStart"/>
      <w:r w:rsidRPr="009C5187">
        <w:rPr>
          <w:rFonts w:ascii="Times New Roman" w:eastAsia="Calibri" w:hAnsi="Times New Roman" w:cs="Times New Roman"/>
          <w:sz w:val="24"/>
          <w:szCs w:val="24"/>
        </w:rPr>
        <w:t>общеучебных</w:t>
      </w:r>
      <w:proofErr w:type="spellEnd"/>
      <w:r w:rsidRPr="009C5187">
        <w:rPr>
          <w:rFonts w:ascii="Times New Roman" w:eastAsia="Calibri" w:hAnsi="Times New Roman" w:cs="Times New Roman"/>
          <w:sz w:val="24"/>
          <w:szCs w:val="24"/>
        </w:rPr>
        <w:t xml:space="preserve"> умений и навыков, универсальных способов деятельности и ключевых компетенций. </w:t>
      </w:r>
      <w:r w:rsidRPr="009C5187">
        <w:rPr>
          <w:rFonts w:ascii="Times New Roman" w:eastAsia="Times New Roman" w:hAnsi="Times New Roman" w:cs="Times New Roman"/>
          <w:sz w:val="24"/>
          <w:szCs w:val="24"/>
          <w:lang w:eastAsia="ru-RU"/>
        </w:rPr>
        <w:t>В результате изучения физики на базовом уровне ученик должен</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b/>
          <w:bCs/>
          <w:color w:val="000000"/>
          <w:sz w:val="24"/>
          <w:szCs w:val="24"/>
          <w:lang w:eastAsia="ru-RU"/>
        </w:rPr>
        <w:t>знать/понимать:</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proofErr w:type="gramStart"/>
      <w:r w:rsidRPr="009C5187">
        <w:rPr>
          <w:rFonts w:ascii="Times New Roman" w:eastAsia="Times New Roman" w:hAnsi="Times New Roman" w:cs="Times New Roman"/>
          <w:color w:val="000000"/>
          <w:sz w:val="24"/>
          <w:szCs w:val="24"/>
          <w:lang w:eastAsia="ru-RU"/>
        </w:rPr>
        <w:t>- 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Солнечная система, галактика, Вселенная;</w:t>
      </w:r>
      <w:proofErr w:type="gramEnd"/>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proofErr w:type="gramStart"/>
      <w:r w:rsidRPr="009C5187">
        <w:rPr>
          <w:rFonts w:ascii="Times New Roman" w:eastAsia="Times New Roman" w:hAnsi="Times New Roman" w:cs="Times New Roman"/>
          <w:color w:val="000000"/>
          <w:sz w:val="24"/>
          <w:szCs w:val="24"/>
          <w:lang w:eastAsia="ru-RU"/>
        </w:rPr>
        <w:t>- 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вклад российских и зарубежных ученых, оказавших наибольшее влияние на развитие физики;</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b/>
          <w:bCs/>
          <w:color w:val="000000"/>
          <w:sz w:val="24"/>
          <w:szCs w:val="24"/>
          <w:lang w:eastAsia="ru-RU"/>
        </w:rPr>
        <w:t>уметь:</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lastRenderedPageBreak/>
        <w:t>- описывать и объяснять физические явления и свойства тел: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приводить примеры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b/>
          <w:bCs/>
          <w:color w:val="000000"/>
          <w:sz w:val="24"/>
          <w:szCs w:val="24"/>
          <w:lang w:eastAsia="ru-RU"/>
        </w:rPr>
        <w:t xml:space="preserve">использовать приобретенные знания и умения в практической деятельности и повседневной жизни </w:t>
      </w:r>
      <w:proofErr w:type="gramStart"/>
      <w:r w:rsidRPr="009C5187">
        <w:rPr>
          <w:rFonts w:ascii="Times New Roman" w:eastAsia="Times New Roman" w:hAnsi="Times New Roman" w:cs="Times New Roman"/>
          <w:b/>
          <w:bCs/>
          <w:color w:val="000000"/>
          <w:sz w:val="24"/>
          <w:szCs w:val="24"/>
          <w:lang w:eastAsia="ru-RU"/>
        </w:rPr>
        <w:t>для</w:t>
      </w:r>
      <w:proofErr w:type="gramEnd"/>
      <w:r w:rsidRPr="009C5187">
        <w:rPr>
          <w:rFonts w:ascii="Times New Roman" w:eastAsia="Times New Roman" w:hAnsi="Times New Roman" w:cs="Times New Roman"/>
          <w:b/>
          <w:bCs/>
          <w:color w:val="000000"/>
          <w:sz w:val="24"/>
          <w:szCs w:val="24"/>
          <w:lang w:eastAsia="ru-RU"/>
        </w:rPr>
        <w:t>:</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оценки влияния на организм человека и другие организмы загрязнения окружающей среды;</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рационального природопользования и охраны окружающей среды.</w:t>
      </w:r>
    </w:p>
    <w:p w:rsidR="009C5187" w:rsidRPr="009C5187" w:rsidRDefault="009C5187" w:rsidP="009C5187">
      <w:pPr>
        <w:keepNext/>
        <w:spacing w:after="0" w:line="240" w:lineRule="auto"/>
        <w:jc w:val="center"/>
        <w:outlineLvl w:val="0"/>
        <w:rPr>
          <w:rFonts w:ascii="Times New Roman" w:eastAsia="Calibri" w:hAnsi="Times New Roman" w:cs="Times New Roman"/>
          <w:b/>
          <w:sz w:val="24"/>
          <w:szCs w:val="24"/>
        </w:rPr>
      </w:pPr>
    </w:p>
    <w:p w:rsidR="009C5187" w:rsidRDefault="009C518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9C5187" w:rsidRDefault="009C518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9C5187" w:rsidRDefault="009C518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z w:val="24"/>
          <w:szCs w:val="24"/>
          <w:lang w:eastAsia="ru-RU"/>
        </w:rPr>
      </w:pPr>
      <w:r w:rsidRPr="00835CF5">
        <w:rPr>
          <w:rFonts w:ascii="Times New Roman" w:eastAsia="Times New Roman" w:hAnsi="Times New Roman" w:cs="Times New Roman"/>
          <w:b/>
          <w:spacing w:val="-3"/>
          <w:sz w:val="24"/>
          <w:szCs w:val="24"/>
          <w:lang w:eastAsia="ru-RU"/>
        </w:rPr>
        <w:lastRenderedPageBreak/>
        <w:t>Календарн</w:t>
      </w:r>
      <w:proofErr w:type="gramStart"/>
      <w:r w:rsidRPr="00835CF5">
        <w:rPr>
          <w:rFonts w:ascii="Times New Roman" w:eastAsia="Times New Roman" w:hAnsi="Times New Roman" w:cs="Times New Roman"/>
          <w:b/>
          <w:spacing w:val="-3"/>
          <w:sz w:val="24"/>
          <w:szCs w:val="24"/>
          <w:lang w:eastAsia="ru-RU"/>
        </w:rPr>
        <w:t>о-</w:t>
      </w:r>
      <w:proofErr w:type="gramEnd"/>
      <w:r w:rsidRPr="00835CF5">
        <w:rPr>
          <w:rFonts w:ascii="Times New Roman" w:eastAsia="Times New Roman" w:hAnsi="Times New Roman" w:cs="Times New Roman"/>
          <w:b/>
          <w:spacing w:val="-3"/>
          <w:sz w:val="24"/>
          <w:szCs w:val="24"/>
          <w:lang w:eastAsia="ru-RU"/>
        </w:rPr>
        <w:t xml:space="preserve"> тематическое планирование </w:t>
      </w:r>
    </w:p>
    <w:p w:rsidR="00835CF5" w:rsidRPr="00835CF5" w:rsidRDefault="00835CF5" w:rsidP="00835CF5">
      <w:pPr>
        <w:widowControl w:val="0"/>
        <w:autoSpaceDE w:val="0"/>
        <w:autoSpaceDN w:val="0"/>
        <w:adjustRightInd w:val="0"/>
        <w:spacing w:after="245" w:line="1" w:lineRule="exact"/>
        <w:rPr>
          <w:rFonts w:ascii="Times New Roman" w:eastAsia="Times New Roman" w:hAnsi="Times New Roman" w:cs="Times New Roman"/>
          <w:b/>
          <w:sz w:val="24"/>
          <w:szCs w:val="24"/>
          <w:lang w:eastAsia="ru-RU"/>
        </w:rPr>
      </w:pPr>
    </w:p>
    <w:tbl>
      <w:tblPr>
        <w:tblW w:w="15168" w:type="dxa"/>
        <w:tblInd w:w="40" w:type="dxa"/>
        <w:tblLayout w:type="fixed"/>
        <w:tblCellMar>
          <w:left w:w="40" w:type="dxa"/>
          <w:right w:w="40" w:type="dxa"/>
        </w:tblCellMar>
        <w:tblLook w:val="0000" w:firstRow="0" w:lastRow="0" w:firstColumn="0" w:lastColumn="0" w:noHBand="0" w:noVBand="0"/>
      </w:tblPr>
      <w:tblGrid>
        <w:gridCol w:w="851"/>
        <w:gridCol w:w="142"/>
        <w:gridCol w:w="3260"/>
        <w:gridCol w:w="1701"/>
        <w:gridCol w:w="4252"/>
        <w:gridCol w:w="2552"/>
        <w:gridCol w:w="2410"/>
      </w:tblGrid>
      <w:tr w:rsidR="00835CF5" w:rsidRPr="00835CF5" w:rsidTr="00CB5907">
        <w:trPr>
          <w:gridAfter w:val="5"/>
          <w:wAfter w:w="14175" w:type="dxa"/>
          <w:trHeight w:hRule="exact" w:val="149"/>
        </w:trPr>
        <w:tc>
          <w:tcPr>
            <w:tcW w:w="993" w:type="dxa"/>
            <w:gridSpan w:val="2"/>
            <w:tcBorders>
              <w:top w:val="single" w:sz="6" w:space="0" w:color="auto"/>
              <w:left w:val="single" w:sz="6" w:space="0" w:color="auto"/>
              <w:bottom w:val="single" w:sz="6" w:space="0" w:color="auto"/>
            </w:tcBorders>
            <w:shd w:val="clear" w:color="auto" w:fill="FFFFFF"/>
          </w:tcPr>
          <w:p w:rsidR="00835CF5" w:rsidRPr="00835CF5" w:rsidRDefault="00835CF5" w:rsidP="00835CF5">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B5907"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 урока</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Тема раздела</w:t>
            </w:r>
          </w:p>
          <w:p w:rsidR="00CB5907" w:rsidRDefault="00CB5907" w:rsidP="00CB5907">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Количество часов</w:t>
            </w:r>
          </w:p>
        </w:tc>
        <w:tc>
          <w:tcPr>
            <w:tcW w:w="4252" w:type="dxa"/>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Тема урока</w:t>
            </w:r>
          </w:p>
        </w:tc>
        <w:tc>
          <w:tcPr>
            <w:tcW w:w="2552" w:type="dxa"/>
            <w:tcBorders>
              <w:top w:val="single" w:sz="4" w:space="0" w:color="auto"/>
              <w:left w:val="single" w:sz="4" w:space="0" w:color="auto"/>
              <w:bottom w:val="single" w:sz="4" w:space="0" w:color="auto"/>
              <w:right w:val="single" w:sz="4" w:space="0" w:color="auto"/>
            </w:tcBorders>
          </w:tcPr>
          <w:p w:rsidR="00CB5907" w:rsidRDefault="00CB5907" w:rsidP="00CB5907">
            <w:pPr>
              <w:jc w:val="center"/>
              <w:rPr>
                <w:b/>
              </w:rPr>
            </w:pPr>
            <w:r>
              <w:rPr>
                <w:b/>
              </w:rPr>
              <w:t>Дата/коррекция</w:t>
            </w:r>
          </w:p>
        </w:tc>
        <w:tc>
          <w:tcPr>
            <w:tcW w:w="2410" w:type="dxa"/>
            <w:tcBorders>
              <w:top w:val="single" w:sz="4" w:space="0" w:color="auto"/>
              <w:left w:val="single" w:sz="4" w:space="0" w:color="auto"/>
              <w:bottom w:val="single" w:sz="4" w:space="0" w:color="auto"/>
              <w:right w:val="single" w:sz="4" w:space="0" w:color="auto"/>
            </w:tcBorders>
          </w:tcPr>
          <w:p w:rsidR="00CB5907" w:rsidRDefault="00CB5907" w:rsidP="00CB5907">
            <w:pPr>
              <w:jc w:val="center"/>
              <w:rPr>
                <w:b/>
              </w:rPr>
            </w:pPr>
            <w:r>
              <w:rPr>
                <w:b/>
              </w:rPr>
              <w:t>Вид деятельности</w:t>
            </w:r>
          </w:p>
        </w:tc>
      </w:tr>
      <w:tr w:rsidR="00CB5907"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74"/>
        </w:trPr>
        <w:tc>
          <w:tcPr>
            <w:tcW w:w="15168" w:type="dxa"/>
            <w:gridSpan w:val="7"/>
            <w:tcBorders>
              <w:top w:val="single" w:sz="4" w:space="0" w:color="auto"/>
              <w:left w:val="single" w:sz="4" w:space="0" w:color="auto"/>
              <w:bottom w:val="single" w:sz="4" w:space="0" w:color="auto"/>
              <w:right w:val="single" w:sz="4" w:space="0" w:color="auto"/>
            </w:tcBorders>
            <w:vAlign w:val="center"/>
          </w:tcPr>
          <w:p w:rsidR="00CB5907" w:rsidRDefault="00CB5907" w:rsidP="00CB5907">
            <w:pPr>
              <w:rPr>
                <w:b/>
              </w:rPr>
            </w:pPr>
          </w:p>
        </w:tc>
      </w:tr>
      <w:tr w:rsidR="00CB5907"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33"/>
        </w:trPr>
        <w:tc>
          <w:tcPr>
            <w:tcW w:w="851" w:type="dxa"/>
            <w:tcBorders>
              <w:top w:val="single" w:sz="4" w:space="0" w:color="auto"/>
              <w:left w:val="single" w:sz="4" w:space="0" w:color="auto"/>
              <w:bottom w:val="single" w:sz="4" w:space="0" w:color="auto"/>
              <w:right w:val="single" w:sz="4" w:space="0" w:color="auto"/>
            </w:tcBorders>
            <w:hideMark/>
          </w:tcPr>
          <w:p w:rsidR="00CB5907" w:rsidRDefault="00CB5907" w:rsidP="00CB5907">
            <w:pPr>
              <w:jc w:val="center"/>
            </w:pPr>
            <w:r>
              <w:t>1.</w:t>
            </w:r>
          </w:p>
        </w:tc>
        <w:tc>
          <w:tcPr>
            <w:tcW w:w="3402" w:type="dxa"/>
            <w:gridSpan w:val="2"/>
            <w:tcBorders>
              <w:top w:val="single" w:sz="4" w:space="0" w:color="auto"/>
              <w:left w:val="single" w:sz="4" w:space="0" w:color="auto"/>
              <w:bottom w:val="single" w:sz="4" w:space="0" w:color="auto"/>
              <w:right w:val="single" w:sz="4" w:space="0" w:color="auto"/>
            </w:tcBorders>
            <w:hideMark/>
          </w:tcPr>
          <w:p w:rsidR="00CB5907" w:rsidRDefault="00CB5907" w:rsidP="00CB5907">
            <w:pPr>
              <w:rPr>
                <w:b/>
                <w:i/>
              </w:rPr>
            </w:pPr>
            <w:r>
              <w:rPr>
                <w:b/>
                <w:i/>
              </w:rPr>
              <w:t xml:space="preserve">Волновая и геометрическая оптика </w:t>
            </w:r>
          </w:p>
          <w:p w:rsidR="00CB5907" w:rsidRDefault="00CB5907" w:rsidP="00CB5907"/>
        </w:tc>
        <w:tc>
          <w:tcPr>
            <w:tcW w:w="1701" w:type="dxa"/>
            <w:tcBorders>
              <w:top w:val="single" w:sz="4" w:space="0" w:color="auto"/>
              <w:left w:val="single" w:sz="4" w:space="0" w:color="auto"/>
              <w:bottom w:val="single" w:sz="4" w:space="0" w:color="auto"/>
              <w:right w:val="single" w:sz="4" w:space="0" w:color="auto"/>
            </w:tcBorders>
          </w:tcPr>
          <w:p w:rsidR="00CB5907" w:rsidRPr="0069668C" w:rsidRDefault="00E9527A" w:rsidP="00CB5907">
            <w:pPr>
              <w:jc w:val="both"/>
              <w:rPr>
                <w:b/>
                <w:i/>
              </w:rPr>
            </w:pPr>
            <w:r>
              <w:rPr>
                <w:b/>
                <w:i/>
              </w:rPr>
              <w:t>12</w:t>
            </w:r>
          </w:p>
          <w:p w:rsidR="0069668C" w:rsidRPr="0069668C" w:rsidRDefault="0069668C" w:rsidP="00CB5907">
            <w:pPr>
              <w:jc w:val="both"/>
            </w:pPr>
            <w:r w:rsidRPr="0069668C">
              <w:t>1</w:t>
            </w:r>
          </w:p>
        </w:tc>
        <w:tc>
          <w:tcPr>
            <w:tcW w:w="4252" w:type="dxa"/>
            <w:tcBorders>
              <w:top w:val="single" w:sz="4" w:space="0" w:color="auto"/>
              <w:left w:val="single" w:sz="4" w:space="0" w:color="auto"/>
              <w:bottom w:val="single" w:sz="4" w:space="0" w:color="auto"/>
              <w:right w:val="single" w:sz="4" w:space="0" w:color="auto"/>
            </w:tcBorders>
          </w:tcPr>
          <w:p w:rsidR="0069668C" w:rsidRDefault="0069668C" w:rsidP="00CB5907">
            <w:pPr>
              <w:jc w:val="both"/>
            </w:pPr>
          </w:p>
          <w:p w:rsidR="00CB5907" w:rsidRDefault="00CB5907" w:rsidP="00CB5907">
            <w:pPr>
              <w:jc w:val="both"/>
            </w:pPr>
            <w:r>
              <w:t>Поляризация света.</w:t>
            </w:r>
          </w:p>
        </w:tc>
        <w:tc>
          <w:tcPr>
            <w:tcW w:w="2552" w:type="dxa"/>
            <w:tcBorders>
              <w:top w:val="single" w:sz="4" w:space="0" w:color="auto"/>
              <w:left w:val="single" w:sz="4" w:space="0" w:color="auto"/>
              <w:bottom w:val="single" w:sz="4" w:space="0" w:color="auto"/>
              <w:right w:val="single" w:sz="4" w:space="0" w:color="auto"/>
            </w:tcBorders>
          </w:tcPr>
          <w:p w:rsidR="00CB5907" w:rsidRDefault="00CB5907" w:rsidP="00CB5907"/>
          <w:p w:rsidR="00CF577B" w:rsidRPr="00B5596C" w:rsidRDefault="00CF577B" w:rsidP="00CB5907">
            <w:r>
              <w:t>1 неделя сентября</w:t>
            </w:r>
          </w:p>
        </w:tc>
        <w:tc>
          <w:tcPr>
            <w:tcW w:w="2410" w:type="dxa"/>
            <w:tcBorders>
              <w:top w:val="single" w:sz="4" w:space="0" w:color="auto"/>
              <w:left w:val="single" w:sz="4" w:space="0" w:color="auto"/>
              <w:bottom w:val="single" w:sz="4" w:space="0" w:color="auto"/>
              <w:right w:val="single" w:sz="4" w:space="0" w:color="auto"/>
            </w:tcBorders>
          </w:tcPr>
          <w:p w:rsidR="00CB5907" w:rsidRPr="00184357" w:rsidRDefault="00CB5907" w:rsidP="00CB5907">
            <w:pPr>
              <w:jc w:val="both"/>
              <w:rPr>
                <w:rFonts w:ascii="Times New Roman" w:hAnsi="Times New Roman" w:cs="Times New Roman"/>
              </w:rPr>
            </w:pPr>
          </w:p>
          <w:p w:rsidR="00E03FEC" w:rsidRPr="00184357" w:rsidRDefault="00E03FEC" w:rsidP="00CB5907">
            <w:pPr>
              <w:jc w:val="both"/>
              <w:rPr>
                <w:rFonts w:ascii="Times New Roman" w:hAnsi="Times New Roman" w:cs="Times New Roman"/>
                <w:sz w:val="20"/>
                <w:szCs w:val="20"/>
              </w:rPr>
            </w:pPr>
            <w:r w:rsidRPr="00184357">
              <w:rPr>
                <w:rFonts w:ascii="Times New Roman" w:hAnsi="Times New Roman" w:cs="Times New Roman"/>
                <w:sz w:val="20"/>
                <w:szCs w:val="20"/>
              </w:rPr>
              <w:t>Эвристическая беседа</w:t>
            </w:r>
          </w:p>
        </w:tc>
      </w:tr>
      <w:tr w:rsidR="00CB5907"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CB5907" w:rsidRDefault="00CB5907" w:rsidP="00CB5907">
            <w:pPr>
              <w:jc w:val="center"/>
            </w:pPr>
            <w:r>
              <w:t>2.</w:t>
            </w:r>
          </w:p>
        </w:tc>
        <w:tc>
          <w:tcPr>
            <w:tcW w:w="3402" w:type="dxa"/>
            <w:gridSpan w:val="2"/>
            <w:tcBorders>
              <w:top w:val="single" w:sz="4" w:space="0" w:color="auto"/>
              <w:left w:val="single" w:sz="4" w:space="0" w:color="auto"/>
              <w:bottom w:val="single" w:sz="4" w:space="0" w:color="auto"/>
              <w:right w:val="single" w:sz="4" w:space="0" w:color="auto"/>
            </w:tcBorders>
            <w:hideMark/>
          </w:tcPr>
          <w:p w:rsidR="00CB5907" w:rsidRDefault="00CB5907" w:rsidP="00CB5907"/>
        </w:tc>
        <w:tc>
          <w:tcPr>
            <w:tcW w:w="1701" w:type="dxa"/>
            <w:tcBorders>
              <w:top w:val="single" w:sz="4" w:space="0" w:color="auto"/>
              <w:left w:val="single" w:sz="4" w:space="0" w:color="auto"/>
              <w:bottom w:val="single" w:sz="4" w:space="0" w:color="auto"/>
              <w:right w:val="single" w:sz="4" w:space="0" w:color="auto"/>
            </w:tcBorders>
          </w:tcPr>
          <w:p w:rsidR="00CB5907" w:rsidRDefault="0069668C"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CB5907" w:rsidRDefault="0069668C" w:rsidP="00CB5907">
            <w:pPr>
              <w:jc w:val="both"/>
            </w:pPr>
            <w:r>
              <w:t>Отражение света.</w:t>
            </w:r>
            <w:r w:rsidR="00EC0724">
              <w:t xml:space="preserve"> Преломление света.</w:t>
            </w:r>
          </w:p>
        </w:tc>
        <w:tc>
          <w:tcPr>
            <w:tcW w:w="2552" w:type="dxa"/>
            <w:tcBorders>
              <w:top w:val="single" w:sz="4" w:space="0" w:color="auto"/>
              <w:left w:val="single" w:sz="4" w:space="0" w:color="auto"/>
              <w:bottom w:val="single" w:sz="4" w:space="0" w:color="auto"/>
              <w:right w:val="single" w:sz="4" w:space="0" w:color="auto"/>
            </w:tcBorders>
          </w:tcPr>
          <w:p w:rsidR="00CB5907" w:rsidRPr="00B5596C" w:rsidRDefault="00CB5907" w:rsidP="00CB5907"/>
        </w:tc>
        <w:tc>
          <w:tcPr>
            <w:tcW w:w="2410" w:type="dxa"/>
            <w:tcBorders>
              <w:top w:val="single" w:sz="4" w:space="0" w:color="auto"/>
              <w:left w:val="single" w:sz="4" w:space="0" w:color="auto"/>
              <w:bottom w:val="single" w:sz="4" w:space="0" w:color="auto"/>
              <w:right w:val="single" w:sz="4" w:space="0" w:color="auto"/>
            </w:tcBorders>
          </w:tcPr>
          <w:p w:rsidR="00CB5907" w:rsidRPr="00184357" w:rsidRDefault="00E03FEC" w:rsidP="00CB5907">
            <w:pPr>
              <w:rPr>
                <w:rFonts w:ascii="Times New Roman" w:hAnsi="Times New Roman" w:cs="Times New Roman"/>
                <w:sz w:val="20"/>
                <w:szCs w:val="20"/>
              </w:rPr>
            </w:pPr>
            <w:r w:rsidRPr="00184357">
              <w:rPr>
                <w:rFonts w:ascii="Times New Roman" w:hAnsi="Times New Roman" w:cs="Times New Roman"/>
                <w:sz w:val="20"/>
                <w:szCs w:val="20"/>
              </w:rPr>
              <w:t>Эвристическая беседа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rPr>
                <w:b/>
                <w:i/>
              </w:rPr>
              <w:t>Лабораторная работа №1 «Определение показателя преломления стекла».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CF577B" w:rsidP="00CB5907">
            <w:r>
              <w:t>2 неделя сентября</w:t>
            </w:r>
          </w:p>
        </w:tc>
        <w:tc>
          <w:tcPr>
            <w:tcW w:w="2410" w:type="dxa"/>
            <w:tcBorders>
              <w:top w:val="single" w:sz="4" w:space="0" w:color="auto"/>
              <w:left w:val="single" w:sz="4" w:space="0" w:color="auto"/>
              <w:bottom w:val="single" w:sz="4" w:space="0" w:color="auto"/>
              <w:right w:val="single" w:sz="4" w:space="0" w:color="auto"/>
            </w:tcBorders>
          </w:tcPr>
          <w:p w:rsidR="00EC0724" w:rsidRPr="00184357" w:rsidRDefault="00E91054" w:rsidP="0069668C">
            <w:pPr>
              <w:rPr>
                <w:rFonts w:ascii="Times New Roman" w:hAnsi="Times New Roman" w:cs="Times New Roman"/>
                <w:sz w:val="20"/>
                <w:szCs w:val="20"/>
              </w:rPr>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rsidRPr="00B5596C">
              <w:t>Решение задач по теме «Отражение и преломление света».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Дисперсия света. Спектральный анализ.</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CF577B" w:rsidP="00CB5907">
            <w:r>
              <w:t>3 неделя сентября</w:t>
            </w:r>
          </w:p>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5A0624" w:rsidP="002E205F">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Интерференция света.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7F5667" w:rsidP="002E205F">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Дифракция света.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CF577B" w:rsidP="00CB5907">
            <w:r>
              <w:t>4 неделя сентября</w:t>
            </w:r>
          </w:p>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7F5667" w:rsidP="002E205F">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rPr>
                <w:b/>
                <w:i/>
              </w:rPr>
              <w:t>Лабораторная работа №2 «Определение длины световой волны».</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Геометрическая оптика. Линзы.</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CF577B" w:rsidP="00CB5907">
            <w:r>
              <w:t>1 неделя октября</w:t>
            </w:r>
          </w:p>
        </w:tc>
        <w:tc>
          <w:tcPr>
            <w:tcW w:w="2410" w:type="dxa"/>
            <w:tcBorders>
              <w:top w:val="single" w:sz="4" w:space="0" w:color="auto"/>
              <w:left w:val="single" w:sz="4" w:space="0" w:color="auto"/>
              <w:bottom w:val="single" w:sz="4" w:space="0" w:color="auto"/>
              <w:right w:val="single" w:sz="4" w:space="0" w:color="auto"/>
            </w:tcBorders>
          </w:tcPr>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Фронтальная работа</w:t>
            </w:r>
          </w:p>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Эксперимент</w:t>
            </w:r>
          </w:p>
          <w:p w:rsidR="00EC0724" w:rsidRDefault="00EC0724" w:rsidP="00CB5907">
            <w:pPr>
              <w:jc w:val="both"/>
            </w:pP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lastRenderedPageBreak/>
              <w:t>10.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953B06">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Решение задач «Построение изображений в линзах».</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953B06">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77ED7">
            <w:pPr>
              <w:jc w:val="both"/>
            </w:pPr>
            <w:r>
              <w:t>Невидимые электромагнитные излучения. Систематизация и обобщение знаний «Шкала электромагнитных волн».</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953B06">
            <w:r w:rsidRPr="00E538C5">
              <w:t xml:space="preserve"> </w:t>
            </w:r>
            <w:r w:rsidR="00CF577B">
              <w:t>2 неделя октября</w:t>
            </w:r>
          </w:p>
        </w:tc>
        <w:tc>
          <w:tcPr>
            <w:tcW w:w="2410" w:type="dxa"/>
            <w:tcBorders>
              <w:top w:val="single" w:sz="4" w:space="0" w:color="auto"/>
              <w:left w:val="single" w:sz="4" w:space="0" w:color="auto"/>
              <w:bottom w:val="single" w:sz="4" w:space="0" w:color="auto"/>
              <w:right w:val="single" w:sz="4" w:space="0" w:color="auto"/>
            </w:tcBorders>
          </w:tcPr>
          <w:p w:rsidR="00D16A87"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Интерактивная форма</w:t>
            </w:r>
          </w:p>
          <w:p w:rsidR="00EC0724" w:rsidRPr="009F444E" w:rsidRDefault="00D16A87" w:rsidP="00D16A87">
            <w:r w:rsidRPr="00D16A87">
              <w:rPr>
                <w:rFonts w:ascii="Times New Roman" w:eastAsia="Times New Roman" w:hAnsi="Times New Roman" w:cs="Times New Roman"/>
                <w:sz w:val="20"/>
                <w:szCs w:val="20"/>
                <w:lang w:eastAsia="ru-RU"/>
              </w:rPr>
              <w:t>Групповая работа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77ED7">
            <w:pPr>
              <w:jc w:val="both"/>
            </w:pPr>
            <w:r>
              <w:rPr>
                <w:b/>
                <w:i/>
              </w:rPr>
              <w:t xml:space="preserve">Контрольная работа №1 «Волновая и геометрическая оптика» </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9F444E" w:rsidRDefault="00317D5B" w:rsidP="00953B06">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86326C">
            <w:pPr>
              <w:rPr>
                <w:b/>
                <w:i/>
              </w:rPr>
            </w:pP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86326C">
            <w:pPr>
              <w:jc w:val="center"/>
            </w:pPr>
            <w:r>
              <w:t>13.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Квантовая оптика</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rPr>
                <w:b/>
                <w:i/>
              </w:rPr>
            </w:pPr>
            <w:r>
              <w:rPr>
                <w:b/>
                <w:i/>
              </w:rPr>
              <w:t>7</w:t>
            </w:r>
          </w:p>
          <w:p w:rsidR="00EC0724" w:rsidRPr="0086326C"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Гипотеза Планка.</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3 неделя октября</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Фотоны</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86326C">
            <w:pPr>
              <w:jc w:val="center"/>
            </w:pPr>
            <w:r>
              <w:t>15.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Фотоэффект. Теория фотоэффекта.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1 неделя ноября</w:t>
            </w:r>
          </w:p>
        </w:tc>
        <w:tc>
          <w:tcPr>
            <w:tcW w:w="2410" w:type="dxa"/>
            <w:tcBorders>
              <w:top w:val="single" w:sz="4" w:space="0" w:color="auto"/>
              <w:left w:val="single" w:sz="4" w:space="0" w:color="auto"/>
              <w:bottom w:val="single" w:sz="4" w:space="0" w:color="auto"/>
              <w:right w:val="single" w:sz="4" w:space="0" w:color="auto"/>
            </w:tcBorders>
          </w:tcPr>
          <w:p w:rsidR="00EC0724" w:rsidRDefault="00EC0724" w:rsidP="0086326C"/>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pPr>
              <w:jc w:val="center"/>
            </w:pPr>
            <w:r>
              <w:t>16.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Законы фотоэффекта.</w:t>
            </w:r>
            <w:r w:rsidRPr="00205A18">
              <w:t xml:space="preserve"> Решение задач «Законы фотоэффекта».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spacing w:after="0" w:line="240" w:lineRule="auto"/>
              <w:rPr>
                <w:rFonts w:ascii="Times New Roman" w:eastAsia="Times New Roman" w:hAnsi="Times New Roman" w:cs="Times New Roman"/>
                <w:sz w:val="20"/>
                <w:szCs w:val="20"/>
                <w:lang w:eastAsia="ru-RU"/>
              </w:rPr>
            </w:pPr>
            <w:r w:rsidRPr="00BC5F32">
              <w:rPr>
                <w:rFonts w:ascii="Times New Roman" w:eastAsia="Times New Roman" w:hAnsi="Times New Roman" w:cs="Times New Roman"/>
                <w:sz w:val="20"/>
                <w:szCs w:val="20"/>
                <w:lang w:eastAsia="ru-RU"/>
              </w:rPr>
              <w:t>Решение задач</w:t>
            </w:r>
          </w:p>
          <w:p w:rsidR="00EC0724" w:rsidRPr="00BC5F32" w:rsidRDefault="00BC5F32" w:rsidP="00BC5F32">
            <w:pPr>
              <w:spacing w:after="0" w:line="240" w:lineRule="auto"/>
              <w:rPr>
                <w:rFonts w:ascii="Times New Roman" w:eastAsia="Times New Roman" w:hAnsi="Times New Roman" w:cs="Times New Roman"/>
                <w:sz w:val="24"/>
                <w:szCs w:val="24"/>
                <w:lang w:eastAsia="ru-RU"/>
              </w:rPr>
            </w:pPr>
            <w:r w:rsidRPr="00BC5F32">
              <w:rPr>
                <w:rFonts w:ascii="Times New Roman" w:eastAsia="Times New Roman" w:hAnsi="Times New Roman" w:cs="Times New Roman"/>
                <w:sz w:val="20"/>
                <w:szCs w:val="20"/>
                <w:lang w:eastAsia="ru-RU"/>
              </w:rPr>
              <w:t>Работа с текстом</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86326C">
            <w:pPr>
              <w:jc w:val="both"/>
            </w:pPr>
            <w:r>
              <w:t xml:space="preserve">Корпускулярно – волновой дуализм. </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F577B">
            <w:r>
              <w:t>2 неделя ноября</w:t>
            </w:r>
          </w:p>
        </w:tc>
        <w:tc>
          <w:tcPr>
            <w:tcW w:w="2410" w:type="dxa"/>
            <w:tcBorders>
              <w:top w:val="single" w:sz="4" w:space="0" w:color="auto"/>
              <w:left w:val="single" w:sz="4" w:space="0" w:color="auto"/>
              <w:bottom w:val="single" w:sz="4" w:space="0" w:color="auto"/>
              <w:right w:val="single" w:sz="4" w:space="0" w:color="auto"/>
            </w:tcBorders>
          </w:tcPr>
          <w:p w:rsidR="00EC0724" w:rsidRDefault="005E5591" w:rsidP="00CB5907">
            <w:r w:rsidRPr="00682F7D">
              <w:rPr>
                <w:rFonts w:ascii="Times New Roman" w:eastAsia="Times New Roman" w:hAnsi="Times New Roman" w:cs="Times New Roman"/>
                <w:spacing w:val="-3"/>
                <w:sz w:val="20"/>
                <w:szCs w:val="20"/>
                <w:lang w:eastAsia="ru-RU"/>
              </w:rPr>
              <w:t>Лекция</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pPr>
              <w:jc w:val="center"/>
            </w:pPr>
            <w:r>
              <w:t>18.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Повторение и обобщение знаний по теме «Оптика. Человек и свет».</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922DAE" w:rsidRDefault="00922DAE" w:rsidP="0086326C">
            <w:pPr>
              <w:rPr>
                <w:rFonts w:ascii="Times New Roman" w:hAnsi="Times New Roman" w:cs="Times New Roman"/>
                <w:sz w:val="20"/>
                <w:szCs w:val="20"/>
              </w:rPr>
            </w:pPr>
            <w:r w:rsidRPr="00922DAE">
              <w:rPr>
                <w:rFonts w:ascii="Times New Roman" w:hAnsi="Times New Roman" w:cs="Times New Roman"/>
                <w:sz w:val="20"/>
                <w:szCs w:val="20"/>
              </w:rPr>
              <w:t>Диалог</w:t>
            </w:r>
          </w:p>
          <w:p w:rsidR="00922DAE" w:rsidRDefault="00922DAE" w:rsidP="0086326C">
            <w:r w:rsidRPr="00922DAE">
              <w:rPr>
                <w:rFonts w:ascii="Times New Roman" w:hAnsi="Times New Roman" w:cs="Times New Roman"/>
                <w:sz w:val="20"/>
                <w:szCs w:val="20"/>
              </w:rPr>
              <w:t>Групповая работа</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№2 «Квантовая оптика».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86"/>
        </w:trPr>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49434A">
            <w:pPr>
              <w:rPr>
                <w:b/>
              </w:rPr>
            </w:pP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Основные положения МКТ</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49434A">
            <w:pPr>
              <w:tabs>
                <w:tab w:val="center" w:pos="742"/>
              </w:tabs>
              <w:rPr>
                <w:b/>
                <w:i/>
              </w:rPr>
            </w:pPr>
            <w:r>
              <w:rPr>
                <w:b/>
                <w:i/>
              </w:rPr>
              <w:t>4</w:t>
            </w:r>
            <w:r>
              <w:rPr>
                <w:b/>
                <w:i/>
              </w:rPr>
              <w:tab/>
            </w:r>
          </w:p>
          <w:p w:rsidR="00EC0724" w:rsidRPr="0049434A" w:rsidRDefault="00EC0724" w:rsidP="0049434A">
            <w:pPr>
              <w:tabs>
                <w:tab w:val="center" w:pos="742"/>
              </w:tabs>
            </w:pPr>
            <w:r w:rsidRPr="0049434A">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Первое положение МКТ. Второе положение МКТ. Третье положение МКТ.</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3 неделя ноября</w:t>
            </w:r>
          </w:p>
        </w:tc>
        <w:tc>
          <w:tcPr>
            <w:tcW w:w="2410" w:type="dxa"/>
            <w:tcBorders>
              <w:top w:val="single" w:sz="4" w:space="0" w:color="auto"/>
              <w:left w:val="single" w:sz="4" w:space="0" w:color="auto"/>
              <w:bottom w:val="single" w:sz="4" w:space="0" w:color="auto"/>
              <w:right w:val="single" w:sz="4" w:space="0" w:color="auto"/>
            </w:tcBorders>
          </w:tcPr>
          <w:p w:rsidR="007F5667" w:rsidRDefault="007F5667" w:rsidP="00CB5907">
            <w:pPr>
              <w:jc w:val="both"/>
              <w:rPr>
                <w:rFonts w:ascii="Times New Roman" w:eastAsia="Times New Roman" w:hAnsi="Times New Roman" w:cs="Times New Roman"/>
                <w:spacing w:val="-2"/>
                <w:sz w:val="20"/>
                <w:szCs w:val="20"/>
                <w:lang w:eastAsia="ru-RU"/>
              </w:rPr>
            </w:pPr>
          </w:p>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pPr>
              <w:jc w:val="center"/>
            </w:pPr>
            <w:r>
              <w:lastRenderedPageBreak/>
              <w:t>21.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Кристаллические и аморфные тела.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BC5F32" w:rsidRDefault="00BC5F32" w:rsidP="00CB5907">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BC5F32" w:rsidRDefault="00BC5F32" w:rsidP="00CB5907">
            <w:pPr>
              <w:jc w:val="both"/>
            </w:pPr>
            <w:r w:rsidRPr="00BC5F32">
              <w:rPr>
                <w:rFonts w:ascii="Times New Roman" w:hAnsi="Times New Roman" w:cs="Times New Roman"/>
                <w:sz w:val="20"/>
                <w:szCs w:val="20"/>
              </w:rPr>
              <w:t>Парная работа</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49434A">
            <w:pPr>
              <w:jc w:val="center"/>
            </w:pPr>
            <w:r>
              <w:t>22.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Исследование процесса отвердевания кристаллических и аморфных тел. Повторение и обобщение знаний «Три состояния вещества».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4 неделя ноября</w:t>
            </w:r>
          </w:p>
        </w:tc>
        <w:tc>
          <w:tcPr>
            <w:tcW w:w="2410" w:type="dxa"/>
            <w:tcBorders>
              <w:top w:val="single" w:sz="4" w:space="0" w:color="auto"/>
              <w:left w:val="single" w:sz="4" w:space="0" w:color="auto"/>
              <w:bottom w:val="single" w:sz="4" w:space="0" w:color="auto"/>
              <w:right w:val="single" w:sz="4" w:space="0" w:color="auto"/>
            </w:tcBorders>
          </w:tcPr>
          <w:p w:rsidR="00EC0724" w:rsidRPr="00184357" w:rsidRDefault="00EC0724" w:rsidP="0049434A">
            <w:pPr>
              <w:rPr>
                <w:rFonts w:ascii="Times New Roman" w:hAnsi="Times New Roman" w:cs="Times New Roman"/>
                <w:sz w:val="20"/>
                <w:szCs w:val="20"/>
              </w:rPr>
            </w:pPr>
            <w:r w:rsidRPr="00184357">
              <w:rPr>
                <w:rFonts w:ascii="Times New Roman" w:hAnsi="Times New Roman" w:cs="Times New Roman"/>
                <w:sz w:val="20"/>
                <w:szCs w:val="20"/>
              </w:rPr>
              <w:t>Составление таблицы свой</w:t>
            </w:r>
            <w:proofErr w:type="gramStart"/>
            <w:r w:rsidRPr="00184357">
              <w:rPr>
                <w:rFonts w:ascii="Times New Roman" w:hAnsi="Times New Roman" w:cs="Times New Roman"/>
                <w:sz w:val="20"/>
                <w:szCs w:val="20"/>
              </w:rPr>
              <w:t>ств тв</w:t>
            </w:r>
            <w:proofErr w:type="gramEnd"/>
            <w:r w:rsidRPr="00184357">
              <w:rPr>
                <w:rFonts w:ascii="Times New Roman" w:hAnsi="Times New Roman" w:cs="Times New Roman"/>
                <w:sz w:val="20"/>
                <w:szCs w:val="20"/>
              </w:rPr>
              <w:t>ердых, жидких и газообразных тел.</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Молекулярно – кинетическая теория строения вещества. Самостоятельная работа.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DC11AD" w:rsidRDefault="00DC11AD" w:rsidP="00CB5907">
            <w:pPr>
              <w:jc w:val="both"/>
              <w:rPr>
                <w:rFonts w:ascii="Times New Roman" w:hAnsi="Times New Roman" w:cs="Times New Roman"/>
                <w:sz w:val="20"/>
                <w:szCs w:val="20"/>
              </w:rPr>
            </w:pPr>
            <w:r w:rsidRPr="00DC11AD">
              <w:rPr>
                <w:rFonts w:ascii="Times New Roman" w:hAnsi="Times New Roman" w:cs="Times New Roman"/>
                <w:sz w:val="20"/>
                <w:szCs w:val="20"/>
              </w:rPr>
              <w:t>Творческая групповая практическая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3847BB">
            <w:pPr>
              <w:rPr>
                <w:b/>
                <w:i/>
              </w:rPr>
            </w:pP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 xml:space="preserve">Основы термодинамики </w:t>
            </w:r>
          </w:p>
        </w:tc>
        <w:tc>
          <w:tcPr>
            <w:tcW w:w="1701" w:type="dxa"/>
            <w:tcBorders>
              <w:top w:val="single" w:sz="4" w:space="0" w:color="auto"/>
              <w:left w:val="single" w:sz="4" w:space="0" w:color="auto"/>
              <w:bottom w:val="single" w:sz="4" w:space="0" w:color="auto"/>
              <w:right w:val="single" w:sz="4" w:space="0" w:color="auto"/>
            </w:tcBorders>
          </w:tcPr>
          <w:p w:rsidR="00EC0724" w:rsidRPr="003847BB" w:rsidRDefault="00EC0724" w:rsidP="00CB5907">
            <w:pPr>
              <w:jc w:val="both"/>
              <w:rPr>
                <w:b/>
                <w:i/>
              </w:rPr>
            </w:pPr>
            <w:r>
              <w:rPr>
                <w:b/>
                <w:i/>
              </w:rPr>
              <w:t>11</w:t>
            </w:r>
          </w:p>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Термодинамика. Фазовое пространство.</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1 неделя декабря</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Внутренняя энергия и способы ее изменения.</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Теплопередача как способ изменения внутренней энергии.</w:t>
            </w:r>
            <w:r w:rsidRPr="00205A18">
              <w:t xml:space="preserve"> Решение задач по теме «Внутренняя энергия и способы ее изменения».</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2 неделя декабря</w:t>
            </w:r>
          </w:p>
        </w:tc>
        <w:tc>
          <w:tcPr>
            <w:tcW w:w="2410" w:type="dxa"/>
            <w:tcBorders>
              <w:top w:val="single" w:sz="4" w:space="0" w:color="auto"/>
              <w:left w:val="single" w:sz="4" w:space="0" w:color="auto"/>
              <w:bottom w:val="single" w:sz="4" w:space="0" w:color="auto"/>
              <w:right w:val="single" w:sz="4" w:space="0" w:color="auto"/>
            </w:tcBorders>
          </w:tcPr>
          <w:p w:rsidR="00184357" w:rsidRDefault="00184357" w:rsidP="00CB5907">
            <w:pPr>
              <w:jc w:val="both"/>
              <w:rPr>
                <w:rFonts w:ascii="Times New Roman" w:eastAsia="Times New Roman" w:hAnsi="Times New Roman" w:cs="Times New Roman"/>
                <w:spacing w:val="-11"/>
                <w:sz w:val="20"/>
                <w:szCs w:val="20"/>
                <w:lang w:eastAsia="ru-RU"/>
              </w:rPr>
            </w:pPr>
            <w:r>
              <w:rPr>
                <w:rFonts w:ascii="Times New Roman" w:eastAsia="Times New Roman" w:hAnsi="Times New Roman" w:cs="Times New Roman"/>
                <w:spacing w:val="-11"/>
                <w:sz w:val="20"/>
                <w:szCs w:val="20"/>
                <w:lang w:eastAsia="ru-RU"/>
              </w:rPr>
              <w:t>Эвристическая беседа.</w:t>
            </w:r>
          </w:p>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Первый закон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3847BB">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Решение задач по теме «Уравнение теплового баланса».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pPr>
              <w:jc w:val="both"/>
            </w:pPr>
            <w:r>
              <w:t>3 неделя декабря</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3847BB">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Лабораторная работа №3 «Определение удельной теплоемкости твердого тела».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3847BB">
            <w:pPr>
              <w:jc w:val="center"/>
            </w:pPr>
            <w:r>
              <w:t>30.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Энтропия. Второй закон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4 неделя декабря</w:t>
            </w: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3847BB">
            <w:pPr>
              <w:jc w:val="center"/>
            </w:pPr>
            <w:r>
              <w:lastRenderedPageBreak/>
              <w:t>31.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Температура.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EC0724" w:rsidRDefault="00BC5F32" w:rsidP="00BC5F32">
            <w:pPr>
              <w:jc w:val="both"/>
            </w:pPr>
            <w:r w:rsidRPr="00BC5F32">
              <w:rPr>
                <w:rFonts w:ascii="Times New Roman" w:hAnsi="Times New Roman" w:cs="Times New Roman"/>
                <w:sz w:val="20"/>
                <w:szCs w:val="20"/>
              </w:rPr>
              <w:t>Парная работа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Сверхнизкие температуры. Третий закон термодинамики.</w:t>
            </w:r>
            <w:r w:rsidRPr="00205A18">
              <w:t xml:space="preserve"> Тепловые двигатели.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2 неделя января</w:t>
            </w:r>
          </w:p>
        </w:tc>
        <w:tc>
          <w:tcPr>
            <w:tcW w:w="2410" w:type="dxa"/>
            <w:tcBorders>
              <w:top w:val="single" w:sz="4" w:space="0" w:color="auto"/>
              <w:left w:val="single" w:sz="4" w:space="0" w:color="auto"/>
              <w:bottom w:val="single" w:sz="4" w:space="0" w:color="auto"/>
              <w:right w:val="single" w:sz="4" w:space="0" w:color="auto"/>
            </w:tcBorders>
          </w:tcPr>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Фронтальная работа</w:t>
            </w:r>
          </w:p>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Эксперимент</w:t>
            </w:r>
          </w:p>
          <w:p w:rsidR="00EC0724" w:rsidRDefault="00EC0724" w:rsidP="00CB5907">
            <w:pPr>
              <w:jc w:val="both"/>
            </w:pP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Повторение и закрепление по теме «Основы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D16A87"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Интерактивная форма</w:t>
            </w:r>
          </w:p>
          <w:p w:rsidR="00EC0724" w:rsidRDefault="00D16A87" w:rsidP="00D16A87">
            <w:pPr>
              <w:jc w:val="both"/>
            </w:pPr>
            <w:r w:rsidRPr="00D16A87">
              <w:rPr>
                <w:rFonts w:ascii="Times New Roman" w:eastAsia="Times New Roman" w:hAnsi="Times New Roman" w:cs="Times New Roman"/>
                <w:sz w:val="20"/>
                <w:szCs w:val="20"/>
                <w:lang w:eastAsia="ru-RU"/>
              </w:rPr>
              <w:t>Групповая работа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№3 «Основы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B87039">
            <w:pPr>
              <w:rPr>
                <w:b/>
                <w:i/>
              </w:rPr>
            </w:pP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 xml:space="preserve">Идеальный газ </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487933">
            <w:pPr>
              <w:jc w:val="both"/>
              <w:rPr>
                <w:b/>
                <w:i/>
              </w:rPr>
            </w:pPr>
            <w:r>
              <w:rPr>
                <w:b/>
                <w:i/>
              </w:rPr>
              <w:t>8</w:t>
            </w:r>
          </w:p>
          <w:p w:rsidR="00EC0724" w:rsidRPr="00487933" w:rsidRDefault="00EC0724" w:rsidP="00487933">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Идеальный газ. Внутренняя энергия идеального газа.</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3 неделя января</w:t>
            </w:r>
          </w:p>
        </w:tc>
        <w:tc>
          <w:tcPr>
            <w:tcW w:w="2410" w:type="dxa"/>
            <w:tcBorders>
              <w:top w:val="single" w:sz="4" w:space="0" w:color="auto"/>
              <w:left w:val="single" w:sz="4" w:space="0" w:color="auto"/>
              <w:bottom w:val="single" w:sz="4" w:space="0" w:color="auto"/>
              <w:right w:val="single" w:sz="4" w:space="0" w:color="auto"/>
            </w:tcBorders>
          </w:tcPr>
          <w:p w:rsidR="00EC0724" w:rsidRPr="00AB632D" w:rsidRDefault="005A0624"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Скорости молекул газа.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AB632D" w:rsidRDefault="007F5667"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Уравнение состояния идеального газа.</w:t>
            </w:r>
            <w:r w:rsidRPr="00205A18">
              <w:t xml:space="preserve"> Решение задач «Уравнение состояния идеального газа».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4 неделя января</w:t>
            </w:r>
          </w:p>
        </w:tc>
        <w:tc>
          <w:tcPr>
            <w:tcW w:w="2410" w:type="dxa"/>
            <w:tcBorders>
              <w:top w:val="single" w:sz="4" w:space="0" w:color="auto"/>
              <w:left w:val="single" w:sz="4" w:space="0" w:color="auto"/>
              <w:bottom w:val="single" w:sz="4" w:space="0" w:color="auto"/>
              <w:right w:val="single" w:sz="4" w:space="0" w:color="auto"/>
            </w:tcBorders>
          </w:tcPr>
          <w:p w:rsidR="00EC0724" w:rsidRPr="00DC11AD" w:rsidRDefault="00DC11AD" w:rsidP="00CB5907">
            <w:pPr>
              <w:rPr>
                <w:rFonts w:ascii="Times New Roman" w:hAnsi="Times New Roman" w:cs="Times New Roman"/>
                <w:sz w:val="20"/>
                <w:szCs w:val="20"/>
              </w:rPr>
            </w:pPr>
            <w:r w:rsidRPr="00DC11AD">
              <w:rPr>
                <w:rFonts w:ascii="Times New Roman" w:hAnsi="Times New Roman" w:cs="Times New Roman"/>
                <w:sz w:val="20"/>
                <w:szCs w:val="20"/>
              </w:rPr>
              <w:t>Практическая работа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487933">
            <w:pPr>
              <w:jc w:val="center"/>
            </w:pPr>
            <w:r>
              <w:t>38.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roofErr w:type="spellStart"/>
            <w:r>
              <w:t>Изопроцессы</w:t>
            </w:r>
            <w:proofErr w:type="spellEnd"/>
            <w:r>
              <w:t xml:space="preserve"> в идеальном газе.</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184357" w:rsidRDefault="00EC0724" w:rsidP="00CB5907">
            <w:pPr>
              <w:jc w:val="both"/>
              <w:rPr>
                <w:rFonts w:ascii="Times New Roman" w:hAnsi="Times New Roman" w:cs="Times New Roman"/>
                <w:sz w:val="20"/>
                <w:szCs w:val="20"/>
              </w:rPr>
            </w:pPr>
            <w:r w:rsidRPr="00184357">
              <w:rPr>
                <w:rFonts w:ascii="Times New Roman" w:hAnsi="Times New Roman" w:cs="Times New Roman"/>
                <w:sz w:val="20"/>
                <w:szCs w:val="20"/>
              </w:rPr>
              <w:t>Групповая работа.</w:t>
            </w:r>
          </w:p>
          <w:p w:rsidR="00EC0724" w:rsidRDefault="00EC0724" w:rsidP="00CB5907">
            <w:pPr>
              <w:jc w:val="both"/>
            </w:pPr>
            <w:r w:rsidRPr="00184357">
              <w:rPr>
                <w:rFonts w:ascii="Times New Roman" w:hAnsi="Times New Roman" w:cs="Times New Roman"/>
                <w:sz w:val="20"/>
                <w:szCs w:val="20"/>
              </w:rPr>
              <w:t>Заполнение таблицы</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sidRPr="005B5184">
              <w:t>Решение задач «</w:t>
            </w:r>
            <w:proofErr w:type="spellStart"/>
            <w:r w:rsidRPr="005B5184">
              <w:t>Изопроцессы</w:t>
            </w:r>
            <w:proofErr w:type="spellEnd"/>
            <w:r w:rsidRPr="005B5184">
              <w:t xml:space="preserve"> в идеальном газе».</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CF577B" w:rsidP="00CB5907">
            <w:pPr>
              <w:jc w:val="both"/>
            </w:pPr>
            <w:r>
              <w:t>1 неделя февраля</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Основное уравнение МКТ идеального газа.</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r>
              <w:t xml:space="preserve">   41.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 xml:space="preserve">Решение задач по теме «Основное </w:t>
            </w:r>
            <w:r>
              <w:lastRenderedPageBreak/>
              <w:t>уравнение МКТ».</w:t>
            </w:r>
          </w:p>
          <w:p w:rsidR="00EC0724" w:rsidRDefault="00EC0724" w:rsidP="00CB5907">
            <w:pPr>
              <w:jc w:val="both"/>
            </w:pPr>
            <w:r>
              <w:t>Повторение и закрепление «Идеальный газ».</w:t>
            </w:r>
          </w:p>
        </w:tc>
        <w:tc>
          <w:tcPr>
            <w:tcW w:w="2552" w:type="dxa"/>
            <w:tcBorders>
              <w:top w:val="single" w:sz="4" w:space="0" w:color="auto"/>
              <w:left w:val="single" w:sz="4" w:space="0" w:color="auto"/>
              <w:bottom w:val="single" w:sz="4" w:space="0" w:color="auto"/>
              <w:right w:val="single" w:sz="4" w:space="0" w:color="auto"/>
            </w:tcBorders>
          </w:tcPr>
          <w:p w:rsidR="00EC0724" w:rsidRDefault="00CF577B" w:rsidP="00CB5907">
            <w:r>
              <w:lastRenderedPageBreak/>
              <w:t>2 неделя февраля</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lastRenderedPageBreak/>
              <w:t>42.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№4 «Идеальный газ».</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487933">
            <w:pPr>
              <w:rPr>
                <w:b/>
                <w:i/>
              </w:rPr>
            </w:pP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487933">
            <w:r>
              <w:rPr>
                <w:b/>
                <w:i/>
              </w:rPr>
              <w:t>Физика атмосферы.</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rPr>
                <w:b/>
                <w:i/>
              </w:rPr>
            </w:pPr>
            <w:r>
              <w:rPr>
                <w:b/>
                <w:i/>
              </w:rPr>
              <w:t>5</w:t>
            </w:r>
          </w:p>
          <w:p w:rsidR="00EC0724" w:rsidRPr="00487933" w:rsidRDefault="00EC0724" w:rsidP="00CB5907">
            <w:pPr>
              <w:jc w:val="both"/>
            </w:pPr>
            <w:r w:rsidRPr="00487933">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Атмосфера Земли.</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5B5184" w:rsidRDefault="00CF577B" w:rsidP="00CB5907">
            <w:r>
              <w:t>3 неделя февраля</w:t>
            </w:r>
          </w:p>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EC0724" w:rsidRPr="00AB632D" w:rsidRDefault="00BC5F32" w:rsidP="00BC5F32">
            <w:r w:rsidRPr="00BC5F32">
              <w:rPr>
                <w:rFonts w:ascii="Times New Roman" w:hAnsi="Times New Roman" w:cs="Times New Roman"/>
                <w:sz w:val="20"/>
                <w:szCs w:val="20"/>
              </w:rPr>
              <w:t>Парная работа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487933">
            <w:r>
              <w:t xml:space="preserve">    44.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Лабораторная работа №4 «Определение атмосферного давления с помощью закона Бойля – Мариотта».</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Влажность воздуха. Адиабатные процессы в атмосфере.</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CF577B" w:rsidP="00CB5907">
            <w:r>
              <w:t>4 неделя февраля</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46.</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Решение задач по теме: Физика атмосферы</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№5 «Физика атмосферы».</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A463D2">
            <w:pPr>
              <w:rPr>
                <w:b/>
                <w:i/>
              </w:rPr>
            </w:pP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Физика атома</w:t>
            </w:r>
          </w:p>
        </w:tc>
        <w:tc>
          <w:tcPr>
            <w:tcW w:w="1701" w:type="dxa"/>
            <w:tcBorders>
              <w:top w:val="single" w:sz="4" w:space="0" w:color="auto"/>
              <w:left w:val="single" w:sz="4" w:space="0" w:color="auto"/>
              <w:bottom w:val="single" w:sz="4" w:space="0" w:color="auto"/>
              <w:right w:val="single" w:sz="4" w:space="0" w:color="auto"/>
            </w:tcBorders>
          </w:tcPr>
          <w:p w:rsidR="00EC0724" w:rsidRPr="00A463D2" w:rsidRDefault="00EC0724" w:rsidP="00CB5907">
            <w:pPr>
              <w:jc w:val="both"/>
              <w:rPr>
                <w:b/>
                <w:i/>
              </w:rPr>
            </w:pPr>
            <w:r>
              <w:rPr>
                <w:b/>
                <w:i/>
              </w:rPr>
              <w:t>6</w:t>
            </w:r>
          </w:p>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EC0724">
            <w:pPr>
              <w:jc w:val="both"/>
            </w:pPr>
            <w:r>
              <w:t xml:space="preserve">Ядерная модель строения атома. </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0D4651" w:rsidRDefault="00CF577B" w:rsidP="00CB5907">
            <w:r>
              <w:t>1 неделя марта</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49.</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P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Постулаты Бора.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Атом водорода.</w:t>
            </w:r>
            <w:r w:rsidRPr="000D4651">
              <w:t xml:space="preserve"> Решение задач «Атом водорода».</w:t>
            </w:r>
          </w:p>
        </w:tc>
        <w:tc>
          <w:tcPr>
            <w:tcW w:w="2552" w:type="dxa"/>
            <w:tcBorders>
              <w:top w:val="single" w:sz="4" w:space="0" w:color="auto"/>
              <w:left w:val="single" w:sz="4" w:space="0" w:color="auto"/>
              <w:bottom w:val="single" w:sz="4" w:space="0" w:color="auto"/>
              <w:right w:val="single" w:sz="4" w:space="0" w:color="auto"/>
            </w:tcBorders>
          </w:tcPr>
          <w:p w:rsidR="00EC0724" w:rsidRDefault="00CF577B" w:rsidP="00CB5907">
            <w:pPr>
              <w:jc w:val="both"/>
            </w:pPr>
            <w:r>
              <w:t>2 неделя марта</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lastRenderedPageBreak/>
              <w:t>51.</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EC0724">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Вынужденное излучение. Лазер.</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EC0724" w:rsidRDefault="00BC5F32" w:rsidP="00BC5F32">
            <w:pPr>
              <w:jc w:val="both"/>
            </w:pPr>
            <w:r w:rsidRPr="00BC5F32">
              <w:rPr>
                <w:rFonts w:ascii="Times New Roman" w:hAnsi="Times New Roman" w:cs="Times New Roman"/>
                <w:sz w:val="20"/>
                <w:szCs w:val="20"/>
              </w:rPr>
              <w:t>Парная работа</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sidRPr="000D4651">
              <w:t>Возникновение квантовой механики. Соотношение неопределенностей Гейзенберга.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CF577B" w:rsidP="00CB5907">
            <w:r>
              <w:t>3 неделя марта</w:t>
            </w:r>
          </w:p>
        </w:tc>
        <w:tc>
          <w:tcPr>
            <w:tcW w:w="2410" w:type="dxa"/>
            <w:tcBorders>
              <w:top w:val="single" w:sz="4" w:space="0" w:color="auto"/>
              <w:left w:val="single" w:sz="4" w:space="0" w:color="auto"/>
              <w:bottom w:val="single" w:sz="4" w:space="0" w:color="auto"/>
              <w:right w:val="single" w:sz="4" w:space="0" w:color="auto"/>
            </w:tcBorders>
          </w:tcPr>
          <w:p w:rsidR="00EC0724" w:rsidRDefault="005E5591" w:rsidP="00CB5907">
            <w:pPr>
              <w:jc w:val="both"/>
            </w:pPr>
            <w:r w:rsidRPr="00682F7D">
              <w:rPr>
                <w:rFonts w:ascii="Times New Roman" w:eastAsia="Times New Roman" w:hAnsi="Times New Roman" w:cs="Times New Roman"/>
                <w:spacing w:val="-3"/>
                <w:sz w:val="20"/>
                <w:szCs w:val="20"/>
                <w:lang w:eastAsia="ru-RU"/>
              </w:rPr>
              <w:t>Лекция</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53.</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Pr="000D4651" w:rsidRDefault="00EC0724" w:rsidP="00CB5907">
            <w:pPr>
              <w:jc w:val="both"/>
            </w:pPr>
            <w:r>
              <w:t>Решение задач по теме: Физика атома. Проверочная работа по теме: Физика атома.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hideMark/>
          </w:tcPr>
          <w:p w:rsidR="00EC0724" w:rsidRDefault="00EC0724" w:rsidP="00ED173D">
            <w:pPr>
              <w:jc w:val="center"/>
              <w:rPr>
                <w:b/>
                <w:i/>
              </w:rPr>
            </w:pP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Атомное ядро и элементарные частицы</w:t>
            </w:r>
          </w:p>
        </w:tc>
        <w:tc>
          <w:tcPr>
            <w:tcW w:w="1701" w:type="dxa"/>
            <w:tcBorders>
              <w:top w:val="single" w:sz="4" w:space="0" w:color="auto"/>
              <w:left w:val="single" w:sz="4" w:space="0" w:color="auto"/>
              <w:bottom w:val="single" w:sz="4" w:space="0" w:color="auto"/>
              <w:right w:val="single" w:sz="4" w:space="0" w:color="auto"/>
            </w:tcBorders>
          </w:tcPr>
          <w:p w:rsidR="00EC0724" w:rsidRPr="00E8092B" w:rsidRDefault="00E8092B" w:rsidP="00CB5907">
            <w:pPr>
              <w:jc w:val="both"/>
              <w:rPr>
                <w:b/>
                <w:i/>
              </w:rPr>
            </w:pPr>
            <w:r>
              <w:rPr>
                <w:b/>
                <w:i/>
              </w:rPr>
              <w:t>12</w:t>
            </w:r>
          </w:p>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EC0724">
            <w:pPr>
              <w:jc w:val="both"/>
            </w:pPr>
          </w:p>
          <w:p w:rsidR="00EC0724" w:rsidRDefault="00EC0724" w:rsidP="00EC0724">
            <w:pPr>
              <w:jc w:val="both"/>
            </w:pPr>
            <w:r>
              <w:t xml:space="preserve">Строение атомного ядра. </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0D4651" w:rsidRDefault="00CF577B" w:rsidP="00CB5907">
            <w:r>
              <w:t>1 неделя апреля</w:t>
            </w:r>
          </w:p>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55.</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Ядерные силы. Энергия связи и дефект масс.</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56.</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Радиоактивность. Закон радиоактивного распада.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CF577B" w:rsidP="00CB5907">
            <w:r>
              <w:t>2 неделя апреля</w:t>
            </w: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Ядерные реакции. Способы регистрации заряженных частиц.</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Фронтальная работа</w:t>
            </w:r>
          </w:p>
          <w:p w:rsidR="00EC0724"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Эксперимент</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Лабораторная работа №5 «Изучение треков заряженных частиц».</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CF577B" w:rsidP="00CB5907">
            <w:r>
              <w:t>3 неделя апреля</w:t>
            </w:r>
          </w:p>
        </w:tc>
        <w:tc>
          <w:tcPr>
            <w:tcW w:w="2410" w:type="dxa"/>
            <w:tcBorders>
              <w:top w:val="single" w:sz="4" w:space="0" w:color="auto"/>
              <w:left w:val="single" w:sz="4" w:space="0" w:color="auto"/>
              <w:bottom w:val="single" w:sz="4" w:space="0" w:color="auto"/>
              <w:right w:val="single" w:sz="4" w:space="0" w:color="auto"/>
            </w:tcBorders>
          </w:tcPr>
          <w:p w:rsidR="00EC0724"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7543E5" w:rsidP="00CB5907">
            <w:pPr>
              <w:jc w:val="center"/>
            </w:pPr>
            <w:r>
              <w:t>59</w:t>
            </w:r>
            <w:r w:rsidR="00EC0724">
              <w:t>.</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543E5">
            <w:pPr>
              <w:jc w:val="both"/>
            </w:pPr>
            <w:r>
              <w:t xml:space="preserve">Ядерные реакции. Деление ядер урана. </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7543E5"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7543E5" w:rsidRDefault="007543E5" w:rsidP="00CB5907">
            <w:pPr>
              <w:jc w:val="center"/>
            </w:pPr>
            <w:r>
              <w:t>60.</w:t>
            </w:r>
          </w:p>
        </w:tc>
        <w:tc>
          <w:tcPr>
            <w:tcW w:w="3402" w:type="dxa"/>
            <w:gridSpan w:val="2"/>
            <w:tcBorders>
              <w:top w:val="single" w:sz="4" w:space="0" w:color="auto"/>
              <w:left w:val="single" w:sz="4" w:space="0" w:color="auto"/>
              <w:bottom w:val="single" w:sz="4" w:space="0" w:color="auto"/>
              <w:right w:val="single" w:sz="4" w:space="0" w:color="auto"/>
            </w:tcBorders>
          </w:tcPr>
          <w:p w:rsidR="007543E5" w:rsidRDefault="007543E5"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Цепная реакция деления.</w:t>
            </w:r>
          </w:p>
        </w:tc>
        <w:tc>
          <w:tcPr>
            <w:tcW w:w="2552" w:type="dxa"/>
            <w:tcBorders>
              <w:top w:val="single" w:sz="4" w:space="0" w:color="auto"/>
              <w:left w:val="single" w:sz="4" w:space="0" w:color="auto"/>
              <w:bottom w:val="single" w:sz="4" w:space="0" w:color="auto"/>
              <w:right w:val="single" w:sz="4" w:space="0" w:color="auto"/>
            </w:tcBorders>
          </w:tcPr>
          <w:p w:rsidR="007543E5" w:rsidRDefault="00CF577B" w:rsidP="00CB5907">
            <w:pPr>
              <w:jc w:val="both"/>
            </w:pPr>
            <w:r>
              <w:t>4 неделя апреля</w:t>
            </w:r>
          </w:p>
        </w:tc>
        <w:tc>
          <w:tcPr>
            <w:tcW w:w="2410" w:type="dxa"/>
            <w:tcBorders>
              <w:top w:val="single" w:sz="4" w:space="0" w:color="auto"/>
              <w:left w:val="single" w:sz="4" w:space="0" w:color="auto"/>
              <w:bottom w:val="single" w:sz="4" w:space="0" w:color="auto"/>
              <w:right w:val="single" w:sz="4" w:space="0" w:color="auto"/>
            </w:tcBorders>
          </w:tcPr>
          <w:p w:rsidR="007543E5"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7543E5"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7543E5" w:rsidRDefault="007543E5" w:rsidP="00CB5907">
            <w:pPr>
              <w:jc w:val="center"/>
            </w:pPr>
            <w:r>
              <w:t>61.</w:t>
            </w:r>
          </w:p>
        </w:tc>
        <w:tc>
          <w:tcPr>
            <w:tcW w:w="3402" w:type="dxa"/>
            <w:gridSpan w:val="2"/>
            <w:tcBorders>
              <w:top w:val="single" w:sz="4" w:space="0" w:color="auto"/>
              <w:left w:val="single" w:sz="4" w:space="0" w:color="auto"/>
              <w:bottom w:val="single" w:sz="4" w:space="0" w:color="auto"/>
              <w:right w:val="single" w:sz="4" w:space="0" w:color="auto"/>
            </w:tcBorders>
          </w:tcPr>
          <w:p w:rsidR="007543E5" w:rsidRDefault="007543E5"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Термоядерные реакции. Биологическое действие радиоактивных излучений.</w:t>
            </w:r>
          </w:p>
        </w:tc>
        <w:tc>
          <w:tcPr>
            <w:tcW w:w="25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p>
        </w:tc>
        <w:tc>
          <w:tcPr>
            <w:tcW w:w="2410" w:type="dxa"/>
            <w:tcBorders>
              <w:top w:val="single" w:sz="4" w:space="0" w:color="auto"/>
              <w:left w:val="single" w:sz="4" w:space="0" w:color="auto"/>
              <w:bottom w:val="single" w:sz="4" w:space="0" w:color="auto"/>
              <w:right w:val="single" w:sz="4" w:space="0" w:color="auto"/>
            </w:tcBorders>
          </w:tcPr>
          <w:p w:rsidR="007543E5" w:rsidRDefault="005E5591" w:rsidP="00CB5907">
            <w:pPr>
              <w:jc w:val="both"/>
            </w:pPr>
            <w:r w:rsidRPr="00682F7D">
              <w:rPr>
                <w:rFonts w:ascii="Times New Roman" w:eastAsia="Times New Roman" w:hAnsi="Times New Roman" w:cs="Times New Roman"/>
                <w:spacing w:val="-3"/>
                <w:sz w:val="20"/>
                <w:szCs w:val="20"/>
                <w:lang w:eastAsia="ru-RU"/>
              </w:rPr>
              <w:t>Лекция</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7543E5" w:rsidP="00CB5907">
            <w:pPr>
              <w:jc w:val="center"/>
            </w:pPr>
            <w:r>
              <w:t>62</w:t>
            </w:r>
            <w:r w:rsidR="00EC0724">
              <w:t>.</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Повторение и закрепление пройденного материала.</w:t>
            </w:r>
            <w:r>
              <w:rPr>
                <w:b/>
                <w:i/>
              </w:rPr>
              <w:t xml:space="preserve"> Контрольная работа №6 </w:t>
            </w:r>
            <w:r>
              <w:rPr>
                <w:b/>
                <w:i/>
              </w:rPr>
              <w:lastRenderedPageBreak/>
              <w:t>«Основы ядерной физики».</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CF577B" w:rsidP="00CB5907">
            <w:r>
              <w:lastRenderedPageBreak/>
              <w:t>1 неделя мая</w:t>
            </w:r>
          </w:p>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r>
              <w:rPr>
                <w:rFonts w:ascii="Times New Roman" w:eastAsia="Times New Roman" w:hAnsi="Times New Roman" w:cs="Times New Roman"/>
                <w:spacing w:val="-3"/>
                <w:sz w:val="20"/>
                <w:szCs w:val="20"/>
                <w:lang w:eastAsia="ru-RU"/>
              </w:rPr>
              <w:t>Индивидуальная работа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7543E5" w:rsidP="00CB5907">
            <w:pPr>
              <w:jc w:val="center"/>
            </w:pPr>
            <w:r>
              <w:lastRenderedPageBreak/>
              <w:t>63</w:t>
            </w:r>
            <w:r w:rsidR="00EC0724">
              <w:t>.</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543E5">
            <w:pPr>
              <w:jc w:val="both"/>
            </w:pPr>
            <w:r>
              <w:t xml:space="preserve">Классификация элементарных частиц. </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CF577B" w:rsidP="00CB5907">
            <w:r>
              <w:t>2 неделя мая</w:t>
            </w: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7543E5"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7543E5" w:rsidRDefault="007543E5" w:rsidP="00CB5907">
            <w:pPr>
              <w:jc w:val="center"/>
            </w:pPr>
            <w:r>
              <w:t>64.</w:t>
            </w:r>
          </w:p>
        </w:tc>
        <w:tc>
          <w:tcPr>
            <w:tcW w:w="3402" w:type="dxa"/>
            <w:gridSpan w:val="2"/>
            <w:tcBorders>
              <w:top w:val="single" w:sz="4" w:space="0" w:color="auto"/>
              <w:left w:val="single" w:sz="4" w:space="0" w:color="auto"/>
              <w:bottom w:val="single" w:sz="4" w:space="0" w:color="auto"/>
              <w:right w:val="single" w:sz="4" w:space="0" w:color="auto"/>
            </w:tcBorders>
          </w:tcPr>
          <w:p w:rsidR="007543E5" w:rsidRDefault="007543E5" w:rsidP="00CB5907"/>
        </w:tc>
        <w:tc>
          <w:tcPr>
            <w:tcW w:w="1701"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Античастицы. Превращения элементарных частиц.</w:t>
            </w:r>
          </w:p>
        </w:tc>
        <w:tc>
          <w:tcPr>
            <w:tcW w:w="2552" w:type="dxa"/>
            <w:tcBorders>
              <w:top w:val="single" w:sz="4" w:space="0" w:color="auto"/>
              <w:left w:val="single" w:sz="4" w:space="0" w:color="auto"/>
              <w:bottom w:val="single" w:sz="4" w:space="0" w:color="auto"/>
              <w:right w:val="single" w:sz="4" w:space="0" w:color="auto"/>
            </w:tcBorders>
          </w:tcPr>
          <w:p w:rsidR="007543E5" w:rsidRPr="007C0275" w:rsidRDefault="007543E5" w:rsidP="00CB5907"/>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7543E5" w:rsidRDefault="00BC5F32" w:rsidP="00BC5F32">
            <w:pPr>
              <w:jc w:val="both"/>
            </w:pPr>
            <w:r w:rsidRPr="00BC5F32">
              <w:rPr>
                <w:rFonts w:ascii="Times New Roman" w:hAnsi="Times New Roman" w:cs="Times New Roman"/>
                <w:sz w:val="20"/>
                <w:szCs w:val="20"/>
              </w:rPr>
              <w:t>Парная работа</w:t>
            </w:r>
          </w:p>
        </w:tc>
      </w:tr>
      <w:tr w:rsidR="00E8092B"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8092B" w:rsidRDefault="00E8092B" w:rsidP="00CB5907">
            <w:pPr>
              <w:jc w:val="center"/>
            </w:pPr>
            <w:r>
              <w:t>65.</w:t>
            </w:r>
          </w:p>
        </w:tc>
        <w:tc>
          <w:tcPr>
            <w:tcW w:w="3402" w:type="dxa"/>
            <w:gridSpan w:val="2"/>
            <w:tcBorders>
              <w:top w:val="single" w:sz="4" w:space="0" w:color="auto"/>
              <w:left w:val="single" w:sz="4" w:space="0" w:color="auto"/>
              <w:bottom w:val="single" w:sz="4" w:space="0" w:color="auto"/>
              <w:right w:val="single" w:sz="4" w:space="0" w:color="auto"/>
            </w:tcBorders>
          </w:tcPr>
          <w:p w:rsidR="00E8092B" w:rsidRDefault="00E8092B" w:rsidP="00CB5907"/>
        </w:tc>
        <w:tc>
          <w:tcPr>
            <w:tcW w:w="1701"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Решение задач по теме: Элементарные частицы.</w:t>
            </w:r>
          </w:p>
        </w:tc>
        <w:tc>
          <w:tcPr>
            <w:tcW w:w="2552" w:type="dxa"/>
            <w:tcBorders>
              <w:top w:val="single" w:sz="4" w:space="0" w:color="auto"/>
              <w:left w:val="single" w:sz="4" w:space="0" w:color="auto"/>
              <w:bottom w:val="single" w:sz="4" w:space="0" w:color="auto"/>
              <w:right w:val="single" w:sz="4" w:space="0" w:color="auto"/>
            </w:tcBorders>
          </w:tcPr>
          <w:p w:rsidR="00E8092B" w:rsidRPr="007C0275" w:rsidRDefault="00CF577B" w:rsidP="00CB5907">
            <w:r>
              <w:t>3 неделя мая</w:t>
            </w:r>
          </w:p>
        </w:tc>
        <w:tc>
          <w:tcPr>
            <w:tcW w:w="2410" w:type="dxa"/>
            <w:tcBorders>
              <w:top w:val="single" w:sz="4" w:space="0" w:color="auto"/>
              <w:left w:val="single" w:sz="4" w:space="0" w:color="auto"/>
              <w:bottom w:val="single" w:sz="4" w:space="0" w:color="auto"/>
              <w:right w:val="single" w:sz="4" w:space="0" w:color="auto"/>
            </w:tcBorders>
          </w:tcPr>
          <w:p w:rsidR="00E8092B"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8092B" w:rsidP="00E8092B">
            <w:pPr>
              <w:jc w:val="center"/>
            </w:pPr>
            <w:r>
              <w:t>66.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Pr="00E8092B" w:rsidRDefault="00E8092B" w:rsidP="00CB5907">
            <w:pPr>
              <w:rPr>
                <w:b/>
                <w:i/>
              </w:rPr>
            </w:pPr>
            <w:r w:rsidRPr="00E8092B">
              <w:rPr>
                <w:b/>
                <w:i/>
              </w:rPr>
              <w:t>Повторение</w:t>
            </w:r>
          </w:p>
        </w:tc>
        <w:tc>
          <w:tcPr>
            <w:tcW w:w="1701" w:type="dxa"/>
            <w:tcBorders>
              <w:top w:val="single" w:sz="4" w:space="0" w:color="auto"/>
              <w:left w:val="single" w:sz="4" w:space="0" w:color="auto"/>
              <w:bottom w:val="single" w:sz="4" w:space="0" w:color="auto"/>
              <w:right w:val="single" w:sz="4" w:space="0" w:color="auto"/>
            </w:tcBorders>
          </w:tcPr>
          <w:p w:rsidR="00E8092B" w:rsidRPr="00E8092B" w:rsidRDefault="00E8092B" w:rsidP="00CB5907">
            <w:pPr>
              <w:jc w:val="both"/>
              <w:rPr>
                <w:b/>
                <w:i/>
              </w:rPr>
            </w:pPr>
            <w:r>
              <w:rPr>
                <w:b/>
                <w:i/>
              </w:rPr>
              <w:t>3</w:t>
            </w:r>
          </w:p>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p>
          <w:p w:rsidR="00EC0724" w:rsidRDefault="00EC0724" w:rsidP="00CB5907">
            <w:pPr>
              <w:jc w:val="both"/>
            </w:pPr>
            <w:r>
              <w:t>Современные представления о строении вещества.</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EC0724" w:rsidP="00CB5907"/>
        </w:tc>
        <w:tc>
          <w:tcPr>
            <w:tcW w:w="2410" w:type="dxa"/>
            <w:tcBorders>
              <w:top w:val="single" w:sz="4" w:space="0" w:color="auto"/>
              <w:left w:val="single" w:sz="4" w:space="0" w:color="auto"/>
              <w:bottom w:val="single" w:sz="4" w:space="0" w:color="auto"/>
              <w:right w:val="single" w:sz="4" w:space="0" w:color="auto"/>
            </w:tcBorders>
          </w:tcPr>
          <w:p w:rsidR="00922DAE" w:rsidRPr="00922DAE" w:rsidRDefault="00922DAE" w:rsidP="00922DAE">
            <w:pPr>
              <w:rPr>
                <w:rFonts w:ascii="Times New Roman" w:hAnsi="Times New Roman" w:cs="Times New Roman"/>
                <w:sz w:val="20"/>
                <w:szCs w:val="20"/>
              </w:rPr>
            </w:pPr>
            <w:r w:rsidRPr="00922DAE">
              <w:rPr>
                <w:rFonts w:ascii="Times New Roman" w:hAnsi="Times New Roman" w:cs="Times New Roman"/>
                <w:sz w:val="20"/>
                <w:szCs w:val="20"/>
              </w:rPr>
              <w:t>Диалог</w:t>
            </w:r>
          </w:p>
          <w:p w:rsidR="00EC0724" w:rsidRDefault="00922DAE" w:rsidP="00922DAE">
            <w:pPr>
              <w:jc w:val="both"/>
            </w:pPr>
            <w:r w:rsidRPr="00922DAE">
              <w:rPr>
                <w:rFonts w:ascii="Times New Roman" w:hAnsi="Times New Roman" w:cs="Times New Roman"/>
                <w:sz w:val="20"/>
                <w:szCs w:val="20"/>
              </w:rPr>
              <w:t>Групповая работа</w:t>
            </w:r>
          </w:p>
        </w:tc>
      </w:tr>
      <w:tr w:rsidR="00E8092B"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8092B" w:rsidRDefault="00E8092B" w:rsidP="00E8092B">
            <w:pPr>
              <w:jc w:val="center"/>
            </w:pPr>
            <w:r>
              <w:t>67.</w:t>
            </w:r>
          </w:p>
        </w:tc>
        <w:tc>
          <w:tcPr>
            <w:tcW w:w="3402" w:type="dxa"/>
            <w:gridSpan w:val="2"/>
            <w:tcBorders>
              <w:top w:val="single" w:sz="4" w:space="0" w:color="auto"/>
              <w:left w:val="single" w:sz="4" w:space="0" w:color="auto"/>
              <w:bottom w:val="single" w:sz="4" w:space="0" w:color="auto"/>
              <w:right w:val="single" w:sz="4" w:space="0" w:color="auto"/>
            </w:tcBorders>
          </w:tcPr>
          <w:p w:rsidR="00E8092B" w:rsidRDefault="00E8092B" w:rsidP="00CB5907"/>
        </w:tc>
        <w:tc>
          <w:tcPr>
            <w:tcW w:w="1701"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Повторительн</w:t>
            </w:r>
            <w:proofErr w:type="gramStart"/>
            <w:r>
              <w:t>о-</w:t>
            </w:r>
            <w:proofErr w:type="gramEnd"/>
            <w:r>
              <w:t xml:space="preserve"> обобщающий урок по курсу физики 11 класса</w:t>
            </w:r>
          </w:p>
        </w:tc>
        <w:tc>
          <w:tcPr>
            <w:tcW w:w="2552" w:type="dxa"/>
            <w:tcBorders>
              <w:top w:val="single" w:sz="4" w:space="0" w:color="auto"/>
              <w:left w:val="single" w:sz="4" w:space="0" w:color="auto"/>
              <w:bottom w:val="single" w:sz="4" w:space="0" w:color="auto"/>
              <w:right w:val="single" w:sz="4" w:space="0" w:color="auto"/>
            </w:tcBorders>
          </w:tcPr>
          <w:p w:rsidR="00E8092B" w:rsidRPr="007C0275" w:rsidRDefault="00CF577B" w:rsidP="00CB5907">
            <w:r>
              <w:t>4 неделя мая</w:t>
            </w:r>
          </w:p>
        </w:tc>
        <w:tc>
          <w:tcPr>
            <w:tcW w:w="2410" w:type="dxa"/>
            <w:tcBorders>
              <w:top w:val="single" w:sz="4" w:space="0" w:color="auto"/>
              <w:left w:val="single" w:sz="4" w:space="0" w:color="auto"/>
              <w:bottom w:val="single" w:sz="4" w:space="0" w:color="auto"/>
              <w:right w:val="single" w:sz="4" w:space="0" w:color="auto"/>
            </w:tcBorders>
          </w:tcPr>
          <w:p w:rsidR="00D16A87"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Интерактивная форма</w:t>
            </w:r>
          </w:p>
          <w:p w:rsidR="00E8092B"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Групповая работа</w:t>
            </w:r>
          </w:p>
        </w:tc>
      </w:tr>
      <w:tr w:rsidR="00E8092B"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8092B" w:rsidRDefault="00E8092B" w:rsidP="00E8092B">
            <w:pPr>
              <w:jc w:val="center"/>
            </w:pPr>
            <w:r>
              <w:t>68.</w:t>
            </w:r>
          </w:p>
        </w:tc>
        <w:tc>
          <w:tcPr>
            <w:tcW w:w="3402" w:type="dxa"/>
            <w:gridSpan w:val="2"/>
            <w:tcBorders>
              <w:top w:val="single" w:sz="4" w:space="0" w:color="auto"/>
              <w:left w:val="single" w:sz="4" w:space="0" w:color="auto"/>
              <w:bottom w:val="single" w:sz="4" w:space="0" w:color="auto"/>
              <w:right w:val="single" w:sz="4" w:space="0" w:color="auto"/>
            </w:tcBorders>
          </w:tcPr>
          <w:p w:rsidR="00E8092B" w:rsidRDefault="00E8092B" w:rsidP="00CB5907"/>
        </w:tc>
        <w:tc>
          <w:tcPr>
            <w:tcW w:w="1701"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Pr="00E8092B" w:rsidRDefault="00E8092B" w:rsidP="00CB5907">
            <w:pPr>
              <w:jc w:val="both"/>
              <w:rPr>
                <w:b/>
                <w:i/>
              </w:rPr>
            </w:pPr>
            <w:r w:rsidRPr="00E8092B">
              <w:rPr>
                <w:b/>
                <w:i/>
              </w:rPr>
              <w:t>Итоговая контрольная работа по курсу физики 11 класса</w:t>
            </w:r>
          </w:p>
        </w:tc>
        <w:tc>
          <w:tcPr>
            <w:tcW w:w="2552" w:type="dxa"/>
            <w:tcBorders>
              <w:top w:val="single" w:sz="4" w:space="0" w:color="auto"/>
              <w:left w:val="single" w:sz="4" w:space="0" w:color="auto"/>
              <w:bottom w:val="single" w:sz="4" w:space="0" w:color="auto"/>
              <w:right w:val="single" w:sz="4" w:space="0" w:color="auto"/>
            </w:tcBorders>
          </w:tcPr>
          <w:p w:rsidR="00E8092B" w:rsidRPr="007C0275" w:rsidRDefault="00E8092B" w:rsidP="00CB5907"/>
        </w:tc>
        <w:tc>
          <w:tcPr>
            <w:tcW w:w="2410" w:type="dxa"/>
            <w:tcBorders>
              <w:top w:val="single" w:sz="4" w:space="0" w:color="auto"/>
              <w:left w:val="single" w:sz="4" w:space="0" w:color="auto"/>
              <w:bottom w:val="single" w:sz="4" w:space="0" w:color="auto"/>
              <w:right w:val="single" w:sz="4" w:space="0" w:color="auto"/>
            </w:tcBorders>
          </w:tcPr>
          <w:p w:rsidR="00E8092B"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bl>
    <w:p w:rsidR="00CB5907" w:rsidRDefault="00CB5907" w:rsidP="00CB5907">
      <w:pPr>
        <w:shd w:val="clear" w:color="auto" w:fill="FFFFFF"/>
        <w:spacing w:before="100" w:beforeAutospacing="1" w:after="100" w:afterAutospacing="1"/>
        <w:ind w:firstLine="227"/>
        <w:jc w:val="both"/>
        <w:rPr>
          <w:b/>
          <w:color w:val="000000"/>
          <w:sz w:val="28"/>
          <w:szCs w:val="28"/>
        </w:rPr>
      </w:pPr>
    </w:p>
    <w:p w:rsidR="00CB5907" w:rsidRDefault="00CB5907" w:rsidP="00CB5907">
      <w:pPr>
        <w:shd w:val="clear" w:color="auto" w:fill="FFFFFF"/>
        <w:spacing w:before="100" w:beforeAutospacing="1" w:after="100" w:afterAutospacing="1"/>
        <w:ind w:firstLine="227"/>
        <w:jc w:val="both"/>
        <w:rPr>
          <w:b/>
          <w:color w:val="000000"/>
          <w:sz w:val="28"/>
          <w:szCs w:val="28"/>
        </w:rPr>
      </w:pPr>
    </w:p>
    <w:p w:rsidR="00CB5907" w:rsidRDefault="00CB5907" w:rsidP="00CB5907">
      <w:pPr>
        <w:shd w:val="clear" w:color="auto" w:fill="FFFFFF"/>
        <w:spacing w:before="100" w:beforeAutospacing="1" w:after="100" w:afterAutospacing="1"/>
        <w:ind w:firstLine="227"/>
        <w:jc w:val="both"/>
        <w:rPr>
          <w:b/>
          <w:color w:val="000000"/>
          <w:sz w:val="28"/>
          <w:szCs w:val="28"/>
        </w:rPr>
      </w:pPr>
    </w:p>
    <w:p w:rsidR="009C5187" w:rsidRDefault="009C5187"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D173D" w:rsidRDefault="00ED173D"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03FEC" w:rsidRDefault="00E03FEC"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03FEC" w:rsidRDefault="00E03FEC"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835CF5" w:rsidRPr="00835CF5" w:rsidRDefault="00835CF5" w:rsidP="00835CF5">
      <w:pPr>
        <w:tabs>
          <w:tab w:val="left" w:pos="1035"/>
        </w:tabs>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835CF5">
        <w:rPr>
          <w:rFonts w:ascii="Times New Roman" w:eastAsia="Times New Roman" w:hAnsi="Times New Roman" w:cs="Times New Roman"/>
          <w:b/>
          <w:color w:val="000000"/>
          <w:sz w:val="24"/>
          <w:szCs w:val="24"/>
          <w:lang w:eastAsia="ru-RU"/>
        </w:rPr>
        <w:lastRenderedPageBreak/>
        <w:t>У</w:t>
      </w:r>
      <w:r w:rsidRPr="00835CF5">
        <w:rPr>
          <w:rFonts w:ascii="Times New Roman" w:eastAsia="Times New Roman" w:hAnsi="Times New Roman" w:cs="Times New Roman"/>
          <w:b/>
          <w:sz w:val="24"/>
          <w:szCs w:val="24"/>
          <w:lang w:eastAsia="ru-RU"/>
        </w:rPr>
        <w:t>чебно-методическое обеспечение</w:t>
      </w:r>
    </w:p>
    <w:p w:rsidR="00835CF5" w:rsidRPr="00835CF5" w:rsidRDefault="00835CF5" w:rsidP="00835CF5">
      <w:pPr>
        <w:spacing w:before="100" w:beforeAutospacing="1" w:after="100" w:afterAutospacing="1" w:line="240" w:lineRule="auto"/>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Для реализации данной программы, необходимо использовать следующую литературу:</w:t>
      </w:r>
    </w:p>
    <w:p w:rsidR="00835CF5" w:rsidRPr="00835CF5" w:rsidRDefault="00835CF5" w:rsidP="00835CF5">
      <w:pPr>
        <w:spacing w:before="100" w:beforeAutospacing="1" w:after="100" w:afterAutospacing="1" w:line="240" w:lineRule="auto"/>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Для учителя:</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 xml:space="preserve">Программы для общеобразовательных учреждений. Физика. Астрономия. 7-11 </w:t>
      </w:r>
      <w:proofErr w:type="spellStart"/>
      <w:r w:rsidRPr="00835CF5">
        <w:rPr>
          <w:rFonts w:ascii="Times New Roman" w:eastAsia="Times New Roman" w:hAnsi="Times New Roman" w:cs="Times New Roman"/>
          <w:sz w:val="24"/>
          <w:szCs w:val="24"/>
          <w:lang w:eastAsia="ar-SA"/>
        </w:rPr>
        <w:t>кл</w:t>
      </w:r>
      <w:proofErr w:type="spellEnd"/>
      <w:r w:rsidRPr="00835CF5">
        <w:rPr>
          <w:rFonts w:ascii="Times New Roman" w:eastAsia="Times New Roman" w:hAnsi="Times New Roman" w:cs="Times New Roman"/>
          <w:sz w:val="24"/>
          <w:szCs w:val="24"/>
          <w:lang w:eastAsia="ar-SA"/>
        </w:rPr>
        <w:t>. / сост. В.А. Коровин, В.А. Орлов. – М.: Дрофа, 2008г.</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Сборник нормативных документов. Физика / сост. Э.Д. Днепров, А.Г. Аркадьев. – М.: Дрофа, 2007г.</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Рабочие программы по физике. 7-11 классы</w:t>
      </w:r>
      <w:proofErr w:type="gramStart"/>
      <w:r w:rsidRPr="00835CF5">
        <w:rPr>
          <w:rFonts w:ascii="Times New Roman" w:eastAsia="Times New Roman" w:hAnsi="Times New Roman" w:cs="Times New Roman"/>
          <w:sz w:val="24"/>
          <w:szCs w:val="24"/>
          <w:lang w:eastAsia="ar-SA"/>
        </w:rPr>
        <w:t xml:space="preserve"> / А</w:t>
      </w:r>
      <w:proofErr w:type="gramEnd"/>
      <w:r w:rsidRPr="00835CF5">
        <w:rPr>
          <w:rFonts w:ascii="Times New Roman" w:eastAsia="Times New Roman" w:hAnsi="Times New Roman" w:cs="Times New Roman"/>
          <w:sz w:val="24"/>
          <w:szCs w:val="24"/>
          <w:lang w:eastAsia="ar-SA"/>
        </w:rPr>
        <w:t>вт.-сост. В.А. Попова. – М.: издательство «Глобус», 2008г.</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 xml:space="preserve">Программы </w:t>
      </w:r>
      <w:proofErr w:type="gramStart"/>
      <w:r w:rsidRPr="00835CF5">
        <w:rPr>
          <w:rFonts w:ascii="Times New Roman" w:eastAsia="Times New Roman" w:hAnsi="Times New Roman" w:cs="Times New Roman"/>
          <w:sz w:val="24"/>
          <w:szCs w:val="24"/>
          <w:lang w:eastAsia="ar-SA"/>
        </w:rPr>
        <w:t>общеобразовательный</w:t>
      </w:r>
      <w:proofErr w:type="gramEnd"/>
      <w:r w:rsidRPr="00835CF5">
        <w:rPr>
          <w:rFonts w:ascii="Times New Roman" w:eastAsia="Times New Roman" w:hAnsi="Times New Roman" w:cs="Times New Roman"/>
          <w:sz w:val="24"/>
          <w:szCs w:val="24"/>
          <w:lang w:eastAsia="ar-SA"/>
        </w:rPr>
        <w:t xml:space="preserve"> учреждений. Физика. 10-11 классы / В.С. </w:t>
      </w:r>
      <w:proofErr w:type="spellStart"/>
      <w:r w:rsidRPr="00835CF5">
        <w:rPr>
          <w:rFonts w:ascii="Times New Roman" w:eastAsia="Times New Roman" w:hAnsi="Times New Roman" w:cs="Times New Roman"/>
          <w:sz w:val="24"/>
          <w:szCs w:val="24"/>
          <w:lang w:eastAsia="ar-SA"/>
        </w:rPr>
        <w:t>Данюшенков</w:t>
      </w:r>
      <w:proofErr w:type="spellEnd"/>
      <w:r w:rsidRPr="00835CF5">
        <w:rPr>
          <w:rFonts w:ascii="Times New Roman" w:eastAsia="Times New Roman" w:hAnsi="Times New Roman" w:cs="Times New Roman"/>
          <w:sz w:val="24"/>
          <w:szCs w:val="24"/>
          <w:lang w:eastAsia="ar-SA"/>
        </w:rPr>
        <w:t>, О.В. Коршунова, С.В. Громов и др. – М.: Просвещение, 2006г.</w:t>
      </w:r>
    </w:p>
    <w:p w:rsidR="00835CF5" w:rsidRPr="00835CF5" w:rsidRDefault="00835CF5" w:rsidP="00835CF5">
      <w:pPr>
        <w:numPr>
          <w:ilvl w:val="0"/>
          <w:numId w:val="18"/>
        </w:numPr>
        <w:spacing w:after="0" w:line="240" w:lineRule="auto"/>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 xml:space="preserve">Шаронова Н.В. Дидактический материал по физике: 7-11 </w:t>
      </w:r>
      <w:proofErr w:type="spellStart"/>
      <w:r w:rsidRPr="00835CF5">
        <w:rPr>
          <w:rFonts w:ascii="Times New Roman" w:eastAsia="Times New Roman" w:hAnsi="Times New Roman" w:cs="Times New Roman"/>
          <w:sz w:val="24"/>
          <w:szCs w:val="24"/>
          <w:lang w:eastAsia="ar-SA"/>
        </w:rPr>
        <w:t>кл</w:t>
      </w:r>
      <w:proofErr w:type="spellEnd"/>
      <w:r w:rsidRPr="00835CF5">
        <w:rPr>
          <w:rFonts w:ascii="Times New Roman" w:eastAsia="Times New Roman" w:hAnsi="Times New Roman" w:cs="Times New Roman"/>
          <w:sz w:val="24"/>
          <w:szCs w:val="24"/>
          <w:lang w:eastAsia="ar-SA"/>
        </w:rPr>
        <w:t>.: Кн. для учителя. – М.: Просвещение, 2005г.</w:t>
      </w:r>
    </w:p>
    <w:p w:rsidR="00835CF5" w:rsidRPr="00835CF5" w:rsidRDefault="00835CF5" w:rsidP="00835CF5">
      <w:pPr>
        <w:numPr>
          <w:ilvl w:val="0"/>
          <w:numId w:val="18"/>
        </w:numPr>
        <w:spacing w:after="0" w:line="240" w:lineRule="auto"/>
        <w:rPr>
          <w:rFonts w:ascii="Times New Roman" w:eastAsia="Times New Roman" w:hAnsi="Times New Roman" w:cs="Times New Roman"/>
          <w:sz w:val="24"/>
          <w:szCs w:val="24"/>
          <w:lang w:eastAsia="ar-SA"/>
        </w:rPr>
      </w:pPr>
      <w:proofErr w:type="spellStart"/>
      <w:r w:rsidRPr="00835CF5">
        <w:rPr>
          <w:rFonts w:ascii="Times New Roman" w:eastAsia="Times New Roman" w:hAnsi="Times New Roman" w:cs="Times New Roman"/>
          <w:sz w:val="24"/>
          <w:szCs w:val="24"/>
          <w:lang w:eastAsia="ar-SA"/>
        </w:rPr>
        <w:t>Кирик</w:t>
      </w:r>
      <w:proofErr w:type="spellEnd"/>
      <w:r w:rsidRPr="00835CF5">
        <w:rPr>
          <w:rFonts w:ascii="Times New Roman" w:eastAsia="Times New Roman" w:hAnsi="Times New Roman" w:cs="Times New Roman"/>
          <w:sz w:val="24"/>
          <w:szCs w:val="24"/>
          <w:lang w:eastAsia="ar-SA"/>
        </w:rPr>
        <w:t xml:space="preserve"> Л.А. Самостоятельные и контрольные работы по физике. </w:t>
      </w:r>
      <w:proofErr w:type="spellStart"/>
      <w:r w:rsidRPr="00835CF5">
        <w:rPr>
          <w:rFonts w:ascii="Times New Roman" w:eastAsia="Times New Roman" w:hAnsi="Times New Roman" w:cs="Times New Roman"/>
          <w:sz w:val="24"/>
          <w:szCs w:val="24"/>
          <w:lang w:eastAsia="ar-SA"/>
        </w:rPr>
        <w:t>Разноуровневые</w:t>
      </w:r>
      <w:proofErr w:type="spellEnd"/>
      <w:r w:rsidRPr="00835CF5">
        <w:rPr>
          <w:rFonts w:ascii="Times New Roman" w:eastAsia="Times New Roman" w:hAnsi="Times New Roman" w:cs="Times New Roman"/>
          <w:sz w:val="24"/>
          <w:szCs w:val="24"/>
          <w:lang w:eastAsia="ar-SA"/>
        </w:rPr>
        <w:t xml:space="preserve"> дидактические материалы.10-11 классы. Электричество и магнетизм. – М.: </w:t>
      </w:r>
      <w:proofErr w:type="spellStart"/>
      <w:r w:rsidRPr="00835CF5">
        <w:rPr>
          <w:rFonts w:ascii="Times New Roman" w:eastAsia="Times New Roman" w:hAnsi="Times New Roman" w:cs="Times New Roman"/>
          <w:sz w:val="24"/>
          <w:szCs w:val="24"/>
          <w:lang w:eastAsia="ar-SA"/>
        </w:rPr>
        <w:t>Илекса</w:t>
      </w:r>
      <w:proofErr w:type="spellEnd"/>
      <w:r w:rsidRPr="00835CF5">
        <w:rPr>
          <w:rFonts w:ascii="Times New Roman" w:eastAsia="Times New Roman" w:hAnsi="Times New Roman" w:cs="Times New Roman"/>
          <w:sz w:val="24"/>
          <w:szCs w:val="24"/>
          <w:lang w:eastAsia="ar-SA"/>
        </w:rPr>
        <w:t>, Харьков: Гимназия, 1998</w:t>
      </w:r>
    </w:p>
    <w:p w:rsidR="00835CF5" w:rsidRPr="00835CF5" w:rsidRDefault="00835CF5" w:rsidP="00835CF5">
      <w:pPr>
        <w:numPr>
          <w:ilvl w:val="0"/>
          <w:numId w:val="18"/>
        </w:numPr>
        <w:spacing w:after="0" w:line="240" w:lineRule="auto"/>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Волков В.А. Поурочны</w:t>
      </w:r>
      <w:r>
        <w:rPr>
          <w:rFonts w:ascii="Times New Roman" w:eastAsia="Times New Roman" w:hAnsi="Times New Roman" w:cs="Times New Roman"/>
          <w:sz w:val="24"/>
          <w:szCs w:val="24"/>
          <w:lang w:eastAsia="ar-SA"/>
        </w:rPr>
        <w:t>е разработки по физике: 11</w:t>
      </w:r>
      <w:r w:rsidRPr="00835CF5">
        <w:rPr>
          <w:rFonts w:ascii="Times New Roman" w:eastAsia="Times New Roman" w:hAnsi="Times New Roman" w:cs="Times New Roman"/>
          <w:sz w:val="24"/>
          <w:szCs w:val="24"/>
          <w:lang w:eastAsia="ar-SA"/>
        </w:rPr>
        <w:t xml:space="preserve"> класс. – М.: ВАКО, 2006г.</w:t>
      </w:r>
    </w:p>
    <w:p w:rsidR="00835CF5" w:rsidRPr="00835CF5" w:rsidRDefault="00835CF5" w:rsidP="00835CF5">
      <w:pPr>
        <w:spacing w:after="0" w:line="240" w:lineRule="auto"/>
        <w:ind w:left="786"/>
        <w:rPr>
          <w:rFonts w:ascii="Times New Roman" w:eastAsia="Times New Roman" w:hAnsi="Times New Roman" w:cs="Times New Roman"/>
          <w:sz w:val="24"/>
          <w:szCs w:val="24"/>
          <w:lang w:eastAsia="ar-SA"/>
        </w:rPr>
      </w:pPr>
    </w:p>
    <w:p w:rsidR="00835CF5" w:rsidRPr="00835CF5" w:rsidRDefault="00835CF5" w:rsidP="00835CF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Cs/>
          <w:sz w:val="24"/>
          <w:szCs w:val="24"/>
          <w:lang w:eastAsia="ru-RU"/>
        </w:rPr>
      </w:pPr>
      <w:r w:rsidRPr="00835CF5">
        <w:rPr>
          <w:rFonts w:ascii="Times New Roman" w:eastAsia="Times New Roman" w:hAnsi="Times New Roman" w:cs="Times New Roman"/>
          <w:b/>
          <w:bCs/>
          <w:sz w:val="24"/>
          <w:szCs w:val="24"/>
          <w:lang w:eastAsia="ru-RU"/>
        </w:rPr>
        <w:t>Материально-техническое и информационно-техническое обеспечение</w:t>
      </w:r>
      <w:r w:rsidRPr="00835CF5">
        <w:rPr>
          <w:rFonts w:ascii="Times New Roman" w:eastAsia="Times New Roman" w:hAnsi="Times New Roman" w:cs="Times New Roman"/>
          <w:bCs/>
          <w:sz w:val="24"/>
          <w:szCs w:val="24"/>
          <w:lang w:eastAsia="ru-RU"/>
        </w:rPr>
        <w:t xml:space="preserve"> </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Работа, мощность, энергия: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Гравитация. Закон сохранения энергии: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Колебания и волны: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Свет. Оптические явления: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7-11 класс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ФИЗИКОН,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Открытая физика 2.5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ФИЗИКОН, 2002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proofErr w:type="spellStart"/>
      <w:r w:rsidRPr="00835CF5">
        <w:rPr>
          <w:rFonts w:ascii="Times New Roman" w:eastAsia="Times New Roman" w:hAnsi="Times New Roman" w:cs="Times New Roman"/>
          <w:sz w:val="24"/>
          <w:szCs w:val="24"/>
          <w:lang w:eastAsia="ar-SA"/>
        </w:rPr>
        <w:t>Боревский</w:t>
      </w:r>
      <w:proofErr w:type="spellEnd"/>
      <w:r w:rsidRPr="00835CF5">
        <w:rPr>
          <w:rFonts w:ascii="Times New Roman" w:eastAsia="Times New Roman" w:hAnsi="Times New Roman" w:cs="Times New Roman"/>
          <w:sz w:val="24"/>
          <w:szCs w:val="24"/>
          <w:lang w:eastAsia="ar-SA"/>
        </w:rPr>
        <w:t xml:space="preserve"> Л.Я. Курс физики для школьников и абитуриентов </w:t>
      </w:r>
      <w:r w:rsidRPr="00835CF5">
        <w:rPr>
          <w:rFonts w:ascii="Times New Roman" w:eastAsia="Times New Roman" w:hAnsi="Times New Roman" w:cs="Times New Roman"/>
          <w:sz w:val="24"/>
          <w:szCs w:val="24"/>
          <w:lang w:val="en-US" w:eastAsia="ar-SA"/>
        </w:rPr>
        <w:t>XXI</w:t>
      </w:r>
      <w:r w:rsidRPr="00835CF5">
        <w:rPr>
          <w:rFonts w:ascii="Times New Roman" w:eastAsia="Times New Roman" w:hAnsi="Times New Roman" w:cs="Times New Roman"/>
          <w:sz w:val="24"/>
          <w:szCs w:val="24"/>
          <w:lang w:eastAsia="ar-SA"/>
        </w:rPr>
        <w:t xml:space="preserve"> века. В двух частях</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э</w:t>
      </w:r>
      <w:proofErr w:type="gramEnd"/>
      <w:r w:rsidRPr="00835CF5">
        <w:rPr>
          <w:rFonts w:ascii="Times New Roman" w:eastAsia="Times New Roman" w:hAnsi="Times New Roman" w:cs="Times New Roman"/>
          <w:sz w:val="24"/>
          <w:szCs w:val="24"/>
          <w:lang w:eastAsia="ar-SA"/>
        </w:rPr>
        <w:t>лектрон. ресурс]. – 2005 (</w:t>
      </w:r>
      <w:r w:rsidRPr="00835CF5">
        <w:rPr>
          <w:rFonts w:ascii="Times New Roman" w:eastAsia="Times New Roman" w:hAnsi="Times New Roman" w:cs="Times New Roman"/>
          <w:sz w:val="24"/>
          <w:szCs w:val="24"/>
          <w:lang w:val="en-US" w:eastAsia="ar-SA"/>
        </w:rPr>
        <w:t>CD-R</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7-11 класс. Библиотека наглядных пособий,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Дрофа. –  2004</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proofErr w:type="spellStart"/>
      <w:r w:rsidRPr="00835CF5">
        <w:rPr>
          <w:rFonts w:ascii="Times New Roman" w:eastAsia="Times New Roman" w:hAnsi="Times New Roman" w:cs="Times New Roman"/>
          <w:sz w:val="24"/>
          <w:szCs w:val="24"/>
          <w:lang w:eastAsia="ar-SA"/>
        </w:rPr>
        <w:t>Пинский</w:t>
      </w:r>
      <w:proofErr w:type="spellEnd"/>
      <w:r w:rsidRPr="00835CF5">
        <w:rPr>
          <w:rFonts w:ascii="Times New Roman" w:eastAsia="Times New Roman" w:hAnsi="Times New Roman" w:cs="Times New Roman"/>
          <w:sz w:val="24"/>
          <w:szCs w:val="24"/>
          <w:lang w:eastAsia="ar-SA"/>
        </w:rPr>
        <w:t xml:space="preserve"> А.А. и др. Физика и астрономия. 10 класс, - 6-е изд. – М.: Просвещение, 2003</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1С: Репетитор. Физика для абитуриентов, старшеклассников и учителей. – М.: «1С», 2003</w:t>
      </w:r>
    </w:p>
    <w:p w:rsidR="00835CF5" w:rsidRPr="00835CF5" w:rsidRDefault="00835CF5" w:rsidP="00835CF5">
      <w:pPr>
        <w:numPr>
          <w:ilvl w:val="1"/>
          <w:numId w:val="17"/>
        </w:numPr>
        <w:spacing w:after="0" w:line="240" w:lineRule="auto"/>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Плакаты по темам и оборудование для проведения лабораторных работ. </w:t>
      </w:r>
    </w:p>
    <w:p w:rsidR="00835CF5" w:rsidRPr="00835CF5" w:rsidRDefault="00835CF5" w:rsidP="00835CF5">
      <w:pPr>
        <w:keepNext/>
        <w:spacing w:after="0" w:line="240" w:lineRule="auto"/>
        <w:outlineLvl w:val="1"/>
        <w:rPr>
          <w:rFonts w:ascii="Times New Roman" w:eastAsia="Times New Roman" w:hAnsi="Times New Roman" w:cs="Times New Roman"/>
          <w:b/>
          <w:bCs/>
          <w:sz w:val="24"/>
          <w:szCs w:val="24"/>
          <w:lang w:eastAsia="ar-SA"/>
        </w:rPr>
      </w:pPr>
      <w:bookmarkStart w:id="1" w:name="_Toc243311017"/>
      <w:r w:rsidRPr="00835CF5">
        <w:rPr>
          <w:rFonts w:ascii="Times New Roman" w:eastAsia="Times New Roman" w:hAnsi="Times New Roman" w:cs="Times New Roman"/>
          <w:b/>
          <w:bCs/>
          <w:sz w:val="24"/>
          <w:szCs w:val="24"/>
          <w:lang w:eastAsia="ar-SA"/>
        </w:rPr>
        <w:t>Информационные ресурсы</w:t>
      </w:r>
      <w:bookmarkEnd w:id="1"/>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9" w:history="1">
        <w:r w:rsidR="00835CF5" w:rsidRPr="00835CF5">
          <w:rPr>
            <w:rFonts w:ascii="Times New Roman" w:eastAsia="Times New Roman" w:hAnsi="Times New Roman" w:cs="Times New Roman"/>
            <w:b/>
            <w:bCs/>
            <w:sz w:val="24"/>
            <w:szCs w:val="24"/>
            <w:lang w:eastAsia="ru-RU"/>
          </w:rPr>
          <w:t>http://college.ru/physics/</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Открытая Физика"</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0" w:history="1">
        <w:r w:rsidR="00835CF5" w:rsidRPr="00835CF5">
          <w:rPr>
            <w:rFonts w:ascii="Times New Roman" w:eastAsia="Times New Roman" w:hAnsi="Times New Roman" w:cs="Times New Roman"/>
            <w:b/>
            <w:bCs/>
            <w:sz w:val="24"/>
            <w:szCs w:val="24"/>
            <w:lang w:eastAsia="ru-RU"/>
          </w:rPr>
          <w:t>http://center.fio.ru/som/</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Сетевое методическое объединение учителей физики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1" w:history="1">
        <w:r w:rsidR="00835CF5" w:rsidRPr="00835CF5">
          <w:rPr>
            <w:rFonts w:ascii="Times New Roman" w:eastAsia="Times New Roman" w:hAnsi="Times New Roman" w:cs="Times New Roman"/>
            <w:b/>
            <w:bCs/>
            <w:sz w:val="24"/>
            <w:szCs w:val="24"/>
            <w:lang w:eastAsia="ru-RU"/>
          </w:rPr>
          <w:t>http://www.fio.ru/aboutpok.php</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Поколение.ru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12" w:history="1">
        <w:r w:rsidR="00835CF5" w:rsidRPr="00835CF5">
          <w:rPr>
            <w:rFonts w:ascii="Times New Roman" w:eastAsia="Times New Roman" w:hAnsi="Times New Roman" w:cs="Times New Roman"/>
            <w:b/>
            <w:bCs/>
            <w:sz w:val="24"/>
            <w:szCs w:val="24"/>
            <w:lang w:eastAsia="ru-RU"/>
          </w:rPr>
          <w:t>http://schools.techno.ru/sch1567/metodob/index.htm</w:t>
        </w:r>
      </w:hyperlink>
      <w:r w:rsidR="00835CF5" w:rsidRPr="00835CF5">
        <w:rPr>
          <w:rFonts w:ascii="Times New Roman" w:eastAsia="Times New Roman" w:hAnsi="Times New Roman" w:cs="Times New Roman"/>
          <w:b/>
          <w:sz w:val="24"/>
          <w:szCs w:val="24"/>
          <w:lang w:eastAsia="ru-RU"/>
        </w:rPr>
        <w:t xml:space="preserve"> - </w:t>
      </w:r>
      <w:hyperlink r:id="rId13" w:tgtFrame="_blank" w:history="1">
        <w:r w:rsidR="00835CF5" w:rsidRPr="00835CF5">
          <w:rPr>
            <w:rFonts w:ascii="Times New Roman" w:eastAsia="Times New Roman" w:hAnsi="Times New Roman" w:cs="Times New Roman"/>
            <w:bCs/>
            <w:sz w:val="24"/>
            <w:szCs w:val="24"/>
            <w:lang w:eastAsia="ru-RU"/>
          </w:rPr>
          <w:t>Виртуальное методическое объединение учителей физики, астрономии и естествознания.</w:t>
        </w:r>
      </w:hyperlink>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4" w:history="1">
        <w:r w:rsidR="00835CF5" w:rsidRPr="00835CF5">
          <w:rPr>
            <w:rFonts w:ascii="Times New Roman" w:eastAsia="Times New Roman" w:hAnsi="Times New Roman" w:cs="Times New Roman"/>
            <w:b/>
            <w:bCs/>
            <w:sz w:val="24"/>
            <w:szCs w:val="24"/>
            <w:lang w:eastAsia="ru-RU"/>
          </w:rPr>
          <w:t>http://vip.km.ru/vschool/</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Кирилл и Мефодий.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5" w:history="1">
        <w:r w:rsidR="00835CF5" w:rsidRPr="00835CF5">
          <w:rPr>
            <w:rFonts w:ascii="Times New Roman" w:eastAsia="Times New Roman" w:hAnsi="Times New Roman" w:cs="Times New Roman"/>
            <w:b/>
            <w:bCs/>
            <w:sz w:val="24"/>
            <w:szCs w:val="24"/>
            <w:lang w:eastAsia="ru-RU"/>
          </w:rPr>
          <w:t>http://www.fizika.ru/index.htm</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Физика.ru"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6" w:history="1">
        <w:r w:rsidR="00835CF5" w:rsidRPr="00835CF5">
          <w:rPr>
            <w:rFonts w:ascii="Times New Roman" w:eastAsia="Times New Roman" w:hAnsi="Times New Roman" w:cs="Times New Roman"/>
            <w:b/>
            <w:bCs/>
            <w:sz w:val="24"/>
            <w:szCs w:val="24"/>
            <w:lang w:eastAsia="ru-RU"/>
          </w:rPr>
          <w:t>http://archive.1september.ru/fiz/</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Физика: еженедельник изд. дома "Первое сентября"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7" w:history="1">
        <w:r w:rsidR="00835CF5" w:rsidRPr="00835CF5">
          <w:rPr>
            <w:rFonts w:ascii="Times New Roman" w:eastAsia="Times New Roman" w:hAnsi="Times New Roman" w:cs="Times New Roman"/>
            <w:b/>
            <w:bCs/>
            <w:sz w:val="24"/>
            <w:szCs w:val="24"/>
            <w:lang w:eastAsia="ru-RU"/>
          </w:rPr>
          <w:t>http://ivsu.ivanovo.ac.ru/phys/</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Интернет - место физика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8" w:history="1">
        <w:r w:rsidR="00835CF5" w:rsidRPr="00835CF5">
          <w:rPr>
            <w:rFonts w:ascii="Times New Roman" w:eastAsia="Times New Roman" w:hAnsi="Times New Roman" w:cs="Times New Roman"/>
            <w:b/>
            <w:bCs/>
            <w:sz w:val="24"/>
            <w:szCs w:val="24"/>
            <w:lang w:eastAsia="ru-RU"/>
          </w:rPr>
          <w:t>http://www.infoline.ru/g23/5495/physics.htm</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 xml:space="preserve">Сайт “Физика в </w:t>
      </w:r>
      <w:proofErr w:type="spellStart"/>
      <w:r w:rsidR="00835CF5" w:rsidRPr="00835CF5">
        <w:rPr>
          <w:rFonts w:ascii="Times New Roman" w:eastAsia="Times New Roman" w:hAnsi="Times New Roman" w:cs="Times New Roman"/>
          <w:bCs/>
          <w:sz w:val="24"/>
          <w:szCs w:val="24"/>
          <w:lang w:eastAsia="ru-RU"/>
        </w:rPr>
        <w:t>анимациях</w:t>
      </w:r>
      <w:proofErr w:type="spellEnd"/>
      <w:r w:rsidR="00835CF5" w:rsidRPr="00835CF5">
        <w:rPr>
          <w:rFonts w:ascii="Times New Roman" w:eastAsia="Times New Roman" w:hAnsi="Times New Roman" w:cs="Times New Roman"/>
          <w:bCs/>
          <w:sz w:val="24"/>
          <w:szCs w:val="24"/>
          <w:lang w:eastAsia="ru-RU"/>
        </w:rPr>
        <w:t>”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9" w:history="1">
        <w:r w:rsidR="00835CF5" w:rsidRPr="00835CF5">
          <w:rPr>
            <w:rFonts w:ascii="Times New Roman" w:eastAsia="Times New Roman" w:hAnsi="Times New Roman" w:cs="Times New Roman"/>
            <w:b/>
            <w:bCs/>
            <w:sz w:val="24"/>
            <w:szCs w:val="24"/>
            <w:lang w:eastAsia="ru-RU"/>
          </w:rPr>
          <w:t>http://www.int-edu.ru/soft/fiz.html</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Живая Физика"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0" w:history="1">
        <w:r w:rsidR="00835CF5" w:rsidRPr="00835CF5">
          <w:rPr>
            <w:rFonts w:ascii="Times New Roman" w:eastAsia="Times New Roman" w:hAnsi="Times New Roman" w:cs="Times New Roman"/>
            <w:b/>
            <w:bCs/>
            <w:sz w:val="24"/>
            <w:szCs w:val="24"/>
            <w:lang w:eastAsia="ru-RU"/>
          </w:rPr>
          <w:t>http://www.cacedu.unibel.by/partner/bspu/pilogic/</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sz w:val="24"/>
          <w:szCs w:val="24"/>
          <w:lang w:eastAsia="ru-RU"/>
        </w:rPr>
        <w:t>Активная физика</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21" w:history="1">
        <w:r w:rsidR="00835CF5" w:rsidRPr="00835CF5">
          <w:rPr>
            <w:rFonts w:ascii="Times New Roman" w:eastAsia="Times New Roman" w:hAnsi="Times New Roman" w:cs="Times New Roman"/>
            <w:b/>
            <w:bCs/>
            <w:sz w:val="24"/>
            <w:szCs w:val="24"/>
            <w:lang w:eastAsia="ru-RU"/>
          </w:rPr>
          <w:t>http://www.curator.ru/e-books/physics.html</w:t>
        </w:r>
      </w:hyperlink>
      <w:r w:rsidR="00835CF5" w:rsidRPr="00835CF5">
        <w:rPr>
          <w:rFonts w:ascii="Times New Roman" w:eastAsia="Times New Roman" w:hAnsi="Times New Roman" w:cs="Times New Roman"/>
          <w:b/>
          <w:sz w:val="24"/>
          <w:szCs w:val="24"/>
          <w:lang w:eastAsia="ru-RU"/>
        </w:rPr>
        <w:t xml:space="preserve"> - </w:t>
      </w:r>
      <w:hyperlink r:id="rId22" w:history="1">
        <w:r w:rsidR="00835CF5" w:rsidRPr="00835CF5">
          <w:rPr>
            <w:rFonts w:ascii="Times New Roman" w:eastAsia="Times New Roman" w:hAnsi="Times New Roman" w:cs="Times New Roman"/>
            <w:b/>
            <w:bCs/>
            <w:sz w:val="24"/>
            <w:szCs w:val="24"/>
            <w:lang w:eastAsia="ru-RU"/>
          </w:rPr>
          <w:t>curator.ru </w:t>
        </w:r>
      </w:hyperlink>
      <w:r w:rsidR="00835CF5" w:rsidRPr="00835CF5">
        <w:rPr>
          <w:rFonts w:ascii="Times New Roman" w:eastAsia="Times New Roman" w:hAnsi="Times New Roman" w:cs="Times New Roman"/>
          <w:b/>
          <w:sz w:val="24"/>
          <w:szCs w:val="24"/>
          <w:lang w:eastAsia="ru-RU"/>
        </w:rPr>
        <w:t xml:space="preserve"> </w:t>
      </w:r>
      <w:hyperlink r:id="rId23" w:history="1">
        <w:r w:rsidR="00835CF5" w:rsidRPr="00835CF5">
          <w:rPr>
            <w:rFonts w:ascii="Times New Roman" w:eastAsia="Times New Roman" w:hAnsi="Times New Roman" w:cs="Times New Roman"/>
            <w:bCs/>
            <w:sz w:val="24"/>
            <w:szCs w:val="24"/>
            <w:lang w:eastAsia="ru-RU"/>
          </w:rPr>
          <w:t>Интернет технологии в образование</w:t>
        </w:r>
      </w:hyperlink>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4" w:history="1">
        <w:r w:rsidR="00835CF5" w:rsidRPr="00835CF5">
          <w:rPr>
            <w:rFonts w:ascii="Times New Roman" w:eastAsia="Times New Roman" w:hAnsi="Times New Roman" w:cs="Times New Roman"/>
            <w:b/>
            <w:bCs/>
            <w:sz w:val="24"/>
            <w:szCs w:val="24"/>
            <w:lang w:eastAsia="ru-RU"/>
          </w:rPr>
          <w:t>http://physica-vsem.narod.ru/</w:t>
        </w:r>
      </w:hyperlink>
      <w:r w:rsidR="00835CF5" w:rsidRPr="00835CF5">
        <w:rPr>
          <w:rFonts w:ascii="Times New Roman" w:eastAsia="Times New Roman" w:hAnsi="Times New Roman" w:cs="Times New Roman"/>
          <w:b/>
          <w:sz w:val="24"/>
          <w:szCs w:val="24"/>
          <w:lang w:eastAsia="ru-RU"/>
        </w:rPr>
        <w:t xml:space="preserve"> - </w:t>
      </w:r>
      <w:hyperlink r:id="rId25" w:tgtFrame="_blank" w:history="1">
        <w:r w:rsidR="00835CF5" w:rsidRPr="00835CF5">
          <w:rPr>
            <w:rFonts w:ascii="Times New Roman" w:eastAsia="Times New Roman" w:hAnsi="Times New Roman" w:cs="Times New Roman"/>
            <w:bCs/>
            <w:sz w:val="24"/>
            <w:szCs w:val="24"/>
            <w:lang w:eastAsia="ru-RU"/>
          </w:rPr>
          <w:t>«Физика для всех»: сайт Сергея Ловягина</w:t>
        </w:r>
      </w:hyperlink>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6" w:history="1">
        <w:r w:rsidR="00835CF5" w:rsidRPr="00835CF5">
          <w:rPr>
            <w:rFonts w:ascii="Times New Roman" w:eastAsia="Times New Roman" w:hAnsi="Times New Roman" w:cs="Times New Roman"/>
            <w:b/>
            <w:bCs/>
            <w:sz w:val="24"/>
            <w:szCs w:val="24"/>
            <w:lang w:eastAsia="ru-RU"/>
          </w:rPr>
          <w:t>http://www.catalog.alledu.ru/predmet/phisics/</w:t>
        </w:r>
      </w:hyperlink>
      <w:r w:rsidR="00835CF5" w:rsidRPr="00835CF5">
        <w:rPr>
          <w:rFonts w:ascii="Times New Roman" w:eastAsia="Times New Roman" w:hAnsi="Times New Roman" w:cs="Times New Roman"/>
          <w:b/>
          <w:sz w:val="24"/>
          <w:szCs w:val="24"/>
          <w:lang w:eastAsia="ru-RU"/>
        </w:rPr>
        <w:t xml:space="preserve"> - </w:t>
      </w:r>
      <w:hyperlink r:id="rId27" w:tgtFrame="_blank" w:history="1">
        <w:r w:rsidR="00835CF5" w:rsidRPr="00835CF5">
          <w:rPr>
            <w:rFonts w:ascii="Times New Roman" w:eastAsia="Times New Roman" w:hAnsi="Times New Roman" w:cs="Times New Roman"/>
            <w:bCs/>
            <w:sz w:val="24"/>
            <w:szCs w:val="24"/>
            <w:lang w:eastAsia="ru-RU"/>
          </w:rPr>
          <w:t xml:space="preserve">Все образование </w:t>
        </w:r>
        <w:proofErr w:type="gramStart"/>
        <w:r w:rsidR="00835CF5" w:rsidRPr="00835CF5">
          <w:rPr>
            <w:rFonts w:ascii="Times New Roman" w:eastAsia="Times New Roman" w:hAnsi="Times New Roman" w:cs="Times New Roman"/>
            <w:bCs/>
            <w:sz w:val="24"/>
            <w:szCs w:val="24"/>
            <w:lang w:eastAsia="ru-RU"/>
          </w:rPr>
          <w:t>в</w:t>
        </w:r>
        <w:proofErr w:type="gramEnd"/>
        <w:r w:rsidR="00835CF5" w:rsidRPr="00835CF5">
          <w:rPr>
            <w:rFonts w:ascii="Times New Roman" w:eastAsia="Times New Roman" w:hAnsi="Times New Roman" w:cs="Times New Roman"/>
            <w:bCs/>
            <w:sz w:val="24"/>
            <w:szCs w:val="24"/>
            <w:lang w:eastAsia="ru-RU"/>
          </w:rPr>
          <w:t xml:space="preserve"> Интернета.</w:t>
        </w:r>
      </w:hyperlink>
    </w:p>
    <w:p w:rsidR="00835CF5" w:rsidRPr="00835CF5" w:rsidRDefault="00835CF5" w:rsidP="00835CF5">
      <w:pPr>
        <w:numPr>
          <w:ilvl w:val="0"/>
          <w:numId w:val="17"/>
        </w:numPr>
        <w:spacing w:after="0" w:line="240" w:lineRule="auto"/>
        <w:jc w:val="both"/>
        <w:rPr>
          <w:rFonts w:ascii="Times New Roman" w:eastAsia="Times New Roman" w:hAnsi="Times New Roman" w:cs="Times New Roman"/>
          <w:b/>
          <w:sz w:val="24"/>
          <w:szCs w:val="24"/>
          <w:lang w:eastAsia="ar-SA"/>
        </w:rPr>
      </w:pPr>
      <w:r w:rsidRPr="00835CF5">
        <w:rPr>
          <w:rFonts w:ascii="Times New Roman" w:eastAsia="Times New Roman" w:hAnsi="Times New Roman" w:cs="Times New Roman"/>
          <w:b/>
          <w:sz w:val="24"/>
          <w:szCs w:val="24"/>
          <w:lang w:eastAsia="ar-SA"/>
        </w:rPr>
        <w:t xml:space="preserve">http://www.cl.ru//education/lib/index.htm </w:t>
      </w:r>
      <w:r w:rsidRPr="00835CF5">
        <w:rPr>
          <w:rFonts w:ascii="Times New Roman" w:eastAsia="Times New Roman" w:hAnsi="Times New Roman" w:cs="Times New Roman"/>
          <w:sz w:val="24"/>
          <w:szCs w:val="24"/>
          <w:lang w:eastAsia="ar-SA"/>
        </w:rPr>
        <w:t>- Электронная библиотека статей по образованию</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8" w:history="1">
        <w:r w:rsidR="00835CF5" w:rsidRPr="00835CF5">
          <w:rPr>
            <w:rFonts w:ascii="Times New Roman" w:eastAsia="Times New Roman" w:hAnsi="Times New Roman" w:cs="Times New Roman"/>
            <w:b/>
            <w:bCs/>
            <w:sz w:val="24"/>
            <w:szCs w:val="24"/>
            <w:lang w:eastAsia="ru-RU"/>
          </w:rPr>
          <w:t>http://www.school.edu.ru/</w:t>
        </w:r>
      </w:hyperlink>
      <w:r w:rsidR="00835CF5" w:rsidRPr="00835CF5">
        <w:rPr>
          <w:rFonts w:ascii="Times New Roman" w:eastAsia="Times New Roman" w:hAnsi="Times New Roman" w:cs="Times New Roman"/>
          <w:b/>
          <w:sz w:val="24"/>
          <w:szCs w:val="24"/>
          <w:lang w:eastAsia="ru-RU"/>
        </w:rPr>
        <w:t xml:space="preserve"> -</w:t>
      </w:r>
      <w:r w:rsidR="00835CF5" w:rsidRPr="00835CF5">
        <w:rPr>
          <w:rFonts w:ascii="Times New Roman" w:eastAsia="Times New Roman" w:hAnsi="Times New Roman" w:cs="Times New Roman"/>
          <w:sz w:val="24"/>
          <w:szCs w:val="24"/>
          <w:lang w:eastAsia="ru-RU"/>
        </w:rPr>
        <w:t xml:space="preserve"> </w:t>
      </w:r>
      <w:hyperlink r:id="rId29" w:tgtFrame="_blank" w:history="1">
        <w:r w:rsidR="00835CF5" w:rsidRPr="00835CF5">
          <w:rPr>
            <w:rFonts w:ascii="Times New Roman" w:eastAsia="Times New Roman" w:hAnsi="Times New Roman" w:cs="Times New Roman"/>
            <w:bCs/>
            <w:sz w:val="24"/>
            <w:szCs w:val="24"/>
            <w:lang w:eastAsia="ru-RU"/>
          </w:rPr>
          <w:t>Российский общеобразовательный портал.</w:t>
        </w:r>
      </w:hyperlink>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30" w:history="1">
        <w:r w:rsidR="00835CF5" w:rsidRPr="00835CF5">
          <w:rPr>
            <w:rFonts w:ascii="Times New Roman" w:eastAsia="Times New Roman" w:hAnsi="Times New Roman" w:cs="Times New Roman"/>
            <w:b/>
            <w:bCs/>
            <w:sz w:val="24"/>
            <w:szCs w:val="24"/>
            <w:lang w:eastAsia="ru-RU"/>
          </w:rPr>
          <w:t>http://metodist.i1.ru/</w:t>
        </w:r>
      </w:hyperlink>
      <w:r w:rsidR="00835CF5" w:rsidRPr="00835CF5">
        <w:rPr>
          <w:rFonts w:ascii="Times New Roman" w:eastAsia="Times New Roman" w:hAnsi="Times New Roman" w:cs="Times New Roman"/>
          <w:b/>
          <w:sz w:val="24"/>
          <w:szCs w:val="24"/>
          <w:lang w:eastAsia="ru-RU"/>
        </w:rPr>
        <w:t xml:space="preserve"> - </w:t>
      </w:r>
      <w:hyperlink r:id="rId31" w:tgtFrame="_blank" w:history="1">
        <w:r w:rsidR="00835CF5" w:rsidRPr="00835CF5">
          <w:rPr>
            <w:rFonts w:ascii="Times New Roman" w:eastAsia="Times New Roman" w:hAnsi="Times New Roman" w:cs="Times New Roman"/>
            <w:bCs/>
            <w:sz w:val="24"/>
            <w:szCs w:val="24"/>
            <w:lang w:eastAsia="ru-RU"/>
          </w:rPr>
          <w:t>Методист.ru</w:t>
        </w:r>
      </w:hyperlink>
      <w:r w:rsidR="00835CF5" w:rsidRPr="00835CF5">
        <w:rPr>
          <w:rFonts w:ascii="Times New Roman" w:eastAsia="Times New Roman" w:hAnsi="Times New Roman" w:cs="Times New Roman"/>
          <w:b/>
          <w:sz w:val="24"/>
          <w:szCs w:val="24"/>
          <w:lang w:eastAsia="ru-RU"/>
        </w:rPr>
        <w:t>  </w:t>
      </w:r>
    </w:p>
    <w:p w:rsidR="00835CF5" w:rsidRPr="00835CF5" w:rsidRDefault="005069B3"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32" w:history="1">
        <w:r w:rsidR="00835CF5" w:rsidRPr="00835CF5">
          <w:rPr>
            <w:rFonts w:ascii="Times New Roman" w:eastAsia="Times New Roman" w:hAnsi="Times New Roman" w:cs="Times New Roman"/>
            <w:b/>
            <w:bCs/>
            <w:sz w:val="24"/>
            <w:szCs w:val="24"/>
            <w:lang w:eastAsia="ru-RU"/>
          </w:rPr>
          <w:t>http://petrsu.karelia.ru/Chairs/KOF/phys_a.html</w:t>
        </w:r>
      </w:hyperlink>
      <w:r w:rsidR="00835CF5" w:rsidRPr="00835CF5">
        <w:rPr>
          <w:rFonts w:ascii="Times New Roman" w:eastAsia="Times New Roman" w:hAnsi="Times New Roman" w:cs="Times New Roman"/>
          <w:b/>
          <w:sz w:val="24"/>
          <w:szCs w:val="24"/>
          <w:lang w:eastAsia="ru-RU"/>
        </w:rPr>
        <w:t xml:space="preserve"> - </w:t>
      </w:r>
      <w:hyperlink r:id="rId33" w:tgtFrame="_blank" w:history="1">
        <w:r w:rsidR="00835CF5" w:rsidRPr="00835CF5">
          <w:rPr>
            <w:rFonts w:ascii="Times New Roman" w:eastAsia="Times New Roman" w:hAnsi="Times New Roman" w:cs="Times New Roman"/>
            <w:bCs/>
            <w:sz w:val="24"/>
            <w:szCs w:val="24"/>
            <w:lang w:eastAsia="ru-RU"/>
          </w:rPr>
          <w:t>Физика для физиков</w:t>
        </w:r>
      </w:hyperlink>
    </w:p>
    <w:p w:rsidR="00835CF5" w:rsidRPr="00835CF5" w:rsidRDefault="00835CF5" w:rsidP="00835CF5">
      <w:pPr>
        <w:spacing w:after="0" w:line="240" w:lineRule="auto"/>
        <w:jc w:val="both"/>
        <w:rPr>
          <w:rFonts w:ascii="Times New Roman" w:eastAsia="Times New Roman" w:hAnsi="Times New Roman" w:cs="Times New Roman"/>
          <w:sz w:val="24"/>
          <w:szCs w:val="24"/>
          <w:lang w:eastAsia="ru-RU"/>
        </w:rPr>
      </w:pPr>
    </w:p>
    <w:p w:rsidR="00835CF5" w:rsidRPr="00835CF5" w:rsidRDefault="00835CF5" w:rsidP="00835CF5">
      <w:pPr>
        <w:spacing w:before="100" w:beforeAutospacing="1" w:after="100" w:afterAutospacing="1" w:line="240" w:lineRule="auto"/>
        <w:rPr>
          <w:rFonts w:ascii="Times New Roman" w:eastAsia="Times New Roman" w:hAnsi="Times New Roman" w:cs="Times New Roman"/>
          <w:sz w:val="24"/>
          <w:szCs w:val="24"/>
          <w:lang w:eastAsia="ru-RU"/>
        </w:rPr>
      </w:pPr>
    </w:p>
    <w:p w:rsidR="00835CF5" w:rsidRPr="00835CF5" w:rsidRDefault="00835CF5" w:rsidP="00835CF5">
      <w:pPr>
        <w:spacing w:after="0" w:line="240" w:lineRule="auto"/>
        <w:rPr>
          <w:rFonts w:ascii="Times New Roman" w:eastAsia="Times New Roman" w:hAnsi="Times New Roman" w:cs="Times New Roman"/>
          <w:sz w:val="24"/>
          <w:szCs w:val="24"/>
          <w:lang w:eastAsia="ru-RU"/>
        </w:rPr>
      </w:pPr>
    </w:p>
    <w:p w:rsidR="00835CF5" w:rsidRPr="00835CF5" w:rsidRDefault="00835CF5" w:rsidP="00835CF5"/>
    <w:p w:rsidR="00BC436B" w:rsidRDefault="00BC436B"/>
    <w:sectPr w:rsidR="00BC436B" w:rsidSect="00CB5907">
      <w:pgSz w:w="16838" w:h="11906" w:orient="landscape"/>
      <w:pgMar w:top="568" w:right="962"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9B3" w:rsidRDefault="005069B3" w:rsidP="00CA5FEA">
      <w:pPr>
        <w:spacing w:after="0" w:line="240" w:lineRule="auto"/>
      </w:pPr>
      <w:r>
        <w:separator/>
      </w:r>
    </w:p>
  </w:endnote>
  <w:endnote w:type="continuationSeparator" w:id="0">
    <w:p w:rsidR="005069B3" w:rsidRDefault="005069B3" w:rsidP="00CA5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9B3" w:rsidRDefault="005069B3" w:rsidP="00CA5FEA">
      <w:pPr>
        <w:spacing w:after="0" w:line="240" w:lineRule="auto"/>
      </w:pPr>
      <w:r>
        <w:separator/>
      </w:r>
    </w:p>
  </w:footnote>
  <w:footnote w:type="continuationSeparator" w:id="0">
    <w:p w:rsidR="005069B3" w:rsidRDefault="005069B3" w:rsidP="00CA5F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424B952"/>
    <w:lvl w:ilvl="0">
      <w:numFmt w:val="bullet"/>
      <w:lvlText w:val="*"/>
      <w:lvlJc w:val="left"/>
    </w:lvl>
  </w:abstractNum>
  <w:abstractNum w:abstractNumId="1">
    <w:nsid w:val="021812CC"/>
    <w:multiLevelType w:val="hybridMultilevel"/>
    <w:tmpl w:val="4DE6F6F0"/>
    <w:lvl w:ilvl="0" w:tplc="21A61F1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13C53"/>
    <w:multiLevelType w:val="hybridMultilevel"/>
    <w:tmpl w:val="FD820396"/>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5860782"/>
    <w:multiLevelType w:val="hybridMultilevel"/>
    <w:tmpl w:val="67EA15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D34490"/>
    <w:multiLevelType w:val="hybridMultilevel"/>
    <w:tmpl w:val="302EDDE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01430"/>
    <w:multiLevelType w:val="hybridMultilevel"/>
    <w:tmpl w:val="1B502C1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36D030E"/>
    <w:multiLevelType w:val="multilevel"/>
    <w:tmpl w:val="359E45E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156B5"/>
    <w:multiLevelType w:val="hybridMultilevel"/>
    <w:tmpl w:val="100E4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204AD6"/>
    <w:multiLevelType w:val="hybridMultilevel"/>
    <w:tmpl w:val="5D168B5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A54AA5"/>
    <w:multiLevelType w:val="hybridMultilevel"/>
    <w:tmpl w:val="0C60038E"/>
    <w:lvl w:ilvl="0" w:tplc="D6B69400">
      <w:start w:val="1"/>
      <w:numFmt w:val="decimal"/>
      <w:lvlText w:val="%1."/>
      <w:lvlJc w:val="left"/>
      <w:pPr>
        <w:ind w:left="644"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BA067A"/>
    <w:multiLevelType w:val="hybridMultilevel"/>
    <w:tmpl w:val="5198C578"/>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063279E"/>
    <w:multiLevelType w:val="hybridMultilevel"/>
    <w:tmpl w:val="3BF0DCCC"/>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201B52"/>
    <w:multiLevelType w:val="multilevel"/>
    <w:tmpl w:val="9640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8591FCD"/>
    <w:multiLevelType w:val="hybridMultilevel"/>
    <w:tmpl w:val="66286B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09F7B79"/>
    <w:multiLevelType w:val="hybridMultilevel"/>
    <w:tmpl w:val="F40AC704"/>
    <w:lvl w:ilvl="0" w:tplc="87C88C2C">
      <w:start w:val="1"/>
      <w:numFmt w:val="decimal"/>
      <w:lvlText w:val="%1."/>
      <w:lvlJc w:val="left"/>
      <w:pPr>
        <w:ind w:left="1789" w:hanging="360"/>
      </w:pPr>
      <w:rPr>
        <w:rFonts w:ascii="Times New Roman" w:hAnsi="Times New Roman" w:hint="default"/>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
    <w:nsid w:val="365B6E0A"/>
    <w:multiLevelType w:val="hybridMultilevel"/>
    <w:tmpl w:val="A31E38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DFD63D9"/>
    <w:multiLevelType w:val="hybridMultilevel"/>
    <w:tmpl w:val="CD084C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323CE3"/>
    <w:multiLevelType w:val="hybridMultilevel"/>
    <w:tmpl w:val="254A0904"/>
    <w:lvl w:ilvl="0" w:tplc="0A5E04F2">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8">
    <w:nsid w:val="41644F7E"/>
    <w:multiLevelType w:val="hybridMultilevel"/>
    <w:tmpl w:val="BC6C2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51743C0"/>
    <w:multiLevelType w:val="multilevel"/>
    <w:tmpl w:val="E3FE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BC70B9"/>
    <w:multiLevelType w:val="hybridMultilevel"/>
    <w:tmpl w:val="601A2C8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72C21F5"/>
    <w:multiLevelType w:val="multilevel"/>
    <w:tmpl w:val="593CB1B4"/>
    <w:lvl w:ilvl="0">
      <w:start w:val="1"/>
      <w:numFmt w:val="decimal"/>
      <w:lvlText w:val="%1."/>
      <w:lvlJc w:val="left"/>
      <w:pPr>
        <w:tabs>
          <w:tab w:val="num" w:pos="1428"/>
        </w:tabs>
        <w:ind w:left="1428" w:hanging="360"/>
      </w:pPr>
      <w:rPr>
        <w:rFonts w:ascii="Times New Roman" w:eastAsia="Times New Roman" w:hAnsi="Times New Roman" w:cs="Times New Roman"/>
      </w:rPr>
    </w:lvl>
    <w:lvl w:ilvl="1" w:tentative="1">
      <w:start w:val="1"/>
      <w:numFmt w:val="bullet"/>
      <w:lvlText w:val="o"/>
      <w:lvlJc w:val="left"/>
      <w:pPr>
        <w:tabs>
          <w:tab w:val="num" w:pos="2148"/>
        </w:tabs>
        <w:ind w:left="2148" w:hanging="360"/>
      </w:pPr>
      <w:rPr>
        <w:rFonts w:ascii="Courier New" w:hAnsi="Courier New" w:cs="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2">
    <w:nsid w:val="48B0445B"/>
    <w:multiLevelType w:val="hybridMultilevel"/>
    <w:tmpl w:val="63182DE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97D1312"/>
    <w:multiLevelType w:val="hybridMultilevel"/>
    <w:tmpl w:val="254A0904"/>
    <w:lvl w:ilvl="0" w:tplc="0A5E04F2">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4">
    <w:nsid w:val="4E6F3A3C"/>
    <w:multiLevelType w:val="hybridMultilevel"/>
    <w:tmpl w:val="A9B41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76272B"/>
    <w:multiLevelType w:val="hybridMultilevel"/>
    <w:tmpl w:val="46BAA1D8"/>
    <w:lvl w:ilvl="0" w:tplc="62FE0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8027FAE"/>
    <w:multiLevelType w:val="hybridMultilevel"/>
    <w:tmpl w:val="0D7C919E"/>
    <w:lvl w:ilvl="0" w:tplc="7D2EE42A">
      <w:start w:val="1"/>
      <w:numFmt w:val="decimal"/>
      <w:lvlText w:val="%1."/>
      <w:lvlJc w:val="left"/>
      <w:pPr>
        <w:tabs>
          <w:tab w:val="num" w:pos="720"/>
        </w:tabs>
        <w:ind w:left="720" w:hanging="360"/>
      </w:pPr>
      <w:rPr>
        <w:b/>
      </w:rPr>
    </w:lvl>
    <w:lvl w:ilvl="1" w:tplc="0419000F">
      <w:start w:val="1"/>
      <w:numFmt w:val="decimal"/>
      <w:lvlText w:val="%2."/>
      <w:lvlJc w:val="left"/>
      <w:pPr>
        <w:tabs>
          <w:tab w:val="num" w:pos="1440"/>
        </w:tabs>
        <w:ind w:left="1440" w:hanging="360"/>
      </w:pPr>
      <w:rPr>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98F7F69"/>
    <w:multiLevelType w:val="hybridMultilevel"/>
    <w:tmpl w:val="7FCC148E"/>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D596639"/>
    <w:multiLevelType w:val="hybridMultilevel"/>
    <w:tmpl w:val="4AC4D8C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F06464C"/>
    <w:multiLevelType w:val="hybridMultilevel"/>
    <w:tmpl w:val="800814CC"/>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0">
    <w:nsid w:val="63242512"/>
    <w:multiLevelType w:val="hybridMultilevel"/>
    <w:tmpl w:val="8F80AC52"/>
    <w:lvl w:ilvl="0" w:tplc="0419000F">
      <w:start w:val="1"/>
      <w:numFmt w:val="decimal"/>
      <w:lvlText w:val="%1."/>
      <w:lvlJc w:val="left"/>
      <w:pPr>
        <w:ind w:left="1080" w:hanging="360"/>
      </w:pPr>
    </w:lvl>
    <w:lvl w:ilvl="1" w:tplc="3FDAF572">
      <w:numFmt w:val="bullet"/>
      <w:lvlText w:val="•"/>
      <w:lvlJc w:val="left"/>
      <w:pPr>
        <w:ind w:left="2265" w:hanging="825"/>
      </w:pPr>
      <w:rPr>
        <w:rFonts w:ascii="Cambria" w:eastAsia="Times New Roman" w:hAnsi="Cambria" w:cs="Times New Roman" w:hint="default"/>
        <w:b/>
        <w:color w:val="000000"/>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5082188"/>
    <w:multiLevelType w:val="hybridMultilevel"/>
    <w:tmpl w:val="373EC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DA4905"/>
    <w:multiLevelType w:val="hybridMultilevel"/>
    <w:tmpl w:val="1874836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98606F8"/>
    <w:multiLevelType w:val="hybridMultilevel"/>
    <w:tmpl w:val="12405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371DC0"/>
    <w:multiLevelType w:val="hybridMultilevel"/>
    <w:tmpl w:val="24369C5A"/>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E172702"/>
    <w:multiLevelType w:val="hybridMultilevel"/>
    <w:tmpl w:val="7D56B584"/>
    <w:lvl w:ilvl="0" w:tplc="7D2EE42A">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65E3A2B"/>
    <w:multiLevelType w:val="hybridMultilevel"/>
    <w:tmpl w:val="7D5EE0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441252"/>
    <w:multiLevelType w:val="hybridMultilevel"/>
    <w:tmpl w:val="205481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E8F1170"/>
    <w:multiLevelType w:val="hybridMultilevel"/>
    <w:tmpl w:val="3E3632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12"/>
  </w:num>
  <w:num w:numId="3">
    <w:abstractNumId w:val="18"/>
  </w:num>
  <w:num w:numId="4">
    <w:abstractNumId w:val="29"/>
  </w:num>
  <w:num w:numId="5">
    <w:abstractNumId w:val="25"/>
  </w:num>
  <w:num w:numId="6">
    <w:abstractNumId w:val="36"/>
  </w:num>
  <w:num w:numId="7">
    <w:abstractNumId w:val="7"/>
  </w:num>
  <w:num w:numId="8">
    <w:abstractNumId w:val="5"/>
  </w:num>
  <w:num w:numId="9">
    <w:abstractNumId w:val="14"/>
  </w:num>
  <w:num w:numId="10">
    <w:abstractNumId w:val="23"/>
  </w:num>
  <w:num w:numId="11">
    <w:abstractNumId w:val="22"/>
  </w:num>
  <w:num w:numId="12">
    <w:abstractNumId w:val="1"/>
  </w:num>
  <w:num w:numId="13">
    <w:abstractNumId w:val="21"/>
  </w:num>
  <w:num w:numId="14">
    <w:abstractNumId w:val="9"/>
  </w:num>
  <w:num w:numId="15">
    <w:abstractNumId w:val="17"/>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26"/>
  </w:num>
  <w:num w:numId="18">
    <w:abstractNumId w:val="35"/>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6"/>
  </w:num>
  <w:num w:numId="38">
    <w:abstractNumId w:val="2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B66"/>
    <w:rsid w:val="00170E30"/>
    <w:rsid w:val="00184357"/>
    <w:rsid w:val="001A49CF"/>
    <w:rsid w:val="00200C5F"/>
    <w:rsid w:val="002725D4"/>
    <w:rsid w:val="002E205F"/>
    <w:rsid w:val="00317D5B"/>
    <w:rsid w:val="00374346"/>
    <w:rsid w:val="003847BB"/>
    <w:rsid w:val="00411B66"/>
    <w:rsid w:val="00487933"/>
    <w:rsid w:val="0049434A"/>
    <w:rsid w:val="004A6F89"/>
    <w:rsid w:val="004F2005"/>
    <w:rsid w:val="005069B3"/>
    <w:rsid w:val="0052580F"/>
    <w:rsid w:val="00547F38"/>
    <w:rsid w:val="005A0624"/>
    <w:rsid w:val="005E5591"/>
    <w:rsid w:val="00637CFC"/>
    <w:rsid w:val="0069668C"/>
    <w:rsid w:val="006F4324"/>
    <w:rsid w:val="007543E5"/>
    <w:rsid w:val="007F5667"/>
    <w:rsid w:val="00826181"/>
    <w:rsid w:val="00835B4E"/>
    <w:rsid w:val="00835CF5"/>
    <w:rsid w:val="0086326C"/>
    <w:rsid w:val="00922DAE"/>
    <w:rsid w:val="00953B06"/>
    <w:rsid w:val="009B496C"/>
    <w:rsid w:val="009C5187"/>
    <w:rsid w:val="00A463D2"/>
    <w:rsid w:val="00B87039"/>
    <w:rsid w:val="00BC2D27"/>
    <w:rsid w:val="00BC436B"/>
    <w:rsid w:val="00BC5F32"/>
    <w:rsid w:val="00C26907"/>
    <w:rsid w:val="00CA5FEA"/>
    <w:rsid w:val="00CB5907"/>
    <w:rsid w:val="00CF577B"/>
    <w:rsid w:val="00D16A87"/>
    <w:rsid w:val="00D30AF1"/>
    <w:rsid w:val="00D84A7D"/>
    <w:rsid w:val="00DC11AD"/>
    <w:rsid w:val="00E03FEC"/>
    <w:rsid w:val="00E8092B"/>
    <w:rsid w:val="00E91054"/>
    <w:rsid w:val="00E9527A"/>
    <w:rsid w:val="00EC0724"/>
    <w:rsid w:val="00ED173D"/>
    <w:rsid w:val="00EF27C1"/>
    <w:rsid w:val="00F444BF"/>
    <w:rsid w:val="00F63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35CF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835CF5"/>
    <w:pPr>
      <w:keepNext/>
      <w:spacing w:after="0" w:line="240" w:lineRule="auto"/>
      <w:jc w:val="center"/>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C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5CF5"/>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835CF5"/>
  </w:style>
  <w:style w:type="paragraph" w:styleId="a3">
    <w:name w:val="Normal (Web)"/>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835CF5"/>
    <w:rPr>
      <w:b/>
      <w:bCs/>
    </w:rPr>
  </w:style>
  <w:style w:type="character" w:styleId="a5">
    <w:name w:val="Emphasis"/>
    <w:basedOn w:val="a0"/>
    <w:qFormat/>
    <w:rsid w:val="00835CF5"/>
    <w:rPr>
      <w:i/>
      <w:iCs/>
    </w:rPr>
  </w:style>
  <w:style w:type="paragraph" w:styleId="a6">
    <w:name w:val="Body Text"/>
    <w:basedOn w:val="a"/>
    <w:link w:val="a7"/>
    <w:rsid w:val="00835CF5"/>
    <w:pPr>
      <w:spacing w:after="0" w:line="240" w:lineRule="auto"/>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rsid w:val="00835CF5"/>
    <w:rPr>
      <w:rFonts w:ascii="Times New Roman" w:eastAsia="Times New Roman" w:hAnsi="Times New Roman" w:cs="Times New Roman"/>
      <w:sz w:val="28"/>
      <w:szCs w:val="28"/>
    </w:rPr>
  </w:style>
  <w:style w:type="paragraph" w:styleId="a8">
    <w:name w:val="Body Text Indent"/>
    <w:basedOn w:val="a"/>
    <w:link w:val="a9"/>
    <w:uiPriority w:val="99"/>
    <w:semiHidden/>
    <w:unhideWhenUsed/>
    <w:rsid w:val="00835CF5"/>
    <w:pPr>
      <w:spacing w:after="120"/>
      <w:ind w:left="283"/>
      <w:jc w:val="both"/>
    </w:pPr>
    <w:rPr>
      <w:rFonts w:ascii="Calibri" w:eastAsia="Calibri" w:hAnsi="Calibri" w:cs="Times New Roman"/>
    </w:rPr>
  </w:style>
  <w:style w:type="character" w:customStyle="1" w:styleId="a9">
    <w:name w:val="Основной текст с отступом Знак"/>
    <w:basedOn w:val="a0"/>
    <w:link w:val="a8"/>
    <w:uiPriority w:val="99"/>
    <w:semiHidden/>
    <w:rsid w:val="00835CF5"/>
    <w:rPr>
      <w:rFonts w:ascii="Calibri" w:eastAsia="Calibri" w:hAnsi="Calibri" w:cs="Times New Roman"/>
    </w:rPr>
  </w:style>
  <w:style w:type="paragraph" w:customStyle="1" w:styleId="FR2">
    <w:name w:val="FR2"/>
    <w:rsid w:val="00835CF5"/>
    <w:pPr>
      <w:widowControl w:val="0"/>
      <w:spacing w:after="0" w:line="240" w:lineRule="auto"/>
      <w:jc w:val="center"/>
    </w:pPr>
    <w:rPr>
      <w:rFonts w:ascii="Times New Roman" w:eastAsia="Times New Roman" w:hAnsi="Times New Roman" w:cs="Times New Roman"/>
      <w:b/>
      <w:sz w:val="32"/>
      <w:szCs w:val="20"/>
      <w:lang w:eastAsia="ru-RU"/>
    </w:rPr>
  </w:style>
  <w:style w:type="table" w:styleId="aa">
    <w:name w:val="Table Grid"/>
    <w:basedOn w:val="a1"/>
    <w:rsid w:val="00835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35CF5"/>
    <w:pPr>
      <w:ind w:left="720"/>
    </w:pPr>
    <w:rPr>
      <w:rFonts w:ascii="Calibri" w:eastAsia="Times New Roman" w:hAnsi="Calibri" w:cs="Calibri"/>
      <w:lang w:eastAsia="ru-RU"/>
    </w:rPr>
  </w:style>
  <w:style w:type="paragraph" w:customStyle="1" w:styleId="12">
    <w:name w:val="Знак1"/>
    <w:basedOn w:val="a"/>
    <w:rsid w:val="00835CF5"/>
    <w:pPr>
      <w:spacing w:after="160" w:line="240" w:lineRule="exact"/>
    </w:pPr>
    <w:rPr>
      <w:rFonts w:ascii="Verdana" w:eastAsia="Times New Roman" w:hAnsi="Verdana" w:cs="Times New Roman"/>
      <w:sz w:val="20"/>
      <w:szCs w:val="20"/>
      <w:lang w:val="en-US"/>
    </w:rPr>
  </w:style>
  <w:style w:type="paragraph" w:styleId="ac">
    <w:name w:val="Plain Text"/>
    <w:basedOn w:val="a"/>
    <w:link w:val="ad"/>
    <w:rsid w:val="00835CF5"/>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835CF5"/>
    <w:rPr>
      <w:rFonts w:ascii="Courier New" w:eastAsia="Times New Roman" w:hAnsi="Courier New" w:cs="Times New Roman"/>
      <w:sz w:val="20"/>
      <w:szCs w:val="20"/>
      <w:lang w:eastAsia="ru-RU"/>
    </w:rPr>
  </w:style>
  <w:style w:type="character" w:styleId="ae">
    <w:name w:val="Hyperlink"/>
    <w:basedOn w:val="a0"/>
    <w:uiPriority w:val="99"/>
    <w:unhideWhenUsed/>
    <w:rsid w:val="00835CF5"/>
    <w:rPr>
      <w:color w:val="0000FF" w:themeColor="hyperlink"/>
      <w:u w:val="single"/>
    </w:rPr>
  </w:style>
  <w:style w:type="paragraph" w:customStyle="1" w:styleId="western">
    <w:name w:val="western"/>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uiPriority w:val="1"/>
    <w:qFormat/>
    <w:rsid w:val="00637CFC"/>
    <w:pPr>
      <w:spacing w:after="0" w:line="240" w:lineRule="auto"/>
    </w:pPr>
  </w:style>
  <w:style w:type="paragraph" w:styleId="af0">
    <w:name w:val="header"/>
    <w:basedOn w:val="a"/>
    <w:link w:val="af1"/>
    <w:uiPriority w:val="99"/>
    <w:unhideWhenUsed/>
    <w:rsid w:val="00CA5F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A5FEA"/>
  </w:style>
  <w:style w:type="paragraph" w:styleId="af2">
    <w:name w:val="footer"/>
    <w:basedOn w:val="a"/>
    <w:link w:val="af3"/>
    <w:uiPriority w:val="99"/>
    <w:unhideWhenUsed/>
    <w:rsid w:val="00CA5F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A5FEA"/>
  </w:style>
  <w:style w:type="paragraph" w:styleId="af4">
    <w:name w:val="Balloon Text"/>
    <w:basedOn w:val="a"/>
    <w:link w:val="af5"/>
    <w:uiPriority w:val="99"/>
    <w:semiHidden/>
    <w:unhideWhenUsed/>
    <w:rsid w:val="009B496C"/>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B49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35CF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835CF5"/>
    <w:pPr>
      <w:keepNext/>
      <w:spacing w:after="0" w:line="240" w:lineRule="auto"/>
      <w:jc w:val="center"/>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C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5CF5"/>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835CF5"/>
  </w:style>
  <w:style w:type="paragraph" w:styleId="a3">
    <w:name w:val="Normal (Web)"/>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835CF5"/>
    <w:rPr>
      <w:b/>
      <w:bCs/>
    </w:rPr>
  </w:style>
  <w:style w:type="character" w:styleId="a5">
    <w:name w:val="Emphasis"/>
    <w:basedOn w:val="a0"/>
    <w:qFormat/>
    <w:rsid w:val="00835CF5"/>
    <w:rPr>
      <w:i/>
      <w:iCs/>
    </w:rPr>
  </w:style>
  <w:style w:type="paragraph" w:styleId="a6">
    <w:name w:val="Body Text"/>
    <w:basedOn w:val="a"/>
    <w:link w:val="a7"/>
    <w:rsid w:val="00835CF5"/>
    <w:pPr>
      <w:spacing w:after="0" w:line="240" w:lineRule="auto"/>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rsid w:val="00835CF5"/>
    <w:rPr>
      <w:rFonts w:ascii="Times New Roman" w:eastAsia="Times New Roman" w:hAnsi="Times New Roman" w:cs="Times New Roman"/>
      <w:sz w:val="28"/>
      <w:szCs w:val="28"/>
    </w:rPr>
  </w:style>
  <w:style w:type="paragraph" w:styleId="a8">
    <w:name w:val="Body Text Indent"/>
    <w:basedOn w:val="a"/>
    <w:link w:val="a9"/>
    <w:uiPriority w:val="99"/>
    <w:semiHidden/>
    <w:unhideWhenUsed/>
    <w:rsid w:val="00835CF5"/>
    <w:pPr>
      <w:spacing w:after="120"/>
      <w:ind w:left="283"/>
      <w:jc w:val="both"/>
    </w:pPr>
    <w:rPr>
      <w:rFonts w:ascii="Calibri" w:eastAsia="Calibri" w:hAnsi="Calibri" w:cs="Times New Roman"/>
    </w:rPr>
  </w:style>
  <w:style w:type="character" w:customStyle="1" w:styleId="a9">
    <w:name w:val="Основной текст с отступом Знак"/>
    <w:basedOn w:val="a0"/>
    <w:link w:val="a8"/>
    <w:uiPriority w:val="99"/>
    <w:semiHidden/>
    <w:rsid w:val="00835CF5"/>
    <w:rPr>
      <w:rFonts w:ascii="Calibri" w:eastAsia="Calibri" w:hAnsi="Calibri" w:cs="Times New Roman"/>
    </w:rPr>
  </w:style>
  <w:style w:type="paragraph" w:customStyle="1" w:styleId="FR2">
    <w:name w:val="FR2"/>
    <w:rsid w:val="00835CF5"/>
    <w:pPr>
      <w:widowControl w:val="0"/>
      <w:spacing w:after="0" w:line="240" w:lineRule="auto"/>
      <w:jc w:val="center"/>
    </w:pPr>
    <w:rPr>
      <w:rFonts w:ascii="Times New Roman" w:eastAsia="Times New Roman" w:hAnsi="Times New Roman" w:cs="Times New Roman"/>
      <w:b/>
      <w:sz w:val="32"/>
      <w:szCs w:val="20"/>
      <w:lang w:eastAsia="ru-RU"/>
    </w:rPr>
  </w:style>
  <w:style w:type="table" w:styleId="aa">
    <w:name w:val="Table Grid"/>
    <w:basedOn w:val="a1"/>
    <w:rsid w:val="00835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35CF5"/>
    <w:pPr>
      <w:ind w:left="720"/>
    </w:pPr>
    <w:rPr>
      <w:rFonts w:ascii="Calibri" w:eastAsia="Times New Roman" w:hAnsi="Calibri" w:cs="Calibri"/>
      <w:lang w:eastAsia="ru-RU"/>
    </w:rPr>
  </w:style>
  <w:style w:type="paragraph" w:customStyle="1" w:styleId="12">
    <w:name w:val="Знак1"/>
    <w:basedOn w:val="a"/>
    <w:rsid w:val="00835CF5"/>
    <w:pPr>
      <w:spacing w:after="160" w:line="240" w:lineRule="exact"/>
    </w:pPr>
    <w:rPr>
      <w:rFonts w:ascii="Verdana" w:eastAsia="Times New Roman" w:hAnsi="Verdana" w:cs="Times New Roman"/>
      <w:sz w:val="20"/>
      <w:szCs w:val="20"/>
      <w:lang w:val="en-US"/>
    </w:rPr>
  </w:style>
  <w:style w:type="paragraph" w:styleId="ac">
    <w:name w:val="Plain Text"/>
    <w:basedOn w:val="a"/>
    <w:link w:val="ad"/>
    <w:rsid w:val="00835CF5"/>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835CF5"/>
    <w:rPr>
      <w:rFonts w:ascii="Courier New" w:eastAsia="Times New Roman" w:hAnsi="Courier New" w:cs="Times New Roman"/>
      <w:sz w:val="20"/>
      <w:szCs w:val="20"/>
      <w:lang w:eastAsia="ru-RU"/>
    </w:rPr>
  </w:style>
  <w:style w:type="character" w:styleId="ae">
    <w:name w:val="Hyperlink"/>
    <w:basedOn w:val="a0"/>
    <w:uiPriority w:val="99"/>
    <w:unhideWhenUsed/>
    <w:rsid w:val="00835CF5"/>
    <w:rPr>
      <w:color w:val="0000FF" w:themeColor="hyperlink"/>
      <w:u w:val="single"/>
    </w:rPr>
  </w:style>
  <w:style w:type="paragraph" w:customStyle="1" w:styleId="western">
    <w:name w:val="western"/>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uiPriority w:val="1"/>
    <w:qFormat/>
    <w:rsid w:val="00637CFC"/>
    <w:pPr>
      <w:spacing w:after="0" w:line="240" w:lineRule="auto"/>
    </w:pPr>
  </w:style>
  <w:style w:type="paragraph" w:styleId="af0">
    <w:name w:val="header"/>
    <w:basedOn w:val="a"/>
    <w:link w:val="af1"/>
    <w:uiPriority w:val="99"/>
    <w:unhideWhenUsed/>
    <w:rsid w:val="00CA5F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A5FEA"/>
  </w:style>
  <w:style w:type="paragraph" w:styleId="af2">
    <w:name w:val="footer"/>
    <w:basedOn w:val="a"/>
    <w:link w:val="af3"/>
    <w:uiPriority w:val="99"/>
    <w:unhideWhenUsed/>
    <w:rsid w:val="00CA5F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A5FEA"/>
  </w:style>
  <w:style w:type="paragraph" w:styleId="af4">
    <w:name w:val="Balloon Text"/>
    <w:basedOn w:val="a"/>
    <w:link w:val="af5"/>
    <w:uiPriority w:val="99"/>
    <w:semiHidden/>
    <w:unhideWhenUsed/>
    <w:rsid w:val="009B496C"/>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B49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46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s.techno.ru/sch1567/metodob/index.htm" TargetMode="External"/><Relationship Id="rId18" Type="http://schemas.openxmlformats.org/officeDocument/2006/relationships/hyperlink" Target="http://www.infoline.ru/g23/5495/physics.htm" TargetMode="External"/><Relationship Id="rId26" Type="http://schemas.openxmlformats.org/officeDocument/2006/relationships/hyperlink" Target="http://www.catalog.alledu.ru/predmet/phisics/" TargetMode="External"/><Relationship Id="rId3" Type="http://schemas.openxmlformats.org/officeDocument/2006/relationships/styles" Target="styles.xml"/><Relationship Id="rId21" Type="http://schemas.openxmlformats.org/officeDocument/2006/relationships/hyperlink" Target="http://www.curator.ru/e-books/physics.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hools.techno.ru/sch1567/metodob/index.htm" TargetMode="External"/><Relationship Id="rId17" Type="http://schemas.openxmlformats.org/officeDocument/2006/relationships/hyperlink" Target="http://ivsu.ivanovo.ac.ru/phys/" TargetMode="External"/><Relationship Id="rId25" Type="http://schemas.openxmlformats.org/officeDocument/2006/relationships/hyperlink" Target="http://physica-vsem.narod.ru/" TargetMode="External"/><Relationship Id="rId33" Type="http://schemas.openxmlformats.org/officeDocument/2006/relationships/hyperlink" Target="http://petrsu.karelia.ru/Chairs/KOF/phys_a.html" TargetMode="External"/><Relationship Id="rId2" Type="http://schemas.openxmlformats.org/officeDocument/2006/relationships/numbering" Target="numbering.xml"/><Relationship Id="rId16" Type="http://schemas.openxmlformats.org/officeDocument/2006/relationships/hyperlink" Target="http://archive.1september.ru/fiz/" TargetMode="External"/><Relationship Id="rId20" Type="http://schemas.openxmlformats.org/officeDocument/2006/relationships/hyperlink" Target="http://www.cacedu.unibel.by/partner/bspu/pilogic/" TargetMode="External"/><Relationship Id="rId29" Type="http://schemas.openxmlformats.org/officeDocument/2006/relationships/hyperlink" Target="http://www.school.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o.ru/aboutpok.php" TargetMode="External"/><Relationship Id="rId24" Type="http://schemas.openxmlformats.org/officeDocument/2006/relationships/hyperlink" Target="http://physica-vsem.narod.ru/" TargetMode="External"/><Relationship Id="rId32" Type="http://schemas.openxmlformats.org/officeDocument/2006/relationships/hyperlink" Target="http://petrsu.karelia.ru/Chairs/KOF/phys_a.html" TargetMode="External"/><Relationship Id="rId5" Type="http://schemas.openxmlformats.org/officeDocument/2006/relationships/settings" Target="settings.xml"/><Relationship Id="rId15" Type="http://schemas.openxmlformats.org/officeDocument/2006/relationships/hyperlink" Target="http://www.fizika.ru/index.htm" TargetMode="External"/><Relationship Id="rId23" Type="http://schemas.openxmlformats.org/officeDocument/2006/relationships/hyperlink" Target="http://www.curator.ru/e-books/physics.html" TargetMode="External"/><Relationship Id="rId28" Type="http://schemas.openxmlformats.org/officeDocument/2006/relationships/hyperlink" Target="http://www.school.edu.ru/" TargetMode="External"/><Relationship Id="rId10" Type="http://schemas.openxmlformats.org/officeDocument/2006/relationships/hyperlink" Target="http://center.fio.ru/som/" TargetMode="External"/><Relationship Id="rId19" Type="http://schemas.openxmlformats.org/officeDocument/2006/relationships/hyperlink" Target="http://www.int-edu.ru/soft/fiz.html" TargetMode="External"/><Relationship Id="rId31" Type="http://schemas.openxmlformats.org/officeDocument/2006/relationships/hyperlink" Target="http://metodist.i1.ru/" TargetMode="External"/><Relationship Id="rId4" Type="http://schemas.microsoft.com/office/2007/relationships/stylesWithEffects" Target="stylesWithEffects.xml"/><Relationship Id="rId9" Type="http://schemas.openxmlformats.org/officeDocument/2006/relationships/hyperlink" Target="http://college.ru/physics/" TargetMode="External"/><Relationship Id="rId14" Type="http://schemas.openxmlformats.org/officeDocument/2006/relationships/hyperlink" Target="http://vip.km.ru/vschool/" TargetMode="External"/><Relationship Id="rId22" Type="http://schemas.openxmlformats.org/officeDocument/2006/relationships/hyperlink" Target="http://www.curator.ru/" TargetMode="External"/><Relationship Id="rId27" Type="http://schemas.openxmlformats.org/officeDocument/2006/relationships/hyperlink" Target="http://www.catalog.alledu.ru/predmet/phisics/" TargetMode="External"/><Relationship Id="rId30" Type="http://schemas.openxmlformats.org/officeDocument/2006/relationships/hyperlink" Target="http://metodist.i1.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462FE-1428-4E14-8F57-29E42B17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19</Pages>
  <Words>4842</Words>
  <Characters>27606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55</cp:revision>
  <cp:lastPrinted>2015-09-25T04:54:00Z</cp:lastPrinted>
  <dcterms:created xsi:type="dcterms:W3CDTF">2015-09-22T17:00:00Z</dcterms:created>
  <dcterms:modified xsi:type="dcterms:W3CDTF">2017-10-27T11:26:00Z</dcterms:modified>
</cp:coreProperties>
</file>