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5D3" w:rsidRDefault="005D35D3" w:rsidP="005D35D3">
      <w:pPr>
        <w:jc w:val="center"/>
      </w:pPr>
      <w:r>
        <w:t>Муниципальное автономное общеобразовательное учреждение</w:t>
      </w:r>
    </w:p>
    <w:p w:rsidR="005D35D3" w:rsidRPr="005D35D3" w:rsidRDefault="005D35D3" w:rsidP="005D35D3">
      <w:pPr>
        <w:jc w:val="center"/>
        <w:rPr>
          <w:b/>
          <w:u w:val="single"/>
        </w:rPr>
      </w:pPr>
      <w:r w:rsidRPr="005D35D3">
        <w:rPr>
          <w:b/>
          <w:u w:val="single"/>
        </w:rPr>
        <w:t>«Новоатьяловская средняя общеобразовательная школа»</w:t>
      </w:r>
    </w:p>
    <w:p w:rsidR="005D35D3" w:rsidRDefault="005D35D3" w:rsidP="005D35D3">
      <w:pPr>
        <w:jc w:val="center"/>
      </w:pPr>
      <w:r>
        <w:t xml:space="preserve">ул. Школьная, д. 20, с. </w:t>
      </w:r>
      <w:proofErr w:type="spellStart"/>
      <w:r>
        <w:t>Новоатьялово</w:t>
      </w:r>
      <w:proofErr w:type="spellEnd"/>
      <w:r>
        <w:t xml:space="preserve">, Ялуторовский район, Тюменская область, 627050 </w:t>
      </w:r>
    </w:p>
    <w:p w:rsidR="005D35D3" w:rsidRDefault="005D35D3" w:rsidP="005D35D3">
      <w:pPr>
        <w:jc w:val="center"/>
      </w:pPr>
      <w:r>
        <w:t>тел./факс 8 (34535) 34-1-60,  e-</w:t>
      </w:r>
      <w:proofErr w:type="spellStart"/>
      <w:r>
        <w:t>mail</w:t>
      </w:r>
      <w:proofErr w:type="spellEnd"/>
      <w:r>
        <w:t xml:space="preserve">: novoat_school@inbox.ru </w:t>
      </w:r>
    </w:p>
    <w:p w:rsidR="005D35D3" w:rsidRDefault="005D35D3" w:rsidP="005D35D3">
      <w:pPr>
        <w:jc w:val="center"/>
      </w:pPr>
      <w:r>
        <w:t>ОКПО 45782046, ОГРН 1027201465741, ИНН/КПП 7228005312/720701001</w:t>
      </w:r>
    </w:p>
    <w:p w:rsidR="005D35D3" w:rsidRDefault="005D35D3" w:rsidP="005D35D3">
      <w:pPr>
        <w:jc w:val="center"/>
      </w:pPr>
    </w:p>
    <w:p w:rsidR="001E38B7" w:rsidRDefault="001E38B7" w:rsidP="005D35D3">
      <w:pPr>
        <w:jc w:val="center"/>
      </w:pPr>
    </w:p>
    <w:p w:rsidR="000B4C2E" w:rsidRDefault="000B4C2E" w:rsidP="001E38B7">
      <w:pPr>
        <w:rPr>
          <w:bCs/>
        </w:rPr>
      </w:pPr>
    </w:p>
    <w:p w:rsidR="000B4C2E" w:rsidRDefault="000B4C2E" w:rsidP="001E38B7">
      <w:pPr>
        <w:rPr>
          <w:bCs/>
        </w:rPr>
      </w:pPr>
    </w:p>
    <w:p w:rsidR="000B4C2E" w:rsidRDefault="000B4C2E" w:rsidP="001E38B7">
      <w:pPr>
        <w:rPr>
          <w:bCs/>
        </w:rPr>
      </w:pPr>
    </w:p>
    <w:p w:rsidR="000B4C2E" w:rsidRDefault="000B4C2E" w:rsidP="001E38B7">
      <w:pPr>
        <w:rPr>
          <w:bCs/>
        </w:rPr>
      </w:pPr>
    </w:p>
    <w:p w:rsidR="000B4C2E" w:rsidRDefault="000B4C2E" w:rsidP="001E38B7">
      <w:pPr>
        <w:rPr>
          <w:bCs/>
        </w:rPr>
      </w:pPr>
    </w:p>
    <w:p w:rsidR="008358E2" w:rsidRPr="000B4C2E" w:rsidRDefault="008358E2" w:rsidP="001E38B7">
      <w:pPr>
        <w:rPr>
          <w:bCs/>
        </w:rPr>
      </w:pPr>
      <w:r>
        <w:rPr>
          <w:bCs/>
        </w:rPr>
        <w:tab/>
      </w:r>
    </w:p>
    <w:p w:rsidR="001E38B7" w:rsidRPr="000B4C2E" w:rsidRDefault="000B4C2E" w:rsidP="001E38B7">
      <w:pPr>
        <w:jc w:val="center"/>
        <w:rPr>
          <w:rFonts w:eastAsia="Calibri"/>
          <w:b/>
          <w:sz w:val="40"/>
          <w:szCs w:val="40"/>
          <w:lang w:eastAsia="en-US"/>
        </w:rPr>
      </w:pPr>
      <w:r w:rsidRPr="000B4C2E">
        <w:rPr>
          <w:rFonts w:eastAsia="Calibri"/>
          <w:b/>
          <w:sz w:val="40"/>
          <w:szCs w:val="40"/>
          <w:lang w:eastAsia="en-US"/>
        </w:rPr>
        <w:t>Рабочая п</w:t>
      </w:r>
      <w:bookmarkStart w:id="0" w:name="_GoBack"/>
      <w:bookmarkEnd w:id="0"/>
      <w:r w:rsidRPr="000B4C2E">
        <w:rPr>
          <w:rFonts w:eastAsia="Calibri"/>
          <w:b/>
          <w:sz w:val="40"/>
          <w:szCs w:val="40"/>
          <w:lang w:eastAsia="en-US"/>
        </w:rPr>
        <w:t>рограмма</w:t>
      </w:r>
    </w:p>
    <w:p w:rsidR="001E38B7" w:rsidRDefault="001E38B7" w:rsidP="005D35D3">
      <w:pPr>
        <w:spacing w:line="360" w:lineRule="auto"/>
        <w:jc w:val="center"/>
        <w:rPr>
          <w:rFonts w:eastAsia="Calibri"/>
          <w:i/>
          <w:lang w:eastAsia="en-US"/>
        </w:rPr>
      </w:pPr>
    </w:p>
    <w:p w:rsidR="001E38B7" w:rsidRPr="005D35D3" w:rsidRDefault="000A531C" w:rsidP="005D35D3">
      <w:pPr>
        <w:spacing w:line="360" w:lineRule="auto"/>
        <w:jc w:val="center"/>
        <w:rPr>
          <w:rFonts w:eastAsia="Calibri"/>
          <w:sz w:val="32"/>
          <w:szCs w:val="32"/>
          <w:lang w:eastAsia="en-US"/>
        </w:rPr>
      </w:pPr>
      <w:r>
        <w:rPr>
          <w:rFonts w:eastAsia="Calibri"/>
          <w:sz w:val="32"/>
          <w:szCs w:val="32"/>
          <w:lang w:eastAsia="en-US"/>
        </w:rPr>
        <w:t>О</w:t>
      </w:r>
      <w:r w:rsidR="001E38B7" w:rsidRPr="005D35D3">
        <w:rPr>
          <w:rFonts w:eastAsia="Calibri"/>
          <w:sz w:val="32"/>
          <w:szCs w:val="32"/>
          <w:lang w:eastAsia="en-US"/>
        </w:rPr>
        <w:t>бществознани</w:t>
      </w:r>
      <w:r w:rsidR="00FD1760" w:rsidRPr="005D35D3">
        <w:rPr>
          <w:rFonts w:eastAsia="Calibri"/>
          <w:sz w:val="32"/>
          <w:szCs w:val="32"/>
          <w:lang w:eastAsia="en-US"/>
        </w:rPr>
        <w:t>е</w:t>
      </w:r>
    </w:p>
    <w:p w:rsidR="001E38B7" w:rsidRPr="005D35D3" w:rsidRDefault="00FD1760" w:rsidP="005D35D3">
      <w:pPr>
        <w:spacing w:line="360" w:lineRule="auto"/>
        <w:jc w:val="center"/>
        <w:rPr>
          <w:rFonts w:eastAsia="Calibri"/>
          <w:sz w:val="32"/>
          <w:szCs w:val="32"/>
          <w:lang w:eastAsia="en-US"/>
        </w:rPr>
      </w:pPr>
      <w:r w:rsidRPr="005D35D3">
        <w:rPr>
          <w:rFonts w:eastAsia="Calibri"/>
          <w:sz w:val="32"/>
          <w:szCs w:val="32"/>
          <w:lang w:eastAsia="en-US"/>
        </w:rPr>
        <w:t>11 класс</w:t>
      </w:r>
    </w:p>
    <w:p w:rsidR="001E38B7" w:rsidRPr="005D35D3" w:rsidRDefault="000A531C" w:rsidP="005D35D3">
      <w:pPr>
        <w:spacing w:line="360" w:lineRule="auto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(среднее</w:t>
      </w:r>
      <w:r w:rsidR="00FC4353" w:rsidRPr="005D35D3">
        <w:rPr>
          <w:rFonts w:eastAsia="Calibri"/>
          <w:lang w:eastAsia="en-US"/>
        </w:rPr>
        <w:t xml:space="preserve"> общее образование)</w:t>
      </w:r>
    </w:p>
    <w:p w:rsidR="000B4C2E" w:rsidRDefault="000B4C2E" w:rsidP="001E38B7">
      <w:pPr>
        <w:jc w:val="right"/>
        <w:rPr>
          <w:rFonts w:eastAsia="Calibri"/>
          <w:sz w:val="28"/>
          <w:szCs w:val="28"/>
          <w:lang w:eastAsia="en-US"/>
        </w:rPr>
      </w:pPr>
    </w:p>
    <w:p w:rsidR="000B4C2E" w:rsidRDefault="000B4C2E" w:rsidP="001E38B7">
      <w:pPr>
        <w:jc w:val="right"/>
        <w:rPr>
          <w:rFonts w:eastAsia="Calibri"/>
          <w:sz w:val="28"/>
          <w:szCs w:val="28"/>
          <w:lang w:eastAsia="en-US"/>
        </w:rPr>
      </w:pPr>
    </w:p>
    <w:p w:rsidR="000B4C2E" w:rsidRDefault="000B4C2E" w:rsidP="000B4C2E">
      <w:pPr>
        <w:rPr>
          <w:rFonts w:eastAsia="Calibri"/>
          <w:sz w:val="28"/>
          <w:szCs w:val="28"/>
          <w:lang w:eastAsia="en-US"/>
        </w:rPr>
      </w:pPr>
    </w:p>
    <w:p w:rsidR="000B4C2E" w:rsidRDefault="00EA0993" w:rsidP="000B4C2E">
      <w:pPr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Составитель</w:t>
      </w:r>
      <w:r w:rsidR="000B4C2E">
        <w:rPr>
          <w:rFonts w:eastAsia="Calibri"/>
          <w:sz w:val="28"/>
          <w:szCs w:val="28"/>
          <w:lang w:eastAsia="en-US"/>
        </w:rPr>
        <w:t xml:space="preserve"> РП: </w:t>
      </w:r>
    </w:p>
    <w:p w:rsidR="000B4C2E" w:rsidRDefault="00EA0993" w:rsidP="000B4C2E">
      <w:pPr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Ханафиева </w:t>
      </w:r>
      <w:r w:rsidR="000B4C2E">
        <w:rPr>
          <w:rFonts w:eastAsia="Calibri"/>
          <w:sz w:val="28"/>
          <w:szCs w:val="28"/>
          <w:lang w:eastAsia="en-US"/>
        </w:rPr>
        <w:t>Диана Руслановна</w:t>
      </w:r>
    </w:p>
    <w:p w:rsidR="000B4C2E" w:rsidRPr="000B4C2E" w:rsidRDefault="000B4C2E" w:rsidP="000B4C2E">
      <w:pPr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учитель обществознания</w:t>
      </w:r>
    </w:p>
    <w:p w:rsidR="001E38B7" w:rsidRPr="005D35D3" w:rsidRDefault="000B4C2E" w:rsidP="000B4C2E">
      <w:pPr>
        <w:jc w:val="center"/>
        <w:rPr>
          <w:sz w:val="28"/>
          <w:szCs w:val="28"/>
        </w:rPr>
      </w:pPr>
      <w:r w:rsidRPr="005D35D3">
        <w:rPr>
          <w:sz w:val="28"/>
          <w:szCs w:val="28"/>
        </w:rPr>
        <w:t>Год разработки: 2017</w:t>
      </w:r>
    </w:p>
    <w:p w:rsidR="00920CEE" w:rsidRDefault="00920CEE" w:rsidP="00920CEE">
      <w:pPr>
        <w:pStyle w:val="a4"/>
        <w:numPr>
          <w:ilvl w:val="0"/>
          <w:numId w:val="2"/>
        </w:numPr>
        <w:jc w:val="center"/>
        <w:rPr>
          <w:b/>
        </w:rPr>
      </w:pPr>
      <w:r w:rsidRPr="001E38B7">
        <w:rPr>
          <w:b/>
        </w:rPr>
        <w:lastRenderedPageBreak/>
        <w:t>ПОЯСНИТЕЛЬНАЯ ЗАПИСКА</w:t>
      </w:r>
    </w:p>
    <w:p w:rsidR="003C1F20" w:rsidRPr="00FD1760" w:rsidRDefault="003C1F20" w:rsidP="00007900">
      <w:pPr>
        <w:ind w:firstLine="142"/>
        <w:jc w:val="both"/>
      </w:pPr>
      <w:r w:rsidRPr="00FD1760">
        <w:rPr>
          <w:color w:val="000000"/>
        </w:rPr>
        <w:t xml:space="preserve">Рабочая программа создана на основе следующих нормативных документов: </w:t>
      </w:r>
    </w:p>
    <w:p w:rsidR="003C1F20" w:rsidRPr="00FD1760" w:rsidRDefault="003C1F20" w:rsidP="00007900">
      <w:pPr>
        <w:jc w:val="both"/>
      </w:pPr>
      <w:r w:rsidRPr="00FD1760">
        <w:t>1. Закон РФ «Об образовании» от 29.12.2012 г. №273.</w:t>
      </w:r>
    </w:p>
    <w:p w:rsidR="003C1F20" w:rsidRPr="00FD1760" w:rsidRDefault="003C1F20" w:rsidP="00007900">
      <w:pPr>
        <w:jc w:val="both"/>
      </w:pPr>
      <w:r w:rsidRPr="00FD1760">
        <w:t>2. Приказ министерства образования и науки Российской Федерации от 5 марта 2004 г. №1089 «Об утверждении федерального компонента государственных образовательных стандартов начального общего, основного общего и среднего общего образования» в редакции от 23.06.2015 года.</w:t>
      </w:r>
    </w:p>
    <w:p w:rsidR="003C1F20" w:rsidRPr="00FD1760" w:rsidRDefault="003C1F20" w:rsidP="00007900">
      <w:pPr>
        <w:jc w:val="both"/>
      </w:pPr>
      <w:r w:rsidRPr="00FD1760">
        <w:t xml:space="preserve">3. Приказ </w:t>
      </w:r>
      <w:proofErr w:type="spellStart"/>
      <w:r w:rsidRPr="00FD1760">
        <w:t>Минобрнауки</w:t>
      </w:r>
      <w:proofErr w:type="spellEnd"/>
      <w:r w:rsidRPr="00FD1760">
        <w:t xml:space="preserve"> от 08.06.2015 года №576 «О внесении изменений в федеральный перечень учебников, рекомендуемых к использованию при реализации образовательных начального общего, основного общего и среднего общего образования, утвержденного приказом </w:t>
      </w:r>
      <w:proofErr w:type="spellStart"/>
      <w:r w:rsidRPr="00FD1760">
        <w:t>Минобрнауки</w:t>
      </w:r>
      <w:proofErr w:type="spellEnd"/>
      <w:r w:rsidRPr="00FD1760">
        <w:t xml:space="preserve"> РФ от 31.03.2014 года №253.</w:t>
      </w:r>
    </w:p>
    <w:p w:rsidR="003C1F20" w:rsidRPr="00FD1760" w:rsidRDefault="003C1F20" w:rsidP="00007900">
      <w:pPr>
        <w:jc w:val="both"/>
        <w:rPr>
          <w:lang w:eastAsia="ar-SA"/>
        </w:rPr>
      </w:pPr>
      <w:r w:rsidRPr="00FD1760">
        <w:rPr>
          <w:bCs/>
          <w:iCs/>
          <w:color w:val="000000"/>
        </w:rPr>
        <w:t xml:space="preserve">4.Постановления </w:t>
      </w:r>
      <w:r w:rsidRPr="00FD1760">
        <w:rPr>
          <w:snapToGrid w:val="0"/>
        </w:rPr>
        <w:t xml:space="preserve">об утверждении </w:t>
      </w:r>
      <w:r w:rsidRPr="00FD1760">
        <w:rPr>
          <w:bCs/>
          <w:snapToGrid w:val="0"/>
        </w:rPr>
        <w:t>СанПиН 2.4.2.2821-10</w:t>
      </w:r>
      <w:r w:rsidR="00EA0993">
        <w:rPr>
          <w:bCs/>
          <w:snapToGrid w:val="0"/>
        </w:rPr>
        <w:t xml:space="preserve"> </w:t>
      </w:r>
      <w:r w:rsidRPr="00FD1760">
        <w:rPr>
          <w:bCs/>
          <w:lang w:eastAsia="ar-SA"/>
        </w:rPr>
        <w:t>«Санитарно-эпидемиологические</w:t>
      </w:r>
      <w:r w:rsidR="006A273D">
        <w:rPr>
          <w:bCs/>
          <w:lang w:eastAsia="ar-SA"/>
        </w:rPr>
        <w:t xml:space="preserve"> </w:t>
      </w:r>
      <w:r w:rsidRPr="00FD1760">
        <w:rPr>
          <w:lang w:eastAsia="ar-SA"/>
        </w:rPr>
        <w:t>требования к условиям и организации обучения в общеобразовательных учреждениях» №189от 29.12.2010г</w:t>
      </w:r>
      <w:r w:rsidRPr="00FD1760">
        <w:rPr>
          <w:b/>
          <w:lang w:eastAsia="ar-SA"/>
        </w:rPr>
        <w:t xml:space="preserve"> (</w:t>
      </w:r>
      <w:r w:rsidRPr="00FD1760">
        <w:rPr>
          <w:lang w:eastAsia="ar-SA"/>
        </w:rPr>
        <w:t>Зарегистрировано в Минюсте России   03.03.2011,</w:t>
      </w:r>
      <w:r w:rsidR="00EA0993">
        <w:rPr>
          <w:lang w:eastAsia="ar-SA"/>
        </w:rPr>
        <w:t xml:space="preserve"> </w:t>
      </w:r>
      <w:r w:rsidRPr="00FD1760">
        <w:rPr>
          <w:lang w:eastAsia="ar-SA"/>
        </w:rPr>
        <w:t>регистрационный номер 19993)</w:t>
      </w:r>
    </w:p>
    <w:p w:rsidR="003C1F20" w:rsidRPr="00FD1760" w:rsidRDefault="003C1F20" w:rsidP="00007900">
      <w:pPr>
        <w:jc w:val="both"/>
      </w:pPr>
      <w:r w:rsidRPr="00FD1760">
        <w:t>5.Основная образовательная программа основного общего и среднего общего образования МАОУ «</w:t>
      </w:r>
      <w:r w:rsidR="00E210ED">
        <w:t>Новоатьяловская</w:t>
      </w:r>
      <w:r w:rsidRPr="00FD1760">
        <w:t xml:space="preserve"> СОШ».</w:t>
      </w:r>
    </w:p>
    <w:p w:rsidR="003C1F20" w:rsidRPr="00FD1760" w:rsidRDefault="003C1F20" w:rsidP="00007900">
      <w:pPr>
        <w:shd w:val="clear" w:color="auto" w:fill="FFFFFF"/>
        <w:adjustRightInd w:val="0"/>
        <w:jc w:val="both"/>
      </w:pPr>
      <w:r w:rsidRPr="00FD1760">
        <w:t xml:space="preserve"> 6. Примерная  образовательная программа основного общего образования по обществознанию и рабочие программы к предметной линии учебников под редакцией </w:t>
      </w:r>
      <w:proofErr w:type="spellStart"/>
      <w:r w:rsidRPr="00FD1760">
        <w:t>Л.Н.Боголюбова</w:t>
      </w:r>
      <w:proofErr w:type="spellEnd"/>
      <w:r w:rsidRPr="00FD1760">
        <w:t>.</w:t>
      </w:r>
    </w:p>
    <w:p w:rsidR="00920CEE" w:rsidRPr="00FD1760" w:rsidRDefault="003C1F20" w:rsidP="00007900">
      <w:pPr>
        <w:shd w:val="clear" w:color="auto" w:fill="FFFFFF"/>
        <w:adjustRightInd w:val="0"/>
        <w:jc w:val="both"/>
        <w:rPr>
          <w:bCs/>
        </w:rPr>
      </w:pPr>
      <w:r w:rsidRPr="00FD1760">
        <w:t>7. Программа по обществознанию в 11 классе разработана на основе</w:t>
      </w:r>
      <w:r w:rsidRPr="00FD1760">
        <w:rPr>
          <w:color w:val="000000"/>
        </w:rPr>
        <w:t xml:space="preserve"> авторской программы </w:t>
      </w:r>
      <w:r w:rsidRPr="00FD1760">
        <w:rPr>
          <w:bCs/>
        </w:rPr>
        <w:t xml:space="preserve"> Л.Н.</w:t>
      </w:r>
      <w:r w:rsidR="00EA0993">
        <w:rPr>
          <w:bCs/>
        </w:rPr>
        <w:t xml:space="preserve"> </w:t>
      </w:r>
      <w:r w:rsidRPr="00FD1760">
        <w:rPr>
          <w:bCs/>
        </w:rPr>
        <w:t>Боголюбов, Л.Ф. Ивановой. Москва, «Просвещение», 2012 год.</w:t>
      </w:r>
    </w:p>
    <w:p w:rsidR="00920CEE" w:rsidRPr="00FD1760" w:rsidRDefault="005D35D3" w:rsidP="00007900">
      <w:pPr>
        <w:jc w:val="both"/>
      </w:pPr>
      <w:r>
        <w:t xml:space="preserve">Программа рассчитана на 68 </w:t>
      </w:r>
      <w:r w:rsidR="00920CEE" w:rsidRPr="00FD1760">
        <w:t>учебных час</w:t>
      </w:r>
      <w:r>
        <w:t>ов, из расчёта 2 часа в неделю.</w:t>
      </w:r>
    </w:p>
    <w:p w:rsidR="00920CEE" w:rsidRPr="00FD1760" w:rsidRDefault="00920CEE" w:rsidP="00007900">
      <w:pPr>
        <w:jc w:val="both"/>
        <w:rPr>
          <w:b/>
        </w:rPr>
      </w:pPr>
    </w:p>
    <w:p w:rsidR="00920CEE" w:rsidRPr="00FD1760" w:rsidRDefault="00920CEE" w:rsidP="00007900">
      <w:pPr>
        <w:pStyle w:val="Default"/>
        <w:jc w:val="both"/>
      </w:pPr>
      <w:r w:rsidRPr="00FD1760">
        <w:rPr>
          <w:b/>
          <w:bCs/>
          <w:i/>
          <w:iCs/>
        </w:rPr>
        <w:t>Цели курса</w:t>
      </w:r>
      <w:r w:rsidRPr="00FD1760">
        <w:t xml:space="preserve">: воспитание гражданственности и патриотизма, приобщение учащихся к важнейшим компонентам гражданской культуры, охватывающей как область отношений гражданина и государства, так и многообразные отношения в гражданском обществе. </w:t>
      </w:r>
    </w:p>
    <w:p w:rsidR="00920CEE" w:rsidRPr="00FD1760" w:rsidRDefault="00920CEE" w:rsidP="00007900">
      <w:pPr>
        <w:pStyle w:val="Default"/>
        <w:jc w:val="both"/>
      </w:pPr>
      <w:r w:rsidRPr="00FD1760">
        <w:rPr>
          <w:b/>
          <w:bCs/>
          <w:i/>
          <w:iCs/>
        </w:rPr>
        <w:t>Задачи курса</w:t>
      </w:r>
      <w:r w:rsidRPr="00FD1760">
        <w:t xml:space="preserve">: </w:t>
      </w:r>
    </w:p>
    <w:p w:rsidR="00920CEE" w:rsidRPr="00FD1760" w:rsidRDefault="00920CEE" w:rsidP="00007900">
      <w:pPr>
        <w:pStyle w:val="Default"/>
        <w:jc w:val="both"/>
      </w:pPr>
      <w:r w:rsidRPr="00FD1760">
        <w:t xml:space="preserve">1. Формирование научных представлений об институтах государства и институтах гражданского общества </w:t>
      </w:r>
    </w:p>
    <w:p w:rsidR="00920CEE" w:rsidRPr="00FD1760" w:rsidRDefault="00920CEE" w:rsidP="00007900">
      <w:pPr>
        <w:pStyle w:val="Default"/>
        <w:jc w:val="both"/>
      </w:pPr>
      <w:r w:rsidRPr="00FD1760">
        <w:t xml:space="preserve">2. Формирование ценностей гражданского общества </w:t>
      </w:r>
    </w:p>
    <w:p w:rsidR="00920CEE" w:rsidRPr="00FD1760" w:rsidRDefault="00920CEE" w:rsidP="00007900">
      <w:pPr>
        <w:pStyle w:val="Default"/>
        <w:jc w:val="both"/>
      </w:pPr>
      <w:r w:rsidRPr="00FD1760">
        <w:t xml:space="preserve">3. Создать условия для сознательного соблюдения учащимися социальных норм, регулирующих общественные отношения и поведение людей (прежде всего норм морали и права) </w:t>
      </w:r>
    </w:p>
    <w:p w:rsidR="00920CEE" w:rsidRPr="00FD1760" w:rsidRDefault="00920CEE" w:rsidP="00007900">
      <w:pPr>
        <w:pStyle w:val="Default"/>
        <w:jc w:val="both"/>
      </w:pPr>
      <w:r w:rsidRPr="00FD1760">
        <w:t xml:space="preserve">4. Формирование умений анализировать актуальные проблемы, стоящие перед российским обществом и государством, осознание которых побуждает гражданина к активной деятельности, направленной на их решение </w:t>
      </w:r>
    </w:p>
    <w:p w:rsidR="00920CEE" w:rsidRPr="00FD1760" w:rsidRDefault="00920CEE" w:rsidP="00007900">
      <w:pPr>
        <w:pStyle w:val="Default"/>
        <w:jc w:val="both"/>
      </w:pPr>
      <w:r w:rsidRPr="00FD1760">
        <w:t xml:space="preserve">5. На основе характеристики внутренней и внешней политики Российской Федерации, формировать осознанную гражданскую и патриотическую позиции </w:t>
      </w:r>
    </w:p>
    <w:p w:rsidR="00920CEE" w:rsidRPr="00FD1760" w:rsidRDefault="00920CEE" w:rsidP="00007900">
      <w:pPr>
        <w:pStyle w:val="Default"/>
        <w:jc w:val="both"/>
      </w:pPr>
      <w:r w:rsidRPr="00FD1760">
        <w:t xml:space="preserve">6. Формировать навыки деятельности, практические умения, модели гражданского поведения, одобряемые в обществе </w:t>
      </w:r>
    </w:p>
    <w:p w:rsidR="00920CEE" w:rsidRPr="00FD1760" w:rsidRDefault="00920CEE" w:rsidP="00007900">
      <w:pPr>
        <w:pStyle w:val="Default"/>
        <w:jc w:val="both"/>
      </w:pPr>
      <w:r w:rsidRPr="00FD1760">
        <w:lastRenderedPageBreak/>
        <w:t xml:space="preserve">7. Способствовать формированию опыта самостоятельного решения многообразных проблем, возникающих в частной и публичной жизни гражданина как субъекта гражданского общества </w:t>
      </w:r>
    </w:p>
    <w:p w:rsidR="00920CEE" w:rsidRPr="00FD1760" w:rsidRDefault="00920CEE" w:rsidP="00007900">
      <w:pPr>
        <w:ind w:firstLine="900"/>
        <w:jc w:val="both"/>
      </w:pPr>
    </w:p>
    <w:p w:rsidR="00920CEE" w:rsidRPr="00FD1760" w:rsidRDefault="00920CEE" w:rsidP="00007900">
      <w:pPr>
        <w:ind w:firstLine="900"/>
        <w:jc w:val="both"/>
        <w:rPr>
          <w:b/>
          <w:i/>
        </w:rPr>
      </w:pPr>
      <w:r w:rsidRPr="00FD1760">
        <w:rPr>
          <w:b/>
          <w:i/>
        </w:rPr>
        <w:t>Планируемый результат</w:t>
      </w:r>
    </w:p>
    <w:p w:rsidR="00920CEE" w:rsidRPr="00FD1760" w:rsidRDefault="00920CEE" w:rsidP="00007900">
      <w:pPr>
        <w:pStyle w:val="Default"/>
        <w:jc w:val="both"/>
      </w:pPr>
      <w:r w:rsidRPr="00FD1760">
        <w:t xml:space="preserve">Выпускник основной школы должен получить достаточно полное представление о возможностях, которые существуют в современном российском обществе для продолжения образования и выбора профессии, для самореализации в различных видах деятельности, а так же для достижения успеха в различных сферах социальной жизни </w:t>
      </w:r>
    </w:p>
    <w:p w:rsidR="00920CEE" w:rsidRPr="00FD1760" w:rsidRDefault="00920CEE" w:rsidP="00007900">
      <w:pPr>
        <w:ind w:firstLine="900"/>
        <w:jc w:val="both"/>
        <w:rPr>
          <w:b/>
        </w:rPr>
      </w:pPr>
      <w:proofErr w:type="gramStart"/>
      <w:r w:rsidRPr="00FD1760">
        <w:t>Изучение обществознания в основной школе призвано создать условия для полноценного выполнения выпускниками типичных для подростка социальных ролей; общей ориентации в актуальных общественных событиях и процессах; нравственной и правовой оценки конкретных поступков людей; реализации и защиты прав человека и гражданина, осознанного выполнения гражданских обязанностей; первичного анализа и использования социальной информации; сознательного неприятия антиобщественного поведения.</w:t>
      </w:r>
      <w:proofErr w:type="gramEnd"/>
    </w:p>
    <w:p w:rsidR="00920CEE" w:rsidRPr="00FD1760" w:rsidRDefault="00920CEE" w:rsidP="00007900">
      <w:pPr>
        <w:pStyle w:val="1"/>
        <w:ind w:left="0"/>
        <w:jc w:val="both"/>
        <w:rPr>
          <w:b/>
        </w:rPr>
      </w:pPr>
    </w:p>
    <w:p w:rsidR="00920CEE" w:rsidRPr="00FD1760" w:rsidRDefault="00920CEE" w:rsidP="00920CEE">
      <w:pPr>
        <w:pStyle w:val="1"/>
        <w:numPr>
          <w:ilvl w:val="0"/>
          <w:numId w:val="2"/>
        </w:numPr>
        <w:jc w:val="center"/>
        <w:rPr>
          <w:b/>
        </w:rPr>
      </w:pPr>
      <w:r w:rsidRPr="00FD1760">
        <w:rPr>
          <w:b/>
        </w:rPr>
        <w:t>УЧЕБНО – ТЕМАТИЧЕСКИЙ ПЛАН</w:t>
      </w:r>
    </w:p>
    <w:p w:rsidR="00920CEE" w:rsidRPr="00FD1760" w:rsidRDefault="00920CEE" w:rsidP="00920CEE">
      <w:pPr>
        <w:pStyle w:val="1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137"/>
        <w:gridCol w:w="2393"/>
        <w:gridCol w:w="1714"/>
        <w:gridCol w:w="1856"/>
        <w:gridCol w:w="1976"/>
      </w:tblGrid>
      <w:tr w:rsidR="00920CEE" w:rsidRPr="00FD1760" w:rsidTr="000507A3">
        <w:trPr>
          <w:trHeight w:val="1114"/>
        </w:trPr>
        <w:tc>
          <w:tcPr>
            <w:tcW w:w="648" w:type="dxa"/>
          </w:tcPr>
          <w:p w:rsidR="00920CEE" w:rsidRPr="00FD1760" w:rsidRDefault="00920CEE" w:rsidP="00F7374F">
            <w:pPr>
              <w:pStyle w:val="1"/>
              <w:ind w:left="0"/>
              <w:jc w:val="center"/>
              <w:rPr>
                <w:b/>
              </w:rPr>
            </w:pPr>
            <w:r w:rsidRPr="00FD1760">
              <w:rPr>
                <w:b/>
              </w:rPr>
              <w:t xml:space="preserve">№ </w:t>
            </w:r>
          </w:p>
        </w:tc>
        <w:tc>
          <w:tcPr>
            <w:tcW w:w="4137" w:type="dxa"/>
          </w:tcPr>
          <w:p w:rsidR="00920CEE" w:rsidRPr="00FD1760" w:rsidRDefault="00920CEE" w:rsidP="00F7374F">
            <w:pPr>
              <w:pStyle w:val="1"/>
              <w:ind w:left="0"/>
              <w:jc w:val="center"/>
              <w:rPr>
                <w:b/>
              </w:rPr>
            </w:pPr>
            <w:r w:rsidRPr="00FD1760">
              <w:rPr>
                <w:b/>
              </w:rPr>
              <w:t>Наименование разделов</w:t>
            </w:r>
          </w:p>
        </w:tc>
        <w:tc>
          <w:tcPr>
            <w:tcW w:w="2393" w:type="dxa"/>
          </w:tcPr>
          <w:p w:rsidR="00920CEE" w:rsidRPr="00FD1760" w:rsidRDefault="00920CEE" w:rsidP="00F7374F">
            <w:pPr>
              <w:pStyle w:val="1"/>
              <w:ind w:left="0"/>
              <w:jc w:val="center"/>
              <w:rPr>
                <w:b/>
              </w:rPr>
            </w:pPr>
            <w:r w:rsidRPr="00FD1760">
              <w:rPr>
                <w:b/>
              </w:rPr>
              <w:t>Количество часов</w:t>
            </w:r>
          </w:p>
          <w:p w:rsidR="00920CEE" w:rsidRPr="00FD1760" w:rsidRDefault="00920CEE" w:rsidP="00F7374F">
            <w:pPr>
              <w:pStyle w:val="1"/>
              <w:ind w:left="0"/>
              <w:jc w:val="center"/>
              <w:rPr>
                <w:b/>
              </w:rPr>
            </w:pPr>
          </w:p>
        </w:tc>
        <w:tc>
          <w:tcPr>
            <w:tcW w:w="1714" w:type="dxa"/>
          </w:tcPr>
          <w:p w:rsidR="00920CEE" w:rsidRPr="00FD1760" w:rsidRDefault="00920CEE" w:rsidP="00F7374F">
            <w:pPr>
              <w:pStyle w:val="1"/>
              <w:ind w:left="0"/>
              <w:jc w:val="center"/>
              <w:rPr>
                <w:b/>
              </w:rPr>
            </w:pPr>
            <w:r w:rsidRPr="00FD1760">
              <w:rPr>
                <w:b/>
              </w:rPr>
              <w:t>Контрольные уроки</w:t>
            </w:r>
          </w:p>
        </w:tc>
        <w:tc>
          <w:tcPr>
            <w:tcW w:w="1856" w:type="dxa"/>
          </w:tcPr>
          <w:p w:rsidR="00920CEE" w:rsidRPr="00FD1760" w:rsidRDefault="00920CEE" w:rsidP="00F7374F">
            <w:pPr>
              <w:pStyle w:val="1"/>
              <w:ind w:left="0"/>
              <w:jc w:val="center"/>
              <w:rPr>
                <w:b/>
              </w:rPr>
            </w:pPr>
            <w:r w:rsidRPr="00FD1760">
              <w:rPr>
                <w:b/>
              </w:rPr>
              <w:t>Лабораторные работы</w:t>
            </w:r>
          </w:p>
        </w:tc>
        <w:tc>
          <w:tcPr>
            <w:tcW w:w="1976" w:type="dxa"/>
          </w:tcPr>
          <w:p w:rsidR="00920CEE" w:rsidRPr="00FD1760" w:rsidRDefault="00920CEE" w:rsidP="00F7374F">
            <w:pPr>
              <w:pStyle w:val="1"/>
              <w:ind w:left="0"/>
              <w:jc w:val="center"/>
              <w:rPr>
                <w:b/>
              </w:rPr>
            </w:pPr>
            <w:r w:rsidRPr="00FD1760">
              <w:rPr>
                <w:b/>
              </w:rPr>
              <w:t>Практические работы</w:t>
            </w:r>
          </w:p>
        </w:tc>
      </w:tr>
      <w:tr w:rsidR="00920CEE" w:rsidRPr="00FD1760" w:rsidTr="000507A3">
        <w:tc>
          <w:tcPr>
            <w:tcW w:w="648" w:type="dxa"/>
          </w:tcPr>
          <w:p w:rsidR="00920CEE" w:rsidRPr="00FD1760" w:rsidRDefault="00920CEE" w:rsidP="00F7374F">
            <w:pPr>
              <w:pStyle w:val="1"/>
              <w:ind w:left="0"/>
              <w:jc w:val="center"/>
              <w:rPr>
                <w:b/>
              </w:rPr>
            </w:pPr>
            <w:r w:rsidRPr="00FD1760">
              <w:rPr>
                <w:b/>
              </w:rPr>
              <w:t>1</w:t>
            </w:r>
          </w:p>
        </w:tc>
        <w:tc>
          <w:tcPr>
            <w:tcW w:w="4137" w:type="dxa"/>
          </w:tcPr>
          <w:p w:rsidR="00920CEE" w:rsidRPr="00FD1760" w:rsidRDefault="00870DB9" w:rsidP="00F7374F">
            <w:pPr>
              <w:rPr>
                <w:b/>
              </w:rPr>
            </w:pPr>
            <w:r w:rsidRPr="00FD1760">
              <w:rPr>
                <w:b/>
              </w:rPr>
              <w:t>Человек и экономика</w:t>
            </w:r>
          </w:p>
        </w:tc>
        <w:tc>
          <w:tcPr>
            <w:tcW w:w="2393" w:type="dxa"/>
          </w:tcPr>
          <w:p w:rsidR="00920CEE" w:rsidRPr="00FD1760" w:rsidRDefault="00870DB9" w:rsidP="00870DB9">
            <w:pPr>
              <w:pStyle w:val="1"/>
              <w:ind w:left="0"/>
              <w:jc w:val="center"/>
              <w:rPr>
                <w:b/>
              </w:rPr>
            </w:pPr>
            <w:r w:rsidRPr="00FD1760">
              <w:rPr>
                <w:b/>
              </w:rPr>
              <w:t>24</w:t>
            </w:r>
          </w:p>
        </w:tc>
        <w:tc>
          <w:tcPr>
            <w:tcW w:w="1714" w:type="dxa"/>
          </w:tcPr>
          <w:p w:rsidR="00920CEE" w:rsidRPr="00FD1760" w:rsidRDefault="00870DB9" w:rsidP="00F7374F">
            <w:pPr>
              <w:pStyle w:val="1"/>
              <w:ind w:left="0"/>
              <w:jc w:val="center"/>
              <w:rPr>
                <w:b/>
              </w:rPr>
            </w:pPr>
            <w:r w:rsidRPr="00FD1760">
              <w:rPr>
                <w:b/>
              </w:rPr>
              <w:t>1</w:t>
            </w:r>
          </w:p>
        </w:tc>
        <w:tc>
          <w:tcPr>
            <w:tcW w:w="1856" w:type="dxa"/>
          </w:tcPr>
          <w:p w:rsidR="00920CEE" w:rsidRPr="00FD1760" w:rsidRDefault="003206EB" w:rsidP="00F7374F">
            <w:pPr>
              <w:pStyle w:val="1"/>
              <w:ind w:left="0"/>
              <w:jc w:val="center"/>
            </w:pPr>
            <w:r w:rsidRPr="00FD1760">
              <w:t>-</w:t>
            </w:r>
          </w:p>
        </w:tc>
        <w:tc>
          <w:tcPr>
            <w:tcW w:w="1976" w:type="dxa"/>
          </w:tcPr>
          <w:p w:rsidR="00920CEE" w:rsidRPr="00FD1760" w:rsidRDefault="003206EB" w:rsidP="00F7374F">
            <w:pPr>
              <w:pStyle w:val="1"/>
              <w:ind w:left="0"/>
              <w:jc w:val="center"/>
            </w:pPr>
            <w:r w:rsidRPr="00FD1760">
              <w:t>-</w:t>
            </w:r>
          </w:p>
        </w:tc>
      </w:tr>
      <w:tr w:rsidR="00920CEE" w:rsidRPr="00FD1760" w:rsidTr="000507A3">
        <w:tc>
          <w:tcPr>
            <w:tcW w:w="648" w:type="dxa"/>
          </w:tcPr>
          <w:p w:rsidR="00920CEE" w:rsidRPr="00FD1760" w:rsidRDefault="00920CEE" w:rsidP="00F7374F">
            <w:pPr>
              <w:pStyle w:val="1"/>
              <w:ind w:left="0"/>
              <w:jc w:val="center"/>
              <w:rPr>
                <w:b/>
              </w:rPr>
            </w:pPr>
            <w:r w:rsidRPr="00FD1760">
              <w:rPr>
                <w:b/>
              </w:rPr>
              <w:t>2</w:t>
            </w:r>
          </w:p>
        </w:tc>
        <w:tc>
          <w:tcPr>
            <w:tcW w:w="4137" w:type="dxa"/>
          </w:tcPr>
          <w:p w:rsidR="00920CEE" w:rsidRPr="00FD1760" w:rsidRDefault="00870DB9" w:rsidP="00F7374F">
            <w:pPr>
              <w:rPr>
                <w:b/>
              </w:rPr>
            </w:pPr>
            <w:r w:rsidRPr="00FD1760">
              <w:rPr>
                <w:b/>
              </w:rPr>
              <w:t>Проблемы социально – политической и духовной жизни</w:t>
            </w:r>
          </w:p>
        </w:tc>
        <w:tc>
          <w:tcPr>
            <w:tcW w:w="2393" w:type="dxa"/>
          </w:tcPr>
          <w:p w:rsidR="00920CEE" w:rsidRPr="00FD1760" w:rsidRDefault="00870DB9" w:rsidP="00F7374F">
            <w:pPr>
              <w:pStyle w:val="1"/>
              <w:ind w:left="0"/>
              <w:jc w:val="center"/>
              <w:rPr>
                <w:b/>
              </w:rPr>
            </w:pPr>
            <w:r w:rsidRPr="00FD1760">
              <w:rPr>
                <w:b/>
              </w:rPr>
              <w:t>16</w:t>
            </w:r>
          </w:p>
        </w:tc>
        <w:tc>
          <w:tcPr>
            <w:tcW w:w="1714" w:type="dxa"/>
          </w:tcPr>
          <w:p w:rsidR="00920CEE" w:rsidRPr="00FD1760" w:rsidRDefault="005D35D3" w:rsidP="00F7374F">
            <w:pPr>
              <w:pStyle w:val="1"/>
              <w:ind w:left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856" w:type="dxa"/>
          </w:tcPr>
          <w:p w:rsidR="00920CEE" w:rsidRPr="00FD1760" w:rsidRDefault="003206EB" w:rsidP="00F7374F">
            <w:pPr>
              <w:pStyle w:val="1"/>
              <w:ind w:left="0"/>
              <w:jc w:val="center"/>
              <w:rPr>
                <w:b/>
              </w:rPr>
            </w:pPr>
            <w:r w:rsidRPr="00FD1760">
              <w:rPr>
                <w:b/>
              </w:rPr>
              <w:t>-</w:t>
            </w:r>
          </w:p>
        </w:tc>
        <w:tc>
          <w:tcPr>
            <w:tcW w:w="1976" w:type="dxa"/>
          </w:tcPr>
          <w:p w:rsidR="00920CEE" w:rsidRPr="00FD1760" w:rsidRDefault="003206EB" w:rsidP="00F7374F">
            <w:pPr>
              <w:pStyle w:val="1"/>
              <w:ind w:left="0"/>
              <w:jc w:val="center"/>
              <w:rPr>
                <w:b/>
              </w:rPr>
            </w:pPr>
            <w:r w:rsidRPr="00FD1760">
              <w:rPr>
                <w:b/>
              </w:rPr>
              <w:t>-</w:t>
            </w:r>
          </w:p>
        </w:tc>
      </w:tr>
      <w:tr w:rsidR="00920CEE" w:rsidRPr="00FD1760" w:rsidTr="000507A3">
        <w:trPr>
          <w:trHeight w:val="562"/>
        </w:trPr>
        <w:tc>
          <w:tcPr>
            <w:tcW w:w="648" w:type="dxa"/>
          </w:tcPr>
          <w:p w:rsidR="00920CEE" w:rsidRPr="00FD1760" w:rsidRDefault="00920CEE" w:rsidP="00F7374F">
            <w:pPr>
              <w:pStyle w:val="1"/>
              <w:ind w:left="0"/>
              <w:jc w:val="center"/>
              <w:rPr>
                <w:b/>
              </w:rPr>
            </w:pPr>
            <w:r w:rsidRPr="00FD1760">
              <w:rPr>
                <w:b/>
              </w:rPr>
              <w:t>3</w:t>
            </w:r>
          </w:p>
        </w:tc>
        <w:tc>
          <w:tcPr>
            <w:tcW w:w="4137" w:type="dxa"/>
          </w:tcPr>
          <w:p w:rsidR="00920CEE" w:rsidRPr="00FD1760" w:rsidRDefault="00870DB9" w:rsidP="00F7374F">
            <w:pPr>
              <w:rPr>
                <w:b/>
              </w:rPr>
            </w:pPr>
            <w:r w:rsidRPr="00FD1760">
              <w:rPr>
                <w:b/>
              </w:rPr>
              <w:t>Человек и закон</w:t>
            </w:r>
          </w:p>
        </w:tc>
        <w:tc>
          <w:tcPr>
            <w:tcW w:w="2393" w:type="dxa"/>
          </w:tcPr>
          <w:p w:rsidR="00920CEE" w:rsidRPr="00FD1760" w:rsidRDefault="00870DB9" w:rsidP="00F7374F">
            <w:pPr>
              <w:pStyle w:val="1"/>
              <w:ind w:left="0"/>
              <w:jc w:val="center"/>
              <w:rPr>
                <w:b/>
              </w:rPr>
            </w:pPr>
            <w:r w:rsidRPr="00FD1760">
              <w:rPr>
                <w:b/>
              </w:rPr>
              <w:t>28</w:t>
            </w:r>
          </w:p>
        </w:tc>
        <w:tc>
          <w:tcPr>
            <w:tcW w:w="1714" w:type="dxa"/>
          </w:tcPr>
          <w:p w:rsidR="00920CEE" w:rsidRPr="00FD1760" w:rsidRDefault="005D35D3" w:rsidP="00F7374F">
            <w:pPr>
              <w:pStyle w:val="1"/>
              <w:ind w:left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856" w:type="dxa"/>
          </w:tcPr>
          <w:p w:rsidR="00920CEE" w:rsidRPr="00FD1760" w:rsidRDefault="003206EB" w:rsidP="00F7374F">
            <w:pPr>
              <w:pStyle w:val="1"/>
              <w:ind w:left="0"/>
              <w:jc w:val="center"/>
            </w:pPr>
            <w:r w:rsidRPr="00FD1760">
              <w:t>-</w:t>
            </w:r>
          </w:p>
        </w:tc>
        <w:tc>
          <w:tcPr>
            <w:tcW w:w="1976" w:type="dxa"/>
          </w:tcPr>
          <w:p w:rsidR="00920CEE" w:rsidRPr="00FD1760" w:rsidRDefault="003206EB" w:rsidP="00F7374F">
            <w:pPr>
              <w:pStyle w:val="1"/>
              <w:ind w:left="0"/>
              <w:jc w:val="center"/>
            </w:pPr>
            <w:r w:rsidRPr="00FD1760">
              <w:t>-</w:t>
            </w:r>
          </w:p>
        </w:tc>
      </w:tr>
      <w:tr w:rsidR="00920CEE" w:rsidRPr="00FD1760" w:rsidTr="000507A3">
        <w:trPr>
          <w:trHeight w:val="385"/>
        </w:trPr>
        <w:tc>
          <w:tcPr>
            <w:tcW w:w="648" w:type="dxa"/>
          </w:tcPr>
          <w:p w:rsidR="00920CEE" w:rsidRPr="00FD1760" w:rsidRDefault="00920CEE" w:rsidP="00F7374F">
            <w:pPr>
              <w:pStyle w:val="1"/>
              <w:ind w:left="0"/>
              <w:jc w:val="center"/>
              <w:rPr>
                <w:b/>
              </w:rPr>
            </w:pPr>
          </w:p>
        </w:tc>
        <w:tc>
          <w:tcPr>
            <w:tcW w:w="4137" w:type="dxa"/>
          </w:tcPr>
          <w:p w:rsidR="00920CEE" w:rsidRPr="00FD1760" w:rsidRDefault="00920CEE" w:rsidP="00F7374F"/>
        </w:tc>
        <w:tc>
          <w:tcPr>
            <w:tcW w:w="2393" w:type="dxa"/>
          </w:tcPr>
          <w:p w:rsidR="00920CEE" w:rsidRPr="00FD1760" w:rsidRDefault="00870DB9" w:rsidP="00F7374F">
            <w:pPr>
              <w:pStyle w:val="1"/>
              <w:ind w:left="0"/>
              <w:jc w:val="center"/>
              <w:rPr>
                <w:b/>
              </w:rPr>
            </w:pPr>
            <w:r w:rsidRPr="00FD1760">
              <w:rPr>
                <w:b/>
              </w:rPr>
              <w:t>68</w:t>
            </w:r>
          </w:p>
        </w:tc>
        <w:tc>
          <w:tcPr>
            <w:tcW w:w="1714" w:type="dxa"/>
          </w:tcPr>
          <w:p w:rsidR="00920CEE" w:rsidRPr="00FD1760" w:rsidRDefault="005D35D3" w:rsidP="00F7374F">
            <w:pPr>
              <w:pStyle w:val="1"/>
              <w:ind w:left="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856" w:type="dxa"/>
          </w:tcPr>
          <w:p w:rsidR="00920CEE" w:rsidRPr="00FD1760" w:rsidRDefault="003206EB" w:rsidP="00F7374F">
            <w:pPr>
              <w:pStyle w:val="1"/>
              <w:ind w:left="0"/>
              <w:jc w:val="center"/>
            </w:pPr>
            <w:r w:rsidRPr="00FD1760">
              <w:t>-</w:t>
            </w:r>
          </w:p>
        </w:tc>
        <w:tc>
          <w:tcPr>
            <w:tcW w:w="1976" w:type="dxa"/>
          </w:tcPr>
          <w:p w:rsidR="00920CEE" w:rsidRPr="00FD1760" w:rsidRDefault="003206EB" w:rsidP="00F7374F">
            <w:pPr>
              <w:pStyle w:val="1"/>
              <w:ind w:left="0"/>
              <w:jc w:val="center"/>
            </w:pPr>
            <w:r w:rsidRPr="00FD1760">
              <w:t>-</w:t>
            </w:r>
          </w:p>
        </w:tc>
      </w:tr>
    </w:tbl>
    <w:p w:rsidR="00920CEE" w:rsidRPr="00FD1760" w:rsidRDefault="00920CEE" w:rsidP="00920CEE">
      <w:pPr>
        <w:ind w:firstLine="900"/>
      </w:pPr>
    </w:p>
    <w:p w:rsidR="00920CEE" w:rsidRPr="00FD1760" w:rsidRDefault="00920CEE" w:rsidP="00920CEE">
      <w:pPr>
        <w:pStyle w:val="a4"/>
        <w:numPr>
          <w:ilvl w:val="0"/>
          <w:numId w:val="2"/>
        </w:numPr>
        <w:jc w:val="center"/>
        <w:rPr>
          <w:b/>
        </w:rPr>
      </w:pPr>
      <w:r w:rsidRPr="00FD1760">
        <w:rPr>
          <w:b/>
        </w:rPr>
        <w:t>СОДЕРЖАНИЕ УЧЕБНОГО ПРЕДМЕТА</w:t>
      </w:r>
    </w:p>
    <w:p w:rsidR="00E411A9" w:rsidRPr="00FD1760" w:rsidRDefault="00E411A9" w:rsidP="00EA0993">
      <w:pPr>
        <w:shd w:val="clear" w:color="auto" w:fill="FFFFFF"/>
        <w:jc w:val="both"/>
        <w:rPr>
          <w:color w:val="000000"/>
        </w:rPr>
      </w:pPr>
      <w:r w:rsidRPr="00FD1760">
        <w:rPr>
          <w:b/>
          <w:bCs/>
          <w:color w:val="000000"/>
        </w:rPr>
        <w:t xml:space="preserve">РАЗДЕЛ </w:t>
      </w:r>
      <w:r w:rsidRPr="00FD1760">
        <w:rPr>
          <w:b/>
          <w:bCs/>
          <w:color w:val="000000"/>
          <w:lang w:val="en-US"/>
        </w:rPr>
        <w:t>I</w:t>
      </w:r>
      <w:r w:rsidRPr="00FD1760">
        <w:rPr>
          <w:b/>
          <w:bCs/>
          <w:color w:val="000000"/>
        </w:rPr>
        <w:t>. ЧЕЛОВЕК И ЭКОНОМИКА (24 ч)</w:t>
      </w:r>
    </w:p>
    <w:p w:rsidR="00E411A9" w:rsidRPr="00FD1760" w:rsidRDefault="00E411A9" w:rsidP="00EA0993">
      <w:pPr>
        <w:shd w:val="clear" w:color="auto" w:fill="FFFFFF"/>
        <w:jc w:val="both"/>
        <w:rPr>
          <w:color w:val="000000"/>
        </w:rPr>
      </w:pPr>
      <w:r w:rsidRPr="00FD1760">
        <w:rPr>
          <w:color w:val="000000"/>
        </w:rPr>
        <w:t>Экономика и экономическ</w:t>
      </w:r>
      <w:r w:rsidR="005D35D3">
        <w:rPr>
          <w:color w:val="000000"/>
        </w:rPr>
        <w:t>ая наука. Что изучает экономиче</w:t>
      </w:r>
      <w:r w:rsidRPr="00FD1760">
        <w:rPr>
          <w:color w:val="000000"/>
        </w:rPr>
        <w:t>ская наука. Экономическая д</w:t>
      </w:r>
      <w:r w:rsidR="005D35D3">
        <w:rPr>
          <w:color w:val="000000"/>
        </w:rPr>
        <w:t>еятельность. Измерители экономи</w:t>
      </w:r>
      <w:r w:rsidRPr="00FD1760">
        <w:rPr>
          <w:color w:val="000000"/>
        </w:rPr>
        <w:t>ческой деятельности. Понятие ВВП.</w:t>
      </w:r>
    </w:p>
    <w:p w:rsidR="00E411A9" w:rsidRPr="00FD1760" w:rsidRDefault="00E411A9" w:rsidP="00EA0993">
      <w:pPr>
        <w:shd w:val="clear" w:color="auto" w:fill="FFFFFF"/>
        <w:jc w:val="both"/>
        <w:rPr>
          <w:color w:val="000000"/>
        </w:rPr>
      </w:pPr>
      <w:r w:rsidRPr="00FD1760">
        <w:rPr>
          <w:color w:val="000000"/>
        </w:rPr>
        <w:t>Экономический рост и развитие. Факторы экономического роста. Экономические циклы.</w:t>
      </w:r>
    </w:p>
    <w:p w:rsidR="00E411A9" w:rsidRPr="00FD1760" w:rsidRDefault="00E411A9" w:rsidP="00EA0993">
      <w:pPr>
        <w:shd w:val="clear" w:color="auto" w:fill="FFFFFF"/>
        <w:jc w:val="both"/>
        <w:rPr>
          <w:color w:val="000000"/>
        </w:rPr>
      </w:pPr>
      <w:r w:rsidRPr="00FD1760">
        <w:rPr>
          <w:color w:val="000000"/>
        </w:rPr>
        <w:lastRenderedPageBreak/>
        <w:t>Рынок и рыночные структуры. Конкуренция и монополия. Спрос и предложение. Факторы спроса и предложения. Фондо</w:t>
      </w:r>
      <w:r w:rsidRPr="00FD1760">
        <w:rPr>
          <w:color w:val="000000"/>
        </w:rPr>
        <w:softHyphen/>
        <w:t>вый рынок. Акции, облигации и другие ценные бумаги.</w:t>
      </w:r>
    </w:p>
    <w:p w:rsidR="00E411A9" w:rsidRPr="00FD1760" w:rsidRDefault="00E411A9" w:rsidP="00EA0993">
      <w:pPr>
        <w:shd w:val="clear" w:color="auto" w:fill="FFFFFF"/>
        <w:jc w:val="both"/>
        <w:rPr>
          <w:color w:val="000000"/>
        </w:rPr>
      </w:pPr>
      <w:r w:rsidRPr="00FD1760">
        <w:rPr>
          <w:color w:val="000000"/>
        </w:rPr>
        <w:t>Роль фирм в экономике</w:t>
      </w:r>
      <w:r w:rsidR="000507A3">
        <w:rPr>
          <w:color w:val="000000"/>
        </w:rPr>
        <w:t>. Факторы производства и фактор</w:t>
      </w:r>
      <w:r w:rsidRPr="00FD1760">
        <w:rPr>
          <w:color w:val="000000"/>
        </w:rPr>
        <w:t>ные доходы. Постоянные и переменные издержки. Экономиче</w:t>
      </w:r>
      <w:r w:rsidRPr="00FD1760">
        <w:rPr>
          <w:color w:val="000000"/>
        </w:rPr>
        <w:softHyphen/>
        <w:t>ские и бухгалтерские издерж</w:t>
      </w:r>
      <w:r w:rsidR="00007900">
        <w:rPr>
          <w:color w:val="000000"/>
        </w:rPr>
        <w:t>ки и прибыль. Налоги, уплачивае</w:t>
      </w:r>
      <w:r w:rsidRPr="00FD1760">
        <w:rPr>
          <w:color w:val="000000"/>
        </w:rPr>
        <w:t>мые предприятиями.</w:t>
      </w:r>
    </w:p>
    <w:p w:rsidR="00E411A9" w:rsidRPr="00FD1760" w:rsidRDefault="00E411A9" w:rsidP="00EA0993">
      <w:pPr>
        <w:shd w:val="clear" w:color="auto" w:fill="FFFFFF"/>
        <w:jc w:val="both"/>
        <w:rPr>
          <w:color w:val="000000"/>
        </w:rPr>
      </w:pPr>
      <w:r w:rsidRPr="00FD1760">
        <w:rPr>
          <w:color w:val="000000"/>
        </w:rPr>
        <w:t>Бизнес в экономике. Организационно-правовые формы и правовой режим предпринимательской деятельности.</w:t>
      </w:r>
    </w:p>
    <w:p w:rsidR="00E411A9" w:rsidRPr="00FD1760" w:rsidRDefault="00E411A9" w:rsidP="00EA0993">
      <w:pPr>
        <w:shd w:val="clear" w:color="auto" w:fill="FFFFFF"/>
        <w:jc w:val="both"/>
        <w:rPr>
          <w:color w:val="000000"/>
        </w:rPr>
      </w:pPr>
      <w:r w:rsidRPr="00FD1760">
        <w:rPr>
          <w:color w:val="000000"/>
        </w:rPr>
        <w:t>Вокруг бизнеса. Источ</w:t>
      </w:r>
      <w:r w:rsidR="000507A3">
        <w:rPr>
          <w:color w:val="000000"/>
        </w:rPr>
        <w:t>ники финансирования бизнеса. Ос</w:t>
      </w:r>
      <w:r w:rsidRPr="00FD1760">
        <w:rPr>
          <w:color w:val="000000"/>
        </w:rPr>
        <w:t>новные принципы менеджмента. Основы маркетинга.</w:t>
      </w:r>
    </w:p>
    <w:p w:rsidR="00E411A9" w:rsidRPr="00FD1760" w:rsidRDefault="00E411A9" w:rsidP="00EA0993">
      <w:pPr>
        <w:shd w:val="clear" w:color="auto" w:fill="FFFFFF"/>
        <w:jc w:val="both"/>
        <w:rPr>
          <w:color w:val="000000"/>
        </w:rPr>
      </w:pPr>
      <w:r w:rsidRPr="00FD1760">
        <w:rPr>
          <w:color w:val="000000"/>
        </w:rPr>
        <w:t>Роль государства в экон</w:t>
      </w:r>
      <w:r w:rsidR="000507A3">
        <w:rPr>
          <w:color w:val="000000"/>
        </w:rPr>
        <w:t>омике. Общественные блага. Внеш</w:t>
      </w:r>
      <w:r w:rsidRPr="00FD1760">
        <w:rPr>
          <w:color w:val="000000"/>
        </w:rPr>
        <w:t>ние эффекты. Госбюджет. Гос</w:t>
      </w:r>
      <w:r w:rsidR="000507A3">
        <w:rPr>
          <w:color w:val="000000"/>
        </w:rPr>
        <w:t>ударственный долг. Основы денеж</w:t>
      </w:r>
      <w:r w:rsidRPr="00FD1760">
        <w:rPr>
          <w:color w:val="000000"/>
        </w:rPr>
        <w:t>ной и бюджетной политики</w:t>
      </w:r>
      <w:r w:rsidR="000507A3">
        <w:rPr>
          <w:color w:val="000000"/>
        </w:rPr>
        <w:t>. Защита конкуренции и антимоно</w:t>
      </w:r>
      <w:r w:rsidRPr="00FD1760">
        <w:rPr>
          <w:color w:val="000000"/>
        </w:rPr>
        <w:t>польное законодательство.</w:t>
      </w:r>
      <w:r w:rsidRPr="00FD1760">
        <w:t xml:space="preserve"> </w:t>
      </w:r>
      <w:r w:rsidRPr="00FD1760">
        <w:rPr>
          <w:b/>
          <w:i/>
          <w:u w:val="single"/>
        </w:rPr>
        <w:t>Бюджетная система Российской Федерации.</w:t>
      </w:r>
      <w:r w:rsidRPr="00FD1760">
        <w:rPr>
          <w:u w:val="single"/>
        </w:rPr>
        <w:t xml:space="preserve"> </w:t>
      </w:r>
      <w:r w:rsidRPr="00FD1760">
        <w:rPr>
          <w:b/>
          <w:i/>
          <w:u w:val="single"/>
        </w:rPr>
        <w:t>Формирование б</w:t>
      </w:r>
      <w:r w:rsidR="005D35D3">
        <w:rPr>
          <w:b/>
          <w:i/>
          <w:u w:val="single"/>
        </w:rPr>
        <w:t xml:space="preserve">юджета в Российской Федерации. </w:t>
      </w:r>
      <w:r w:rsidR="000507A3">
        <w:rPr>
          <w:b/>
          <w:i/>
          <w:u w:val="single"/>
        </w:rPr>
        <w:t xml:space="preserve">Муниципальные </w:t>
      </w:r>
      <w:r w:rsidRPr="00FD1760">
        <w:rPr>
          <w:b/>
          <w:i/>
          <w:u w:val="single"/>
        </w:rPr>
        <w:t>органы власти: формирование местного бюджета и расходные статьи. Возможности участия граждан в этом процессе.</w:t>
      </w:r>
    </w:p>
    <w:p w:rsidR="00E411A9" w:rsidRPr="00FD1760" w:rsidRDefault="00E411A9" w:rsidP="00EA0993">
      <w:pPr>
        <w:shd w:val="clear" w:color="auto" w:fill="FFFFFF"/>
        <w:jc w:val="both"/>
        <w:rPr>
          <w:color w:val="000000"/>
        </w:rPr>
      </w:pPr>
      <w:r w:rsidRPr="00FD1760">
        <w:rPr>
          <w:color w:val="000000"/>
        </w:rPr>
        <w:t>Банковская система. Роль центрального банка. Основные операции коммерческих банков. Финансовые институты. Виды, причины и последствия инфляции.</w:t>
      </w:r>
      <w:r w:rsidRPr="00FD1760">
        <w:rPr>
          <w:b/>
          <w:i/>
          <w:u w:val="single"/>
        </w:rPr>
        <w:t xml:space="preserve"> Кредитование: его роль в современной экономике государств, фирм и домохозяйств. Плюсы  и минусы (риски) кредитования граждан.</w:t>
      </w:r>
    </w:p>
    <w:p w:rsidR="00E411A9" w:rsidRPr="00FD1760" w:rsidRDefault="00E411A9" w:rsidP="00EA0993">
      <w:pPr>
        <w:shd w:val="clear" w:color="auto" w:fill="FFFFFF"/>
        <w:jc w:val="both"/>
        <w:rPr>
          <w:color w:val="000000"/>
        </w:rPr>
      </w:pPr>
      <w:r w:rsidRPr="00FD1760">
        <w:rPr>
          <w:color w:val="000000"/>
        </w:rPr>
        <w:t>Рынок труда. Безработица. Причины и экономические по</w:t>
      </w:r>
      <w:r w:rsidRPr="00FD1760">
        <w:rPr>
          <w:color w:val="000000"/>
        </w:rPr>
        <w:softHyphen/>
        <w:t>следствия безработицы. Государственная политика в области за</w:t>
      </w:r>
      <w:r w:rsidRPr="00FD1760">
        <w:rPr>
          <w:color w:val="000000"/>
        </w:rPr>
        <w:softHyphen/>
        <w:t>нятости.</w:t>
      </w:r>
    </w:p>
    <w:p w:rsidR="00E411A9" w:rsidRPr="00FD1760" w:rsidRDefault="00E411A9" w:rsidP="00EA0993">
      <w:pPr>
        <w:shd w:val="clear" w:color="auto" w:fill="FFFFFF"/>
        <w:jc w:val="both"/>
        <w:rPr>
          <w:color w:val="000000"/>
        </w:rPr>
      </w:pPr>
      <w:r w:rsidRPr="00FD1760">
        <w:rPr>
          <w:color w:val="000000"/>
        </w:rPr>
        <w:t>Мировая экономика. Государственная политика в области международной торговли. Глобальные проблемы экономики.</w:t>
      </w:r>
    </w:p>
    <w:p w:rsidR="00E411A9" w:rsidRPr="00FD1760" w:rsidRDefault="00E411A9" w:rsidP="00EA0993">
      <w:pPr>
        <w:shd w:val="clear" w:color="auto" w:fill="FFFFFF"/>
        <w:jc w:val="both"/>
        <w:rPr>
          <w:color w:val="000000"/>
        </w:rPr>
      </w:pPr>
      <w:r w:rsidRPr="00FD1760">
        <w:rPr>
          <w:color w:val="000000"/>
        </w:rPr>
        <w:t xml:space="preserve">Экономика потребителя. </w:t>
      </w:r>
      <w:r w:rsidRPr="00FD1760">
        <w:rPr>
          <w:b/>
          <w:i/>
          <w:u w:val="single"/>
        </w:rPr>
        <w:t xml:space="preserve">Электронные деньги. </w:t>
      </w:r>
      <w:r w:rsidRPr="00FD1760">
        <w:rPr>
          <w:color w:val="000000"/>
        </w:rPr>
        <w:t xml:space="preserve">Сбережения, страхование. </w:t>
      </w:r>
      <w:r w:rsidRPr="00FD1760">
        <w:rPr>
          <w:b/>
          <w:i/>
          <w:u w:val="single"/>
        </w:rPr>
        <w:t xml:space="preserve">Доходы  и расходы; навыки планирования. </w:t>
      </w:r>
      <w:r w:rsidRPr="00FD1760">
        <w:rPr>
          <w:color w:val="000000"/>
        </w:rPr>
        <w:t>Защита прав потребителя. Экономика производителя. Рациональное экономическое поведение потребителя и производителя.</w:t>
      </w:r>
    </w:p>
    <w:p w:rsidR="00E411A9" w:rsidRPr="00FD1760" w:rsidRDefault="00E411A9" w:rsidP="00EA0993">
      <w:pPr>
        <w:shd w:val="clear" w:color="auto" w:fill="FFFFFF"/>
        <w:jc w:val="both"/>
        <w:rPr>
          <w:color w:val="000000"/>
        </w:rPr>
      </w:pPr>
      <w:r w:rsidRPr="00FD1760">
        <w:rPr>
          <w:b/>
          <w:bCs/>
          <w:color w:val="000000"/>
        </w:rPr>
        <w:t xml:space="preserve">РАЗДЕЛ </w:t>
      </w:r>
      <w:r w:rsidRPr="00FD1760">
        <w:rPr>
          <w:b/>
          <w:bCs/>
          <w:color w:val="000000"/>
          <w:lang w:val="en-US"/>
        </w:rPr>
        <w:t>II</w:t>
      </w:r>
      <w:r w:rsidRPr="00FD1760">
        <w:rPr>
          <w:b/>
          <w:bCs/>
          <w:color w:val="000000"/>
        </w:rPr>
        <w:t>. ПРОБЛЕМЫ СОЦИАЛЬНО-ПОЛИТИЧЕСКОЙ И ДУХОВНОЙ ЖИЗНИ (16ч)</w:t>
      </w:r>
    </w:p>
    <w:p w:rsidR="00E411A9" w:rsidRPr="00FD1760" w:rsidRDefault="00E411A9" w:rsidP="00EA0993">
      <w:pPr>
        <w:shd w:val="clear" w:color="auto" w:fill="FFFFFF"/>
        <w:jc w:val="both"/>
        <w:rPr>
          <w:color w:val="000000"/>
        </w:rPr>
      </w:pPr>
      <w:r w:rsidRPr="00FD1760">
        <w:rPr>
          <w:color w:val="000000"/>
        </w:rPr>
        <w:t>Свобода и необходимость в человеческой деятельности. Вы</w:t>
      </w:r>
      <w:r w:rsidRPr="00FD1760">
        <w:rPr>
          <w:color w:val="000000"/>
        </w:rPr>
        <w:softHyphen/>
        <w:t>бор в условиях альтернативы и ответственность за его по</w:t>
      </w:r>
      <w:r w:rsidRPr="00FD1760">
        <w:rPr>
          <w:color w:val="000000"/>
        </w:rPr>
        <w:softHyphen/>
        <w:t>следствия.</w:t>
      </w:r>
    </w:p>
    <w:p w:rsidR="00E411A9" w:rsidRPr="00FD1760" w:rsidRDefault="00E411A9" w:rsidP="00EA0993">
      <w:pPr>
        <w:shd w:val="clear" w:color="auto" w:fill="FFFFFF"/>
        <w:jc w:val="both"/>
        <w:rPr>
          <w:color w:val="000000"/>
        </w:rPr>
      </w:pPr>
      <w:r w:rsidRPr="00FD1760">
        <w:rPr>
          <w:color w:val="000000"/>
        </w:rPr>
        <w:t>Демографическая ситуация в РФ. Проблема неполных семей.</w:t>
      </w:r>
    </w:p>
    <w:p w:rsidR="00E411A9" w:rsidRPr="00FD1760" w:rsidRDefault="00E411A9" w:rsidP="00EA0993">
      <w:pPr>
        <w:shd w:val="clear" w:color="auto" w:fill="FFFFFF"/>
        <w:jc w:val="both"/>
        <w:rPr>
          <w:color w:val="000000"/>
        </w:rPr>
      </w:pPr>
      <w:r w:rsidRPr="00FD1760">
        <w:rPr>
          <w:color w:val="000000"/>
        </w:rPr>
        <w:t>Религиозные объединения и организации в РФ. Опасность тоталитарных сект.</w:t>
      </w:r>
    </w:p>
    <w:p w:rsidR="00E411A9" w:rsidRPr="00FD1760" w:rsidRDefault="00E411A9" w:rsidP="00EA0993">
      <w:pPr>
        <w:shd w:val="clear" w:color="auto" w:fill="FFFFFF"/>
        <w:jc w:val="both"/>
        <w:rPr>
          <w:color w:val="000000"/>
        </w:rPr>
      </w:pPr>
      <w:r w:rsidRPr="00FD1760">
        <w:rPr>
          <w:color w:val="000000"/>
        </w:rPr>
        <w:t>Общественное и индивидуальное сознание. Социализация индивида.</w:t>
      </w:r>
    </w:p>
    <w:p w:rsidR="00E411A9" w:rsidRPr="00FD1760" w:rsidRDefault="00E411A9" w:rsidP="00EA0993">
      <w:pPr>
        <w:shd w:val="clear" w:color="auto" w:fill="FFFFFF"/>
        <w:jc w:val="both"/>
        <w:rPr>
          <w:color w:val="000000"/>
        </w:rPr>
      </w:pPr>
      <w:r w:rsidRPr="00FD1760">
        <w:rPr>
          <w:color w:val="000000"/>
        </w:rPr>
        <w:t>Политическое сознание. Политическая идеология. Полити</w:t>
      </w:r>
      <w:r w:rsidRPr="00FD1760">
        <w:rPr>
          <w:color w:val="000000"/>
        </w:rPr>
        <w:softHyphen/>
        <w:t>ческая психология. Политическое поведение. Многообразие форм политического поведения. Современный терроризм, его опасность. Роль СМИ в политической жизни.</w:t>
      </w:r>
    </w:p>
    <w:p w:rsidR="00E411A9" w:rsidRPr="00FD1760" w:rsidRDefault="00E411A9" w:rsidP="00EA0993">
      <w:pPr>
        <w:shd w:val="clear" w:color="auto" w:fill="FFFFFF"/>
        <w:jc w:val="both"/>
        <w:rPr>
          <w:color w:val="000000"/>
        </w:rPr>
      </w:pPr>
      <w:r w:rsidRPr="00FD1760">
        <w:rPr>
          <w:color w:val="000000"/>
        </w:rPr>
        <w:t>Политическая элита. Особенности ее формирования в совре</w:t>
      </w:r>
      <w:r w:rsidRPr="00FD1760">
        <w:rPr>
          <w:color w:val="000000"/>
        </w:rPr>
        <w:softHyphen/>
        <w:t>менной России.</w:t>
      </w:r>
    </w:p>
    <w:p w:rsidR="00E411A9" w:rsidRPr="00FD1760" w:rsidRDefault="00E411A9" w:rsidP="00EA0993">
      <w:pPr>
        <w:shd w:val="clear" w:color="auto" w:fill="FFFFFF"/>
        <w:jc w:val="both"/>
        <w:rPr>
          <w:color w:val="000000"/>
        </w:rPr>
      </w:pPr>
      <w:r w:rsidRPr="00FD1760">
        <w:rPr>
          <w:color w:val="000000"/>
        </w:rPr>
        <w:t>Политическое лидерство. Типология лидерства. Лидеры и ве</w:t>
      </w:r>
      <w:r w:rsidRPr="00FD1760">
        <w:rPr>
          <w:color w:val="000000"/>
        </w:rPr>
        <w:softHyphen/>
        <w:t>домые.</w:t>
      </w:r>
    </w:p>
    <w:p w:rsidR="00E411A9" w:rsidRPr="00FD1760" w:rsidRDefault="00E411A9" w:rsidP="00EA0993">
      <w:pPr>
        <w:shd w:val="clear" w:color="auto" w:fill="FFFFFF"/>
        <w:jc w:val="both"/>
        <w:rPr>
          <w:color w:val="000000"/>
        </w:rPr>
      </w:pPr>
      <w:r w:rsidRPr="00FD1760">
        <w:rPr>
          <w:b/>
          <w:bCs/>
          <w:color w:val="000000"/>
        </w:rPr>
        <w:t xml:space="preserve">РАЗДЕЛ </w:t>
      </w:r>
      <w:r w:rsidRPr="00FD1760">
        <w:rPr>
          <w:b/>
          <w:bCs/>
          <w:color w:val="000000"/>
          <w:lang w:val="en-US"/>
        </w:rPr>
        <w:t>III</w:t>
      </w:r>
      <w:r w:rsidR="005D35D3">
        <w:rPr>
          <w:b/>
          <w:bCs/>
          <w:color w:val="000000"/>
        </w:rPr>
        <w:t>. ЧЕЛОВЕК И ЗАКОН (24</w:t>
      </w:r>
      <w:r w:rsidRPr="00FD1760">
        <w:rPr>
          <w:b/>
          <w:bCs/>
          <w:color w:val="000000"/>
        </w:rPr>
        <w:t xml:space="preserve"> ч)</w:t>
      </w:r>
    </w:p>
    <w:p w:rsidR="00E411A9" w:rsidRPr="00FD1760" w:rsidRDefault="00E411A9" w:rsidP="00EA0993">
      <w:pPr>
        <w:shd w:val="clear" w:color="auto" w:fill="FFFFFF"/>
        <w:jc w:val="both"/>
        <w:rPr>
          <w:color w:val="000000"/>
        </w:rPr>
      </w:pPr>
      <w:r w:rsidRPr="00FD1760">
        <w:rPr>
          <w:color w:val="000000"/>
        </w:rPr>
        <w:t xml:space="preserve">Гуманистическая роль естественного права. Тоталитарное </w:t>
      </w:r>
      <w:proofErr w:type="spellStart"/>
      <w:r w:rsidRPr="00FD1760">
        <w:rPr>
          <w:color w:val="000000"/>
        </w:rPr>
        <w:t>правопонимание</w:t>
      </w:r>
      <w:proofErr w:type="spellEnd"/>
      <w:r w:rsidRPr="00FD1760">
        <w:rPr>
          <w:color w:val="000000"/>
        </w:rPr>
        <w:t>. Развитие норм естественного права. Есте</w:t>
      </w:r>
      <w:r w:rsidRPr="00FD1760">
        <w:rPr>
          <w:color w:val="000000"/>
        </w:rPr>
        <w:softHyphen/>
        <w:t>ственное право как юридическая реальность. Законотворческий процесс в Российской Федерации.</w:t>
      </w:r>
    </w:p>
    <w:p w:rsidR="00E411A9" w:rsidRPr="00FD1760" w:rsidRDefault="00E411A9" w:rsidP="00EA0993">
      <w:pPr>
        <w:shd w:val="clear" w:color="auto" w:fill="FFFFFF"/>
        <w:jc w:val="both"/>
        <w:rPr>
          <w:color w:val="000000"/>
        </w:rPr>
      </w:pPr>
      <w:r w:rsidRPr="00FD1760">
        <w:rPr>
          <w:color w:val="000000"/>
        </w:rPr>
        <w:t>Гражданин, его права и обязанности. Гражданство в РФ. Во</w:t>
      </w:r>
      <w:r w:rsidRPr="00FD1760">
        <w:rPr>
          <w:color w:val="000000"/>
        </w:rPr>
        <w:softHyphen/>
        <w:t>инская обязанность. Альтернативная гражданская служба. Права и обязанности налогоплательщика.</w:t>
      </w:r>
    </w:p>
    <w:p w:rsidR="00E411A9" w:rsidRPr="00FD1760" w:rsidRDefault="00E411A9" w:rsidP="00EA0993">
      <w:pPr>
        <w:shd w:val="clear" w:color="auto" w:fill="FFFFFF"/>
        <w:jc w:val="both"/>
        <w:rPr>
          <w:color w:val="000000"/>
        </w:rPr>
      </w:pPr>
      <w:r w:rsidRPr="00FD1760">
        <w:rPr>
          <w:color w:val="000000"/>
        </w:rPr>
        <w:lastRenderedPageBreak/>
        <w:t>Экологическое право. Право граждан на благоприятную окружающую среду. Способы защиты экологических прав. Эко</w:t>
      </w:r>
      <w:r w:rsidRPr="00FD1760">
        <w:rPr>
          <w:color w:val="000000"/>
        </w:rPr>
        <w:softHyphen/>
        <w:t>логические правонарушения.</w:t>
      </w:r>
    </w:p>
    <w:p w:rsidR="00E411A9" w:rsidRPr="00FD1760" w:rsidRDefault="00E411A9" w:rsidP="00EA0993">
      <w:pPr>
        <w:shd w:val="clear" w:color="auto" w:fill="FFFFFF"/>
        <w:jc w:val="both"/>
        <w:rPr>
          <w:color w:val="000000"/>
        </w:rPr>
      </w:pPr>
      <w:r w:rsidRPr="00FD1760">
        <w:rPr>
          <w:color w:val="000000"/>
        </w:rPr>
        <w:t>Гражданское право. Субъекты гражданского права. Имуще</w:t>
      </w:r>
      <w:r w:rsidRPr="00FD1760">
        <w:rPr>
          <w:color w:val="000000"/>
        </w:rPr>
        <w:softHyphen/>
        <w:t>ственные права. Право на интеллектуальную собственность. На</w:t>
      </w:r>
      <w:r w:rsidRPr="00FD1760">
        <w:rPr>
          <w:color w:val="000000"/>
        </w:rPr>
        <w:softHyphen/>
        <w:t>следование. Неимущественные права: честь, достоинство, имя. Способы защиты имущественных и неимущественных прав.</w:t>
      </w:r>
    </w:p>
    <w:p w:rsidR="00E411A9" w:rsidRPr="00FD1760" w:rsidRDefault="00E411A9" w:rsidP="00EA0993">
      <w:pPr>
        <w:shd w:val="clear" w:color="auto" w:fill="FFFFFF"/>
        <w:jc w:val="both"/>
        <w:rPr>
          <w:color w:val="000000"/>
        </w:rPr>
      </w:pPr>
      <w:r w:rsidRPr="00FD1760">
        <w:rPr>
          <w:color w:val="000000"/>
        </w:rPr>
        <w:t>Семейное право. Порядок и условия заключения брака. По</w:t>
      </w:r>
      <w:r w:rsidRPr="00FD1760">
        <w:rPr>
          <w:color w:val="000000"/>
        </w:rPr>
        <w:softHyphen/>
        <w:t>рядок и условия расторжения брака. Правовое регулирование отношений супругов.</w:t>
      </w:r>
    </w:p>
    <w:p w:rsidR="00E411A9" w:rsidRPr="00FD1760" w:rsidRDefault="00E411A9" w:rsidP="00EA0993">
      <w:pPr>
        <w:shd w:val="clear" w:color="auto" w:fill="FFFFFF"/>
        <w:jc w:val="both"/>
        <w:rPr>
          <w:color w:val="000000"/>
        </w:rPr>
      </w:pPr>
      <w:r w:rsidRPr="00FD1760">
        <w:rPr>
          <w:color w:val="000000"/>
        </w:rPr>
        <w:t>Занятость и трудоустройство. Порядок приема на работу, зак</w:t>
      </w:r>
      <w:r w:rsidRPr="00FD1760">
        <w:rPr>
          <w:color w:val="000000"/>
        </w:rPr>
        <w:softHyphen/>
        <w:t>лючение и расторжение трудового договора. Правовые основы социальной защиты и социального обеспечения. Правила при</w:t>
      </w:r>
      <w:r w:rsidRPr="00FD1760">
        <w:rPr>
          <w:color w:val="000000"/>
        </w:rPr>
        <w:softHyphen/>
        <w:t>ема в образовательные учреждения профессионального образо</w:t>
      </w:r>
      <w:r w:rsidRPr="00FD1760">
        <w:rPr>
          <w:color w:val="000000"/>
        </w:rPr>
        <w:softHyphen/>
        <w:t>вания. Порядок оказания платных образовательных услуг.</w:t>
      </w:r>
    </w:p>
    <w:p w:rsidR="00E411A9" w:rsidRPr="00FD1760" w:rsidRDefault="00E411A9" w:rsidP="00EA0993">
      <w:pPr>
        <w:shd w:val="clear" w:color="auto" w:fill="FFFFFF"/>
        <w:jc w:val="both"/>
        <w:rPr>
          <w:color w:val="000000"/>
        </w:rPr>
      </w:pPr>
      <w:r w:rsidRPr="00FD1760">
        <w:rPr>
          <w:color w:val="000000"/>
        </w:rPr>
        <w:t>Процессуальное право. Споры, порядок их рассмотрения. Особенности административной юрисдикции. Гражданский про</w:t>
      </w:r>
      <w:r w:rsidRPr="00FD1760">
        <w:rPr>
          <w:color w:val="000000"/>
        </w:rPr>
        <w:softHyphen/>
        <w:t>цесс: основные правила и принципы. Особенности уголовного процесса. Суд присяжных. Конституционное судопроизводство.</w:t>
      </w:r>
    </w:p>
    <w:p w:rsidR="00E411A9" w:rsidRPr="00FD1760" w:rsidRDefault="00E411A9" w:rsidP="00EA0993">
      <w:pPr>
        <w:shd w:val="clear" w:color="auto" w:fill="FFFFFF"/>
        <w:jc w:val="both"/>
        <w:rPr>
          <w:color w:val="000000"/>
        </w:rPr>
      </w:pPr>
      <w:r w:rsidRPr="00FD1760">
        <w:rPr>
          <w:color w:val="000000"/>
        </w:rPr>
        <w:t>Международная защита прав человека. Международная сис</w:t>
      </w:r>
      <w:r w:rsidRPr="00FD1760">
        <w:rPr>
          <w:color w:val="000000"/>
        </w:rPr>
        <w:softHyphen/>
        <w:t>тема защиты прав человека в условиях мирного времени. Меж</w:t>
      </w:r>
      <w:r w:rsidRPr="00FD1760">
        <w:rPr>
          <w:color w:val="000000"/>
        </w:rPr>
        <w:softHyphen/>
        <w:t>дународная защита прав человека в условиях военного времени. Международное гуманитарное право.</w:t>
      </w:r>
    </w:p>
    <w:p w:rsidR="00E411A9" w:rsidRPr="00FD1760" w:rsidRDefault="005D35D3" w:rsidP="00EA0993">
      <w:pPr>
        <w:shd w:val="clear" w:color="auto" w:fill="FFFFFF"/>
        <w:jc w:val="both"/>
        <w:rPr>
          <w:color w:val="000000"/>
        </w:rPr>
      </w:pPr>
      <w:r>
        <w:rPr>
          <w:b/>
          <w:bCs/>
          <w:color w:val="000000"/>
        </w:rPr>
        <w:t>ЗАКЛЮЧИТЕЛЬНЫЕ УРОКИ (4</w:t>
      </w:r>
      <w:r w:rsidR="00E411A9" w:rsidRPr="00FD1760">
        <w:rPr>
          <w:b/>
          <w:bCs/>
          <w:color w:val="000000"/>
        </w:rPr>
        <w:t xml:space="preserve"> ч</w:t>
      </w:r>
      <w:r>
        <w:rPr>
          <w:b/>
          <w:bCs/>
          <w:color w:val="000000"/>
        </w:rPr>
        <w:t>.</w:t>
      </w:r>
      <w:r w:rsidR="00E411A9" w:rsidRPr="00FD1760">
        <w:rPr>
          <w:b/>
          <w:bCs/>
          <w:color w:val="000000"/>
        </w:rPr>
        <w:t>)</w:t>
      </w:r>
    </w:p>
    <w:p w:rsidR="00E411A9" w:rsidRPr="00FD1760" w:rsidRDefault="00E411A9" w:rsidP="00EA0993">
      <w:pPr>
        <w:shd w:val="clear" w:color="auto" w:fill="FFFFFF"/>
        <w:jc w:val="both"/>
        <w:rPr>
          <w:color w:val="000000"/>
        </w:rPr>
      </w:pPr>
      <w:r w:rsidRPr="00FD1760">
        <w:rPr>
          <w:color w:val="000000"/>
        </w:rPr>
        <w:t xml:space="preserve">Общество и человек перед лицом угроз и вызовов </w:t>
      </w:r>
      <w:r w:rsidRPr="00FD1760">
        <w:rPr>
          <w:color w:val="000000"/>
          <w:lang w:val="en-US"/>
        </w:rPr>
        <w:t>XXI</w:t>
      </w:r>
      <w:r w:rsidRPr="00FD1760">
        <w:rPr>
          <w:color w:val="000000"/>
        </w:rPr>
        <w:t xml:space="preserve"> века. Особенности современного мира. Компьютерная революция. Знания, умения и навыки в информационном обществе. Соци</w:t>
      </w:r>
      <w:r w:rsidRPr="00FD1760">
        <w:rPr>
          <w:color w:val="000000"/>
        </w:rPr>
        <w:softHyphen/>
        <w:t>альные и гуманистические аспекты глобальных проблем. Терро</w:t>
      </w:r>
      <w:r w:rsidRPr="00FD1760">
        <w:rPr>
          <w:color w:val="000000"/>
        </w:rPr>
        <w:softHyphen/>
        <w:t>ризм как важнейшая угроза современной цивилизации.</w:t>
      </w:r>
    </w:p>
    <w:p w:rsidR="00736994" w:rsidRPr="00FD1760" w:rsidRDefault="00736994" w:rsidP="00EA0993">
      <w:pPr>
        <w:shd w:val="clear" w:color="auto" w:fill="FFFFFF"/>
        <w:jc w:val="both"/>
        <w:rPr>
          <w:color w:val="000000"/>
        </w:rPr>
      </w:pPr>
    </w:p>
    <w:p w:rsidR="00920CEE" w:rsidRPr="00FD1760" w:rsidRDefault="00920CEE" w:rsidP="00920CEE">
      <w:pPr>
        <w:ind w:firstLine="900"/>
      </w:pPr>
    </w:p>
    <w:p w:rsidR="00920CEE" w:rsidRPr="00FD1760" w:rsidRDefault="00920CEE" w:rsidP="00920CEE">
      <w:pPr>
        <w:pStyle w:val="1"/>
        <w:numPr>
          <w:ilvl w:val="0"/>
          <w:numId w:val="2"/>
        </w:numPr>
        <w:jc w:val="center"/>
        <w:rPr>
          <w:b/>
        </w:rPr>
      </w:pPr>
      <w:r w:rsidRPr="00FD1760">
        <w:rPr>
          <w:b/>
        </w:rPr>
        <w:t>ТРЕБОВАНИЯ К УРОВНЮ ПОДГОТОВКИ УЧАЩИХСЯ</w:t>
      </w:r>
    </w:p>
    <w:p w:rsidR="00E411A9" w:rsidRPr="00FD1760" w:rsidRDefault="00E411A9" w:rsidP="00E411A9">
      <w:pPr>
        <w:pStyle w:val="a4"/>
        <w:widowControl w:val="0"/>
        <w:numPr>
          <w:ilvl w:val="0"/>
          <w:numId w:val="3"/>
        </w:numPr>
        <w:tabs>
          <w:tab w:val="left" w:pos="720"/>
        </w:tabs>
        <w:suppressAutoHyphens/>
        <w:autoSpaceDN w:val="0"/>
        <w:ind w:left="0" w:firstLine="0"/>
        <w:jc w:val="both"/>
        <w:rPr>
          <w:rFonts w:eastAsia="Lucida Sans Unicode"/>
          <w:lang w:bidi="ru-RU"/>
        </w:rPr>
      </w:pPr>
      <w:r w:rsidRPr="00FD1760">
        <w:rPr>
          <w:rFonts w:eastAsia="Lucida Sans Unicode"/>
          <w:lang w:bidi="ru-RU"/>
        </w:rPr>
        <w:t>определение сущностных характеристик изучаемого объекта; самостоятельный выбор критериев для сравнения, сопоставления, оценки и классификации объектов;</w:t>
      </w:r>
    </w:p>
    <w:p w:rsidR="00E411A9" w:rsidRPr="00FD1760" w:rsidRDefault="00E411A9" w:rsidP="00E411A9">
      <w:pPr>
        <w:pStyle w:val="a4"/>
        <w:widowControl w:val="0"/>
        <w:numPr>
          <w:ilvl w:val="0"/>
          <w:numId w:val="3"/>
        </w:numPr>
        <w:tabs>
          <w:tab w:val="left" w:pos="720"/>
        </w:tabs>
        <w:suppressAutoHyphens/>
        <w:autoSpaceDN w:val="0"/>
        <w:ind w:left="0" w:firstLine="0"/>
        <w:jc w:val="both"/>
        <w:rPr>
          <w:rFonts w:eastAsia="Lucida Sans Unicode"/>
          <w:lang w:bidi="ru-RU"/>
        </w:rPr>
      </w:pPr>
      <w:r w:rsidRPr="00FD1760">
        <w:rPr>
          <w:rFonts w:eastAsia="Lucida Sans Unicode"/>
          <w:lang w:bidi="ru-RU"/>
        </w:rPr>
        <w:t>использование элементов причинно-следственного и структурно-функционального анализа;</w:t>
      </w:r>
    </w:p>
    <w:p w:rsidR="00E411A9" w:rsidRPr="00FD1760" w:rsidRDefault="00E411A9" w:rsidP="00E411A9">
      <w:pPr>
        <w:pStyle w:val="a4"/>
        <w:widowControl w:val="0"/>
        <w:numPr>
          <w:ilvl w:val="0"/>
          <w:numId w:val="3"/>
        </w:numPr>
        <w:tabs>
          <w:tab w:val="left" w:pos="720"/>
        </w:tabs>
        <w:suppressAutoHyphens/>
        <w:autoSpaceDN w:val="0"/>
        <w:ind w:left="0" w:firstLine="0"/>
        <w:jc w:val="both"/>
        <w:rPr>
          <w:rFonts w:eastAsia="Lucida Sans Unicode"/>
          <w:lang w:bidi="ru-RU"/>
        </w:rPr>
      </w:pPr>
      <w:r w:rsidRPr="00FD1760">
        <w:rPr>
          <w:rFonts w:eastAsia="Lucida Sans Unicode"/>
          <w:lang w:bidi="ru-RU"/>
        </w:rPr>
        <w:t>исследование реальных связей и зависимостей;</w:t>
      </w:r>
    </w:p>
    <w:p w:rsidR="00E411A9" w:rsidRPr="00FD1760" w:rsidRDefault="00E411A9" w:rsidP="00E411A9">
      <w:pPr>
        <w:pStyle w:val="a4"/>
        <w:widowControl w:val="0"/>
        <w:numPr>
          <w:ilvl w:val="0"/>
          <w:numId w:val="3"/>
        </w:numPr>
        <w:tabs>
          <w:tab w:val="left" w:pos="720"/>
        </w:tabs>
        <w:suppressAutoHyphens/>
        <w:autoSpaceDN w:val="0"/>
        <w:ind w:left="0" w:firstLine="0"/>
        <w:jc w:val="both"/>
        <w:rPr>
          <w:rFonts w:eastAsia="Lucida Sans Unicode"/>
          <w:lang w:bidi="ru-RU"/>
        </w:rPr>
      </w:pPr>
      <w:r w:rsidRPr="00FD1760">
        <w:rPr>
          <w:rFonts w:eastAsia="Lucida Sans Unicode"/>
          <w:lang w:bidi="ru-RU"/>
        </w:rPr>
        <w:t>умение развернуто обосновывать суждения, давать определения, приводить доказательства (в том числе от противного);</w:t>
      </w:r>
    </w:p>
    <w:p w:rsidR="00E411A9" w:rsidRPr="00FD1760" w:rsidRDefault="00E411A9" w:rsidP="00E411A9">
      <w:pPr>
        <w:pStyle w:val="a4"/>
        <w:widowControl w:val="0"/>
        <w:numPr>
          <w:ilvl w:val="0"/>
          <w:numId w:val="3"/>
        </w:numPr>
        <w:tabs>
          <w:tab w:val="left" w:pos="720"/>
        </w:tabs>
        <w:suppressAutoHyphens/>
        <w:autoSpaceDN w:val="0"/>
        <w:ind w:left="0" w:firstLine="0"/>
        <w:jc w:val="both"/>
        <w:rPr>
          <w:rFonts w:eastAsia="Lucida Sans Unicode"/>
          <w:lang w:bidi="ru-RU"/>
        </w:rPr>
      </w:pPr>
      <w:r w:rsidRPr="00FD1760">
        <w:rPr>
          <w:rFonts w:eastAsia="Lucida Sans Unicode"/>
          <w:lang w:bidi="ru-RU"/>
        </w:rPr>
        <w:t>объяснение изученных положений на самостоятельно подобранных конкретных примерах;</w:t>
      </w:r>
    </w:p>
    <w:p w:rsidR="00E411A9" w:rsidRPr="00FD1760" w:rsidRDefault="00E411A9" w:rsidP="00E411A9">
      <w:pPr>
        <w:pStyle w:val="a4"/>
        <w:widowControl w:val="0"/>
        <w:numPr>
          <w:ilvl w:val="0"/>
          <w:numId w:val="3"/>
        </w:numPr>
        <w:tabs>
          <w:tab w:val="left" w:pos="720"/>
        </w:tabs>
        <w:suppressAutoHyphens/>
        <w:autoSpaceDN w:val="0"/>
        <w:ind w:left="0" w:firstLine="0"/>
        <w:jc w:val="both"/>
        <w:rPr>
          <w:rFonts w:eastAsia="Lucida Sans Unicode"/>
          <w:lang w:bidi="ru-RU"/>
        </w:rPr>
      </w:pPr>
      <w:r w:rsidRPr="00FD1760">
        <w:rPr>
          <w:rFonts w:eastAsia="Lucida Sans Unicode"/>
          <w:lang w:bidi="ru-RU"/>
        </w:rPr>
        <w:t>поиск нужной информации по заданной теме в источниках различного типа и извлечение необходимой информации из источников, созданных в различных знаковых системах (текст, таблица, график, диаграмма, аудиовизуальный ряд и др.);</w:t>
      </w:r>
    </w:p>
    <w:p w:rsidR="00E411A9" w:rsidRPr="00FD1760" w:rsidRDefault="00E411A9" w:rsidP="00E411A9">
      <w:pPr>
        <w:pStyle w:val="a4"/>
        <w:widowControl w:val="0"/>
        <w:numPr>
          <w:ilvl w:val="0"/>
          <w:numId w:val="3"/>
        </w:numPr>
        <w:tabs>
          <w:tab w:val="left" w:pos="720"/>
        </w:tabs>
        <w:suppressAutoHyphens/>
        <w:autoSpaceDN w:val="0"/>
        <w:ind w:left="0" w:firstLine="0"/>
        <w:jc w:val="both"/>
        <w:rPr>
          <w:rFonts w:eastAsia="Lucida Sans Unicode"/>
          <w:lang w:bidi="ru-RU"/>
        </w:rPr>
      </w:pPr>
      <w:r w:rsidRPr="00FD1760">
        <w:rPr>
          <w:rFonts w:eastAsia="Lucida Sans Unicode"/>
          <w:lang w:bidi="ru-RU"/>
        </w:rPr>
        <w:t>отделение основной информации от второстепенной, критическое оценивание достоверности полученной информации;</w:t>
      </w:r>
    </w:p>
    <w:p w:rsidR="00E411A9" w:rsidRPr="00FD1760" w:rsidRDefault="00E411A9" w:rsidP="00E411A9">
      <w:pPr>
        <w:pStyle w:val="a4"/>
        <w:widowControl w:val="0"/>
        <w:numPr>
          <w:ilvl w:val="0"/>
          <w:numId w:val="3"/>
        </w:numPr>
        <w:tabs>
          <w:tab w:val="left" w:pos="720"/>
        </w:tabs>
        <w:suppressAutoHyphens/>
        <w:autoSpaceDN w:val="0"/>
        <w:ind w:left="0" w:firstLine="0"/>
        <w:jc w:val="both"/>
        <w:rPr>
          <w:rFonts w:eastAsia="Lucida Sans Unicode"/>
          <w:lang w:bidi="ru-RU"/>
        </w:rPr>
      </w:pPr>
      <w:r w:rsidRPr="00FD1760">
        <w:rPr>
          <w:rFonts w:eastAsia="Lucida Sans Unicode"/>
          <w:lang w:bidi="ru-RU"/>
        </w:rPr>
        <w:t>передача содержания информации адекватно поставленной цели (сжато, полно, выборочно);</w:t>
      </w:r>
    </w:p>
    <w:p w:rsidR="00E411A9" w:rsidRPr="00FD1760" w:rsidRDefault="00E411A9" w:rsidP="00E411A9">
      <w:pPr>
        <w:pStyle w:val="a4"/>
        <w:widowControl w:val="0"/>
        <w:numPr>
          <w:ilvl w:val="0"/>
          <w:numId w:val="3"/>
        </w:numPr>
        <w:tabs>
          <w:tab w:val="left" w:pos="720"/>
        </w:tabs>
        <w:suppressAutoHyphens/>
        <w:autoSpaceDN w:val="0"/>
        <w:ind w:left="0" w:firstLine="0"/>
        <w:jc w:val="both"/>
        <w:rPr>
          <w:rFonts w:eastAsia="Lucida Sans Unicode"/>
          <w:lang w:bidi="ru-RU"/>
        </w:rPr>
      </w:pPr>
      <w:r w:rsidRPr="00FD1760">
        <w:rPr>
          <w:rFonts w:eastAsia="Lucida Sans Unicode"/>
          <w:lang w:bidi="ru-RU"/>
        </w:rPr>
        <w:t>перевод информации из одной знаковой системы в другую (из текста в таблицу, из аудиовизуального ряда в текст и др.), выбор знаковых систем адекватно познавательной и коммуникативной ситуации;</w:t>
      </w:r>
    </w:p>
    <w:p w:rsidR="00E411A9" w:rsidRPr="00FD1760" w:rsidRDefault="00E411A9" w:rsidP="00E411A9">
      <w:pPr>
        <w:pStyle w:val="a4"/>
        <w:widowControl w:val="0"/>
        <w:numPr>
          <w:ilvl w:val="0"/>
          <w:numId w:val="3"/>
        </w:numPr>
        <w:tabs>
          <w:tab w:val="left" w:pos="720"/>
        </w:tabs>
        <w:suppressAutoHyphens/>
        <w:autoSpaceDN w:val="0"/>
        <w:ind w:left="0" w:firstLine="0"/>
        <w:jc w:val="both"/>
        <w:rPr>
          <w:rFonts w:eastAsia="Lucida Sans Unicode"/>
          <w:lang w:bidi="ru-RU"/>
        </w:rPr>
      </w:pPr>
      <w:r w:rsidRPr="00FD1760">
        <w:rPr>
          <w:rFonts w:eastAsia="Lucida Sans Unicode"/>
          <w:lang w:bidi="ru-RU"/>
        </w:rPr>
        <w:lastRenderedPageBreak/>
        <w:t xml:space="preserve">выбор вида чтения в соответствии с поставленной целью (ознакомительное, просмотровое, поисковое и др.); </w:t>
      </w:r>
    </w:p>
    <w:p w:rsidR="00E411A9" w:rsidRPr="00FD1760" w:rsidRDefault="00E411A9" w:rsidP="00E411A9">
      <w:pPr>
        <w:pStyle w:val="a4"/>
        <w:widowControl w:val="0"/>
        <w:numPr>
          <w:ilvl w:val="0"/>
          <w:numId w:val="3"/>
        </w:numPr>
        <w:tabs>
          <w:tab w:val="left" w:pos="720"/>
        </w:tabs>
        <w:suppressAutoHyphens/>
        <w:autoSpaceDN w:val="0"/>
        <w:ind w:left="0" w:firstLine="0"/>
        <w:jc w:val="both"/>
        <w:rPr>
          <w:rFonts w:eastAsia="Lucida Sans Unicode"/>
          <w:lang w:bidi="ru-RU"/>
        </w:rPr>
      </w:pPr>
      <w:r w:rsidRPr="00FD1760">
        <w:rPr>
          <w:rFonts w:eastAsia="Lucida Sans Unicode"/>
          <w:lang w:bidi="ru-RU"/>
        </w:rPr>
        <w:t>уверенная работа с текстами различных стилей, понимание их специфики; адекватное восприятие языка средств массовой информации;</w:t>
      </w:r>
    </w:p>
    <w:p w:rsidR="00E411A9" w:rsidRPr="00FD1760" w:rsidRDefault="00E411A9" w:rsidP="00E411A9">
      <w:pPr>
        <w:pStyle w:val="a4"/>
        <w:widowControl w:val="0"/>
        <w:numPr>
          <w:ilvl w:val="0"/>
          <w:numId w:val="3"/>
        </w:numPr>
        <w:tabs>
          <w:tab w:val="left" w:pos="720"/>
        </w:tabs>
        <w:suppressAutoHyphens/>
        <w:autoSpaceDN w:val="0"/>
        <w:ind w:left="0" w:firstLine="0"/>
        <w:jc w:val="both"/>
        <w:rPr>
          <w:rFonts w:eastAsia="Lucida Sans Unicode"/>
          <w:lang w:bidi="ru-RU"/>
        </w:rPr>
      </w:pPr>
      <w:r w:rsidRPr="00FD1760">
        <w:rPr>
          <w:rFonts w:eastAsia="Lucida Sans Unicode"/>
          <w:lang w:bidi="ru-RU"/>
        </w:rPr>
        <w:t>владение навыками редактирования текста;</w:t>
      </w:r>
    </w:p>
    <w:p w:rsidR="00E411A9" w:rsidRPr="00FD1760" w:rsidRDefault="00E411A9" w:rsidP="00E411A9">
      <w:pPr>
        <w:pStyle w:val="a4"/>
        <w:widowControl w:val="0"/>
        <w:numPr>
          <w:ilvl w:val="0"/>
          <w:numId w:val="3"/>
        </w:numPr>
        <w:tabs>
          <w:tab w:val="left" w:pos="720"/>
        </w:tabs>
        <w:suppressAutoHyphens/>
        <w:autoSpaceDN w:val="0"/>
        <w:ind w:left="0" w:firstLine="0"/>
        <w:jc w:val="both"/>
        <w:rPr>
          <w:rFonts w:eastAsia="Lucida Sans Unicode"/>
          <w:lang w:bidi="ru-RU"/>
        </w:rPr>
      </w:pPr>
      <w:r w:rsidRPr="00FD1760">
        <w:rPr>
          <w:rFonts w:eastAsia="Lucida Sans Unicode"/>
          <w:lang w:bidi="ru-RU"/>
        </w:rPr>
        <w:t>самостоятельное создание алгоритмов познавательной деятельности для решения задач творческого и поискового характера;</w:t>
      </w:r>
    </w:p>
    <w:p w:rsidR="00E411A9" w:rsidRPr="00FD1760" w:rsidRDefault="00E411A9" w:rsidP="00E411A9">
      <w:pPr>
        <w:pStyle w:val="a4"/>
        <w:widowControl w:val="0"/>
        <w:numPr>
          <w:ilvl w:val="0"/>
          <w:numId w:val="3"/>
        </w:numPr>
        <w:tabs>
          <w:tab w:val="left" w:pos="720"/>
        </w:tabs>
        <w:suppressAutoHyphens/>
        <w:autoSpaceDN w:val="0"/>
        <w:ind w:left="0" w:firstLine="0"/>
        <w:jc w:val="both"/>
        <w:rPr>
          <w:rFonts w:eastAsia="Lucida Sans Unicode"/>
          <w:lang w:bidi="ru-RU"/>
        </w:rPr>
      </w:pPr>
      <w:proofErr w:type="gramStart"/>
      <w:r w:rsidRPr="00FD1760">
        <w:rPr>
          <w:rFonts w:eastAsia="Lucida Sans Unicode"/>
          <w:lang w:bidi="ru-RU"/>
        </w:rPr>
        <w:t>участие в проектной деятельности, в организации и проведении учебно-исследовательской работы: выдвижение гипотез, осуществление их проверки, владение приемами исследовательской деятельности, элементарными умениями прогноза (умение отвечать на вопрос:</w:t>
      </w:r>
      <w:proofErr w:type="gramEnd"/>
      <w:r w:rsidR="001E38B7" w:rsidRPr="00FD1760">
        <w:rPr>
          <w:rFonts w:eastAsia="Lucida Sans Unicode"/>
          <w:lang w:bidi="ru-RU"/>
        </w:rPr>
        <w:t xml:space="preserve"> </w:t>
      </w:r>
      <w:proofErr w:type="gramStart"/>
      <w:r w:rsidRPr="00FD1760">
        <w:rPr>
          <w:rFonts w:eastAsia="Lucida Sans Unicode"/>
          <w:lang w:bidi="ru-RU"/>
        </w:rPr>
        <w:t>«Что произойдет, если...»);</w:t>
      </w:r>
      <w:proofErr w:type="gramEnd"/>
    </w:p>
    <w:p w:rsidR="00E411A9" w:rsidRPr="00FD1760" w:rsidRDefault="00E411A9" w:rsidP="00E411A9">
      <w:pPr>
        <w:pStyle w:val="a4"/>
        <w:widowControl w:val="0"/>
        <w:numPr>
          <w:ilvl w:val="0"/>
          <w:numId w:val="3"/>
        </w:numPr>
        <w:tabs>
          <w:tab w:val="left" w:pos="720"/>
        </w:tabs>
        <w:suppressAutoHyphens/>
        <w:autoSpaceDN w:val="0"/>
        <w:ind w:left="0" w:firstLine="0"/>
        <w:jc w:val="both"/>
        <w:rPr>
          <w:rFonts w:eastAsia="Lucida Sans Unicode"/>
          <w:lang w:bidi="ru-RU"/>
        </w:rPr>
      </w:pPr>
      <w:r w:rsidRPr="00FD1760">
        <w:rPr>
          <w:rFonts w:eastAsia="Lucida Sans Unicode"/>
          <w:lang w:bidi="ru-RU"/>
        </w:rPr>
        <w:t>формулирование полученных результатов;</w:t>
      </w:r>
    </w:p>
    <w:p w:rsidR="00E411A9" w:rsidRPr="00FD1760" w:rsidRDefault="00E411A9" w:rsidP="00E411A9">
      <w:pPr>
        <w:pStyle w:val="a4"/>
        <w:widowControl w:val="0"/>
        <w:numPr>
          <w:ilvl w:val="0"/>
          <w:numId w:val="3"/>
        </w:numPr>
        <w:tabs>
          <w:tab w:val="left" w:pos="720"/>
        </w:tabs>
        <w:suppressAutoHyphens/>
        <w:autoSpaceDN w:val="0"/>
        <w:ind w:left="0" w:firstLine="0"/>
        <w:jc w:val="both"/>
        <w:rPr>
          <w:rFonts w:eastAsia="Lucida Sans Unicode"/>
          <w:lang w:bidi="ru-RU"/>
        </w:rPr>
      </w:pPr>
      <w:r w:rsidRPr="00FD1760">
        <w:rPr>
          <w:rFonts w:eastAsia="Lucida Sans Unicode"/>
          <w:lang w:bidi="ru-RU"/>
        </w:rPr>
        <w:t>создание собственных произведений, идеальных моделей социальных объектов, процессов, явлений, в том числе с использованием мультимедийных технологий, реализация оригинального замысла, использование разнообразных (в том числе художественных) средств, умение импровизировать;</w:t>
      </w:r>
    </w:p>
    <w:p w:rsidR="00E411A9" w:rsidRPr="00FD1760" w:rsidRDefault="00E411A9" w:rsidP="00E411A9">
      <w:pPr>
        <w:pStyle w:val="a4"/>
        <w:widowControl w:val="0"/>
        <w:numPr>
          <w:ilvl w:val="0"/>
          <w:numId w:val="3"/>
        </w:numPr>
        <w:tabs>
          <w:tab w:val="left" w:pos="720"/>
        </w:tabs>
        <w:suppressAutoHyphens/>
        <w:autoSpaceDN w:val="0"/>
        <w:ind w:left="0" w:firstLine="0"/>
        <w:jc w:val="both"/>
        <w:rPr>
          <w:rFonts w:eastAsia="Lucida Sans Unicode"/>
          <w:lang w:bidi="ru-RU"/>
        </w:rPr>
      </w:pPr>
      <w:r w:rsidRPr="00FD1760">
        <w:rPr>
          <w:rFonts w:eastAsia="Lucida Sans Unicode"/>
          <w:lang w:bidi="ru-RU"/>
        </w:rPr>
        <w:t>пользование мультимедийными ресурсами и компьютерными технологиями для обработки, передачи, систематизации информации, создания баз данных, презентации результатов познавательной и практической деятельности;</w:t>
      </w:r>
    </w:p>
    <w:p w:rsidR="00E411A9" w:rsidRPr="00FD1760" w:rsidRDefault="00E411A9" w:rsidP="00E411A9">
      <w:pPr>
        <w:pStyle w:val="a4"/>
        <w:widowControl w:val="0"/>
        <w:numPr>
          <w:ilvl w:val="0"/>
          <w:numId w:val="3"/>
        </w:numPr>
        <w:tabs>
          <w:tab w:val="left" w:pos="720"/>
        </w:tabs>
        <w:suppressAutoHyphens/>
        <w:autoSpaceDN w:val="0"/>
        <w:ind w:left="0" w:firstLine="0"/>
        <w:jc w:val="both"/>
        <w:rPr>
          <w:rFonts w:eastAsia="Lucida Sans Unicode"/>
          <w:lang w:bidi="ru-RU"/>
        </w:rPr>
      </w:pPr>
      <w:r w:rsidRPr="00FD1760">
        <w:rPr>
          <w:rFonts w:eastAsia="Lucida Sans Unicode"/>
          <w:lang w:bidi="ru-RU"/>
        </w:rPr>
        <w:t>владение основными видами публичных выступлений (высказывание, монолог, дискуссия, полемика), следование этическим нормам и правилам ведения диалога (диспута).</w:t>
      </w:r>
    </w:p>
    <w:p w:rsidR="00E411A9" w:rsidRPr="00FD1760" w:rsidRDefault="00E411A9" w:rsidP="00E411A9">
      <w:pPr>
        <w:pStyle w:val="a4"/>
        <w:widowControl w:val="0"/>
        <w:numPr>
          <w:ilvl w:val="0"/>
          <w:numId w:val="3"/>
        </w:numPr>
        <w:tabs>
          <w:tab w:val="left" w:pos="720"/>
        </w:tabs>
        <w:suppressAutoHyphens/>
        <w:autoSpaceDN w:val="0"/>
        <w:ind w:left="0" w:firstLine="0"/>
        <w:jc w:val="both"/>
        <w:rPr>
          <w:rFonts w:eastAsia="Lucida Sans Unicode"/>
          <w:lang w:bidi="ru-RU"/>
        </w:rPr>
      </w:pPr>
      <w:r w:rsidRPr="00FD1760">
        <w:rPr>
          <w:rFonts w:eastAsia="Lucida Sans Unicode"/>
          <w:lang w:bidi="ru-RU"/>
        </w:rPr>
        <w:t>Курс призван помочь осуществлению выпускниками осознанного выбора путей продолжения образования или будущей профессиональной деятельности.</w:t>
      </w:r>
    </w:p>
    <w:p w:rsidR="00E411A9" w:rsidRPr="00FD1760" w:rsidRDefault="00E411A9" w:rsidP="00E411A9">
      <w:pPr>
        <w:jc w:val="both"/>
      </w:pPr>
      <w:r w:rsidRPr="00FD1760">
        <w:t>Не менее 50% учебного времени отводится на самостоятельную работу уча</w:t>
      </w:r>
      <w:r w:rsidRPr="00FD1760">
        <w:softHyphen/>
        <w:t>щихся, позволяющую им приобрести опыт познав</w:t>
      </w:r>
      <w:r w:rsidR="00EA0993">
        <w:t>ательной и практической деятель</w:t>
      </w:r>
      <w:r w:rsidRPr="00FD1760">
        <w:t>ности</w:t>
      </w:r>
      <w:r w:rsidR="00EA0993">
        <w:t>.</w:t>
      </w:r>
    </w:p>
    <w:p w:rsidR="008B3D66" w:rsidRDefault="008B3D66" w:rsidP="00E411A9">
      <w:pPr>
        <w:jc w:val="both"/>
      </w:pPr>
    </w:p>
    <w:p w:rsidR="000507A3" w:rsidRDefault="000507A3" w:rsidP="00E411A9">
      <w:pPr>
        <w:jc w:val="both"/>
      </w:pPr>
    </w:p>
    <w:p w:rsidR="000507A3" w:rsidRDefault="000507A3" w:rsidP="00E411A9">
      <w:pPr>
        <w:jc w:val="both"/>
      </w:pPr>
    </w:p>
    <w:p w:rsidR="000507A3" w:rsidRDefault="000507A3" w:rsidP="00E411A9">
      <w:pPr>
        <w:jc w:val="both"/>
      </w:pPr>
    </w:p>
    <w:p w:rsidR="000507A3" w:rsidRDefault="000507A3" w:rsidP="00E411A9">
      <w:pPr>
        <w:jc w:val="both"/>
      </w:pPr>
    </w:p>
    <w:p w:rsidR="000507A3" w:rsidRDefault="000507A3" w:rsidP="00E411A9">
      <w:pPr>
        <w:jc w:val="both"/>
      </w:pPr>
    </w:p>
    <w:p w:rsidR="000507A3" w:rsidRDefault="000507A3" w:rsidP="00E411A9">
      <w:pPr>
        <w:jc w:val="both"/>
      </w:pPr>
    </w:p>
    <w:p w:rsidR="000507A3" w:rsidRDefault="000507A3" w:rsidP="00E411A9">
      <w:pPr>
        <w:jc w:val="both"/>
      </w:pPr>
    </w:p>
    <w:p w:rsidR="000507A3" w:rsidRDefault="000507A3" w:rsidP="00E411A9">
      <w:pPr>
        <w:jc w:val="both"/>
      </w:pPr>
    </w:p>
    <w:p w:rsidR="000507A3" w:rsidRPr="00FD1760" w:rsidRDefault="000507A3" w:rsidP="00E411A9">
      <w:pPr>
        <w:jc w:val="both"/>
      </w:pPr>
    </w:p>
    <w:p w:rsidR="00920CEE" w:rsidRPr="00FD1760" w:rsidRDefault="00920CEE" w:rsidP="00920CEE"/>
    <w:p w:rsidR="00920CEE" w:rsidRPr="00FD1760" w:rsidRDefault="00920CEE" w:rsidP="00920CEE">
      <w:pPr>
        <w:pStyle w:val="a4"/>
        <w:numPr>
          <w:ilvl w:val="0"/>
          <w:numId w:val="2"/>
        </w:numPr>
        <w:spacing w:line="360" w:lineRule="auto"/>
        <w:jc w:val="center"/>
        <w:rPr>
          <w:b/>
        </w:rPr>
      </w:pPr>
      <w:r w:rsidRPr="00FD1760">
        <w:rPr>
          <w:b/>
        </w:rPr>
        <w:lastRenderedPageBreak/>
        <w:t>КАЛЕНДАРНО –</w:t>
      </w:r>
      <w:r w:rsidR="00EA0993">
        <w:rPr>
          <w:b/>
        </w:rPr>
        <w:t xml:space="preserve"> </w:t>
      </w:r>
      <w:r w:rsidRPr="00FD1760">
        <w:rPr>
          <w:b/>
        </w:rPr>
        <w:t>ТЕМАТИЧЕСКОЕ ПЛАНИРОВАНИЕ</w:t>
      </w:r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675"/>
        <w:gridCol w:w="1701"/>
        <w:gridCol w:w="709"/>
        <w:gridCol w:w="1985"/>
        <w:gridCol w:w="4536"/>
        <w:gridCol w:w="992"/>
        <w:gridCol w:w="3260"/>
        <w:gridCol w:w="1276"/>
      </w:tblGrid>
      <w:tr w:rsidR="003C1F20" w:rsidRPr="00FD1760" w:rsidTr="00FC4353">
        <w:tc>
          <w:tcPr>
            <w:tcW w:w="675" w:type="dxa"/>
          </w:tcPr>
          <w:p w:rsidR="003C1F20" w:rsidRPr="00FD1760" w:rsidRDefault="003C1F20" w:rsidP="00F7374F">
            <w:pPr>
              <w:spacing w:line="360" w:lineRule="auto"/>
              <w:jc w:val="center"/>
              <w:rPr>
                <w:b/>
              </w:rPr>
            </w:pPr>
            <w:r w:rsidRPr="00FD1760">
              <w:rPr>
                <w:b/>
              </w:rPr>
              <w:t>№ урока</w:t>
            </w:r>
          </w:p>
        </w:tc>
        <w:tc>
          <w:tcPr>
            <w:tcW w:w="1701" w:type="dxa"/>
          </w:tcPr>
          <w:p w:rsidR="003C1F20" w:rsidRPr="00FD1760" w:rsidRDefault="003C1F20" w:rsidP="00F7374F">
            <w:pPr>
              <w:spacing w:line="360" w:lineRule="auto"/>
              <w:jc w:val="center"/>
              <w:rPr>
                <w:b/>
              </w:rPr>
            </w:pPr>
            <w:r w:rsidRPr="00FD1760">
              <w:rPr>
                <w:b/>
              </w:rPr>
              <w:t>Тема раздела</w:t>
            </w:r>
          </w:p>
        </w:tc>
        <w:tc>
          <w:tcPr>
            <w:tcW w:w="709" w:type="dxa"/>
          </w:tcPr>
          <w:p w:rsidR="003C1F20" w:rsidRPr="00FD1760" w:rsidRDefault="003C1F20" w:rsidP="00F7374F">
            <w:pPr>
              <w:spacing w:line="360" w:lineRule="auto"/>
              <w:jc w:val="center"/>
              <w:rPr>
                <w:b/>
              </w:rPr>
            </w:pPr>
            <w:r w:rsidRPr="00FD1760">
              <w:rPr>
                <w:b/>
              </w:rPr>
              <w:t>Количество часов</w:t>
            </w:r>
          </w:p>
        </w:tc>
        <w:tc>
          <w:tcPr>
            <w:tcW w:w="1985" w:type="dxa"/>
          </w:tcPr>
          <w:p w:rsidR="003C1F20" w:rsidRPr="00FD1760" w:rsidRDefault="003C1F20" w:rsidP="00F7374F">
            <w:pPr>
              <w:spacing w:line="360" w:lineRule="auto"/>
              <w:jc w:val="center"/>
              <w:rPr>
                <w:b/>
              </w:rPr>
            </w:pPr>
            <w:r w:rsidRPr="00FD1760">
              <w:rPr>
                <w:b/>
              </w:rPr>
              <w:t>Тема урока</w:t>
            </w: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:rsidR="003C1F20" w:rsidRPr="00FD1760" w:rsidRDefault="00EA0993" w:rsidP="00F7374F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Элементы со</w:t>
            </w:r>
            <w:r w:rsidR="003C1F20" w:rsidRPr="00FD1760">
              <w:rPr>
                <w:b/>
              </w:rPr>
              <w:t>держания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3C1F20" w:rsidRPr="00FD1760" w:rsidRDefault="003C1F20" w:rsidP="003C1F20">
            <w:pPr>
              <w:spacing w:line="360" w:lineRule="auto"/>
              <w:jc w:val="center"/>
              <w:rPr>
                <w:b/>
              </w:rPr>
            </w:pPr>
            <w:r w:rsidRPr="00FD1760">
              <w:rPr>
                <w:b/>
              </w:rPr>
              <w:t>Дата</w:t>
            </w:r>
          </w:p>
        </w:tc>
        <w:tc>
          <w:tcPr>
            <w:tcW w:w="3260" w:type="dxa"/>
          </w:tcPr>
          <w:p w:rsidR="003C1F20" w:rsidRPr="00FD1760" w:rsidRDefault="003C1F20" w:rsidP="00F7374F">
            <w:pPr>
              <w:spacing w:line="360" w:lineRule="auto"/>
              <w:jc w:val="center"/>
              <w:rPr>
                <w:b/>
              </w:rPr>
            </w:pPr>
            <w:r w:rsidRPr="00FD1760">
              <w:rPr>
                <w:b/>
              </w:rPr>
              <w:t>Виды деятельности</w:t>
            </w:r>
          </w:p>
        </w:tc>
        <w:tc>
          <w:tcPr>
            <w:tcW w:w="1276" w:type="dxa"/>
          </w:tcPr>
          <w:p w:rsidR="003C1F20" w:rsidRPr="00FD1760" w:rsidRDefault="003C1F20" w:rsidP="00F7374F">
            <w:pPr>
              <w:spacing w:line="360" w:lineRule="auto"/>
              <w:jc w:val="center"/>
              <w:rPr>
                <w:b/>
              </w:rPr>
            </w:pPr>
            <w:r w:rsidRPr="00FD1760">
              <w:rPr>
                <w:b/>
              </w:rPr>
              <w:t>Коррекция</w:t>
            </w:r>
          </w:p>
        </w:tc>
      </w:tr>
      <w:tr w:rsidR="003C1F20" w:rsidRPr="00FD1760" w:rsidTr="00FC4353">
        <w:tc>
          <w:tcPr>
            <w:tcW w:w="675" w:type="dxa"/>
          </w:tcPr>
          <w:p w:rsidR="003C1F20" w:rsidRPr="00FD1760" w:rsidRDefault="00CE3644" w:rsidP="00F7374F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3C1F20" w:rsidRPr="00FD1760" w:rsidRDefault="003C1F20" w:rsidP="00F7374F">
            <w:r w:rsidRPr="00FD1760">
              <w:rPr>
                <w:b/>
              </w:rPr>
              <w:t>Человек и экономика</w:t>
            </w:r>
          </w:p>
        </w:tc>
        <w:tc>
          <w:tcPr>
            <w:tcW w:w="709" w:type="dxa"/>
          </w:tcPr>
          <w:p w:rsidR="003C1F20" w:rsidRPr="00FD1760" w:rsidRDefault="003C1F20" w:rsidP="00F7374F">
            <w:pPr>
              <w:pStyle w:val="1"/>
              <w:ind w:left="0"/>
              <w:jc w:val="center"/>
            </w:pPr>
            <w:r w:rsidRPr="00FD1760">
              <w:t>24</w:t>
            </w:r>
          </w:p>
        </w:tc>
        <w:tc>
          <w:tcPr>
            <w:tcW w:w="1985" w:type="dxa"/>
          </w:tcPr>
          <w:p w:rsidR="003C1F20" w:rsidRPr="00FD1760" w:rsidRDefault="00CE3644" w:rsidP="00F7374F">
            <w:pPr>
              <w:jc w:val="center"/>
            </w:pPr>
            <w:r>
              <w:t>Общество как слож</w:t>
            </w:r>
            <w:r w:rsidRPr="00CE3644">
              <w:t>ная динамическая система</w:t>
            </w: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:rsidR="003C1F20" w:rsidRPr="00CE3644" w:rsidRDefault="00CE3644" w:rsidP="001E6134">
            <w:r w:rsidRPr="00CE3644">
              <w:t xml:space="preserve">Рассмотреть </w:t>
            </w:r>
            <w:proofErr w:type="spellStart"/>
            <w:r w:rsidRPr="00CE3644">
              <w:t>многовар</w:t>
            </w:r>
            <w:r>
              <w:t>иативность</w:t>
            </w:r>
            <w:proofErr w:type="spellEnd"/>
            <w:r>
              <w:t xml:space="preserve"> общественного развития, особенности современ</w:t>
            </w:r>
            <w:r w:rsidRPr="00CE3644">
              <w:t>ного мира.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7374F" w:rsidRPr="00CE3644" w:rsidRDefault="00CE3644" w:rsidP="00F7374F">
            <w:pPr>
              <w:spacing w:line="360" w:lineRule="auto"/>
              <w:jc w:val="center"/>
              <w:rPr>
                <w:b/>
              </w:rPr>
            </w:pPr>
            <w:r w:rsidRPr="00CE3644">
              <w:rPr>
                <w:b/>
              </w:rPr>
              <w:t>01.09.</w:t>
            </w:r>
          </w:p>
        </w:tc>
        <w:tc>
          <w:tcPr>
            <w:tcW w:w="3260" w:type="dxa"/>
          </w:tcPr>
          <w:p w:rsidR="003C1F20" w:rsidRPr="00FD1760" w:rsidRDefault="003C1F20" w:rsidP="00E411A9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3C1F20" w:rsidRPr="00FD1760" w:rsidRDefault="003C1F20" w:rsidP="00F7374F">
            <w:pPr>
              <w:spacing w:line="360" w:lineRule="auto"/>
              <w:jc w:val="center"/>
              <w:rPr>
                <w:b/>
              </w:rPr>
            </w:pPr>
          </w:p>
        </w:tc>
      </w:tr>
      <w:tr w:rsidR="00CE3644" w:rsidRPr="00FD1760" w:rsidTr="00FC4353">
        <w:tc>
          <w:tcPr>
            <w:tcW w:w="675" w:type="dxa"/>
          </w:tcPr>
          <w:p w:rsidR="00CE3644" w:rsidRPr="00FD1760" w:rsidRDefault="00CE3644" w:rsidP="00F7374F">
            <w:pPr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CE3644" w:rsidRPr="00FD1760" w:rsidRDefault="00CE3644" w:rsidP="00F7374F">
            <w:pPr>
              <w:rPr>
                <w:b/>
              </w:rPr>
            </w:pPr>
          </w:p>
        </w:tc>
        <w:tc>
          <w:tcPr>
            <w:tcW w:w="709" w:type="dxa"/>
          </w:tcPr>
          <w:p w:rsidR="00CE3644" w:rsidRPr="00FD1760" w:rsidRDefault="00CE3644" w:rsidP="00F7374F">
            <w:pPr>
              <w:pStyle w:val="1"/>
              <w:ind w:left="0"/>
              <w:jc w:val="center"/>
            </w:pPr>
          </w:p>
        </w:tc>
        <w:tc>
          <w:tcPr>
            <w:tcW w:w="1985" w:type="dxa"/>
          </w:tcPr>
          <w:p w:rsidR="00CE3644" w:rsidRPr="00FD1760" w:rsidRDefault="00CE3644" w:rsidP="00F7374F">
            <w:pPr>
              <w:jc w:val="center"/>
            </w:pPr>
            <w:r w:rsidRPr="00CE3644">
              <w:t>Экономика: наука и хозяйство</w:t>
            </w: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:rsidR="00CE3644" w:rsidRPr="00FD1760" w:rsidRDefault="00CE3644" w:rsidP="001E6134">
            <w:r w:rsidRPr="00CE3644">
              <w:t>Что изучает экономическая н</w:t>
            </w:r>
            <w:r>
              <w:t xml:space="preserve">аука. Экономика и экономическая деятельность. Измерители </w:t>
            </w:r>
            <w:r w:rsidRPr="00CE3644">
              <w:t>экономической</w:t>
            </w:r>
            <w:r>
              <w:t xml:space="preserve"> </w:t>
            </w:r>
            <w:proofErr w:type="spellStart"/>
            <w:proofErr w:type="gramStart"/>
            <w:r>
              <w:t>экономической</w:t>
            </w:r>
            <w:proofErr w:type="spellEnd"/>
            <w:proofErr w:type="gramEnd"/>
            <w:r>
              <w:t xml:space="preserve"> </w:t>
            </w:r>
            <w:r w:rsidRPr="00CE3644">
              <w:t>деятельности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CE3644" w:rsidRPr="00CE3644" w:rsidRDefault="00CE3644" w:rsidP="00CE3644">
            <w:pPr>
              <w:spacing w:line="360" w:lineRule="auto"/>
              <w:jc w:val="center"/>
              <w:rPr>
                <w:b/>
              </w:rPr>
            </w:pPr>
            <w:r w:rsidRPr="00CE3644">
              <w:rPr>
                <w:b/>
              </w:rPr>
              <w:t>07.09.</w:t>
            </w:r>
          </w:p>
          <w:p w:rsidR="00CE3644" w:rsidRDefault="00CE3644" w:rsidP="00CE3644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3260" w:type="dxa"/>
          </w:tcPr>
          <w:p w:rsidR="00CE3644" w:rsidRDefault="00CE3644" w:rsidP="00CE3644">
            <w:r>
              <w:t>Работа с источниками социальной информации</w:t>
            </w:r>
          </w:p>
          <w:p w:rsidR="00CE3644" w:rsidRPr="00FD1760" w:rsidRDefault="00CE3644" w:rsidP="00CE3644">
            <w:r>
              <w:t>(словари, текстом учебников)</w:t>
            </w:r>
          </w:p>
        </w:tc>
        <w:tc>
          <w:tcPr>
            <w:tcW w:w="1276" w:type="dxa"/>
          </w:tcPr>
          <w:p w:rsidR="00CE3644" w:rsidRPr="00FD1760" w:rsidRDefault="00CE3644" w:rsidP="00F7374F">
            <w:pPr>
              <w:spacing w:line="360" w:lineRule="auto"/>
              <w:jc w:val="center"/>
              <w:rPr>
                <w:b/>
              </w:rPr>
            </w:pPr>
          </w:p>
        </w:tc>
      </w:tr>
      <w:tr w:rsidR="00CE3644" w:rsidRPr="00FD1760" w:rsidTr="00FC4353">
        <w:tc>
          <w:tcPr>
            <w:tcW w:w="675" w:type="dxa"/>
          </w:tcPr>
          <w:p w:rsidR="00CE3644" w:rsidRDefault="00CE3644" w:rsidP="00F7374F">
            <w:pPr>
              <w:jc w:val="center"/>
            </w:pPr>
            <w:r>
              <w:t>3</w:t>
            </w:r>
          </w:p>
        </w:tc>
        <w:tc>
          <w:tcPr>
            <w:tcW w:w="1701" w:type="dxa"/>
          </w:tcPr>
          <w:p w:rsidR="00CE3644" w:rsidRPr="00FD1760" w:rsidRDefault="00CE3644" w:rsidP="00F7374F">
            <w:pPr>
              <w:rPr>
                <w:b/>
              </w:rPr>
            </w:pPr>
          </w:p>
        </w:tc>
        <w:tc>
          <w:tcPr>
            <w:tcW w:w="709" w:type="dxa"/>
          </w:tcPr>
          <w:p w:rsidR="00CE3644" w:rsidRPr="00FD1760" w:rsidRDefault="00CE3644" w:rsidP="00F7374F">
            <w:pPr>
              <w:pStyle w:val="1"/>
              <w:ind w:left="0"/>
              <w:jc w:val="center"/>
            </w:pPr>
          </w:p>
        </w:tc>
        <w:tc>
          <w:tcPr>
            <w:tcW w:w="1985" w:type="dxa"/>
          </w:tcPr>
          <w:p w:rsidR="00CE3644" w:rsidRPr="00CE3644" w:rsidRDefault="00CE3644" w:rsidP="00F7374F">
            <w:pPr>
              <w:jc w:val="center"/>
            </w:pPr>
            <w:r>
              <w:t>Экономический рост и развитие</w:t>
            </w:r>
          </w:p>
        </w:tc>
        <w:tc>
          <w:tcPr>
            <w:tcW w:w="4536" w:type="dxa"/>
            <w:vMerge w:val="restart"/>
            <w:tcBorders>
              <w:right w:val="single" w:sz="4" w:space="0" w:color="auto"/>
            </w:tcBorders>
          </w:tcPr>
          <w:p w:rsidR="00CE3644" w:rsidRPr="00CE3644" w:rsidRDefault="00CE3644" w:rsidP="001E6134">
            <w:r w:rsidRPr="00FD1760">
              <w:t>Понятие экономического роста. Факторы экономического роста. Экстенсивный и интенсивный рост. Экономическое развитие. Экономический цикл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CE3644" w:rsidRPr="00CE3644" w:rsidRDefault="00CE3644" w:rsidP="00CE3644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08.09.</w:t>
            </w:r>
          </w:p>
        </w:tc>
        <w:tc>
          <w:tcPr>
            <w:tcW w:w="3260" w:type="dxa"/>
            <w:vMerge w:val="restart"/>
          </w:tcPr>
          <w:p w:rsidR="00CE3644" w:rsidRPr="00FD1760" w:rsidRDefault="00CE3644" w:rsidP="00E411A9">
            <w:r w:rsidRPr="00FD1760">
              <w:t>Решение практических задач.</w:t>
            </w:r>
          </w:p>
          <w:p w:rsidR="00CE3644" w:rsidRPr="00FD1760" w:rsidRDefault="00CE3644" w:rsidP="00E411A9">
            <w:r w:rsidRPr="00FD1760">
              <w:t>Работа с источниками социальной  информации</w:t>
            </w:r>
          </w:p>
          <w:p w:rsidR="00CE3644" w:rsidRDefault="00CE3644" w:rsidP="00E411A9">
            <w:pPr>
              <w:spacing w:line="360" w:lineRule="auto"/>
              <w:jc w:val="center"/>
            </w:pPr>
            <w:r w:rsidRPr="00FD1760">
              <w:t>Анализ документа стр. 27-28</w:t>
            </w:r>
          </w:p>
        </w:tc>
        <w:tc>
          <w:tcPr>
            <w:tcW w:w="1276" w:type="dxa"/>
          </w:tcPr>
          <w:p w:rsidR="00CE3644" w:rsidRPr="00FD1760" w:rsidRDefault="00CE3644" w:rsidP="00F7374F">
            <w:pPr>
              <w:spacing w:line="360" w:lineRule="auto"/>
              <w:jc w:val="center"/>
              <w:rPr>
                <w:b/>
              </w:rPr>
            </w:pPr>
          </w:p>
        </w:tc>
      </w:tr>
      <w:tr w:rsidR="00CE3644" w:rsidRPr="00FD1760" w:rsidTr="00FC4353">
        <w:tc>
          <w:tcPr>
            <w:tcW w:w="675" w:type="dxa"/>
          </w:tcPr>
          <w:p w:rsidR="00CE3644" w:rsidRPr="00FD1760" w:rsidRDefault="00CE3644" w:rsidP="00F7374F">
            <w:pPr>
              <w:jc w:val="center"/>
            </w:pPr>
            <w:r w:rsidRPr="00FD1760">
              <w:t>4</w:t>
            </w:r>
          </w:p>
        </w:tc>
        <w:tc>
          <w:tcPr>
            <w:tcW w:w="1701" w:type="dxa"/>
          </w:tcPr>
          <w:p w:rsidR="00CE3644" w:rsidRPr="00FD1760" w:rsidRDefault="00CE3644" w:rsidP="00F7374F"/>
        </w:tc>
        <w:tc>
          <w:tcPr>
            <w:tcW w:w="709" w:type="dxa"/>
          </w:tcPr>
          <w:p w:rsidR="00CE3644" w:rsidRPr="00FD1760" w:rsidRDefault="00CE3644" w:rsidP="00F7374F">
            <w:pPr>
              <w:pStyle w:val="1"/>
              <w:ind w:left="0"/>
              <w:jc w:val="center"/>
            </w:pPr>
          </w:p>
        </w:tc>
        <w:tc>
          <w:tcPr>
            <w:tcW w:w="1985" w:type="dxa"/>
          </w:tcPr>
          <w:p w:rsidR="00CE3644" w:rsidRDefault="00CE3644" w:rsidP="00F7374F">
            <w:pPr>
              <w:jc w:val="center"/>
            </w:pPr>
            <w:r>
              <w:t>Вводная контрольная работа по теме «Духовная сфера общества».</w:t>
            </w:r>
          </w:p>
          <w:p w:rsidR="00CE3644" w:rsidRPr="00FD1760" w:rsidRDefault="00CE3644" w:rsidP="00F7374F">
            <w:pPr>
              <w:jc w:val="center"/>
            </w:pPr>
            <w:r w:rsidRPr="00FD1760">
              <w:t>Экономический рост и развитие</w:t>
            </w:r>
          </w:p>
        </w:tc>
        <w:tc>
          <w:tcPr>
            <w:tcW w:w="4536" w:type="dxa"/>
            <w:vMerge/>
            <w:tcBorders>
              <w:right w:val="single" w:sz="4" w:space="0" w:color="auto"/>
            </w:tcBorders>
          </w:tcPr>
          <w:p w:rsidR="00CE3644" w:rsidRPr="00FD1760" w:rsidRDefault="00CE3644" w:rsidP="001E6134">
            <w:pPr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CE3644" w:rsidRDefault="00CE3644" w:rsidP="00F7374F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14.09.</w:t>
            </w:r>
          </w:p>
          <w:p w:rsidR="00CE3644" w:rsidRPr="00FD1760" w:rsidRDefault="00CE3644" w:rsidP="00CE3644">
            <w:pPr>
              <w:spacing w:line="360" w:lineRule="auto"/>
              <w:rPr>
                <w:b/>
              </w:rPr>
            </w:pPr>
          </w:p>
        </w:tc>
        <w:tc>
          <w:tcPr>
            <w:tcW w:w="3260" w:type="dxa"/>
            <w:vMerge/>
          </w:tcPr>
          <w:p w:rsidR="00CE3644" w:rsidRPr="00FD1760" w:rsidRDefault="00CE3644" w:rsidP="00E411A9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CE3644" w:rsidRPr="00FD1760" w:rsidRDefault="00CE3644" w:rsidP="00F7374F">
            <w:pPr>
              <w:spacing w:line="360" w:lineRule="auto"/>
              <w:jc w:val="center"/>
              <w:rPr>
                <w:b/>
              </w:rPr>
            </w:pPr>
          </w:p>
        </w:tc>
      </w:tr>
      <w:tr w:rsidR="003C1F20" w:rsidRPr="00FD1760" w:rsidTr="00FC4353">
        <w:tc>
          <w:tcPr>
            <w:tcW w:w="675" w:type="dxa"/>
          </w:tcPr>
          <w:p w:rsidR="003C1F20" w:rsidRPr="00FD1760" w:rsidRDefault="003C1F20" w:rsidP="00F7374F">
            <w:pPr>
              <w:jc w:val="center"/>
            </w:pPr>
            <w:r w:rsidRPr="00FD1760">
              <w:t>5-6</w:t>
            </w:r>
          </w:p>
        </w:tc>
        <w:tc>
          <w:tcPr>
            <w:tcW w:w="1701" w:type="dxa"/>
          </w:tcPr>
          <w:p w:rsidR="003C1F20" w:rsidRPr="00FD1760" w:rsidRDefault="003C1F20" w:rsidP="00F7374F"/>
        </w:tc>
        <w:tc>
          <w:tcPr>
            <w:tcW w:w="709" w:type="dxa"/>
          </w:tcPr>
          <w:p w:rsidR="003C1F20" w:rsidRPr="00FD1760" w:rsidRDefault="003C1F20" w:rsidP="00F7374F">
            <w:pPr>
              <w:pStyle w:val="1"/>
              <w:ind w:left="0"/>
              <w:jc w:val="center"/>
            </w:pPr>
          </w:p>
        </w:tc>
        <w:tc>
          <w:tcPr>
            <w:tcW w:w="1985" w:type="dxa"/>
          </w:tcPr>
          <w:p w:rsidR="003C1F20" w:rsidRPr="00FD1760" w:rsidRDefault="003C1F20" w:rsidP="00F7374F">
            <w:pPr>
              <w:jc w:val="center"/>
            </w:pPr>
            <w:r w:rsidRPr="00FD1760">
              <w:t>Рыночные отношения в экономике</w:t>
            </w: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:rsidR="003C1F20" w:rsidRPr="00FD1760" w:rsidRDefault="003C1F20" w:rsidP="001E6134">
            <w:pPr>
              <w:autoSpaceDN w:val="0"/>
            </w:pPr>
            <w:r w:rsidRPr="00FD1760">
              <w:t>Рынок и его роль</w:t>
            </w:r>
          </w:p>
          <w:p w:rsidR="003C1F20" w:rsidRPr="00FD1760" w:rsidRDefault="003C1F20" w:rsidP="001E6134">
            <w:pPr>
              <w:autoSpaceDN w:val="0"/>
            </w:pPr>
            <w:r w:rsidRPr="00FD1760">
              <w:t xml:space="preserve">в экономической жизни. Рыночная структура и инфраструктура. </w:t>
            </w:r>
            <w:r w:rsidRPr="00FD1760">
              <w:lastRenderedPageBreak/>
              <w:t xml:space="preserve">Конкуренция и монополия. </w:t>
            </w:r>
          </w:p>
          <w:p w:rsidR="003C1F20" w:rsidRPr="00FD1760" w:rsidRDefault="003C1F20" w:rsidP="001E6134">
            <w:pPr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624328" w:rsidRDefault="00624328" w:rsidP="00F7374F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15.09.</w:t>
            </w:r>
          </w:p>
          <w:p w:rsidR="003C1F20" w:rsidRDefault="00F7374F" w:rsidP="00F7374F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21.09.</w:t>
            </w:r>
          </w:p>
          <w:p w:rsidR="00F7374F" w:rsidRPr="00FD1760" w:rsidRDefault="00F7374F" w:rsidP="00F7374F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3260" w:type="dxa"/>
          </w:tcPr>
          <w:p w:rsidR="003C1F20" w:rsidRPr="00FD1760" w:rsidRDefault="003C1F20" w:rsidP="00E411A9">
            <w:r w:rsidRPr="00FD1760">
              <w:lastRenderedPageBreak/>
              <w:t>Работа с источниками социальной  информации</w:t>
            </w:r>
          </w:p>
          <w:p w:rsidR="003C1F20" w:rsidRPr="00FD1760" w:rsidRDefault="003C1F20" w:rsidP="00F7374F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3C1F20" w:rsidRPr="00FD1760" w:rsidRDefault="003C1F20" w:rsidP="00F7374F">
            <w:pPr>
              <w:spacing w:line="360" w:lineRule="auto"/>
              <w:jc w:val="center"/>
              <w:rPr>
                <w:b/>
              </w:rPr>
            </w:pPr>
          </w:p>
        </w:tc>
      </w:tr>
      <w:tr w:rsidR="003C1F20" w:rsidRPr="00FD1760" w:rsidTr="00FC4353">
        <w:tc>
          <w:tcPr>
            <w:tcW w:w="675" w:type="dxa"/>
          </w:tcPr>
          <w:p w:rsidR="003C1F20" w:rsidRPr="00FD1760" w:rsidRDefault="003C1F20" w:rsidP="00F7374F">
            <w:pPr>
              <w:jc w:val="center"/>
            </w:pPr>
            <w:r w:rsidRPr="00FD1760">
              <w:lastRenderedPageBreak/>
              <w:t>7-8</w:t>
            </w:r>
          </w:p>
        </w:tc>
        <w:tc>
          <w:tcPr>
            <w:tcW w:w="1701" w:type="dxa"/>
          </w:tcPr>
          <w:p w:rsidR="003C1F20" w:rsidRPr="00FD1760" w:rsidRDefault="003C1F20" w:rsidP="00F7374F"/>
        </w:tc>
        <w:tc>
          <w:tcPr>
            <w:tcW w:w="709" w:type="dxa"/>
          </w:tcPr>
          <w:p w:rsidR="003C1F20" w:rsidRPr="00FD1760" w:rsidRDefault="003C1F20" w:rsidP="00F7374F">
            <w:pPr>
              <w:pStyle w:val="1"/>
              <w:ind w:left="0"/>
              <w:jc w:val="center"/>
            </w:pPr>
          </w:p>
        </w:tc>
        <w:tc>
          <w:tcPr>
            <w:tcW w:w="1985" w:type="dxa"/>
          </w:tcPr>
          <w:p w:rsidR="003C1F20" w:rsidRPr="00FD1760" w:rsidRDefault="003C1F20" w:rsidP="00F7374F">
            <w:pPr>
              <w:jc w:val="center"/>
            </w:pPr>
            <w:r w:rsidRPr="00FD1760">
              <w:t>Фирма в экономике</w:t>
            </w: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:rsidR="003C1F20" w:rsidRPr="00FD1760" w:rsidRDefault="003C1F20" w:rsidP="001E6134">
            <w:pPr>
              <w:autoSpaceDN w:val="0"/>
            </w:pPr>
            <w:r w:rsidRPr="00FD1760">
              <w:t xml:space="preserve">Факторы производства и факторные доходы. Экономические и бухгалтерские издержки и прибыль. Постоянные и переменные издержки производства. </w:t>
            </w:r>
          </w:p>
          <w:p w:rsidR="003C1F20" w:rsidRPr="00FD1760" w:rsidRDefault="003C1F20" w:rsidP="001E6134">
            <w:pPr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624328" w:rsidRDefault="00624328" w:rsidP="00F7374F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22.09.</w:t>
            </w:r>
          </w:p>
          <w:p w:rsidR="003C1F20" w:rsidRDefault="00F7374F" w:rsidP="00F7374F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28.09.</w:t>
            </w:r>
          </w:p>
          <w:p w:rsidR="00F7374F" w:rsidRPr="00FF331F" w:rsidRDefault="00F7374F" w:rsidP="00F7374F">
            <w:pPr>
              <w:spacing w:line="360" w:lineRule="auto"/>
              <w:jc w:val="center"/>
            </w:pPr>
          </w:p>
        </w:tc>
        <w:tc>
          <w:tcPr>
            <w:tcW w:w="3260" w:type="dxa"/>
          </w:tcPr>
          <w:p w:rsidR="003C1F20" w:rsidRPr="00FD1760" w:rsidRDefault="003C1F20" w:rsidP="00E411A9">
            <w:r w:rsidRPr="00FD1760">
              <w:t>Работа со схемой</w:t>
            </w:r>
          </w:p>
          <w:p w:rsidR="003C1F20" w:rsidRPr="00FD1760" w:rsidRDefault="003C1F20" w:rsidP="00E411A9">
            <w:r w:rsidRPr="00FD1760">
              <w:t>«Основные типы фирм»</w:t>
            </w:r>
          </w:p>
          <w:p w:rsidR="003C1F20" w:rsidRPr="00FD1760" w:rsidRDefault="003C1F20" w:rsidP="00E411A9">
            <w:r w:rsidRPr="00FD1760">
              <w:t>Анализ схемы на стр. 46,</w:t>
            </w:r>
          </w:p>
          <w:p w:rsidR="003C1F20" w:rsidRPr="00FD1760" w:rsidRDefault="003C1F20" w:rsidP="00E411A9">
            <w:pPr>
              <w:spacing w:line="360" w:lineRule="auto"/>
              <w:jc w:val="center"/>
              <w:rPr>
                <w:b/>
              </w:rPr>
            </w:pPr>
            <w:r w:rsidRPr="00FD1760">
              <w:t>Анализ  документа стр.52-53</w:t>
            </w:r>
          </w:p>
        </w:tc>
        <w:tc>
          <w:tcPr>
            <w:tcW w:w="1276" w:type="dxa"/>
          </w:tcPr>
          <w:p w:rsidR="003C1F20" w:rsidRPr="00FD1760" w:rsidRDefault="003C1F20" w:rsidP="00F7374F">
            <w:pPr>
              <w:spacing w:line="360" w:lineRule="auto"/>
              <w:jc w:val="center"/>
              <w:rPr>
                <w:b/>
              </w:rPr>
            </w:pPr>
          </w:p>
        </w:tc>
      </w:tr>
      <w:tr w:rsidR="003C1F20" w:rsidRPr="00FD1760" w:rsidTr="00FC4353">
        <w:tc>
          <w:tcPr>
            <w:tcW w:w="675" w:type="dxa"/>
          </w:tcPr>
          <w:p w:rsidR="003C1F20" w:rsidRPr="00FD1760" w:rsidRDefault="00624328" w:rsidP="00F7374F">
            <w:pPr>
              <w:jc w:val="center"/>
            </w:pPr>
            <w:r>
              <w:t>9</w:t>
            </w:r>
          </w:p>
        </w:tc>
        <w:tc>
          <w:tcPr>
            <w:tcW w:w="1701" w:type="dxa"/>
          </w:tcPr>
          <w:p w:rsidR="003C1F20" w:rsidRPr="00FD1760" w:rsidRDefault="003C1F20" w:rsidP="00F7374F"/>
        </w:tc>
        <w:tc>
          <w:tcPr>
            <w:tcW w:w="709" w:type="dxa"/>
          </w:tcPr>
          <w:p w:rsidR="003C1F20" w:rsidRPr="00FD1760" w:rsidRDefault="003C1F20" w:rsidP="00F7374F">
            <w:pPr>
              <w:pStyle w:val="1"/>
              <w:ind w:left="0"/>
              <w:jc w:val="center"/>
            </w:pPr>
          </w:p>
        </w:tc>
        <w:tc>
          <w:tcPr>
            <w:tcW w:w="1985" w:type="dxa"/>
          </w:tcPr>
          <w:p w:rsidR="003C1F20" w:rsidRPr="00FD1760" w:rsidRDefault="003C1F20" w:rsidP="00F7374F">
            <w:pPr>
              <w:jc w:val="center"/>
            </w:pPr>
            <w:r w:rsidRPr="00FD1760">
              <w:t>Правовые основы предпринимательской деятельности</w:t>
            </w: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:rsidR="003C1F20" w:rsidRPr="00FD1760" w:rsidRDefault="003C1F20" w:rsidP="001E6134">
            <w:pPr>
              <w:rPr>
                <w:b/>
              </w:rPr>
            </w:pPr>
            <w:r w:rsidRPr="00FD1760">
              <w:rPr>
                <w:lang w:eastAsia="ar-SA"/>
              </w:rPr>
              <w:t>Правовые основы предпринимательства. Организационно-правовые формы. Стадии государственной регистрации фирмы.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3C1F20" w:rsidRDefault="00624328" w:rsidP="00F7374F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29.09.</w:t>
            </w:r>
          </w:p>
          <w:p w:rsidR="00F7374F" w:rsidRPr="00FD1760" w:rsidRDefault="00F7374F" w:rsidP="00F7374F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3260" w:type="dxa"/>
          </w:tcPr>
          <w:p w:rsidR="003C1F20" w:rsidRPr="00FD1760" w:rsidRDefault="003C1F20" w:rsidP="00E411A9">
            <w:r w:rsidRPr="00FD1760">
              <w:t>Работа с правовыми источниками</w:t>
            </w:r>
          </w:p>
          <w:p w:rsidR="003C1F20" w:rsidRPr="00FD1760" w:rsidRDefault="003C1F20" w:rsidP="00E411A9">
            <w:r w:rsidRPr="00FD1760">
              <w:t>Конституция РФ</w:t>
            </w:r>
          </w:p>
          <w:p w:rsidR="003C1F20" w:rsidRPr="00FD1760" w:rsidRDefault="003C1F20" w:rsidP="00E411A9">
            <w:r w:rsidRPr="00FD1760">
              <w:t>( ст. 8, 34)</w:t>
            </w:r>
          </w:p>
          <w:p w:rsidR="003C1F20" w:rsidRPr="00FD1760" w:rsidRDefault="003C1F20" w:rsidP="00E411A9">
            <w:r w:rsidRPr="00FD1760">
              <w:t>ГК РФ ст.2</w:t>
            </w:r>
          </w:p>
          <w:p w:rsidR="00FF331F" w:rsidRDefault="003C1F20" w:rsidP="00FF331F">
            <w:r w:rsidRPr="00FD1760">
              <w:t>Анализ  документа</w:t>
            </w:r>
            <w:r w:rsidR="00FF331F">
              <w:t xml:space="preserve"> </w:t>
            </w:r>
          </w:p>
          <w:p w:rsidR="003C1F20" w:rsidRPr="00FF331F" w:rsidRDefault="003C1F20" w:rsidP="00FF331F">
            <w:r w:rsidRPr="00FD1760">
              <w:t>Стр.65</w:t>
            </w:r>
          </w:p>
        </w:tc>
        <w:tc>
          <w:tcPr>
            <w:tcW w:w="1276" w:type="dxa"/>
          </w:tcPr>
          <w:p w:rsidR="003C1F20" w:rsidRPr="00FD1760" w:rsidRDefault="003C1F20" w:rsidP="00F7374F">
            <w:pPr>
              <w:spacing w:line="360" w:lineRule="auto"/>
              <w:jc w:val="center"/>
              <w:rPr>
                <w:b/>
              </w:rPr>
            </w:pPr>
          </w:p>
        </w:tc>
      </w:tr>
      <w:tr w:rsidR="003C1F20" w:rsidRPr="00FD1760" w:rsidTr="00FC4353">
        <w:tc>
          <w:tcPr>
            <w:tcW w:w="675" w:type="dxa"/>
          </w:tcPr>
          <w:p w:rsidR="00F7374F" w:rsidRDefault="00624328" w:rsidP="00F7374F">
            <w:pPr>
              <w:jc w:val="center"/>
            </w:pPr>
            <w:r>
              <w:t>10</w:t>
            </w:r>
            <w:r w:rsidR="00F7374F">
              <w:t>-</w:t>
            </w:r>
          </w:p>
          <w:p w:rsidR="003C1F20" w:rsidRPr="00FD1760" w:rsidRDefault="00624328" w:rsidP="00F7374F">
            <w:pPr>
              <w:jc w:val="center"/>
            </w:pPr>
            <w:r>
              <w:t>11</w:t>
            </w:r>
          </w:p>
        </w:tc>
        <w:tc>
          <w:tcPr>
            <w:tcW w:w="1701" w:type="dxa"/>
          </w:tcPr>
          <w:p w:rsidR="003C1F20" w:rsidRPr="00FD1760" w:rsidRDefault="003C1F20" w:rsidP="00F7374F"/>
        </w:tc>
        <w:tc>
          <w:tcPr>
            <w:tcW w:w="709" w:type="dxa"/>
          </w:tcPr>
          <w:p w:rsidR="003C1F20" w:rsidRPr="00FD1760" w:rsidRDefault="003C1F20" w:rsidP="00F7374F">
            <w:pPr>
              <w:pStyle w:val="1"/>
              <w:ind w:left="0"/>
              <w:jc w:val="center"/>
            </w:pPr>
          </w:p>
        </w:tc>
        <w:tc>
          <w:tcPr>
            <w:tcW w:w="1985" w:type="dxa"/>
          </w:tcPr>
          <w:p w:rsidR="003C1F20" w:rsidRPr="00FD1760" w:rsidRDefault="003C1F20" w:rsidP="00F7374F">
            <w:pPr>
              <w:jc w:val="center"/>
            </w:pPr>
            <w:r w:rsidRPr="00FD1760">
              <w:t>Слагаемые успеха в бизнесе</w:t>
            </w: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:rsidR="003C1F20" w:rsidRPr="00FD1760" w:rsidRDefault="003C1F20" w:rsidP="001E6134">
            <w:pPr>
              <w:rPr>
                <w:b/>
              </w:rPr>
            </w:pPr>
            <w:r w:rsidRPr="00FD1760">
              <w:rPr>
                <w:lang w:eastAsia="ar-SA"/>
              </w:rPr>
              <w:t>Источники финансирования бизнеса. Основные принципы менеджмента. Основы маркетинга.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624328" w:rsidRDefault="00624328" w:rsidP="00F7374F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05.10.</w:t>
            </w:r>
          </w:p>
          <w:p w:rsidR="00624328" w:rsidRDefault="00624328" w:rsidP="00F7374F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06.10.</w:t>
            </w:r>
          </w:p>
          <w:p w:rsidR="00F7374F" w:rsidRPr="00FD1760" w:rsidRDefault="00F7374F" w:rsidP="00F7374F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3C1F20" w:rsidRPr="00FD1760" w:rsidRDefault="003C1F20" w:rsidP="00E411A9">
            <w:r w:rsidRPr="00FD1760">
              <w:t>Участие в игре.</w:t>
            </w:r>
          </w:p>
          <w:p w:rsidR="003C1F20" w:rsidRPr="00FD1760" w:rsidRDefault="00624328" w:rsidP="00FC4353">
            <w:pPr>
              <w:spacing w:line="360" w:lineRule="auto"/>
              <w:rPr>
                <w:b/>
              </w:rPr>
            </w:pPr>
            <w:r>
              <w:t xml:space="preserve">Формирование правил </w:t>
            </w:r>
            <w:r w:rsidR="003C1F20" w:rsidRPr="00FD1760">
              <w:t>поведения в бизнесе.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C1F20" w:rsidRPr="00FD1760" w:rsidRDefault="003C1F20" w:rsidP="00F7374F">
            <w:pPr>
              <w:spacing w:line="360" w:lineRule="auto"/>
              <w:jc w:val="center"/>
              <w:rPr>
                <w:b/>
              </w:rPr>
            </w:pPr>
          </w:p>
        </w:tc>
      </w:tr>
      <w:tr w:rsidR="003C1F20" w:rsidRPr="00FD1760" w:rsidTr="00FC4353">
        <w:trPr>
          <w:trHeight w:val="537"/>
        </w:trPr>
        <w:tc>
          <w:tcPr>
            <w:tcW w:w="675" w:type="dxa"/>
            <w:tcBorders>
              <w:bottom w:val="single" w:sz="4" w:space="0" w:color="auto"/>
            </w:tcBorders>
          </w:tcPr>
          <w:p w:rsidR="003C1F20" w:rsidRPr="00FD1760" w:rsidRDefault="00624328" w:rsidP="00F7374F">
            <w:pPr>
              <w:jc w:val="center"/>
            </w:pPr>
            <w:r>
              <w:t>1</w:t>
            </w:r>
            <w:r w:rsidR="009B3701">
              <w:t>2</w:t>
            </w:r>
            <w:r>
              <w:t>-1</w:t>
            </w:r>
            <w:r w:rsidR="009B3701">
              <w:t>3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C1F20" w:rsidRPr="00FD1760" w:rsidRDefault="003C1F20" w:rsidP="00F7374F"/>
        </w:tc>
        <w:tc>
          <w:tcPr>
            <w:tcW w:w="709" w:type="dxa"/>
            <w:tcBorders>
              <w:bottom w:val="single" w:sz="4" w:space="0" w:color="auto"/>
            </w:tcBorders>
          </w:tcPr>
          <w:p w:rsidR="003C1F20" w:rsidRPr="00FD1760" w:rsidRDefault="003C1F20" w:rsidP="00F7374F">
            <w:pPr>
              <w:pStyle w:val="1"/>
              <w:ind w:left="0"/>
              <w:jc w:val="center"/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3C1F20" w:rsidRPr="00FD1760" w:rsidRDefault="003C1F20" w:rsidP="00F7374F">
            <w:pPr>
              <w:jc w:val="center"/>
            </w:pPr>
            <w:r w:rsidRPr="00FD1760">
              <w:t>Экономика и государство</w:t>
            </w:r>
          </w:p>
        </w:tc>
        <w:tc>
          <w:tcPr>
            <w:tcW w:w="4536" w:type="dxa"/>
            <w:tcBorders>
              <w:bottom w:val="single" w:sz="4" w:space="0" w:color="auto"/>
              <w:right w:val="single" w:sz="4" w:space="0" w:color="auto"/>
            </w:tcBorders>
          </w:tcPr>
          <w:p w:rsidR="003C1F20" w:rsidRPr="00FD1760" w:rsidRDefault="003C1F20" w:rsidP="001E6134">
            <w:pPr>
              <w:rPr>
                <w:b/>
              </w:rPr>
            </w:pPr>
            <w:r w:rsidRPr="00FD1760">
              <w:rPr>
                <w:lang w:eastAsia="ar-SA"/>
              </w:rPr>
              <w:t>Роль государства в экономике. Общественные блага. Внешние эффекты. Налоговая система в Российской Федерации. Виды налогов. Функции налогов. Налоги, уплачиваемые предприятиями. Основы денежной и бюджетной политики государства. Кредитно-финансовая политика. Государственный бюджет. Государственный долг.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</w:tcPr>
          <w:p w:rsidR="00F7374F" w:rsidRDefault="00624328" w:rsidP="00F7374F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12.10.</w:t>
            </w:r>
          </w:p>
          <w:p w:rsidR="00624328" w:rsidRPr="00FD1760" w:rsidRDefault="00624328" w:rsidP="00F7374F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13.10.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3C1F20" w:rsidRPr="00FD1760" w:rsidRDefault="00475305" w:rsidP="00E411A9">
            <w:r>
              <w:t xml:space="preserve">Анализ </w:t>
            </w:r>
            <w:r w:rsidR="003C1F20" w:rsidRPr="00FD1760">
              <w:t>документа</w:t>
            </w:r>
          </w:p>
          <w:p w:rsidR="003C1F20" w:rsidRPr="00FD1760" w:rsidRDefault="003C1F20" w:rsidP="00E411A9">
            <w:r w:rsidRPr="00FD1760">
              <w:t>Стр. 89</w:t>
            </w:r>
          </w:p>
          <w:p w:rsidR="003C1F20" w:rsidRPr="00FD1760" w:rsidRDefault="003C1F20" w:rsidP="00F7374F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C1F20" w:rsidRPr="00FD1760" w:rsidRDefault="003C1F20" w:rsidP="00F7374F">
            <w:pPr>
              <w:spacing w:line="360" w:lineRule="auto"/>
              <w:jc w:val="center"/>
              <w:rPr>
                <w:b/>
              </w:rPr>
            </w:pPr>
          </w:p>
        </w:tc>
      </w:tr>
      <w:tr w:rsidR="003C1F20" w:rsidRPr="00FD1760" w:rsidTr="00FC4353">
        <w:trPr>
          <w:trHeight w:val="521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3C1F20" w:rsidRPr="00FD1760" w:rsidRDefault="00624328" w:rsidP="00F7374F">
            <w:pPr>
              <w:jc w:val="center"/>
            </w:pPr>
            <w:r>
              <w:t>1</w:t>
            </w:r>
            <w:r w:rsidR="009B3701">
              <w:t>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C1F20" w:rsidRPr="00FD1760" w:rsidRDefault="003C1F20" w:rsidP="00F7374F"/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3C1F20" w:rsidRPr="00FD1760" w:rsidRDefault="003C1F20" w:rsidP="00F7374F">
            <w:pPr>
              <w:pStyle w:val="1"/>
              <w:ind w:left="0"/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624328" w:rsidRDefault="00624328" w:rsidP="00F7374F">
            <w:pPr>
              <w:jc w:val="center"/>
            </w:pPr>
            <w:r>
              <w:t xml:space="preserve">Контрольная работа по теме </w:t>
            </w:r>
            <w:r>
              <w:lastRenderedPageBreak/>
              <w:t>«Экономика»</w:t>
            </w:r>
          </w:p>
          <w:p w:rsidR="003C1F20" w:rsidRPr="00FD1760" w:rsidRDefault="003C1F20" w:rsidP="00F7374F">
            <w:pPr>
              <w:jc w:val="center"/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20" w:rsidRPr="00900480" w:rsidRDefault="00900480" w:rsidP="001E6134">
            <w:r w:rsidRPr="00900480">
              <w:lastRenderedPageBreak/>
              <w:t>Задание тестового уровня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374F" w:rsidRDefault="00624328" w:rsidP="00F7374F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19.10.</w:t>
            </w:r>
          </w:p>
          <w:p w:rsidR="00624328" w:rsidRPr="00FD1760" w:rsidRDefault="00624328" w:rsidP="00F7374F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3C1F20" w:rsidRPr="00FD1760" w:rsidRDefault="003C1F20" w:rsidP="00F7374F">
            <w:pPr>
              <w:spacing w:line="360" w:lineRule="auto"/>
              <w:jc w:val="center"/>
              <w:rPr>
                <w:b/>
              </w:rPr>
            </w:pPr>
            <w:r w:rsidRPr="00FD1760">
              <w:lastRenderedPageBreak/>
              <w:t xml:space="preserve">Анализ подборки </w:t>
            </w:r>
            <w:r w:rsidRPr="00FD1760">
              <w:lastRenderedPageBreak/>
              <w:t>документов из периодической печати, Интернета.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C1F20" w:rsidRPr="00FD1760" w:rsidRDefault="003C1F20" w:rsidP="00F7374F">
            <w:pPr>
              <w:spacing w:line="360" w:lineRule="auto"/>
              <w:jc w:val="center"/>
              <w:rPr>
                <w:b/>
              </w:rPr>
            </w:pPr>
          </w:p>
        </w:tc>
      </w:tr>
      <w:tr w:rsidR="001164C3" w:rsidRPr="00FD1760" w:rsidTr="00FC4353">
        <w:trPr>
          <w:trHeight w:val="521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1164C3" w:rsidRDefault="001164C3" w:rsidP="00F7374F">
            <w:pPr>
              <w:jc w:val="center"/>
            </w:pPr>
            <w:r>
              <w:lastRenderedPageBreak/>
              <w:t>15-16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164C3" w:rsidRPr="00FD1760" w:rsidRDefault="001164C3" w:rsidP="00F7374F"/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64C3" w:rsidRPr="00FD1760" w:rsidRDefault="001164C3" w:rsidP="00F7374F">
            <w:pPr>
              <w:pStyle w:val="1"/>
              <w:ind w:left="0"/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1164C3" w:rsidRDefault="001164C3" w:rsidP="00F7374F">
            <w:pPr>
              <w:jc w:val="center"/>
            </w:pPr>
            <w:r w:rsidRPr="001164C3">
              <w:t>Финансы в экономике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C3" w:rsidRPr="00FD1760" w:rsidRDefault="001164C3" w:rsidP="001E6134">
            <w:pPr>
              <w:rPr>
                <w:lang w:eastAsia="ar-SA"/>
              </w:rPr>
            </w:pPr>
            <w:r w:rsidRPr="001164C3">
              <w:rPr>
                <w:lang w:eastAsia="ar-SA"/>
              </w:rPr>
              <w:t>Банковская система. Роль Центрального банка в банковской системе России. Финансовые институты. Виды, причины и последствия инфляции.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64C3" w:rsidRDefault="00900480" w:rsidP="00F7374F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20.10.</w:t>
            </w:r>
          </w:p>
          <w:p w:rsidR="00900480" w:rsidRDefault="00900480" w:rsidP="00F7374F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26.10.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1164C3" w:rsidRPr="00FD1760" w:rsidRDefault="001164C3" w:rsidP="00F7374F">
            <w:pPr>
              <w:spacing w:line="36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164C3" w:rsidRPr="00FD1760" w:rsidRDefault="001164C3" w:rsidP="00F7374F">
            <w:pPr>
              <w:spacing w:line="360" w:lineRule="auto"/>
              <w:jc w:val="center"/>
              <w:rPr>
                <w:b/>
              </w:rPr>
            </w:pPr>
          </w:p>
        </w:tc>
      </w:tr>
      <w:tr w:rsidR="003C1F20" w:rsidRPr="00FD1760" w:rsidTr="00FC4353">
        <w:trPr>
          <w:trHeight w:val="298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3C1F20" w:rsidRPr="00FD1760" w:rsidRDefault="009B3701" w:rsidP="00F7374F">
            <w:r>
              <w:t>17</w:t>
            </w:r>
            <w:r w:rsidR="00900480">
              <w:t>-18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C1F20" w:rsidRPr="00FD1760" w:rsidRDefault="003C1F20" w:rsidP="00F7374F"/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3C1F20" w:rsidRPr="00FD1760" w:rsidRDefault="003C1F20" w:rsidP="00F7374F">
            <w:pPr>
              <w:pStyle w:val="1"/>
              <w:ind w:left="0"/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3C1F20" w:rsidRPr="00FD1760" w:rsidRDefault="003C1F20" w:rsidP="00F7374F">
            <w:r w:rsidRPr="00FD1760">
              <w:t>Занятость и безработица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20" w:rsidRPr="00FD1760" w:rsidRDefault="009B3701" w:rsidP="001E6134">
            <w:pPr>
              <w:rPr>
                <w:b/>
              </w:rPr>
            </w:pPr>
            <w:r>
              <w:rPr>
                <w:lang w:eastAsia="ar-SA"/>
              </w:rPr>
              <w:t xml:space="preserve">Рынок труда. Безработица и </w:t>
            </w:r>
            <w:r w:rsidR="003C1F20" w:rsidRPr="00FD1760">
              <w:rPr>
                <w:lang w:eastAsia="ar-SA"/>
              </w:rPr>
              <w:t>государственная политика в области занятости в России.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3701" w:rsidRDefault="009B3701" w:rsidP="00F7374F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27.10.</w:t>
            </w:r>
          </w:p>
          <w:p w:rsidR="00900480" w:rsidRDefault="00900480" w:rsidP="00F7374F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09.11.</w:t>
            </w:r>
          </w:p>
          <w:p w:rsidR="00F7374F" w:rsidRPr="00FD1760" w:rsidRDefault="00F7374F" w:rsidP="00F7374F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3C1F20" w:rsidRPr="00FD1760" w:rsidRDefault="003C1F20" w:rsidP="00F7374F">
            <w:pPr>
              <w:spacing w:line="360" w:lineRule="auto"/>
              <w:jc w:val="center"/>
              <w:rPr>
                <w:b/>
              </w:rPr>
            </w:pPr>
            <w:r w:rsidRPr="00FD1760">
              <w:t>Написание эссе.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C1F20" w:rsidRPr="00FD1760" w:rsidRDefault="003C1F20" w:rsidP="00F7374F">
            <w:pPr>
              <w:spacing w:line="360" w:lineRule="auto"/>
              <w:jc w:val="center"/>
              <w:rPr>
                <w:b/>
              </w:rPr>
            </w:pPr>
          </w:p>
        </w:tc>
      </w:tr>
      <w:tr w:rsidR="003C1F20" w:rsidRPr="00FD1760" w:rsidTr="00FC4353">
        <w:trPr>
          <w:trHeight w:val="19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3C1F20" w:rsidRPr="00FD1760" w:rsidRDefault="009B3701" w:rsidP="00F7374F">
            <w:r>
              <w:t>1</w:t>
            </w:r>
            <w:r w:rsidR="00900480">
              <w:t>9</w:t>
            </w:r>
            <w:r>
              <w:t>-</w:t>
            </w:r>
            <w:r w:rsidR="00900480">
              <w:t>20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C1F20" w:rsidRPr="00FD1760" w:rsidRDefault="003C1F20" w:rsidP="00F7374F"/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3C1F20" w:rsidRPr="00FD1760" w:rsidRDefault="003C1F20" w:rsidP="00F7374F">
            <w:pPr>
              <w:pStyle w:val="1"/>
              <w:ind w:left="0"/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3C1F20" w:rsidRPr="00FD1760" w:rsidRDefault="003C1F20" w:rsidP="00F7374F">
            <w:r w:rsidRPr="00FD1760">
              <w:t>Мировая экономика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20" w:rsidRPr="00FD1760" w:rsidRDefault="003C1F20" w:rsidP="001E6134">
            <w:pPr>
              <w:rPr>
                <w:b/>
              </w:rPr>
            </w:pPr>
            <w:r w:rsidRPr="00FD1760">
              <w:rPr>
                <w:lang w:eastAsia="ar-SA"/>
              </w:rPr>
              <w:t>Мировая экономика. Государственная политика в области международной торговли. Глобальные экономические проблемы.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1F20" w:rsidRDefault="001574F5" w:rsidP="00F7374F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="00F7374F">
              <w:rPr>
                <w:b/>
              </w:rPr>
              <w:t>.11.</w:t>
            </w:r>
          </w:p>
          <w:p w:rsidR="00F7374F" w:rsidRPr="00FD1760" w:rsidRDefault="001574F5" w:rsidP="00F7374F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16</w:t>
            </w:r>
            <w:r w:rsidR="00F7374F">
              <w:rPr>
                <w:b/>
              </w:rPr>
              <w:t>.11.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3C1F20" w:rsidRPr="00FD1760" w:rsidRDefault="003C1F20" w:rsidP="00E411A9">
            <w:r w:rsidRPr="00FD1760">
              <w:t>Анализ документа стр. 126</w:t>
            </w:r>
          </w:p>
          <w:p w:rsidR="003C1F20" w:rsidRPr="00FD1760" w:rsidRDefault="003C1F20" w:rsidP="00E411A9">
            <w:r w:rsidRPr="00FD1760">
              <w:t>Выполнение заданий</w:t>
            </w:r>
          </w:p>
          <w:p w:rsidR="003C1F20" w:rsidRPr="00FD1760" w:rsidRDefault="003C1F20" w:rsidP="00E411A9">
            <w:pPr>
              <w:spacing w:line="360" w:lineRule="auto"/>
              <w:jc w:val="center"/>
              <w:rPr>
                <w:b/>
              </w:rPr>
            </w:pPr>
            <w:r w:rsidRPr="00FD1760">
              <w:t>Стр.127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C1F20" w:rsidRPr="00FD1760" w:rsidRDefault="003C1F20" w:rsidP="00F7374F">
            <w:pPr>
              <w:spacing w:line="360" w:lineRule="auto"/>
              <w:jc w:val="center"/>
              <w:rPr>
                <w:b/>
              </w:rPr>
            </w:pPr>
          </w:p>
        </w:tc>
      </w:tr>
      <w:tr w:rsidR="003C1F20" w:rsidRPr="00FD1760" w:rsidTr="00FC4353">
        <w:trPr>
          <w:trHeight w:val="298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3C1F20" w:rsidRPr="00FD1760" w:rsidRDefault="009B3701" w:rsidP="00F7374F">
            <w:r>
              <w:t>2</w:t>
            </w:r>
            <w:r w:rsidR="00900480">
              <w:t>1</w:t>
            </w:r>
            <w:r>
              <w:t>-2</w:t>
            </w:r>
            <w:r w:rsidR="00900480"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C1F20" w:rsidRPr="00FD1760" w:rsidRDefault="003C1F20" w:rsidP="00F7374F"/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3C1F20" w:rsidRPr="00FD1760" w:rsidRDefault="003C1F20" w:rsidP="00F7374F">
            <w:pPr>
              <w:pStyle w:val="1"/>
              <w:ind w:left="0"/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3C1F20" w:rsidRPr="00FD1760" w:rsidRDefault="003C1F20" w:rsidP="00F7374F">
            <w:r w:rsidRPr="00FD1760">
              <w:t>Человек в системе экономических отношений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20" w:rsidRPr="00FD1760" w:rsidRDefault="003C1F20" w:rsidP="001E6134">
            <w:pPr>
              <w:rPr>
                <w:b/>
              </w:rPr>
            </w:pPr>
            <w:r w:rsidRPr="00FD1760">
              <w:rPr>
                <w:bCs/>
                <w:lang w:eastAsia="ar-SA"/>
              </w:rPr>
              <w:t>Рациональное поведение потребителя и производителя.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1F20" w:rsidRDefault="00437D1A" w:rsidP="00437D1A">
            <w:pPr>
              <w:spacing w:line="360" w:lineRule="auto"/>
              <w:rPr>
                <w:b/>
              </w:rPr>
            </w:pPr>
            <w:r>
              <w:rPr>
                <w:b/>
              </w:rPr>
              <w:t xml:space="preserve"> </w:t>
            </w:r>
            <w:r w:rsidR="001574F5">
              <w:rPr>
                <w:b/>
              </w:rPr>
              <w:t>17</w:t>
            </w:r>
            <w:r w:rsidR="00F7374F">
              <w:rPr>
                <w:b/>
              </w:rPr>
              <w:t>.11</w:t>
            </w:r>
          </w:p>
          <w:p w:rsidR="00F7374F" w:rsidRPr="00FD1760" w:rsidRDefault="001574F5" w:rsidP="00F7374F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23</w:t>
            </w:r>
            <w:r w:rsidR="00F7374F">
              <w:rPr>
                <w:b/>
              </w:rPr>
              <w:t>.11.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3C1F20" w:rsidRPr="00FD1760" w:rsidRDefault="003C1F20" w:rsidP="00E411A9">
            <w:r w:rsidRPr="00FD1760">
              <w:t xml:space="preserve">Анализ документа </w:t>
            </w:r>
          </w:p>
          <w:p w:rsidR="003C1F20" w:rsidRPr="00FD1760" w:rsidRDefault="003C1F20" w:rsidP="00E411A9">
            <w:r w:rsidRPr="00FD1760">
              <w:t xml:space="preserve">Выполнение заданий </w:t>
            </w:r>
          </w:p>
          <w:p w:rsidR="003C1F20" w:rsidRPr="00FD1760" w:rsidRDefault="003C1F20" w:rsidP="001574F5">
            <w:pPr>
              <w:spacing w:line="360" w:lineRule="auto"/>
              <w:rPr>
                <w:b/>
              </w:rPr>
            </w:pPr>
            <w:r w:rsidRPr="00FD1760">
              <w:t>Ознакомление с ФЗ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C1F20" w:rsidRPr="00FD1760" w:rsidRDefault="003C1F20" w:rsidP="00F7374F">
            <w:pPr>
              <w:spacing w:line="360" w:lineRule="auto"/>
              <w:jc w:val="center"/>
              <w:rPr>
                <w:b/>
              </w:rPr>
            </w:pPr>
          </w:p>
        </w:tc>
      </w:tr>
      <w:tr w:rsidR="003C1F20" w:rsidRPr="00FD1760" w:rsidTr="00FC4353">
        <w:trPr>
          <w:trHeight w:val="198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3C1F20" w:rsidRPr="00FD1760" w:rsidRDefault="009B3701" w:rsidP="00F7374F">
            <w:r>
              <w:t>2</w:t>
            </w:r>
            <w:r w:rsidR="00900480">
              <w:t>3</w:t>
            </w:r>
            <w:r>
              <w:t>-2</w:t>
            </w:r>
            <w:r w:rsidR="00900480">
              <w:t>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C1F20" w:rsidRPr="00FD1760" w:rsidRDefault="003C1F20" w:rsidP="00F7374F"/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3C1F20" w:rsidRPr="00FD1760" w:rsidRDefault="003C1F20" w:rsidP="00F7374F">
            <w:pPr>
              <w:pStyle w:val="1"/>
              <w:ind w:left="0"/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3C1F20" w:rsidRPr="00FD1760" w:rsidRDefault="003C1F20" w:rsidP="00F7374F">
            <w:r w:rsidRPr="00FD1760">
              <w:t>Повторительно-обобщающие уроки «Человек и экономика»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20" w:rsidRPr="00FD1760" w:rsidRDefault="003C1F20" w:rsidP="001E6134">
            <w:pPr>
              <w:rPr>
                <w:b/>
              </w:rPr>
            </w:pPr>
            <w:r w:rsidRPr="00FD1760">
              <w:rPr>
                <w:bCs/>
                <w:lang w:eastAsia="ar-SA"/>
              </w:rPr>
              <w:t>Повторить пройденный материал, обобщить полученные знания, подойти к изучению следующего раздела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C1F20" w:rsidRDefault="001574F5" w:rsidP="00F7374F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24</w:t>
            </w:r>
            <w:r w:rsidR="00F7374F">
              <w:rPr>
                <w:b/>
              </w:rPr>
              <w:t>.11.</w:t>
            </w:r>
          </w:p>
          <w:p w:rsidR="00F7374F" w:rsidRPr="00FD1760" w:rsidRDefault="001574F5" w:rsidP="00F7374F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30.11.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3C1F20" w:rsidRPr="00FD1760" w:rsidRDefault="003C1F20" w:rsidP="00E411A9">
            <w:r w:rsidRPr="00FD1760">
              <w:t>Работа с источниками социальной  информации</w:t>
            </w:r>
          </w:p>
          <w:p w:rsidR="003C1F20" w:rsidRPr="00FD1760" w:rsidRDefault="001574F5" w:rsidP="001574F5">
            <w:pPr>
              <w:spacing w:line="360" w:lineRule="auto"/>
              <w:rPr>
                <w:b/>
              </w:rPr>
            </w:pPr>
            <w:r>
              <w:t xml:space="preserve">(словари, текстом </w:t>
            </w:r>
            <w:r w:rsidR="003C1F20" w:rsidRPr="00FD1760">
              <w:t>учебников). Тест по типу ЕГЭ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C1F20" w:rsidRPr="00FD1760" w:rsidRDefault="003C1F20" w:rsidP="00F7374F">
            <w:pPr>
              <w:spacing w:line="360" w:lineRule="auto"/>
              <w:jc w:val="center"/>
              <w:rPr>
                <w:b/>
              </w:rPr>
            </w:pPr>
          </w:p>
        </w:tc>
      </w:tr>
      <w:tr w:rsidR="003C1F20" w:rsidRPr="00FD1760" w:rsidTr="00FC4353">
        <w:trPr>
          <w:trHeight w:val="298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3C1F20" w:rsidRPr="00FD1760" w:rsidRDefault="009B3701" w:rsidP="00F7374F">
            <w:r>
              <w:t>2</w:t>
            </w:r>
            <w:r w:rsidR="00900480">
              <w:t>5</w:t>
            </w:r>
            <w:r>
              <w:t>-2</w:t>
            </w:r>
            <w:r w:rsidR="00900480">
              <w:t>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C1F20" w:rsidRPr="00FD1760" w:rsidRDefault="003C1F20" w:rsidP="00F7374F">
            <w:r w:rsidRPr="00FD1760">
              <w:rPr>
                <w:b/>
              </w:rPr>
              <w:t>Проблемы социально – политическо</w:t>
            </w:r>
            <w:r w:rsidRPr="00FD1760">
              <w:rPr>
                <w:b/>
              </w:rPr>
              <w:lastRenderedPageBreak/>
              <w:t>й и духовной жизни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3C1F20" w:rsidRPr="00FD1760" w:rsidRDefault="003C1F20" w:rsidP="00F7374F">
            <w:pPr>
              <w:pStyle w:val="1"/>
              <w:ind w:left="0"/>
              <w:jc w:val="center"/>
            </w:pPr>
            <w:r w:rsidRPr="00FD1760">
              <w:lastRenderedPageBreak/>
              <w:t>16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3C1F20" w:rsidRPr="00FD1760" w:rsidRDefault="003C1F20" w:rsidP="00F7374F">
            <w:r w:rsidRPr="00FD1760">
              <w:t>Свобода в деятельности человека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20" w:rsidRPr="00FD1760" w:rsidRDefault="003C1F20" w:rsidP="001E6134">
            <w:pPr>
              <w:rPr>
                <w:b/>
              </w:rPr>
            </w:pPr>
            <w:r w:rsidRPr="00FD1760">
              <w:rPr>
                <w:bCs/>
                <w:lang w:eastAsia="ar-SA"/>
              </w:rPr>
              <w:t xml:space="preserve">«Буриданов осел», «Свобода есть осознанная необходимость», свобода и ответственность, характеристика </w:t>
            </w:r>
            <w:r w:rsidRPr="00FD1760">
              <w:rPr>
                <w:bCs/>
                <w:lang w:eastAsia="ar-SA"/>
              </w:rPr>
              <w:lastRenderedPageBreak/>
              <w:t>особенностей свободного общества.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1F20" w:rsidRDefault="001574F5" w:rsidP="00F7374F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01</w:t>
            </w:r>
            <w:r w:rsidR="00F7374F">
              <w:rPr>
                <w:b/>
              </w:rPr>
              <w:t>.12.</w:t>
            </w:r>
          </w:p>
          <w:p w:rsidR="00F7374F" w:rsidRPr="00FD1760" w:rsidRDefault="001574F5" w:rsidP="00F7374F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07</w:t>
            </w:r>
            <w:r w:rsidR="00F7374F">
              <w:rPr>
                <w:b/>
              </w:rPr>
              <w:t>.12.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3C1F20" w:rsidRPr="00FD1760" w:rsidRDefault="003C1F20" w:rsidP="00E411A9">
            <w:r w:rsidRPr="00FD1760">
              <w:t xml:space="preserve">Анализ документа </w:t>
            </w:r>
          </w:p>
          <w:p w:rsidR="003C1F20" w:rsidRPr="00FD1760" w:rsidRDefault="003C1F20" w:rsidP="00E411A9">
            <w:r w:rsidRPr="00FD1760">
              <w:t>Стр.147</w:t>
            </w:r>
          </w:p>
          <w:p w:rsidR="003C1F20" w:rsidRPr="00FD1760" w:rsidRDefault="003C1F20" w:rsidP="00FC4353">
            <w:pPr>
              <w:spacing w:line="360" w:lineRule="auto"/>
              <w:rPr>
                <w:b/>
              </w:rPr>
            </w:pPr>
            <w:r w:rsidRPr="00FD1760">
              <w:lastRenderedPageBreak/>
              <w:t>Написание эссе.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C1F20" w:rsidRPr="00FD1760" w:rsidRDefault="003C1F20" w:rsidP="00F7374F">
            <w:pPr>
              <w:spacing w:line="360" w:lineRule="auto"/>
              <w:jc w:val="center"/>
              <w:rPr>
                <w:b/>
              </w:rPr>
            </w:pPr>
          </w:p>
        </w:tc>
      </w:tr>
      <w:tr w:rsidR="003C1F20" w:rsidRPr="00FD1760" w:rsidTr="00FC4353">
        <w:trPr>
          <w:trHeight w:val="19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3C1F20" w:rsidRPr="00FD1760" w:rsidRDefault="009B3701" w:rsidP="00F7374F">
            <w:r>
              <w:lastRenderedPageBreak/>
              <w:t>2</w:t>
            </w:r>
            <w:r w:rsidR="00900480">
              <w:t>7</w:t>
            </w:r>
            <w:r>
              <w:t>-2</w:t>
            </w:r>
            <w:r w:rsidR="00900480">
              <w:t>8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C1F20" w:rsidRPr="00FD1760" w:rsidRDefault="003C1F20" w:rsidP="00F7374F"/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3C1F20" w:rsidRPr="00FD1760" w:rsidRDefault="003C1F20" w:rsidP="00F7374F">
            <w:pPr>
              <w:pStyle w:val="1"/>
              <w:ind w:left="0"/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3C1F20" w:rsidRPr="00FD1760" w:rsidRDefault="003C1F20" w:rsidP="00F7374F">
            <w:r w:rsidRPr="00FD1760">
              <w:t>Общественное сознание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20" w:rsidRPr="00FD1760" w:rsidRDefault="003C1F20" w:rsidP="001E6134">
            <w:pPr>
              <w:rPr>
                <w:b/>
              </w:rPr>
            </w:pPr>
            <w:r w:rsidRPr="00FD1760">
              <w:rPr>
                <w:bCs/>
                <w:lang w:eastAsia="ar-SA"/>
              </w:rPr>
              <w:t>Сущность и особенности, структура общественного сознания</w:t>
            </w:r>
            <w:proofErr w:type="gramStart"/>
            <w:r w:rsidRPr="00FD1760">
              <w:rPr>
                <w:bCs/>
                <w:lang w:eastAsia="ar-SA"/>
              </w:rPr>
              <w:t>.</w:t>
            </w:r>
            <w:proofErr w:type="gramEnd"/>
            <w:r w:rsidRPr="00FD1760">
              <w:rPr>
                <w:bCs/>
                <w:lang w:eastAsia="ar-SA"/>
              </w:rPr>
              <w:t xml:space="preserve"> </w:t>
            </w:r>
            <w:proofErr w:type="gramStart"/>
            <w:r w:rsidRPr="00FD1760">
              <w:rPr>
                <w:bCs/>
                <w:lang w:eastAsia="ar-SA"/>
              </w:rPr>
              <w:t>о</w:t>
            </w:r>
            <w:proofErr w:type="gramEnd"/>
            <w:r w:rsidRPr="00FD1760">
              <w:rPr>
                <w:bCs/>
                <w:lang w:eastAsia="ar-SA"/>
              </w:rPr>
              <w:t>бщественная психология и идеология. индивидуальное и общественное сознание.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1F20" w:rsidRDefault="00437D1A" w:rsidP="00F7374F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08</w:t>
            </w:r>
            <w:r w:rsidR="00F7374F">
              <w:rPr>
                <w:b/>
              </w:rPr>
              <w:t>.12.</w:t>
            </w:r>
          </w:p>
          <w:p w:rsidR="00F7374F" w:rsidRPr="00FD1760" w:rsidRDefault="00437D1A" w:rsidP="00F7374F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14</w:t>
            </w:r>
            <w:r w:rsidR="00F7374F">
              <w:rPr>
                <w:b/>
              </w:rPr>
              <w:t>.12.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3C1F20" w:rsidRPr="00FD1760" w:rsidRDefault="003C1F20" w:rsidP="00E411A9">
            <w:r w:rsidRPr="00FD1760">
              <w:t>Анализ документа стр. 157</w:t>
            </w:r>
          </w:p>
          <w:p w:rsidR="003C1F20" w:rsidRPr="00FD1760" w:rsidRDefault="003C1F20" w:rsidP="00E411A9">
            <w:r w:rsidRPr="00FD1760">
              <w:t>Выполнение заданий стр. 158</w:t>
            </w:r>
          </w:p>
          <w:p w:rsidR="003C1F20" w:rsidRPr="00FD1760" w:rsidRDefault="003C1F20" w:rsidP="00F7374F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C1F20" w:rsidRPr="00FD1760" w:rsidRDefault="003C1F20" w:rsidP="00F7374F">
            <w:pPr>
              <w:spacing w:line="360" w:lineRule="auto"/>
              <w:jc w:val="center"/>
              <w:rPr>
                <w:b/>
              </w:rPr>
            </w:pPr>
          </w:p>
        </w:tc>
      </w:tr>
      <w:tr w:rsidR="003C1F20" w:rsidRPr="00FD1760" w:rsidTr="00FC4353">
        <w:trPr>
          <w:trHeight w:val="323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3C1F20" w:rsidRPr="00FD1760" w:rsidRDefault="009B3701" w:rsidP="00F7374F">
            <w:r>
              <w:t>2</w:t>
            </w:r>
            <w:r w:rsidR="00900480">
              <w:t>9-30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C1F20" w:rsidRPr="00FD1760" w:rsidRDefault="003C1F20" w:rsidP="00F7374F"/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3C1F20" w:rsidRPr="00FD1760" w:rsidRDefault="003C1F20" w:rsidP="00F7374F">
            <w:pPr>
              <w:pStyle w:val="1"/>
              <w:ind w:left="0"/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3C1F20" w:rsidRPr="00FD1760" w:rsidRDefault="003C1F20" w:rsidP="00F7374F">
            <w:r w:rsidRPr="00FD1760">
              <w:t>Политическое сознание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20" w:rsidRPr="00FD1760" w:rsidRDefault="003C1F20" w:rsidP="001E6134">
            <w:pPr>
              <w:rPr>
                <w:b/>
              </w:rPr>
            </w:pPr>
            <w:r w:rsidRPr="00FD1760">
              <w:rPr>
                <w:lang w:eastAsia="ar-SA"/>
              </w:rPr>
              <w:t>Политика как общественное явление. Политическая система, ее структура и сущность. Политическая деятельность. Политические цели и средства их достижения. Опасность политического экстремизма. Политический статус личности. Политическое участие. Абсентеизм, его причины и опасность.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1F20" w:rsidRDefault="00437D1A" w:rsidP="00F7374F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15</w:t>
            </w:r>
            <w:r w:rsidR="00F7374F">
              <w:rPr>
                <w:b/>
              </w:rPr>
              <w:t>.12.</w:t>
            </w:r>
          </w:p>
          <w:p w:rsidR="00F7374F" w:rsidRPr="00FD1760" w:rsidRDefault="00437D1A" w:rsidP="00F7374F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21</w:t>
            </w:r>
            <w:r w:rsidR="00F7374F">
              <w:rPr>
                <w:b/>
              </w:rPr>
              <w:t>.12.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3C1F20" w:rsidRPr="00FD1760" w:rsidRDefault="003C1F20" w:rsidP="00E411A9">
            <w:r w:rsidRPr="00FD1760">
              <w:t>Анализ документа стр. 170</w:t>
            </w:r>
          </w:p>
          <w:p w:rsidR="003C1F20" w:rsidRPr="00FD1760" w:rsidRDefault="003C1F20" w:rsidP="00E411A9">
            <w:r w:rsidRPr="00FD1760">
              <w:t>Выполнение заданий стр. 170</w:t>
            </w:r>
          </w:p>
          <w:p w:rsidR="003C1F20" w:rsidRPr="00FD1760" w:rsidRDefault="003C1F20" w:rsidP="00F7374F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C1F20" w:rsidRPr="00FD1760" w:rsidRDefault="003C1F20" w:rsidP="00F7374F">
            <w:pPr>
              <w:spacing w:line="360" w:lineRule="auto"/>
              <w:jc w:val="center"/>
              <w:rPr>
                <w:b/>
              </w:rPr>
            </w:pPr>
          </w:p>
        </w:tc>
      </w:tr>
      <w:tr w:rsidR="003C1F20" w:rsidRPr="00FD1760" w:rsidTr="00FC4353">
        <w:trPr>
          <w:trHeight w:val="248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3C1F20" w:rsidRPr="00FD1760" w:rsidRDefault="009B3701" w:rsidP="00F7374F">
            <w:r>
              <w:t>3</w:t>
            </w:r>
            <w:r w:rsidR="00900480">
              <w:t>1</w:t>
            </w:r>
            <w:r>
              <w:t>-3</w:t>
            </w:r>
            <w:r w:rsidR="00900480"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C1F20" w:rsidRPr="00FD1760" w:rsidRDefault="003C1F20" w:rsidP="00F7374F"/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3C1F20" w:rsidRPr="00FD1760" w:rsidRDefault="003C1F20" w:rsidP="00F7374F">
            <w:pPr>
              <w:pStyle w:val="1"/>
              <w:ind w:left="0"/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3C1F20" w:rsidRPr="00FD1760" w:rsidRDefault="003C1F20" w:rsidP="00F7374F">
            <w:r w:rsidRPr="00FD1760">
              <w:t>Политическое поведение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20" w:rsidRPr="00FD1760" w:rsidRDefault="003C1F20" w:rsidP="001E6134">
            <w:pPr>
              <w:rPr>
                <w:b/>
              </w:rPr>
            </w:pPr>
            <w:r w:rsidRPr="00FD1760">
              <w:rPr>
                <w:lang w:eastAsia="ar-SA"/>
              </w:rPr>
              <w:t>Политический режим. Типология политических режимов. Демократия, ее основные ценности и признаки. Отличительные черты выборов в демократическом обществе. Гражданское общество и государство. Проблемы формирования правового государства и гражданского общества в РФ. Гражданские инициативы. Роль СМИ в политической жизни общества. Влияние СМИ на позицию избирателя во время предвыборных кампаний. Политический процесс. Избирательная кампания в РФ. Законодательство РФ о выборах.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1F20" w:rsidRDefault="00437D1A" w:rsidP="00F7374F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22</w:t>
            </w:r>
            <w:r w:rsidR="00F7374F">
              <w:rPr>
                <w:b/>
              </w:rPr>
              <w:t>.12.</w:t>
            </w:r>
          </w:p>
          <w:p w:rsidR="00F7374F" w:rsidRPr="00FD1760" w:rsidRDefault="00437D1A" w:rsidP="00F7374F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28</w:t>
            </w:r>
            <w:r w:rsidR="00F7374F">
              <w:rPr>
                <w:b/>
              </w:rPr>
              <w:t>.12.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3C1F20" w:rsidRPr="00FD1760" w:rsidRDefault="003C1F20" w:rsidP="001E38B7">
            <w:r w:rsidRPr="00FD1760">
              <w:t>Анализ документа</w:t>
            </w:r>
          </w:p>
          <w:p w:rsidR="003C1F20" w:rsidRPr="00FD1760" w:rsidRDefault="003C1F20" w:rsidP="001E38B7">
            <w:r w:rsidRPr="00FD1760">
              <w:t>Стр. 180</w:t>
            </w:r>
          </w:p>
          <w:p w:rsidR="003C1F20" w:rsidRPr="00FD1760" w:rsidRDefault="003C1F20" w:rsidP="001E38B7">
            <w:r w:rsidRPr="00FD1760">
              <w:t>Анализ статистических данных.</w:t>
            </w:r>
          </w:p>
          <w:p w:rsidR="003C1F20" w:rsidRPr="00FD1760" w:rsidRDefault="003C1F20" w:rsidP="00940DFD">
            <w:pPr>
              <w:spacing w:line="360" w:lineRule="auto"/>
              <w:rPr>
                <w:b/>
              </w:rPr>
            </w:pPr>
            <w:r w:rsidRPr="00FD1760">
              <w:t>Анализ предвыборной борьбы (на основе материалов СМИ)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C1F20" w:rsidRPr="00FD1760" w:rsidRDefault="003C1F20" w:rsidP="00F7374F">
            <w:pPr>
              <w:spacing w:line="360" w:lineRule="auto"/>
              <w:jc w:val="center"/>
              <w:rPr>
                <w:b/>
              </w:rPr>
            </w:pPr>
          </w:p>
        </w:tc>
      </w:tr>
      <w:tr w:rsidR="003C1F20" w:rsidRPr="00FD1760" w:rsidTr="00FC4353">
        <w:trPr>
          <w:trHeight w:val="273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3C1F20" w:rsidRPr="00FD1760" w:rsidRDefault="009B3701" w:rsidP="003C1F20">
            <w:r>
              <w:t>3</w:t>
            </w:r>
            <w:r w:rsidR="00900480">
              <w:t>3</w:t>
            </w:r>
            <w:r>
              <w:t>-3</w:t>
            </w:r>
            <w:r w:rsidR="00900480">
              <w:t>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C1F20" w:rsidRPr="00FD1760" w:rsidRDefault="003C1F20" w:rsidP="003C1F20"/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3C1F20" w:rsidRPr="00FD1760" w:rsidRDefault="003C1F20" w:rsidP="003C1F20">
            <w:pPr>
              <w:pStyle w:val="1"/>
              <w:ind w:left="0"/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3C1F20" w:rsidRDefault="003C1F20" w:rsidP="003C1F20">
            <w:r w:rsidRPr="000B4C2E">
              <w:t xml:space="preserve">Политическая элита и </w:t>
            </w:r>
            <w:r w:rsidRPr="000B4C2E">
              <w:lastRenderedPageBreak/>
              <w:t>политическое лидерство</w:t>
            </w:r>
            <w:r w:rsidR="00437D1A">
              <w:t>. Политическая элита Тюменской области.</w:t>
            </w:r>
          </w:p>
          <w:p w:rsidR="000B4C2E" w:rsidRPr="000B4C2E" w:rsidRDefault="000B4C2E" w:rsidP="003C1F20">
            <w:pPr>
              <w:rPr>
                <w:i/>
              </w:r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20" w:rsidRPr="00FD1760" w:rsidRDefault="003C1F20" w:rsidP="001E6134">
            <w:pPr>
              <w:suppressAutoHyphens/>
              <w:snapToGrid w:val="0"/>
              <w:rPr>
                <w:lang w:eastAsia="ar-SA"/>
              </w:rPr>
            </w:pPr>
            <w:r w:rsidRPr="00FD1760">
              <w:rPr>
                <w:lang w:eastAsia="ar-SA"/>
              </w:rPr>
              <w:lastRenderedPageBreak/>
              <w:t xml:space="preserve">Политическая элита. Многопартийность. Политические партии и движения, их </w:t>
            </w:r>
            <w:r w:rsidRPr="00FD1760">
              <w:rPr>
                <w:lang w:eastAsia="ar-SA"/>
              </w:rPr>
              <w:lastRenderedPageBreak/>
              <w:t xml:space="preserve">классификация. Законодательное регулирование деятельности партий в РФ. Человек в политической жизни. Политическое лидерство. Типология лидерства. Лидеры и ведомые.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1F20" w:rsidRDefault="00437D1A" w:rsidP="003C1F20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29</w:t>
            </w:r>
            <w:r w:rsidR="00F7374F">
              <w:rPr>
                <w:b/>
              </w:rPr>
              <w:t>.</w:t>
            </w:r>
            <w:r>
              <w:rPr>
                <w:b/>
              </w:rPr>
              <w:t>12.</w:t>
            </w:r>
          </w:p>
          <w:p w:rsidR="00F7374F" w:rsidRPr="00FD1760" w:rsidRDefault="00DA6333" w:rsidP="003C1F20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11</w:t>
            </w:r>
            <w:r w:rsidR="00F7374F">
              <w:rPr>
                <w:b/>
              </w:rPr>
              <w:t>.01.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3C1F20" w:rsidRPr="00FD1760" w:rsidRDefault="003C1F20" w:rsidP="00940DFD">
            <w:pPr>
              <w:spacing w:line="360" w:lineRule="auto"/>
              <w:rPr>
                <w:b/>
              </w:rPr>
            </w:pPr>
            <w:r w:rsidRPr="00FD1760">
              <w:lastRenderedPageBreak/>
              <w:t>Схемы по политике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C1F20" w:rsidRPr="00FD1760" w:rsidRDefault="003C1F20" w:rsidP="003C1F20">
            <w:pPr>
              <w:spacing w:line="360" w:lineRule="auto"/>
              <w:jc w:val="center"/>
              <w:rPr>
                <w:b/>
              </w:rPr>
            </w:pPr>
          </w:p>
        </w:tc>
      </w:tr>
      <w:tr w:rsidR="003C1F20" w:rsidRPr="00FD1760" w:rsidTr="00FC4353">
        <w:trPr>
          <w:trHeight w:val="215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3C1F20" w:rsidRPr="00FD1760" w:rsidRDefault="009B3701" w:rsidP="003C1F20">
            <w:r>
              <w:lastRenderedPageBreak/>
              <w:t>3</w:t>
            </w:r>
            <w:r w:rsidR="00900480">
              <w:t>5</w:t>
            </w:r>
            <w:r>
              <w:t>-3</w:t>
            </w:r>
            <w:r w:rsidR="00900480">
              <w:t>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C1F20" w:rsidRPr="00FD1760" w:rsidRDefault="003C1F20" w:rsidP="003C1F20"/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3C1F20" w:rsidRPr="00FD1760" w:rsidRDefault="003C1F20" w:rsidP="003C1F20">
            <w:pPr>
              <w:pStyle w:val="1"/>
              <w:ind w:left="0"/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3C1F20" w:rsidRPr="00FD1760" w:rsidRDefault="003C1F20" w:rsidP="003C1F20">
            <w:r w:rsidRPr="00FD1760">
              <w:t>Демографическая ситуация в современной России и проблемы неполной семьи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20" w:rsidRPr="00FD1760" w:rsidRDefault="003C1F20" w:rsidP="001E6134">
            <w:pPr>
              <w:suppressAutoHyphens/>
              <w:snapToGrid w:val="0"/>
              <w:rPr>
                <w:lang w:eastAsia="ar-SA"/>
              </w:rPr>
            </w:pPr>
            <w:r w:rsidRPr="00FD1760">
              <w:rPr>
                <w:lang w:eastAsia="ar-SA"/>
              </w:rPr>
              <w:t>Семья как социальный институт. Семья и брак. Тенденции развития семьи в современном мире. Проблема неполных семей. Современная демографическая ситуация в Российской Федерации.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1F20" w:rsidRDefault="00DA6333" w:rsidP="003C1F20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12.</w:t>
            </w:r>
            <w:r w:rsidR="00F7374F">
              <w:rPr>
                <w:b/>
              </w:rPr>
              <w:t>01.</w:t>
            </w:r>
          </w:p>
          <w:p w:rsidR="00F7374F" w:rsidRPr="00FD1760" w:rsidRDefault="00DA6333" w:rsidP="003C1F20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18</w:t>
            </w:r>
            <w:r w:rsidR="00F7374F">
              <w:rPr>
                <w:b/>
              </w:rPr>
              <w:t>.01.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3C1F20" w:rsidRPr="00FD1760" w:rsidRDefault="003C1F20" w:rsidP="003C1F20">
            <w:r w:rsidRPr="00FD1760">
              <w:t>Анализ Концепции</w:t>
            </w:r>
          </w:p>
          <w:p w:rsidR="003C1F20" w:rsidRPr="00FD1760" w:rsidRDefault="003C1F20" w:rsidP="003C1F20">
            <w:r w:rsidRPr="00FD1760">
              <w:t>Демографического развития на период до 2015г.</w:t>
            </w:r>
          </w:p>
          <w:p w:rsidR="003C1F20" w:rsidRPr="00FD1760" w:rsidRDefault="003C1F20" w:rsidP="003C1F20">
            <w:r w:rsidRPr="00FD1760">
              <w:t>Анализ статистических данных.</w:t>
            </w:r>
          </w:p>
          <w:p w:rsidR="003C1F20" w:rsidRPr="00FD1760" w:rsidRDefault="003C1F20" w:rsidP="003C1F20">
            <w:r w:rsidRPr="00FD1760">
              <w:t xml:space="preserve"> Анализ данных  по выполнению национального проекта в области демографии.</w:t>
            </w:r>
          </w:p>
          <w:p w:rsidR="003C1F20" w:rsidRPr="00FD1760" w:rsidRDefault="003C1F20" w:rsidP="003C1F20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C1F20" w:rsidRPr="00FD1760" w:rsidRDefault="003C1F20" w:rsidP="003C1F20">
            <w:pPr>
              <w:spacing w:line="360" w:lineRule="auto"/>
              <w:jc w:val="center"/>
              <w:rPr>
                <w:b/>
              </w:rPr>
            </w:pPr>
          </w:p>
        </w:tc>
      </w:tr>
      <w:tr w:rsidR="003C1F20" w:rsidRPr="00FD1760" w:rsidTr="00FC4353">
        <w:trPr>
          <w:trHeight w:val="24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3C1F20" w:rsidRPr="00FD1760" w:rsidRDefault="009B3701" w:rsidP="003C1F20">
            <w:r>
              <w:t>3</w:t>
            </w:r>
            <w:r w:rsidR="00900480">
              <w:t>7</w:t>
            </w:r>
            <w:r>
              <w:t>-3</w:t>
            </w:r>
            <w:r w:rsidR="00900480">
              <w:t>8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C1F20" w:rsidRPr="00FD1760" w:rsidRDefault="003C1F20" w:rsidP="003C1F20"/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3C1F20" w:rsidRPr="00FD1760" w:rsidRDefault="003C1F20" w:rsidP="003C1F20">
            <w:pPr>
              <w:pStyle w:val="1"/>
              <w:ind w:left="0"/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3C1F20" w:rsidRPr="00FD1760" w:rsidRDefault="003C1F20" w:rsidP="003C1F20">
            <w:r w:rsidRPr="00FD1760">
              <w:t>Религиозные объединения и организации в Российской Федерации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20" w:rsidRPr="00FD1760" w:rsidRDefault="003C1F20" w:rsidP="001E6134">
            <w:pPr>
              <w:suppressAutoHyphens/>
              <w:snapToGrid w:val="0"/>
              <w:rPr>
                <w:lang w:eastAsia="ar-SA"/>
              </w:rPr>
            </w:pPr>
            <w:r w:rsidRPr="00FD1760">
              <w:rPr>
                <w:lang w:eastAsia="ar-SA"/>
              </w:rPr>
              <w:t xml:space="preserve">Религиозные объединения и организации в Российской Федерации. Опасность сектантства. Межнациональные отношения, </w:t>
            </w:r>
            <w:proofErr w:type="spellStart"/>
            <w:r w:rsidRPr="00FD1760">
              <w:rPr>
                <w:lang w:eastAsia="ar-SA"/>
              </w:rPr>
              <w:t>этносоциальные</w:t>
            </w:r>
            <w:proofErr w:type="spellEnd"/>
            <w:r w:rsidRPr="00FD1760">
              <w:rPr>
                <w:lang w:eastAsia="ar-SA"/>
              </w:rPr>
              <w:t xml:space="preserve"> конфликты, пути их разрешения.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1F20" w:rsidRDefault="00DA6333" w:rsidP="003C1F20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19</w:t>
            </w:r>
            <w:r w:rsidR="00F7374F">
              <w:rPr>
                <w:b/>
              </w:rPr>
              <w:t>.01.</w:t>
            </w:r>
          </w:p>
          <w:p w:rsidR="00F7374F" w:rsidRPr="00FD1760" w:rsidRDefault="00DA6333" w:rsidP="003C1F20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25</w:t>
            </w:r>
            <w:r w:rsidR="00F7374F">
              <w:rPr>
                <w:b/>
              </w:rPr>
              <w:t>.01.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3C1F20" w:rsidRPr="00FD1760" w:rsidRDefault="003C1F20" w:rsidP="003C1F20">
            <w:r w:rsidRPr="00FD1760">
              <w:t>Выполнение заданий стр. 212</w:t>
            </w:r>
          </w:p>
          <w:p w:rsidR="003C1F20" w:rsidRPr="00FD1760" w:rsidRDefault="003C1F20" w:rsidP="003C1F20">
            <w:r w:rsidRPr="00FD1760">
              <w:t>Ознакомление с ФЗ « О свободе совести и о религиозных объединениях»,</w:t>
            </w:r>
          </w:p>
          <w:p w:rsidR="003C1F20" w:rsidRPr="00FD1760" w:rsidRDefault="00DA6333" w:rsidP="003C1F20">
            <w:pPr>
              <w:spacing w:line="360" w:lineRule="auto"/>
              <w:jc w:val="center"/>
              <w:rPr>
                <w:b/>
              </w:rPr>
            </w:pPr>
            <w:r>
              <w:t xml:space="preserve"> С ФЗ «О противодействиях </w:t>
            </w:r>
            <w:r w:rsidR="003C1F20" w:rsidRPr="00FD1760">
              <w:t>экстремистской деятельности»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C1F20" w:rsidRPr="00FD1760" w:rsidRDefault="003C1F20" w:rsidP="003C1F20">
            <w:pPr>
              <w:spacing w:line="360" w:lineRule="auto"/>
              <w:jc w:val="center"/>
              <w:rPr>
                <w:b/>
              </w:rPr>
            </w:pPr>
          </w:p>
        </w:tc>
      </w:tr>
      <w:tr w:rsidR="003C1F20" w:rsidRPr="00FD1760" w:rsidTr="00FC4353">
        <w:trPr>
          <w:trHeight w:val="248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3C1F20" w:rsidRPr="00FD1760" w:rsidRDefault="009B3701" w:rsidP="003C1F20">
            <w:r>
              <w:t>3</w:t>
            </w:r>
            <w:r w:rsidR="00900480">
              <w:t>9</w:t>
            </w:r>
            <w:r>
              <w:t>-</w:t>
            </w:r>
            <w:r w:rsidR="00900480">
              <w:t>40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C1F20" w:rsidRPr="00FD1760" w:rsidRDefault="003C1F20" w:rsidP="003C1F20"/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3C1F20" w:rsidRPr="00FD1760" w:rsidRDefault="003C1F20" w:rsidP="003C1F20">
            <w:pPr>
              <w:pStyle w:val="1"/>
              <w:ind w:left="0"/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3C1F20" w:rsidRPr="00FD1760" w:rsidRDefault="003C1F20" w:rsidP="003C1F20">
            <w:r w:rsidRPr="00FD1760">
              <w:t xml:space="preserve">Повторительно-обобщающие уроки «Проблемы </w:t>
            </w:r>
            <w:r w:rsidRPr="00FD1760">
              <w:lastRenderedPageBreak/>
              <w:t>социально – политической и духовной жизни»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20" w:rsidRPr="00FD1760" w:rsidRDefault="003C1F20" w:rsidP="001E6134">
            <w:pPr>
              <w:suppressAutoHyphens/>
              <w:snapToGrid w:val="0"/>
              <w:rPr>
                <w:bCs/>
                <w:lang w:eastAsia="ar-SA"/>
              </w:rPr>
            </w:pPr>
            <w:r w:rsidRPr="00FD1760">
              <w:rPr>
                <w:lang w:eastAsia="ar-SA"/>
              </w:rPr>
              <w:lastRenderedPageBreak/>
              <w:t xml:space="preserve">Знать основные положения раздела. Уметь анализировать. Делать выводы. Отвечать на вопросы. </w:t>
            </w:r>
            <w:r w:rsidRPr="00FD1760">
              <w:rPr>
                <w:bCs/>
                <w:lang w:eastAsia="ar-SA"/>
              </w:rPr>
              <w:t xml:space="preserve"> Тестирование.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1F20" w:rsidRDefault="00DA6333" w:rsidP="003C1F20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26.01</w:t>
            </w:r>
            <w:r w:rsidR="00F7374F">
              <w:rPr>
                <w:b/>
              </w:rPr>
              <w:t>.</w:t>
            </w:r>
          </w:p>
          <w:p w:rsidR="00F7374F" w:rsidRPr="00FD1760" w:rsidRDefault="00DA6333" w:rsidP="003C1F20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01</w:t>
            </w:r>
            <w:r w:rsidR="00F7374F">
              <w:rPr>
                <w:b/>
              </w:rPr>
              <w:t>.02.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3C1F20" w:rsidRPr="00FD1760" w:rsidRDefault="003C1F20" w:rsidP="003C1F20">
            <w:r w:rsidRPr="00FD1760">
              <w:t>Работа с источниками социальной  информации</w:t>
            </w:r>
          </w:p>
          <w:p w:rsidR="003C1F20" w:rsidRPr="00235136" w:rsidRDefault="003C1F20" w:rsidP="00235136">
            <w:r w:rsidRPr="00FD1760">
              <w:t>(словари, текстом уч</w:t>
            </w:r>
            <w:r w:rsidR="00235136">
              <w:t xml:space="preserve">ебников). Индивидуальная </w:t>
            </w:r>
            <w:r w:rsidR="00235136">
              <w:lastRenderedPageBreak/>
              <w:t xml:space="preserve">работа </w:t>
            </w:r>
            <w:r w:rsidRPr="00FD1760">
              <w:t>(тест по типу ЕГЭ)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C1F20" w:rsidRPr="00FD1760" w:rsidRDefault="003C1F20" w:rsidP="003C1F20">
            <w:pPr>
              <w:spacing w:line="360" w:lineRule="auto"/>
              <w:jc w:val="center"/>
              <w:rPr>
                <w:b/>
              </w:rPr>
            </w:pPr>
          </w:p>
        </w:tc>
      </w:tr>
      <w:tr w:rsidR="001E6134" w:rsidRPr="00FD1760" w:rsidTr="00FC4353">
        <w:trPr>
          <w:trHeight w:val="298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1E6134" w:rsidRPr="00FD1760" w:rsidRDefault="009B3701" w:rsidP="001E6134">
            <w:r>
              <w:lastRenderedPageBreak/>
              <w:t>4</w:t>
            </w:r>
            <w:r w:rsidR="00900480">
              <w:t>1</w:t>
            </w:r>
            <w:r>
              <w:t>-4</w:t>
            </w:r>
            <w:r w:rsidR="00900480"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E6134" w:rsidRPr="00FD1760" w:rsidRDefault="001E6134" w:rsidP="001E6134">
            <w:r w:rsidRPr="00FD1760">
              <w:rPr>
                <w:b/>
              </w:rPr>
              <w:t>Человек и закон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E6134" w:rsidRPr="00FD1760" w:rsidRDefault="001E6134" w:rsidP="001E6134">
            <w:pPr>
              <w:pStyle w:val="1"/>
              <w:ind w:left="0"/>
              <w:jc w:val="center"/>
            </w:pPr>
            <w:r w:rsidRPr="00FD1760">
              <w:t>28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1E6134" w:rsidRPr="00FD1760" w:rsidRDefault="001E6134" w:rsidP="001E6134">
            <w:r w:rsidRPr="00FD1760">
              <w:t>Современные подходы к пониманию права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134" w:rsidRPr="00FD1760" w:rsidRDefault="001E6134" w:rsidP="001E6134">
            <w:pPr>
              <w:suppressAutoHyphens/>
              <w:snapToGrid w:val="0"/>
              <w:rPr>
                <w:lang w:eastAsia="ar-SA"/>
              </w:rPr>
            </w:pPr>
            <w:r w:rsidRPr="00FD1760">
              <w:rPr>
                <w:lang w:eastAsia="ar-SA"/>
              </w:rPr>
              <w:t>Право в системе социальных норм. Система российского права. Законотворческий процесс в Российской Федерации.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6134" w:rsidRDefault="00DA6333" w:rsidP="001E6134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02</w:t>
            </w:r>
            <w:r w:rsidR="00F7374F">
              <w:rPr>
                <w:b/>
              </w:rPr>
              <w:t>.02.</w:t>
            </w:r>
          </w:p>
          <w:p w:rsidR="00F7374F" w:rsidRPr="00FD1760" w:rsidRDefault="00DA6333" w:rsidP="001E6134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08</w:t>
            </w:r>
            <w:r w:rsidR="00F7374F">
              <w:rPr>
                <w:b/>
              </w:rPr>
              <w:t>.02.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1E6134" w:rsidRPr="00FD1760" w:rsidRDefault="001E6134" w:rsidP="001E6134">
            <w:pPr>
              <w:spacing w:line="360" w:lineRule="auto"/>
              <w:jc w:val="center"/>
              <w:rPr>
                <w:b/>
              </w:rPr>
            </w:pPr>
            <w:r w:rsidRPr="00FD1760">
              <w:t>Написание эссе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E6134" w:rsidRPr="00FD1760" w:rsidRDefault="001E6134" w:rsidP="001E6134">
            <w:pPr>
              <w:spacing w:line="360" w:lineRule="auto"/>
              <w:jc w:val="center"/>
              <w:rPr>
                <w:b/>
              </w:rPr>
            </w:pPr>
          </w:p>
        </w:tc>
      </w:tr>
      <w:tr w:rsidR="001E6134" w:rsidRPr="00FD1760" w:rsidTr="00FC4353">
        <w:trPr>
          <w:trHeight w:val="19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1E6134" w:rsidRPr="00FD1760" w:rsidRDefault="009B3701" w:rsidP="001E6134">
            <w:r>
              <w:t>4</w:t>
            </w:r>
            <w:r w:rsidR="00900480">
              <w:t>3</w:t>
            </w:r>
            <w:r>
              <w:t>-4</w:t>
            </w:r>
            <w:r w:rsidR="00900480">
              <w:t>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E6134" w:rsidRPr="00FD1760" w:rsidRDefault="001E6134" w:rsidP="001E6134"/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E6134" w:rsidRPr="00FD1760" w:rsidRDefault="001E6134" w:rsidP="001E6134">
            <w:pPr>
              <w:pStyle w:val="1"/>
              <w:ind w:left="0"/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1E6134" w:rsidRPr="00FD1760" w:rsidRDefault="001E6134" w:rsidP="001E6134">
            <w:r w:rsidRPr="00FD1760">
              <w:t>Гражданин Российской Федерации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134" w:rsidRPr="00FD1760" w:rsidRDefault="001E6134" w:rsidP="001E6134">
            <w:pPr>
              <w:suppressAutoHyphens/>
              <w:snapToGrid w:val="0"/>
              <w:rPr>
                <w:lang w:eastAsia="ar-SA"/>
              </w:rPr>
            </w:pPr>
            <w:r w:rsidRPr="00FD1760">
              <w:rPr>
                <w:lang w:eastAsia="ar-SA"/>
              </w:rPr>
              <w:t>Гражданство в РФ. Основания приобретения гражданства. Права и обязанности, принадлежащие только гражданину. Воинская обязанность. Призыв на военную службу. Военная служба по контракту. Альтернативная гражданская служба.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6134" w:rsidRDefault="00DA6333" w:rsidP="001E6134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09</w:t>
            </w:r>
            <w:r w:rsidR="00F7374F">
              <w:rPr>
                <w:b/>
              </w:rPr>
              <w:t>.02.</w:t>
            </w:r>
          </w:p>
          <w:p w:rsidR="00F7374F" w:rsidRPr="00FD1760" w:rsidRDefault="00DA6333" w:rsidP="001E6134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15</w:t>
            </w:r>
            <w:r w:rsidR="00F7374F">
              <w:rPr>
                <w:b/>
              </w:rPr>
              <w:t>.02.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1E6134" w:rsidRPr="00FD1760" w:rsidRDefault="001E6134" w:rsidP="001E6134">
            <w:r w:rsidRPr="00FD1760">
              <w:t>Работа  со статьями правовых документов:</w:t>
            </w:r>
          </w:p>
          <w:p w:rsidR="001E6134" w:rsidRPr="00FD1760" w:rsidRDefault="001E6134" w:rsidP="001E6134">
            <w:r w:rsidRPr="00FD1760">
              <w:t>Конституция РФ,</w:t>
            </w:r>
          </w:p>
          <w:p w:rsidR="001E6134" w:rsidRPr="00FD1760" w:rsidRDefault="001E6134" w:rsidP="001E6134">
            <w:r w:rsidRPr="00FD1760">
              <w:t>ФЗ «О воинской обязанности и военной службе»,</w:t>
            </w:r>
          </w:p>
          <w:p w:rsidR="001E6134" w:rsidRPr="00FD1760" w:rsidRDefault="001E6134" w:rsidP="001E6134">
            <w:pPr>
              <w:spacing w:line="360" w:lineRule="auto"/>
              <w:jc w:val="center"/>
              <w:rPr>
                <w:b/>
              </w:rPr>
            </w:pPr>
            <w:r w:rsidRPr="00FD1760">
              <w:t>Налоговый кодекс РФ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E6134" w:rsidRPr="00FD1760" w:rsidRDefault="001E6134" w:rsidP="001E6134">
            <w:pPr>
              <w:spacing w:line="360" w:lineRule="auto"/>
              <w:jc w:val="center"/>
              <w:rPr>
                <w:b/>
              </w:rPr>
            </w:pPr>
          </w:p>
        </w:tc>
      </w:tr>
      <w:tr w:rsidR="001E6134" w:rsidRPr="00FD1760" w:rsidTr="00FC4353">
        <w:trPr>
          <w:trHeight w:val="273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1E6134" w:rsidRPr="00FD1760" w:rsidRDefault="009B3701" w:rsidP="001E6134">
            <w:r>
              <w:t>4</w:t>
            </w:r>
            <w:r w:rsidR="00900480">
              <w:t>5</w:t>
            </w:r>
            <w:r>
              <w:t>-4</w:t>
            </w:r>
            <w:r w:rsidR="00900480">
              <w:t>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E6134" w:rsidRPr="00FD1760" w:rsidRDefault="001E6134" w:rsidP="001E6134"/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E6134" w:rsidRPr="00FD1760" w:rsidRDefault="001E6134" w:rsidP="001E6134">
            <w:pPr>
              <w:pStyle w:val="1"/>
              <w:ind w:left="0"/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1E6134" w:rsidRPr="00FD1760" w:rsidRDefault="001E6134" w:rsidP="001E6134">
            <w:r w:rsidRPr="00FD1760">
              <w:t>Экологическое право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134" w:rsidRPr="00FD1760" w:rsidRDefault="001E6134" w:rsidP="001E6134">
            <w:pPr>
              <w:suppressAutoHyphens/>
              <w:snapToGrid w:val="0"/>
              <w:rPr>
                <w:lang w:eastAsia="ar-SA"/>
              </w:rPr>
            </w:pPr>
            <w:r w:rsidRPr="00FD1760">
              <w:rPr>
                <w:lang w:eastAsia="ar-SA"/>
              </w:rPr>
              <w:t xml:space="preserve">Право на благоприятную окружающую среду и способы его защиты. Экологические правонарушения. Природоохранные и </w:t>
            </w:r>
            <w:proofErr w:type="spellStart"/>
            <w:r w:rsidRPr="00FD1760">
              <w:rPr>
                <w:lang w:eastAsia="ar-SA"/>
              </w:rPr>
              <w:t>природоресурсные</w:t>
            </w:r>
            <w:proofErr w:type="spellEnd"/>
            <w:r w:rsidRPr="00FD1760">
              <w:rPr>
                <w:lang w:eastAsia="ar-SA"/>
              </w:rPr>
              <w:t xml:space="preserve"> нормы.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6134" w:rsidRDefault="00DA6333" w:rsidP="001E6134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16</w:t>
            </w:r>
            <w:r w:rsidR="00F7374F">
              <w:rPr>
                <w:b/>
              </w:rPr>
              <w:t>.02.</w:t>
            </w:r>
          </w:p>
          <w:p w:rsidR="00F7374F" w:rsidRPr="00FD1760" w:rsidRDefault="00DA6333" w:rsidP="00DA6333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22.02.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1E6134" w:rsidRPr="00FD1760" w:rsidRDefault="001E6134" w:rsidP="001E6134">
            <w:r w:rsidRPr="00FD1760">
              <w:t>Анализ документа из экологической доктрины РФ стр. 248.</w:t>
            </w:r>
          </w:p>
          <w:p w:rsidR="001E6134" w:rsidRPr="00FD1760" w:rsidRDefault="001E6134" w:rsidP="001E6134">
            <w:r w:rsidRPr="00FD1760">
              <w:t>Выполнение заданий стр.250</w:t>
            </w:r>
          </w:p>
          <w:p w:rsidR="001E6134" w:rsidRPr="00FD1760" w:rsidRDefault="001E6134" w:rsidP="001E6134">
            <w:r w:rsidRPr="00FD1760">
              <w:t>Работа со статьями документов:</w:t>
            </w:r>
          </w:p>
          <w:p w:rsidR="001E6134" w:rsidRPr="00FD1760" w:rsidRDefault="001E6134" w:rsidP="001E6134">
            <w:r w:rsidRPr="00FD1760">
              <w:t>Конституции РФ,</w:t>
            </w:r>
          </w:p>
          <w:p w:rsidR="001E6134" w:rsidRPr="00FD1760" w:rsidRDefault="001E6134" w:rsidP="001E6134">
            <w:pPr>
              <w:spacing w:line="360" w:lineRule="auto"/>
              <w:jc w:val="center"/>
              <w:rPr>
                <w:b/>
              </w:rPr>
            </w:pPr>
            <w:r w:rsidRPr="00FD1760">
              <w:t>ФЗ «Об охране окружающей среды»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E6134" w:rsidRPr="00FD1760" w:rsidRDefault="001E6134" w:rsidP="001E6134">
            <w:pPr>
              <w:spacing w:line="360" w:lineRule="auto"/>
              <w:jc w:val="center"/>
              <w:rPr>
                <w:b/>
              </w:rPr>
            </w:pPr>
          </w:p>
        </w:tc>
      </w:tr>
      <w:tr w:rsidR="001E6134" w:rsidRPr="00FD1760" w:rsidTr="00FC4353">
        <w:trPr>
          <w:trHeight w:val="215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1E6134" w:rsidRPr="00FD1760" w:rsidRDefault="009B3701" w:rsidP="001E6134">
            <w:r>
              <w:t>4</w:t>
            </w:r>
            <w:r w:rsidR="00900480">
              <w:t>7</w:t>
            </w:r>
            <w:r>
              <w:t>-4</w:t>
            </w:r>
            <w:r w:rsidR="00900480">
              <w:t>8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E6134" w:rsidRPr="00FD1760" w:rsidRDefault="001E6134" w:rsidP="001E6134"/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E6134" w:rsidRPr="00FD1760" w:rsidRDefault="001E6134" w:rsidP="001E6134">
            <w:pPr>
              <w:pStyle w:val="1"/>
              <w:ind w:left="0"/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1E6134" w:rsidRPr="00FD1760" w:rsidRDefault="001E6134" w:rsidP="001E6134">
            <w:r w:rsidRPr="00FD1760">
              <w:t>Гражданское право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134" w:rsidRPr="00FD1760" w:rsidRDefault="001E6134" w:rsidP="001E6134">
            <w:pPr>
              <w:suppressAutoHyphens/>
              <w:snapToGrid w:val="0"/>
              <w:rPr>
                <w:lang w:eastAsia="ar-SA"/>
              </w:rPr>
            </w:pPr>
            <w:r w:rsidRPr="00FD1760">
              <w:rPr>
                <w:lang w:eastAsia="ar-SA"/>
              </w:rPr>
              <w:t xml:space="preserve">Субъекты гражданского права. Понятия юридического и физического лица. Организационно-правовые формы и правовой режим предпринимательской деятельности. Имущественные права. </w:t>
            </w:r>
            <w:r w:rsidRPr="00FD1760">
              <w:rPr>
                <w:lang w:eastAsia="ar-SA"/>
              </w:rPr>
              <w:lastRenderedPageBreak/>
              <w:t>Право собственности. Основания приобретения права собственности. Неимущественные права: честь, достоинство, имя.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6333" w:rsidRDefault="00DA6333" w:rsidP="001E6134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01.03.</w:t>
            </w:r>
          </w:p>
          <w:p w:rsidR="001E6134" w:rsidRDefault="00F7374F" w:rsidP="001E6134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02.03.</w:t>
            </w:r>
          </w:p>
          <w:p w:rsidR="00F7374F" w:rsidRPr="00FD1760" w:rsidRDefault="00F7374F" w:rsidP="001E6134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1E6134" w:rsidRPr="00FD1760" w:rsidRDefault="001E6134" w:rsidP="001E6134">
            <w:r w:rsidRPr="00FD1760">
              <w:t>Работа со статьями документов:</w:t>
            </w:r>
          </w:p>
          <w:p w:rsidR="001E6134" w:rsidRPr="00FD1760" w:rsidRDefault="001E6134" w:rsidP="001E6134">
            <w:r w:rsidRPr="00FD1760">
              <w:t>Конституции РФ,</w:t>
            </w:r>
          </w:p>
          <w:p w:rsidR="001E6134" w:rsidRPr="00FD1760" w:rsidRDefault="001E6134" w:rsidP="001E6134">
            <w:r w:rsidRPr="00FD1760">
              <w:t>Гражданский кодекс.</w:t>
            </w:r>
          </w:p>
          <w:p w:rsidR="001E6134" w:rsidRPr="00FD1760" w:rsidRDefault="001E6134" w:rsidP="001E6134">
            <w:r w:rsidRPr="00FD1760">
              <w:t xml:space="preserve"> Анализ документа стр.260-</w:t>
            </w:r>
            <w:r w:rsidRPr="00FD1760">
              <w:lastRenderedPageBreak/>
              <w:t>261</w:t>
            </w:r>
          </w:p>
          <w:p w:rsidR="001E6134" w:rsidRPr="00FD1760" w:rsidRDefault="001E6134" w:rsidP="001E6134">
            <w:r w:rsidRPr="00FD1760">
              <w:t>Разбор ситуаций</w:t>
            </w:r>
          </w:p>
          <w:p w:rsidR="001E6134" w:rsidRPr="00FD1760" w:rsidRDefault="00EA0993" w:rsidP="00EA0993">
            <w:pPr>
              <w:spacing w:line="360" w:lineRule="auto"/>
              <w:rPr>
                <w:b/>
              </w:rPr>
            </w:pPr>
            <w:r>
              <w:t xml:space="preserve">(сборник </w:t>
            </w:r>
            <w:r w:rsidR="001E6134" w:rsidRPr="00FD1760">
              <w:t>задач по обществознанию под редакцией Кравченко)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E6134" w:rsidRPr="00FD1760" w:rsidRDefault="001E6134" w:rsidP="001E6134">
            <w:pPr>
              <w:spacing w:line="360" w:lineRule="auto"/>
              <w:jc w:val="center"/>
              <w:rPr>
                <w:b/>
              </w:rPr>
            </w:pPr>
          </w:p>
        </w:tc>
      </w:tr>
      <w:tr w:rsidR="001E6134" w:rsidRPr="00FD1760" w:rsidTr="00FC4353">
        <w:trPr>
          <w:trHeight w:val="248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1E6134" w:rsidRPr="00FD1760" w:rsidRDefault="009B3701" w:rsidP="001E6134">
            <w:r>
              <w:lastRenderedPageBreak/>
              <w:t>4</w:t>
            </w:r>
            <w:r w:rsidR="00900480">
              <w:t>9</w:t>
            </w:r>
            <w:r>
              <w:t>-</w:t>
            </w:r>
            <w:r w:rsidR="00900480">
              <w:t>50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E6134" w:rsidRPr="00FD1760" w:rsidRDefault="001E6134" w:rsidP="001E6134"/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E6134" w:rsidRPr="00FD1760" w:rsidRDefault="001E6134" w:rsidP="001E6134">
            <w:pPr>
              <w:pStyle w:val="1"/>
              <w:ind w:left="0"/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1E6134" w:rsidRPr="00FD1760" w:rsidRDefault="001E6134" w:rsidP="001E6134">
            <w:r w:rsidRPr="00FD1760">
              <w:t>Семейное право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134" w:rsidRPr="00FD1760" w:rsidRDefault="001E6134" w:rsidP="001E6134">
            <w:pPr>
              <w:suppressAutoHyphens/>
              <w:snapToGrid w:val="0"/>
              <w:rPr>
                <w:lang w:eastAsia="ar-SA"/>
              </w:rPr>
            </w:pPr>
            <w:r w:rsidRPr="00FD1760">
              <w:rPr>
                <w:lang w:eastAsia="ar-SA"/>
              </w:rPr>
              <w:t>Порядок и условия заключения и расторжения брака. Правовое регулирование отношений супругов. Права и обязанности родителей и детей.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6134" w:rsidRDefault="00DA6333" w:rsidP="001E6134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09</w:t>
            </w:r>
            <w:r w:rsidR="00F7374F">
              <w:rPr>
                <w:b/>
              </w:rPr>
              <w:t>.03.</w:t>
            </w:r>
          </w:p>
          <w:p w:rsidR="00F7374F" w:rsidRPr="00FD1760" w:rsidRDefault="00DA6333" w:rsidP="001E6134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15</w:t>
            </w:r>
            <w:r w:rsidR="00F7374F">
              <w:rPr>
                <w:b/>
              </w:rPr>
              <w:t>.03.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1E6134" w:rsidRPr="00FD1760" w:rsidRDefault="001E6134" w:rsidP="00EA0993">
            <w:pPr>
              <w:spacing w:line="360" w:lineRule="auto"/>
              <w:rPr>
                <w:b/>
              </w:rPr>
            </w:pPr>
            <w:r w:rsidRPr="00FD1760">
              <w:t>Работа с правовыми документами; анализ правовых ситуаций.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E6134" w:rsidRPr="00FD1760" w:rsidRDefault="001E6134" w:rsidP="001E6134">
            <w:pPr>
              <w:spacing w:line="360" w:lineRule="auto"/>
              <w:jc w:val="center"/>
              <w:rPr>
                <w:b/>
              </w:rPr>
            </w:pPr>
          </w:p>
        </w:tc>
      </w:tr>
      <w:tr w:rsidR="001E6134" w:rsidRPr="00FD1760" w:rsidTr="00FC4353">
        <w:trPr>
          <w:trHeight w:val="24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1E6134" w:rsidRPr="00FD1760" w:rsidRDefault="009B3701" w:rsidP="001E6134">
            <w:r>
              <w:t>5</w:t>
            </w:r>
            <w:r w:rsidR="00900480">
              <w:t>1</w:t>
            </w:r>
            <w:r>
              <w:t>-5</w:t>
            </w:r>
            <w:r w:rsidR="00900480"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E6134" w:rsidRPr="00FD1760" w:rsidRDefault="001E6134" w:rsidP="001E6134"/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E6134" w:rsidRPr="00FD1760" w:rsidRDefault="001E6134" w:rsidP="001E6134">
            <w:pPr>
              <w:pStyle w:val="1"/>
              <w:ind w:left="0"/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1E6134" w:rsidRPr="00FD1760" w:rsidRDefault="001E6134" w:rsidP="001E6134">
            <w:r w:rsidRPr="00FD1760">
              <w:t>Правовое регулирование занятости и трудоустройства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134" w:rsidRPr="00FD1760" w:rsidRDefault="001E6134" w:rsidP="001E6134">
            <w:pPr>
              <w:rPr>
                <w:b/>
              </w:rPr>
            </w:pPr>
            <w:r w:rsidRPr="00FD1760">
              <w:rPr>
                <w:lang w:eastAsia="ar-SA"/>
              </w:rPr>
              <w:t>Законодательство РФ об образовании. Правила приема в образовательные учреждения профессионального образования. Трудовое законодательство РФ. Порядок приема на работу, заключения и расторжения трудового договора.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6134" w:rsidRDefault="00DA6333" w:rsidP="001E6134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16</w:t>
            </w:r>
            <w:r w:rsidR="00F7374F">
              <w:rPr>
                <w:b/>
              </w:rPr>
              <w:t>.03.</w:t>
            </w:r>
          </w:p>
          <w:p w:rsidR="00F7374F" w:rsidRPr="00FD1760" w:rsidRDefault="00DA6333" w:rsidP="001E6134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22</w:t>
            </w:r>
            <w:r w:rsidR="00F7374F">
              <w:rPr>
                <w:b/>
              </w:rPr>
              <w:t>.03.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1E6134" w:rsidRPr="00FD1760" w:rsidRDefault="001E6134" w:rsidP="001E6134">
            <w:r w:rsidRPr="00FD1760">
              <w:t>Работа со статьями документов:</w:t>
            </w:r>
          </w:p>
          <w:p w:rsidR="001E6134" w:rsidRPr="00FD1760" w:rsidRDefault="001E6134" w:rsidP="001E6134">
            <w:r w:rsidRPr="00FD1760">
              <w:t>Конституции РФ,</w:t>
            </w:r>
          </w:p>
          <w:p w:rsidR="001E6134" w:rsidRPr="00FD1760" w:rsidRDefault="001E6134" w:rsidP="001E6134">
            <w:r w:rsidRPr="00FD1760">
              <w:t>Трудовой  кодекс.</w:t>
            </w:r>
          </w:p>
          <w:p w:rsidR="001E6134" w:rsidRPr="00FD1760" w:rsidRDefault="001E6134" w:rsidP="00EA0993">
            <w:pPr>
              <w:spacing w:line="360" w:lineRule="auto"/>
              <w:rPr>
                <w:b/>
              </w:rPr>
            </w:pPr>
            <w:r w:rsidRPr="00FD1760">
              <w:t>Анализ образцов трудовых договоров.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E6134" w:rsidRPr="00FD1760" w:rsidRDefault="001E6134" w:rsidP="001E6134">
            <w:pPr>
              <w:spacing w:line="360" w:lineRule="auto"/>
              <w:jc w:val="center"/>
              <w:rPr>
                <w:b/>
              </w:rPr>
            </w:pPr>
          </w:p>
        </w:tc>
      </w:tr>
      <w:tr w:rsidR="001E6134" w:rsidRPr="00FD1760" w:rsidTr="00FC4353">
        <w:trPr>
          <w:trHeight w:val="298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1E6134" w:rsidRPr="00FD1760" w:rsidRDefault="009B3701" w:rsidP="001E6134">
            <w:r>
              <w:t>5</w:t>
            </w:r>
            <w:r w:rsidR="00900480">
              <w:t>3</w:t>
            </w:r>
            <w:r>
              <w:t>-5</w:t>
            </w:r>
            <w:r w:rsidR="00900480">
              <w:t>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E6134" w:rsidRPr="00FD1760" w:rsidRDefault="001E6134" w:rsidP="001E6134"/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E6134" w:rsidRPr="00FD1760" w:rsidRDefault="001E6134" w:rsidP="001E6134">
            <w:pPr>
              <w:pStyle w:val="1"/>
              <w:ind w:left="0"/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1E6134" w:rsidRPr="00FD1760" w:rsidRDefault="001E6134" w:rsidP="001E6134">
            <w:r w:rsidRPr="00FD1760">
              <w:t>Процессуальное право: гражданский и арбитражный процесс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134" w:rsidRPr="00FD1760" w:rsidRDefault="001E6134" w:rsidP="001E6134">
            <w:pPr>
              <w:suppressAutoHyphens/>
              <w:snapToGrid w:val="0"/>
              <w:rPr>
                <w:lang w:eastAsia="ar-SA"/>
              </w:rPr>
            </w:pPr>
            <w:r w:rsidRPr="00FD1760">
              <w:rPr>
                <w:lang w:eastAsia="ar-SA"/>
              </w:rPr>
              <w:t xml:space="preserve">Споры, порядок их рассмотрения. Основные правила и принципы гражданского процесса. Особенности административной юрисдикции.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6134" w:rsidRDefault="00DA6333" w:rsidP="001E6134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23</w:t>
            </w:r>
            <w:r w:rsidR="00F7374F">
              <w:rPr>
                <w:b/>
              </w:rPr>
              <w:t>.03.</w:t>
            </w:r>
          </w:p>
          <w:p w:rsidR="00F7374F" w:rsidRPr="00FD1760" w:rsidRDefault="00DA6333" w:rsidP="001E6134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05.04.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1E6134" w:rsidRPr="00FD1760" w:rsidRDefault="001E6134" w:rsidP="001E6134">
            <w:r w:rsidRPr="00FD1760">
              <w:t>Разбор ситуаций.  Гражданский кодекс.</w:t>
            </w:r>
          </w:p>
          <w:p w:rsidR="001E6134" w:rsidRPr="00FD1760" w:rsidRDefault="001E6134" w:rsidP="001E6134">
            <w:r w:rsidRPr="00FD1760">
              <w:t xml:space="preserve"> Анализ документа стр.260-261</w:t>
            </w:r>
          </w:p>
          <w:p w:rsidR="001E6134" w:rsidRPr="00FD1760" w:rsidRDefault="001E6134" w:rsidP="001E6134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E6134" w:rsidRPr="00FD1760" w:rsidRDefault="001E6134" w:rsidP="001E6134">
            <w:pPr>
              <w:spacing w:line="360" w:lineRule="auto"/>
              <w:jc w:val="center"/>
              <w:rPr>
                <w:b/>
              </w:rPr>
            </w:pPr>
          </w:p>
        </w:tc>
      </w:tr>
      <w:tr w:rsidR="001E6134" w:rsidRPr="00FD1760" w:rsidTr="00FC4353">
        <w:trPr>
          <w:trHeight w:val="19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1E6134" w:rsidRPr="00FD1760" w:rsidRDefault="009B3701" w:rsidP="001E6134">
            <w:r>
              <w:t>5</w:t>
            </w:r>
            <w:r w:rsidR="00900480">
              <w:t>5</w:t>
            </w:r>
            <w:r>
              <w:t>-5</w:t>
            </w:r>
            <w:r w:rsidR="00900480">
              <w:t>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E6134" w:rsidRPr="00FD1760" w:rsidRDefault="001E6134" w:rsidP="001E6134"/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E6134" w:rsidRPr="00FD1760" w:rsidRDefault="001E6134" w:rsidP="001E6134">
            <w:pPr>
              <w:pStyle w:val="1"/>
              <w:ind w:left="0"/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1E6134" w:rsidRPr="00FD1760" w:rsidRDefault="001E6134" w:rsidP="001E6134">
            <w:r w:rsidRPr="00FD1760">
              <w:t>Процессуальное право: уголовный процесс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134" w:rsidRPr="00FD1760" w:rsidRDefault="001E6134" w:rsidP="001E6134">
            <w:pPr>
              <w:suppressAutoHyphens/>
              <w:snapToGrid w:val="0"/>
              <w:rPr>
                <w:lang w:eastAsia="ar-SA"/>
              </w:rPr>
            </w:pPr>
            <w:r w:rsidRPr="00FD1760">
              <w:rPr>
                <w:lang w:eastAsia="ar-SA"/>
              </w:rPr>
              <w:t>Особенности уголовного процесса. Виды уголовных наказаний и порядок их назначения.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374F" w:rsidRDefault="00F7374F" w:rsidP="001E6134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06.04.</w:t>
            </w:r>
          </w:p>
          <w:p w:rsidR="00DA6333" w:rsidRPr="00FD1760" w:rsidRDefault="00DA6333" w:rsidP="001E6134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12.04.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1E6134" w:rsidRPr="00FD1760" w:rsidRDefault="001E6134" w:rsidP="00EA0993">
            <w:pPr>
              <w:spacing w:line="360" w:lineRule="auto"/>
              <w:rPr>
                <w:b/>
              </w:rPr>
            </w:pPr>
            <w:r w:rsidRPr="00FD1760">
              <w:t>Конспект в тетради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E6134" w:rsidRPr="00FD1760" w:rsidRDefault="001E6134" w:rsidP="001E6134">
            <w:pPr>
              <w:spacing w:line="360" w:lineRule="auto"/>
              <w:jc w:val="center"/>
              <w:rPr>
                <w:b/>
              </w:rPr>
            </w:pPr>
          </w:p>
        </w:tc>
      </w:tr>
      <w:tr w:rsidR="001E6134" w:rsidRPr="00FD1760" w:rsidTr="00FC4353">
        <w:trPr>
          <w:trHeight w:val="273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1E6134" w:rsidRPr="00FD1760" w:rsidRDefault="009B3701" w:rsidP="001E6134">
            <w:r>
              <w:t>5</w:t>
            </w:r>
            <w:r w:rsidR="00900480">
              <w:t>7</w:t>
            </w:r>
            <w:r>
              <w:t>-</w:t>
            </w:r>
            <w:r w:rsidR="00900480">
              <w:t>58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E6134" w:rsidRPr="00FD1760" w:rsidRDefault="001E6134" w:rsidP="001E6134"/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E6134" w:rsidRPr="00FD1760" w:rsidRDefault="001E6134" w:rsidP="001E6134">
            <w:pPr>
              <w:pStyle w:val="1"/>
              <w:ind w:left="0"/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1E6134" w:rsidRPr="00FD1760" w:rsidRDefault="001E6134" w:rsidP="001E6134">
            <w:r w:rsidRPr="00FD1760">
              <w:t>Процессуальное право: административн</w:t>
            </w:r>
            <w:r w:rsidRPr="00FD1760">
              <w:lastRenderedPageBreak/>
              <w:t>ая юрисдикция, конституционное судопроизводство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134" w:rsidRPr="00FD1760" w:rsidRDefault="001E6134" w:rsidP="001E6134">
            <w:pPr>
              <w:suppressAutoHyphens/>
              <w:snapToGrid w:val="0"/>
              <w:rPr>
                <w:lang w:eastAsia="ar-SA"/>
              </w:rPr>
            </w:pPr>
            <w:r w:rsidRPr="00FD1760">
              <w:rPr>
                <w:lang w:eastAsia="ar-SA"/>
              </w:rPr>
              <w:lastRenderedPageBreak/>
              <w:t xml:space="preserve">Конституционное судопроизводство. Правовые основы социальной защиты и социального обеспечения. Основные </w:t>
            </w:r>
            <w:r w:rsidRPr="00FD1760">
              <w:rPr>
                <w:lang w:eastAsia="ar-SA"/>
              </w:rPr>
              <w:lastRenderedPageBreak/>
              <w:t>нормы социального страхования и пенсионная система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374F" w:rsidRDefault="00F7374F" w:rsidP="00DA6333">
            <w:pPr>
              <w:spacing w:line="360" w:lineRule="auto"/>
              <w:rPr>
                <w:b/>
              </w:rPr>
            </w:pPr>
            <w:r>
              <w:rPr>
                <w:b/>
              </w:rPr>
              <w:lastRenderedPageBreak/>
              <w:t>13.04.</w:t>
            </w:r>
          </w:p>
          <w:p w:rsidR="00DA6333" w:rsidRPr="00FD1760" w:rsidRDefault="00DA6333" w:rsidP="00DA6333">
            <w:pPr>
              <w:spacing w:line="360" w:lineRule="auto"/>
              <w:rPr>
                <w:b/>
              </w:rPr>
            </w:pPr>
            <w:r>
              <w:rPr>
                <w:b/>
              </w:rPr>
              <w:t>19.04.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1E6134" w:rsidRPr="00FD1760" w:rsidRDefault="001E6134" w:rsidP="00EA0993">
            <w:pPr>
              <w:spacing w:line="360" w:lineRule="auto"/>
              <w:rPr>
                <w:b/>
              </w:rPr>
            </w:pPr>
            <w:r w:rsidRPr="00FD1760">
              <w:t>Конспект в тетради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E6134" w:rsidRPr="00FD1760" w:rsidRDefault="001E6134" w:rsidP="001E6134">
            <w:pPr>
              <w:spacing w:line="360" w:lineRule="auto"/>
              <w:jc w:val="center"/>
              <w:rPr>
                <w:b/>
              </w:rPr>
            </w:pPr>
          </w:p>
        </w:tc>
      </w:tr>
      <w:tr w:rsidR="001E6134" w:rsidRPr="00FD1760" w:rsidTr="00FC4353">
        <w:trPr>
          <w:trHeight w:val="215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1E6134" w:rsidRPr="00FD1760" w:rsidRDefault="00900480" w:rsidP="001E6134">
            <w:r>
              <w:lastRenderedPageBreak/>
              <w:t>59</w:t>
            </w:r>
            <w:r w:rsidR="009B3701">
              <w:t>-</w:t>
            </w:r>
            <w:r>
              <w:t>60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E6134" w:rsidRPr="00FD1760" w:rsidRDefault="001E6134" w:rsidP="001E6134"/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E6134" w:rsidRPr="00FD1760" w:rsidRDefault="001E6134" w:rsidP="001E6134">
            <w:pPr>
              <w:pStyle w:val="1"/>
              <w:ind w:left="0"/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1E6134" w:rsidRPr="00FD1760" w:rsidRDefault="001E6134" w:rsidP="001E6134">
            <w:r w:rsidRPr="00FD1760">
              <w:t>Международная защита прав человека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134" w:rsidRPr="00FD1760" w:rsidRDefault="001E6134" w:rsidP="001E6134">
            <w:pPr>
              <w:suppressAutoHyphens/>
              <w:snapToGrid w:val="0"/>
              <w:rPr>
                <w:lang w:eastAsia="ar-SA"/>
              </w:rPr>
            </w:pPr>
            <w:r w:rsidRPr="00FD1760">
              <w:rPr>
                <w:lang w:eastAsia="ar-SA"/>
              </w:rPr>
              <w:t>Понятие и система международного права. Взаимоотношения международного и национального права. Международная защита прав человека в условиях мирного и воем ною времени.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4C2E" w:rsidRDefault="000B4C2E" w:rsidP="001E6134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20.04.</w:t>
            </w:r>
          </w:p>
          <w:p w:rsidR="00DA6333" w:rsidRPr="00FD1760" w:rsidRDefault="00DA6333" w:rsidP="001E6134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26.04.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1E6134" w:rsidRPr="00FD1760" w:rsidRDefault="00EA0993" w:rsidP="00EA0993">
            <w:pPr>
              <w:spacing w:line="360" w:lineRule="auto"/>
              <w:rPr>
                <w:b/>
              </w:rPr>
            </w:pPr>
            <w:r>
              <w:t xml:space="preserve">Работа с документами после </w:t>
            </w:r>
            <w:r w:rsidR="001E6134" w:rsidRPr="00FD1760">
              <w:t>параграфа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E6134" w:rsidRPr="00FD1760" w:rsidRDefault="001E6134" w:rsidP="001E6134">
            <w:pPr>
              <w:spacing w:line="360" w:lineRule="auto"/>
              <w:jc w:val="center"/>
              <w:rPr>
                <w:b/>
              </w:rPr>
            </w:pPr>
          </w:p>
        </w:tc>
      </w:tr>
      <w:tr w:rsidR="001E6134" w:rsidRPr="00FD1760" w:rsidTr="00FC4353">
        <w:trPr>
          <w:trHeight w:val="215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1E6134" w:rsidRPr="00FD1760" w:rsidRDefault="009B3701" w:rsidP="001E6134">
            <w:r>
              <w:t>6</w:t>
            </w:r>
            <w:r w:rsidR="00900480">
              <w:t>1</w:t>
            </w:r>
            <w:r>
              <w:t>-6</w:t>
            </w:r>
            <w:r w:rsidR="00900480"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E6134" w:rsidRPr="00FD1760" w:rsidRDefault="001E6134" w:rsidP="001E6134"/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E6134" w:rsidRPr="00FD1760" w:rsidRDefault="001E6134" w:rsidP="001E6134">
            <w:pPr>
              <w:pStyle w:val="1"/>
              <w:ind w:left="0"/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1E6134" w:rsidRPr="00FD1760" w:rsidRDefault="001E6134" w:rsidP="001E6134">
            <w:r w:rsidRPr="00FD1760">
              <w:t>Повторительно-обобщающие уроки «Человек и закон»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134" w:rsidRPr="00FD1760" w:rsidRDefault="001E6134" w:rsidP="001E6134">
            <w:pPr>
              <w:suppressAutoHyphens/>
              <w:snapToGrid w:val="0"/>
              <w:rPr>
                <w:bCs/>
                <w:lang w:eastAsia="ar-SA"/>
              </w:rPr>
            </w:pPr>
            <w:r w:rsidRPr="00FD1760">
              <w:rPr>
                <w:lang w:eastAsia="ar-SA"/>
              </w:rPr>
              <w:t>Знать основные положения раздела. Уметь анализировать. Делать выводы. Отвечать на вопросы</w:t>
            </w:r>
            <w:r w:rsidRPr="00FD1760">
              <w:rPr>
                <w:bCs/>
                <w:lang w:eastAsia="ar-SA"/>
              </w:rPr>
              <w:t xml:space="preserve"> Тестирование.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4C2E" w:rsidRDefault="000B4C2E" w:rsidP="001E6134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27.04.</w:t>
            </w:r>
          </w:p>
          <w:p w:rsidR="00DA6333" w:rsidRPr="00FD1760" w:rsidRDefault="00DA6333" w:rsidP="001E6134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03.05.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1E6134" w:rsidRPr="00FD1760" w:rsidRDefault="001E6134" w:rsidP="001E6134">
            <w:r w:rsidRPr="00FD1760">
              <w:t>Работа с источниками социальной  информации</w:t>
            </w:r>
          </w:p>
          <w:p w:rsidR="001E6134" w:rsidRPr="00FD1760" w:rsidRDefault="001E6134" w:rsidP="001E6134">
            <w:pPr>
              <w:spacing w:line="360" w:lineRule="auto"/>
              <w:jc w:val="center"/>
              <w:rPr>
                <w:b/>
              </w:rPr>
            </w:pPr>
            <w:r w:rsidRPr="00FD1760">
              <w:t>(словари, текстом учебников)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E6134" w:rsidRPr="00FD1760" w:rsidRDefault="001E6134" w:rsidP="001E6134">
            <w:pPr>
              <w:spacing w:line="360" w:lineRule="auto"/>
              <w:jc w:val="center"/>
              <w:rPr>
                <w:b/>
              </w:rPr>
            </w:pPr>
          </w:p>
        </w:tc>
      </w:tr>
      <w:tr w:rsidR="001E6134" w:rsidRPr="00FD1760" w:rsidTr="00FC4353">
        <w:trPr>
          <w:trHeight w:val="273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1E6134" w:rsidRPr="00FD1760" w:rsidRDefault="001164C3" w:rsidP="001E6134">
            <w:r>
              <w:t>6</w:t>
            </w:r>
            <w:r w:rsidR="00900480">
              <w:t>3-64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E6134" w:rsidRPr="00FD1760" w:rsidRDefault="001E6134" w:rsidP="001E6134"/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E6134" w:rsidRPr="00FD1760" w:rsidRDefault="001E6134" w:rsidP="001E6134">
            <w:pPr>
              <w:pStyle w:val="1"/>
              <w:ind w:left="0"/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1E6134" w:rsidRPr="00FD1760" w:rsidRDefault="001E6134" w:rsidP="001E6134">
            <w:r w:rsidRPr="00FD1760">
              <w:t>Взгляд в будущее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134" w:rsidRPr="00FD1760" w:rsidRDefault="001E6134" w:rsidP="001E6134">
            <w:pPr>
              <w:rPr>
                <w:b/>
              </w:rPr>
            </w:pPr>
            <w:r w:rsidRPr="00FD1760">
              <w:rPr>
                <w:lang w:eastAsia="ar-SA"/>
              </w:rPr>
              <w:t>Знать основные положения курса «Обществознание». Уметь анализировать. Делать выводы. Отвечать на вопросы.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4C2E" w:rsidRDefault="00DA6333" w:rsidP="000B4C2E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04</w:t>
            </w:r>
            <w:r w:rsidR="000B4C2E">
              <w:rPr>
                <w:b/>
              </w:rPr>
              <w:t>.05.</w:t>
            </w:r>
          </w:p>
          <w:p w:rsidR="00DA6333" w:rsidRPr="00FD1760" w:rsidRDefault="00DA6333" w:rsidP="000B4C2E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10.05.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1E6134" w:rsidRPr="00FD1760" w:rsidRDefault="001E6134" w:rsidP="001E6134">
            <w:r w:rsidRPr="00FD1760">
              <w:t>Р</w:t>
            </w:r>
            <w:r w:rsidR="00235136">
              <w:t xml:space="preserve">абота с источниками социальной </w:t>
            </w:r>
            <w:r w:rsidRPr="00FD1760">
              <w:t>информации</w:t>
            </w:r>
          </w:p>
          <w:p w:rsidR="001E6134" w:rsidRPr="00FD1760" w:rsidRDefault="001E6134" w:rsidP="001E6134">
            <w:r w:rsidRPr="00FD1760">
              <w:t>(словари, текстом учебников) Написание эссе</w:t>
            </w:r>
          </w:p>
          <w:p w:rsidR="001E6134" w:rsidRPr="00FD1760" w:rsidRDefault="001E6134" w:rsidP="001E6134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E6134" w:rsidRPr="00FD1760" w:rsidRDefault="001E6134" w:rsidP="001E6134">
            <w:pPr>
              <w:spacing w:line="360" w:lineRule="auto"/>
              <w:jc w:val="center"/>
              <w:rPr>
                <w:b/>
              </w:rPr>
            </w:pPr>
          </w:p>
        </w:tc>
      </w:tr>
      <w:tr w:rsidR="001E6134" w:rsidRPr="00FD1760" w:rsidTr="00FC4353">
        <w:trPr>
          <w:trHeight w:val="215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1E6134" w:rsidRPr="00FD1760" w:rsidRDefault="001164C3" w:rsidP="001E6134">
            <w:r>
              <w:t>6</w:t>
            </w:r>
            <w:r w:rsidR="00900480">
              <w:t>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E6134" w:rsidRPr="00524AE5" w:rsidRDefault="00524AE5" w:rsidP="001E6134">
            <w:pPr>
              <w:rPr>
                <w:b/>
              </w:rPr>
            </w:pPr>
            <w:r>
              <w:rPr>
                <w:b/>
              </w:rPr>
              <w:t>Заключение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E6134" w:rsidRPr="00FD1760" w:rsidRDefault="00524AE5" w:rsidP="001E6134">
            <w:pPr>
              <w:pStyle w:val="1"/>
              <w:ind w:left="0"/>
              <w:jc w:val="center"/>
            </w:pPr>
            <w:r>
              <w:t>2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524AE5" w:rsidRDefault="00524AE5" w:rsidP="00524AE5">
            <w:r w:rsidRPr="00524AE5">
              <w:t>Тестирование по курсу обществознание в 11 классе.</w:t>
            </w:r>
          </w:p>
          <w:p w:rsidR="00524AE5" w:rsidRPr="00FD1760" w:rsidRDefault="00524AE5" w:rsidP="00524AE5"/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134" w:rsidRPr="00FD1760" w:rsidRDefault="001E6134" w:rsidP="001E6134">
            <w:pPr>
              <w:rPr>
                <w:b/>
              </w:rPr>
            </w:pPr>
            <w:r w:rsidRPr="00FD1760">
              <w:rPr>
                <w:lang w:eastAsia="ar-SA"/>
              </w:rPr>
              <w:t xml:space="preserve">Знать основные положения курса «Обществознание». Уметь анализировать. Делать выводы. Отвечать на вопросы. </w:t>
            </w:r>
            <w:r w:rsidRPr="00FD1760">
              <w:rPr>
                <w:bCs/>
                <w:lang w:eastAsia="ar-SA"/>
              </w:rPr>
              <w:t>Тестирование.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4C2E" w:rsidRDefault="00DA6333" w:rsidP="000B4C2E">
            <w:pPr>
              <w:spacing w:line="360" w:lineRule="auto"/>
              <w:rPr>
                <w:b/>
              </w:rPr>
            </w:pPr>
            <w:r>
              <w:rPr>
                <w:b/>
              </w:rPr>
              <w:t>11.05.</w:t>
            </w:r>
          </w:p>
          <w:p w:rsidR="00DA6333" w:rsidRPr="00FD1760" w:rsidRDefault="00DA6333" w:rsidP="000B4C2E">
            <w:pPr>
              <w:spacing w:line="360" w:lineRule="auto"/>
              <w:rPr>
                <w:b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1E6134" w:rsidRPr="00FD1760" w:rsidRDefault="001E6134" w:rsidP="001E6134">
            <w:r w:rsidRPr="00FD1760">
              <w:t>Индивидуальная работа</w:t>
            </w:r>
          </w:p>
          <w:p w:rsidR="001E6134" w:rsidRPr="00FD1760" w:rsidRDefault="001E6134" w:rsidP="00EA0993">
            <w:pPr>
              <w:spacing w:line="360" w:lineRule="auto"/>
              <w:rPr>
                <w:b/>
              </w:rPr>
            </w:pPr>
            <w:r w:rsidRPr="00FD1760">
              <w:t>(тест по типу ЕГЭ)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E6134" w:rsidRPr="00FD1760" w:rsidRDefault="001E6134" w:rsidP="001E6134">
            <w:pPr>
              <w:spacing w:line="360" w:lineRule="auto"/>
              <w:jc w:val="center"/>
              <w:rPr>
                <w:b/>
              </w:rPr>
            </w:pPr>
          </w:p>
        </w:tc>
      </w:tr>
      <w:tr w:rsidR="00524AE5" w:rsidRPr="00FD1760" w:rsidTr="00FC4353">
        <w:trPr>
          <w:trHeight w:val="215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524AE5" w:rsidRDefault="00524AE5" w:rsidP="001E6134">
            <w:r>
              <w:t>66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24AE5" w:rsidRDefault="00524AE5" w:rsidP="001E6134">
            <w:pPr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524AE5" w:rsidRDefault="00524AE5" w:rsidP="001E6134">
            <w:pPr>
              <w:pStyle w:val="1"/>
              <w:ind w:left="0"/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524AE5" w:rsidRPr="00524AE5" w:rsidRDefault="00524AE5" w:rsidP="00524AE5">
            <w:r w:rsidRPr="00524AE5">
              <w:t>Анализ тестирования по курсу обществознание в 11 классе.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AE5" w:rsidRPr="00FD1760" w:rsidRDefault="00524AE5" w:rsidP="001E6134">
            <w:pPr>
              <w:rPr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4AE5" w:rsidRDefault="00524AE5" w:rsidP="000B4C2E">
            <w:pPr>
              <w:spacing w:line="360" w:lineRule="auto"/>
              <w:rPr>
                <w:b/>
              </w:rPr>
            </w:pPr>
            <w:r>
              <w:rPr>
                <w:b/>
              </w:rPr>
              <w:t>17.05.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524AE5" w:rsidRPr="00FD1760" w:rsidRDefault="00524AE5" w:rsidP="001E6134"/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24AE5" w:rsidRPr="00FD1760" w:rsidRDefault="00524AE5" w:rsidP="001E6134">
            <w:pPr>
              <w:spacing w:line="360" w:lineRule="auto"/>
              <w:jc w:val="center"/>
              <w:rPr>
                <w:b/>
              </w:rPr>
            </w:pPr>
          </w:p>
        </w:tc>
      </w:tr>
      <w:tr w:rsidR="00900480" w:rsidRPr="00FD1760" w:rsidTr="00FC4353">
        <w:trPr>
          <w:trHeight w:val="215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00480" w:rsidRDefault="00900480" w:rsidP="001E6134">
            <w:r>
              <w:lastRenderedPageBreak/>
              <w:t>67-68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00480" w:rsidRPr="00FD1760" w:rsidRDefault="00900480" w:rsidP="001E6134"/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00480" w:rsidRPr="00FD1760" w:rsidRDefault="00900480" w:rsidP="001E6134">
            <w:pPr>
              <w:pStyle w:val="1"/>
              <w:ind w:left="0"/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900480" w:rsidRPr="00FD1760" w:rsidRDefault="00900480" w:rsidP="001E6134">
            <w:r>
              <w:t>Резерв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80" w:rsidRPr="00FD1760" w:rsidRDefault="00900480" w:rsidP="001E6134">
            <w:pPr>
              <w:rPr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0480" w:rsidRDefault="00DA6333" w:rsidP="000B4C2E">
            <w:pPr>
              <w:spacing w:line="360" w:lineRule="auto"/>
              <w:rPr>
                <w:b/>
              </w:rPr>
            </w:pPr>
            <w:r>
              <w:rPr>
                <w:b/>
              </w:rPr>
              <w:t>18.05.</w:t>
            </w:r>
          </w:p>
          <w:p w:rsidR="00DA6333" w:rsidRDefault="00DA6333" w:rsidP="000B4C2E">
            <w:pPr>
              <w:spacing w:line="360" w:lineRule="auto"/>
              <w:rPr>
                <w:b/>
              </w:rPr>
            </w:pPr>
            <w:r>
              <w:rPr>
                <w:b/>
              </w:rPr>
              <w:t>24.05.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900480" w:rsidRPr="00FD1760" w:rsidRDefault="00900480" w:rsidP="001E6134"/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00480" w:rsidRPr="00FD1760" w:rsidRDefault="00900480" w:rsidP="001E6134">
            <w:pPr>
              <w:spacing w:line="360" w:lineRule="auto"/>
              <w:jc w:val="center"/>
              <w:rPr>
                <w:b/>
              </w:rPr>
            </w:pPr>
          </w:p>
        </w:tc>
      </w:tr>
    </w:tbl>
    <w:p w:rsidR="00920CEE" w:rsidRPr="00FD1760" w:rsidRDefault="00920CEE" w:rsidP="00920CEE"/>
    <w:p w:rsidR="00920CEE" w:rsidRPr="00FD1760" w:rsidRDefault="00920CEE" w:rsidP="00920CEE"/>
    <w:p w:rsidR="00920CEE" w:rsidRPr="00FD1760" w:rsidRDefault="00920CEE" w:rsidP="00920CEE">
      <w:pPr>
        <w:pStyle w:val="1"/>
        <w:ind w:left="360"/>
        <w:jc w:val="center"/>
        <w:rPr>
          <w:b/>
        </w:rPr>
      </w:pPr>
    </w:p>
    <w:p w:rsidR="00920CEE" w:rsidRPr="00FD1760" w:rsidRDefault="00915106" w:rsidP="000B4C2E">
      <w:pPr>
        <w:pStyle w:val="1"/>
        <w:numPr>
          <w:ilvl w:val="0"/>
          <w:numId w:val="2"/>
        </w:numPr>
        <w:ind w:left="0"/>
        <w:jc w:val="center"/>
        <w:rPr>
          <w:b/>
        </w:rPr>
      </w:pPr>
      <w:r>
        <w:rPr>
          <w:b/>
        </w:rPr>
        <w:t>УЧЕБНО – МЕТОДИЧЕСКОЕ ОБЕСПЕЧЕНИЕ</w:t>
      </w:r>
    </w:p>
    <w:p w:rsidR="008A794A" w:rsidRPr="00FD1760" w:rsidRDefault="008A794A" w:rsidP="000B4C2E">
      <w:pPr>
        <w:shd w:val="clear" w:color="auto" w:fill="FFFFFF"/>
        <w:jc w:val="both"/>
        <w:rPr>
          <w:u w:val="single"/>
        </w:rPr>
      </w:pPr>
      <w:r w:rsidRPr="00FD1760">
        <w:rPr>
          <w:b/>
        </w:rPr>
        <w:t>Программа</w:t>
      </w:r>
      <w:r w:rsidRPr="00FD1760">
        <w:t xml:space="preserve">  </w:t>
      </w:r>
      <w:r w:rsidR="00DA6333">
        <w:rPr>
          <w:lang w:eastAsia="en-US"/>
        </w:rPr>
        <w:t xml:space="preserve">Боголюбова Л.Н., Городецкой </w:t>
      </w:r>
      <w:r w:rsidRPr="00FD1760">
        <w:rPr>
          <w:lang w:eastAsia="en-US"/>
        </w:rPr>
        <w:t>Н. И., -М.: «Просвещение», 2011.</w:t>
      </w:r>
    </w:p>
    <w:p w:rsidR="008A794A" w:rsidRPr="00FD1760" w:rsidRDefault="008A794A" w:rsidP="000B4C2E">
      <w:pPr>
        <w:shd w:val="clear" w:color="auto" w:fill="FFFFFF"/>
        <w:jc w:val="both"/>
        <w:rPr>
          <w:lang w:eastAsia="en-US"/>
        </w:rPr>
      </w:pPr>
      <w:r w:rsidRPr="00FD1760">
        <w:rPr>
          <w:b/>
        </w:rPr>
        <w:t>Учебник:</w:t>
      </w:r>
      <w:r w:rsidRPr="00FD1760">
        <w:t xml:space="preserve"> Учебник</w:t>
      </w:r>
      <w:proofErr w:type="gramStart"/>
      <w:r w:rsidRPr="00FD1760">
        <w:t>:</w:t>
      </w:r>
      <w:r w:rsidRPr="00FD1760">
        <w:rPr>
          <w:lang w:eastAsia="en-US"/>
        </w:rPr>
        <w:t xml:space="preserve">. </w:t>
      </w:r>
      <w:proofErr w:type="gramEnd"/>
      <w:r w:rsidRPr="00FD1760">
        <w:rPr>
          <w:lang w:eastAsia="en-US"/>
        </w:rPr>
        <w:t>Обществознание (базовый уровень). П</w:t>
      </w:r>
      <w:r w:rsidR="00524AE5">
        <w:rPr>
          <w:lang w:eastAsia="en-US"/>
        </w:rPr>
        <w:t xml:space="preserve">од редакцией  Боголюбова Л. Н. - </w:t>
      </w:r>
      <w:r w:rsidRPr="00FD1760">
        <w:rPr>
          <w:lang w:eastAsia="en-US"/>
        </w:rPr>
        <w:t>М.: «Просвещение», 2013</w:t>
      </w:r>
    </w:p>
    <w:p w:rsidR="008A794A" w:rsidRPr="00FD1760" w:rsidRDefault="008A794A" w:rsidP="000B4C2E">
      <w:pPr>
        <w:jc w:val="both"/>
      </w:pPr>
      <w:r w:rsidRPr="00FD1760">
        <w:rPr>
          <w:b/>
        </w:rPr>
        <w:t>Список литературы (основной и дополнительной)</w:t>
      </w:r>
    </w:p>
    <w:p w:rsidR="008A794A" w:rsidRPr="00FD1760" w:rsidRDefault="00EA0993" w:rsidP="000B4C2E">
      <w:pPr>
        <w:jc w:val="both"/>
      </w:pPr>
      <w:r>
        <w:t xml:space="preserve">1. </w:t>
      </w:r>
      <w:r w:rsidR="008A794A" w:rsidRPr="00FD1760">
        <w:t>Аверьянова Г.И. Обществознание. Тематические тренировочные задания.- М., «Эксмо»,2014.</w:t>
      </w:r>
    </w:p>
    <w:p w:rsidR="008A794A" w:rsidRPr="00FD1760" w:rsidRDefault="00EA0993" w:rsidP="000B4C2E">
      <w:pPr>
        <w:jc w:val="both"/>
      </w:pPr>
      <w:r>
        <w:t xml:space="preserve">2. </w:t>
      </w:r>
      <w:r w:rsidR="008A794A" w:rsidRPr="00FD1760">
        <w:t>Аверьянова Г.И.  Задания и тесты по  обществознанию 10кл.</w:t>
      </w:r>
      <w:proofErr w:type="gramStart"/>
      <w:r w:rsidR="008A794A" w:rsidRPr="00FD1760">
        <w:t>,-</w:t>
      </w:r>
      <w:proofErr w:type="gramEnd"/>
      <w:r w:rsidR="008A794A" w:rsidRPr="00FD1760">
        <w:t>М., «Школа- Пресс», 2014.</w:t>
      </w:r>
    </w:p>
    <w:p w:rsidR="008A794A" w:rsidRPr="00FD1760" w:rsidRDefault="007830AC" w:rsidP="000B4C2E">
      <w:pPr>
        <w:jc w:val="both"/>
      </w:pPr>
      <w:r>
        <w:t>3.</w:t>
      </w:r>
      <w:r w:rsidR="008A794A" w:rsidRPr="00FD1760">
        <w:t>Аверьянова Г.И.  Задания и тесты по  обществознанию 11кл.</w:t>
      </w:r>
      <w:proofErr w:type="gramStart"/>
      <w:r w:rsidR="008A794A" w:rsidRPr="00FD1760">
        <w:t>,-</w:t>
      </w:r>
      <w:proofErr w:type="gramEnd"/>
      <w:r w:rsidR="008A794A" w:rsidRPr="00FD1760">
        <w:t>М.,  «Школа- Пресс», 2014.</w:t>
      </w:r>
    </w:p>
    <w:p w:rsidR="008A794A" w:rsidRPr="00FD1760" w:rsidRDefault="008A794A" w:rsidP="000B4C2E">
      <w:pPr>
        <w:jc w:val="both"/>
      </w:pPr>
      <w:r w:rsidRPr="00FD1760">
        <w:t xml:space="preserve">4. Боголюбов Л.Н., </w:t>
      </w:r>
      <w:proofErr w:type="spellStart"/>
      <w:r w:rsidRPr="00FD1760">
        <w:t>Лазебникова</w:t>
      </w:r>
      <w:proofErr w:type="spellEnd"/>
      <w:r w:rsidRPr="00FD1760">
        <w:t xml:space="preserve"> А.Ю. Обществознание. 10кл.,- М.,   «Просвещение», 2014.</w:t>
      </w:r>
    </w:p>
    <w:p w:rsidR="008A794A" w:rsidRPr="00FD1760" w:rsidRDefault="008A794A" w:rsidP="000B4C2E">
      <w:pPr>
        <w:jc w:val="both"/>
      </w:pPr>
      <w:r w:rsidRPr="00FD1760">
        <w:t xml:space="preserve">5. Боголюбов Л.Н., </w:t>
      </w:r>
      <w:proofErr w:type="spellStart"/>
      <w:r w:rsidRPr="00FD1760">
        <w:t>Лазебникова</w:t>
      </w:r>
      <w:proofErr w:type="spellEnd"/>
      <w:r w:rsidRPr="00FD1760">
        <w:t xml:space="preserve"> А.Ю. Обществознание. 11кл.,- М.,   «Просвещение», 2014.</w:t>
      </w:r>
    </w:p>
    <w:p w:rsidR="008A794A" w:rsidRPr="00FD1760" w:rsidRDefault="008A794A" w:rsidP="000B4C2E">
      <w:pPr>
        <w:jc w:val="both"/>
      </w:pPr>
      <w:r w:rsidRPr="00FD1760">
        <w:t>6. Боголюбов Л.Н. Общество</w:t>
      </w:r>
      <w:r w:rsidR="00DA6333">
        <w:t xml:space="preserve">знание:  поурочные планы- 11кл. </w:t>
      </w:r>
      <w:r w:rsidRPr="00FD1760">
        <w:t>- М.,  «Просвещение», 2012.</w:t>
      </w:r>
    </w:p>
    <w:p w:rsidR="008A794A" w:rsidRPr="00FD1760" w:rsidRDefault="008A794A" w:rsidP="000B4C2E">
      <w:pPr>
        <w:jc w:val="both"/>
      </w:pPr>
      <w:r w:rsidRPr="00FD1760">
        <w:t>7. Боголюбов Л.Н. Оценка качества подготовки выпускников основной школы по обществознанию.- М.,        Дрофа, 2001.</w:t>
      </w:r>
    </w:p>
    <w:p w:rsidR="008A794A" w:rsidRPr="00FD1760" w:rsidRDefault="008A794A" w:rsidP="000B4C2E">
      <w:pPr>
        <w:jc w:val="both"/>
      </w:pPr>
      <w:r w:rsidRPr="00FD1760">
        <w:t>8. Захарова Е.Н. Дидактические материалы по курсу «Человек и общество»</w:t>
      </w:r>
      <w:r w:rsidR="00DA6333">
        <w:t xml:space="preserve"> </w:t>
      </w:r>
      <w:r w:rsidRPr="00FD1760">
        <w:t>-</w:t>
      </w:r>
      <w:r w:rsidR="00DA6333">
        <w:t xml:space="preserve"> </w:t>
      </w:r>
      <w:r w:rsidRPr="00FD1760">
        <w:t>М., Школа-Пресс,1999.</w:t>
      </w:r>
    </w:p>
    <w:p w:rsidR="008A794A" w:rsidRPr="00FD1760" w:rsidRDefault="007830AC" w:rsidP="000B4C2E">
      <w:pPr>
        <w:jc w:val="both"/>
      </w:pPr>
      <w:r>
        <w:t xml:space="preserve">9. </w:t>
      </w:r>
      <w:r w:rsidR="008A794A" w:rsidRPr="00FD1760">
        <w:t>Кожин Ю.А. П</w:t>
      </w:r>
      <w:r w:rsidR="00DA6333">
        <w:t>рактикум по праву. 11кл., - М. «</w:t>
      </w:r>
      <w:r w:rsidR="008A794A" w:rsidRPr="00FD1760">
        <w:t>Русское слово»,2000</w:t>
      </w:r>
    </w:p>
    <w:p w:rsidR="008A794A" w:rsidRPr="00FD1760" w:rsidRDefault="00DA6333" w:rsidP="000B4C2E">
      <w:pPr>
        <w:jc w:val="both"/>
      </w:pPr>
      <w:r>
        <w:rPr>
          <w:b/>
        </w:rPr>
        <w:t xml:space="preserve">Дополнительная литература для </w:t>
      </w:r>
      <w:r w:rsidR="008A794A" w:rsidRPr="00FD1760">
        <w:rPr>
          <w:b/>
        </w:rPr>
        <w:t>учащихся:</w:t>
      </w:r>
      <w:r w:rsidR="008A794A" w:rsidRPr="00FD1760">
        <w:t xml:space="preserve"> </w:t>
      </w:r>
    </w:p>
    <w:p w:rsidR="008A794A" w:rsidRPr="00FD1760" w:rsidRDefault="008A794A" w:rsidP="000B4C2E">
      <w:pPr>
        <w:jc w:val="both"/>
      </w:pPr>
      <w:r w:rsidRPr="00FD1760">
        <w:t>1.   Нормативные документы:</w:t>
      </w:r>
    </w:p>
    <w:p w:rsidR="008A794A" w:rsidRPr="00FD1760" w:rsidRDefault="008A794A" w:rsidP="000B4C2E">
      <w:pPr>
        <w:jc w:val="both"/>
      </w:pPr>
      <w:r w:rsidRPr="00FD1760">
        <w:t>* Всеобщая декларация прав человека;</w:t>
      </w:r>
    </w:p>
    <w:p w:rsidR="008A794A" w:rsidRPr="00FD1760" w:rsidRDefault="008A794A" w:rsidP="000B4C2E">
      <w:pPr>
        <w:jc w:val="both"/>
      </w:pPr>
      <w:r w:rsidRPr="00FD1760">
        <w:t>* Декларация прав ребенка;</w:t>
      </w:r>
    </w:p>
    <w:p w:rsidR="008A794A" w:rsidRPr="00FD1760" w:rsidRDefault="008A794A" w:rsidP="000B4C2E">
      <w:pPr>
        <w:jc w:val="both"/>
      </w:pPr>
      <w:r w:rsidRPr="00FD1760">
        <w:t>* Конвенция о правах ребенка;</w:t>
      </w:r>
    </w:p>
    <w:p w:rsidR="008A794A" w:rsidRPr="00FD1760" w:rsidRDefault="008A794A" w:rsidP="000B4C2E">
      <w:pPr>
        <w:jc w:val="both"/>
      </w:pPr>
      <w:r w:rsidRPr="00FD1760">
        <w:t>* Конституция РФ.</w:t>
      </w:r>
    </w:p>
    <w:p w:rsidR="008A794A" w:rsidRPr="00FD1760" w:rsidRDefault="008A794A" w:rsidP="000B4C2E">
      <w:pPr>
        <w:jc w:val="both"/>
      </w:pPr>
      <w:r w:rsidRPr="00FD1760">
        <w:t>2. Кравченко А.И. Обществознание: учебники для 10-11кл.</w:t>
      </w:r>
      <w:proofErr w:type="gramStart"/>
      <w:r w:rsidRPr="00FD1760">
        <w:t>:-</w:t>
      </w:r>
      <w:proofErr w:type="gramEnd"/>
      <w:r w:rsidRPr="00FD1760">
        <w:t>М.: ООО «ТИД Русское слово», 2007</w:t>
      </w:r>
    </w:p>
    <w:p w:rsidR="007830AC" w:rsidRDefault="008A794A" w:rsidP="000B4C2E">
      <w:pPr>
        <w:jc w:val="both"/>
      </w:pPr>
      <w:r w:rsidRPr="00FD1760">
        <w:t xml:space="preserve">3. </w:t>
      </w:r>
      <w:proofErr w:type="spellStart"/>
      <w:r w:rsidRPr="00FD1760">
        <w:t>Лазебникова</w:t>
      </w:r>
      <w:proofErr w:type="spellEnd"/>
      <w:r w:rsidRPr="00FD1760">
        <w:t xml:space="preserve"> А.Ю. Обществознание. Тематическая рабочая тетрадь.-</w:t>
      </w:r>
      <w:r w:rsidR="007830AC">
        <w:t xml:space="preserve"> </w:t>
      </w:r>
      <w:r w:rsidRPr="00FD1760">
        <w:t>М., 2010</w:t>
      </w:r>
    </w:p>
    <w:p w:rsidR="008A794A" w:rsidRPr="00FD1760" w:rsidRDefault="008A794A" w:rsidP="000B4C2E">
      <w:pPr>
        <w:jc w:val="both"/>
      </w:pPr>
      <w:r w:rsidRPr="00FD1760">
        <w:t>4. Ник</w:t>
      </w:r>
      <w:r w:rsidR="00736994" w:rsidRPr="00FD1760">
        <w:t xml:space="preserve">итин А.Ф. Основы права.10-11 </w:t>
      </w:r>
      <w:proofErr w:type="spellStart"/>
      <w:r w:rsidR="00736994" w:rsidRPr="00FD1760">
        <w:t>кл</w:t>
      </w:r>
      <w:proofErr w:type="spellEnd"/>
      <w:r w:rsidR="00524AE5">
        <w:t>.</w:t>
      </w:r>
      <w:r w:rsidRPr="00FD1760">
        <w:t>: учебник для общеобразоват</w:t>
      </w:r>
      <w:r w:rsidR="00736994" w:rsidRPr="00FD1760">
        <w:t>ельных</w:t>
      </w:r>
      <w:r w:rsidRPr="00FD1760">
        <w:t xml:space="preserve"> учреждений</w:t>
      </w:r>
      <w:proofErr w:type="gramStart"/>
      <w:r w:rsidRPr="00FD1760">
        <w:t>.-</w:t>
      </w:r>
      <w:proofErr w:type="gramEnd"/>
      <w:r w:rsidRPr="00FD1760">
        <w:t>М.: Дрофа, 2007</w:t>
      </w:r>
    </w:p>
    <w:p w:rsidR="008A794A" w:rsidRPr="00FD1760" w:rsidRDefault="008A794A" w:rsidP="000B4C2E">
      <w:pPr>
        <w:jc w:val="both"/>
      </w:pPr>
      <w:r w:rsidRPr="00FD1760">
        <w:t xml:space="preserve">5. </w:t>
      </w:r>
      <w:r w:rsidRPr="00FD1760">
        <w:rPr>
          <w:b/>
          <w:bCs/>
          <w:iCs/>
        </w:rPr>
        <w:t>Официальная Россия: сервер органов государственной власти Российской</w:t>
      </w:r>
      <w:r w:rsidR="00736994" w:rsidRPr="00FD1760">
        <w:rPr>
          <w:b/>
          <w:bCs/>
          <w:iCs/>
        </w:rPr>
        <w:t xml:space="preserve"> </w:t>
      </w:r>
      <w:r w:rsidRPr="00FD1760">
        <w:rPr>
          <w:b/>
          <w:bCs/>
          <w:iCs/>
        </w:rPr>
        <w:t>Федерации</w:t>
      </w:r>
    </w:p>
    <w:p w:rsidR="008A794A" w:rsidRPr="00FD1760" w:rsidRDefault="006A273D" w:rsidP="000B4C2E">
      <w:pPr>
        <w:jc w:val="both"/>
      </w:pPr>
      <w:hyperlink r:id="rId8" w:history="1">
        <w:r w:rsidR="008A794A" w:rsidRPr="00FD1760">
          <w:rPr>
            <w:b/>
            <w:bCs/>
            <w:iCs/>
            <w:u w:val="single"/>
          </w:rPr>
          <w:t>http://www.gov.ru</w:t>
        </w:r>
      </w:hyperlink>
    </w:p>
    <w:p w:rsidR="008A794A" w:rsidRPr="00FD1760" w:rsidRDefault="008A794A" w:rsidP="000B4C2E">
      <w:pPr>
        <w:jc w:val="both"/>
      </w:pPr>
      <w:r w:rsidRPr="00FD1760">
        <w:rPr>
          <w:b/>
          <w:bCs/>
          <w:iCs/>
        </w:rPr>
        <w:lastRenderedPageBreak/>
        <w:t>Президент России: официальный сайт</w:t>
      </w:r>
    </w:p>
    <w:p w:rsidR="008A794A" w:rsidRPr="00FD1760" w:rsidRDefault="006A273D" w:rsidP="000B4C2E">
      <w:pPr>
        <w:jc w:val="both"/>
      </w:pPr>
      <w:hyperlink r:id="rId9" w:history="1">
        <w:r w:rsidR="008A794A" w:rsidRPr="00FD1760">
          <w:rPr>
            <w:b/>
            <w:bCs/>
            <w:iCs/>
            <w:u w:val="single"/>
          </w:rPr>
          <w:t>http://www.president.kremlin.ru</w:t>
        </w:r>
      </w:hyperlink>
    </w:p>
    <w:p w:rsidR="008A794A" w:rsidRPr="00FD1760" w:rsidRDefault="008A794A" w:rsidP="000B4C2E">
      <w:pPr>
        <w:jc w:val="both"/>
      </w:pPr>
      <w:r w:rsidRPr="00FD1760">
        <w:rPr>
          <w:b/>
          <w:bCs/>
          <w:iCs/>
        </w:rPr>
        <w:t>Президент России - гражданам школьного возраста</w:t>
      </w:r>
    </w:p>
    <w:p w:rsidR="008A794A" w:rsidRPr="00FD1760" w:rsidRDefault="006A273D" w:rsidP="000B4C2E">
      <w:pPr>
        <w:jc w:val="both"/>
      </w:pPr>
      <w:hyperlink r:id="rId10" w:history="1">
        <w:r w:rsidR="008A794A" w:rsidRPr="00FD1760">
          <w:rPr>
            <w:b/>
            <w:bCs/>
            <w:iCs/>
            <w:u w:val="single"/>
          </w:rPr>
          <w:t>http://www.uznay-prezidenta.ru</w:t>
        </w:r>
      </w:hyperlink>
    </w:p>
    <w:p w:rsidR="008A794A" w:rsidRPr="00FD1760" w:rsidRDefault="008A794A" w:rsidP="000B4C2E">
      <w:pPr>
        <w:jc w:val="both"/>
      </w:pPr>
      <w:r w:rsidRPr="00FD1760">
        <w:rPr>
          <w:b/>
          <w:bCs/>
          <w:iCs/>
        </w:rPr>
        <w:t>Государственная Дума: официальный сайт</w:t>
      </w:r>
    </w:p>
    <w:p w:rsidR="008A794A" w:rsidRPr="00FD1760" w:rsidRDefault="006A273D" w:rsidP="000B4C2E">
      <w:pPr>
        <w:jc w:val="both"/>
      </w:pPr>
      <w:hyperlink r:id="rId11" w:history="1">
        <w:r w:rsidR="008A794A" w:rsidRPr="00FD1760">
          <w:rPr>
            <w:b/>
            <w:bCs/>
            <w:iCs/>
            <w:u w:val="single"/>
          </w:rPr>
          <w:t>http://www.duma.gov.ru</w:t>
        </w:r>
      </w:hyperlink>
    </w:p>
    <w:p w:rsidR="00920CEE" w:rsidRPr="00FD1760" w:rsidRDefault="00920CEE" w:rsidP="000B4C2E">
      <w:pPr>
        <w:ind w:firstLine="360"/>
        <w:jc w:val="both"/>
        <w:rPr>
          <w:b/>
        </w:rPr>
      </w:pPr>
    </w:p>
    <w:p w:rsidR="00920CEE" w:rsidRPr="00FD1760" w:rsidRDefault="00920CEE" w:rsidP="000B4C2E">
      <w:pPr>
        <w:pStyle w:val="a4"/>
        <w:numPr>
          <w:ilvl w:val="0"/>
          <w:numId w:val="2"/>
        </w:numPr>
        <w:ind w:left="0"/>
        <w:jc w:val="center"/>
        <w:rPr>
          <w:b/>
        </w:rPr>
      </w:pPr>
      <w:r w:rsidRPr="00FD1760">
        <w:rPr>
          <w:b/>
        </w:rPr>
        <w:t>МАТЕРИАЛЬНО-ТЕХНИЧЕСКОЕ И ИНФОРМАЦИОННО-ТЕХНИЧЕСКОЕ ОБЕСПЕЧЕНИЕ</w:t>
      </w:r>
    </w:p>
    <w:p w:rsidR="00920CEE" w:rsidRPr="00FD1760" w:rsidRDefault="00920CEE" w:rsidP="000B4C2E">
      <w:pPr>
        <w:ind w:firstLine="360"/>
        <w:jc w:val="both"/>
      </w:pPr>
      <w:proofErr w:type="gramStart"/>
      <w:r w:rsidRPr="00FD1760">
        <w:t xml:space="preserve">Компьютер, принтер, копировальный аппарат, мультимедийный проектор, сканер, ноутбук, интерактивная доска, </w:t>
      </w:r>
      <w:r w:rsidRPr="00FD1760">
        <w:rPr>
          <w:lang w:val="en-US"/>
        </w:rPr>
        <w:t>DVD</w:t>
      </w:r>
      <w:r w:rsidRPr="00FD1760">
        <w:t xml:space="preserve"> плеер, телевизор, лицензионные программы, уроки разработки, музыкальный центр, факс.</w:t>
      </w:r>
      <w:proofErr w:type="gramEnd"/>
    </w:p>
    <w:p w:rsidR="00920CEE" w:rsidRPr="001E38B7" w:rsidRDefault="00920CEE" w:rsidP="000B4C2E">
      <w:pPr>
        <w:jc w:val="both"/>
      </w:pPr>
    </w:p>
    <w:p w:rsidR="00920CEE" w:rsidRPr="001E38B7" w:rsidRDefault="00920CEE" w:rsidP="000B4C2E">
      <w:pPr>
        <w:jc w:val="both"/>
      </w:pPr>
    </w:p>
    <w:p w:rsidR="00920CEE" w:rsidRPr="001E38B7" w:rsidRDefault="00920CEE" w:rsidP="000B4C2E">
      <w:pPr>
        <w:jc w:val="both"/>
      </w:pPr>
    </w:p>
    <w:p w:rsidR="00920CEE" w:rsidRPr="001E38B7" w:rsidRDefault="00920CEE" w:rsidP="000B4C2E">
      <w:pPr>
        <w:jc w:val="both"/>
      </w:pPr>
    </w:p>
    <w:p w:rsidR="002F1C02" w:rsidRPr="001E38B7" w:rsidRDefault="002F1C02" w:rsidP="000B4C2E">
      <w:pPr>
        <w:jc w:val="both"/>
      </w:pPr>
    </w:p>
    <w:sectPr w:rsidR="002F1C02" w:rsidRPr="001E38B7" w:rsidSect="000B4C2E">
      <w:footerReference w:type="default" r:id="rId12"/>
      <w:pgSz w:w="16838" w:h="11906" w:orient="landscape"/>
      <w:pgMar w:top="1701" w:right="567" w:bottom="1701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273D" w:rsidRDefault="006A273D" w:rsidP="001E38B7">
      <w:r>
        <w:separator/>
      </w:r>
    </w:p>
  </w:endnote>
  <w:endnote w:type="continuationSeparator" w:id="0">
    <w:p w:rsidR="006A273D" w:rsidRDefault="006A273D" w:rsidP="001E3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6382594"/>
      <w:docPartObj>
        <w:docPartGallery w:val="Page Numbers (Bottom of Page)"/>
        <w:docPartUnique/>
      </w:docPartObj>
    </w:sdtPr>
    <w:sdtContent>
      <w:p w:rsidR="006A273D" w:rsidRDefault="006A273D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7D94">
          <w:rPr>
            <w:noProof/>
          </w:rPr>
          <w:t>2</w:t>
        </w:r>
        <w:r>
          <w:fldChar w:fldCharType="end"/>
        </w:r>
      </w:p>
    </w:sdtContent>
  </w:sdt>
  <w:p w:rsidR="006A273D" w:rsidRDefault="006A273D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273D" w:rsidRDefault="006A273D" w:rsidP="001E38B7">
      <w:r>
        <w:separator/>
      </w:r>
    </w:p>
  </w:footnote>
  <w:footnote w:type="continuationSeparator" w:id="0">
    <w:p w:rsidR="006A273D" w:rsidRDefault="006A273D" w:rsidP="001E38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57B9B"/>
    <w:multiLevelType w:val="hybridMultilevel"/>
    <w:tmpl w:val="7200D4D2"/>
    <w:lvl w:ilvl="0" w:tplc="DD12A592">
      <w:start w:val="4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8A17DA"/>
    <w:multiLevelType w:val="hybridMultilevel"/>
    <w:tmpl w:val="93EC4FD6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1F14C56"/>
    <w:multiLevelType w:val="hybridMultilevel"/>
    <w:tmpl w:val="1E700F90"/>
    <w:lvl w:ilvl="0" w:tplc="EF3C69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2A5246D"/>
    <w:multiLevelType w:val="hybridMultilevel"/>
    <w:tmpl w:val="54A0DCC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5DA"/>
    <w:rsid w:val="00007900"/>
    <w:rsid w:val="00031235"/>
    <w:rsid w:val="000507A3"/>
    <w:rsid w:val="000A531C"/>
    <w:rsid w:val="000B4C2E"/>
    <w:rsid w:val="001035DA"/>
    <w:rsid w:val="001164C3"/>
    <w:rsid w:val="001574F5"/>
    <w:rsid w:val="001E38B7"/>
    <w:rsid w:val="001E6134"/>
    <w:rsid w:val="00235136"/>
    <w:rsid w:val="00264706"/>
    <w:rsid w:val="002F1C02"/>
    <w:rsid w:val="003206EB"/>
    <w:rsid w:val="003A2C28"/>
    <w:rsid w:val="003C1F20"/>
    <w:rsid w:val="00437D1A"/>
    <w:rsid w:val="00475305"/>
    <w:rsid w:val="00524AE5"/>
    <w:rsid w:val="005D35D3"/>
    <w:rsid w:val="00624328"/>
    <w:rsid w:val="006A273D"/>
    <w:rsid w:val="007329C0"/>
    <w:rsid w:val="00736994"/>
    <w:rsid w:val="007830AC"/>
    <w:rsid w:val="007D3F06"/>
    <w:rsid w:val="008358E2"/>
    <w:rsid w:val="00845600"/>
    <w:rsid w:val="00870DB9"/>
    <w:rsid w:val="008A794A"/>
    <w:rsid w:val="008B3D66"/>
    <w:rsid w:val="00900480"/>
    <w:rsid w:val="00907DAC"/>
    <w:rsid w:val="00915106"/>
    <w:rsid w:val="00920CEE"/>
    <w:rsid w:val="00940DFD"/>
    <w:rsid w:val="0095588C"/>
    <w:rsid w:val="009B3701"/>
    <w:rsid w:val="00AC49E2"/>
    <w:rsid w:val="00BA0625"/>
    <w:rsid w:val="00C32890"/>
    <w:rsid w:val="00C34AF0"/>
    <w:rsid w:val="00C53468"/>
    <w:rsid w:val="00C60FE8"/>
    <w:rsid w:val="00CB6EBB"/>
    <w:rsid w:val="00CE3644"/>
    <w:rsid w:val="00D847D9"/>
    <w:rsid w:val="00DA6333"/>
    <w:rsid w:val="00E210ED"/>
    <w:rsid w:val="00E411A9"/>
    <w:rsid w:val="00E71DC0"/>
    <w:rsid w:val="00EA0993"/>
    <w:rsid w:val="00EF7D94"/>
    <w:rsid w:val="00F7374F"/>
    <w:rsid w:val="00FA6875"/>
    <w:rsid w:val="00FC4353"/>
    <w:rsid w:val="00FD1760"/>
    <w:rsid w:val="00FD7276"/>
    <w:rsid w:val="00FD7340"/>
    <w:rsid w:val="00FF3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920CEE"/>
    <w:pPr>
      <w:ind w:left="720"/>
    </w:pPr>
  </w:style>
  <w:style w:type="table" w:styleId="a3">
    <w:name w:val="Table Grid"/>
    <w:basedOn w:val="a1"/>
    <w:uiPriority w:val="59"/>
    <w:rsid w:val="00920CE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20CEE"/>
    <w:pPr>
      <w:ind w:left="720"/>
      <w:contextualSpacing/>
    </w:pPr>
  </w:style>
  <w:style w:type="paragraph" w:customStyle="1" w:styleId="Default">
    <w:name w:val="Default"/>
    <w:rsid w:val="00920CE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Normal (Web)"/>
    <w:basedOn w:val="a"/>
    <w:uiPriority w:val="99"/>
    <w:rsid w:val="008A794A"/>
    <w:pPr>
      <w:spacing w:before="100" w:beforeAutospacing="1" w:after="100" w:afterAutospacing="1"/>
    </w:pPr>
  </w:style>
  <w:style w:type="character" w:styleId="a6">
    <w:name w:val="Emphasis"/>
    <w:basedOn w:val="a0"/>
    <w:uiPriority w:val="20"/>
    <w:qFormat/>
    <w:rsid w:val="008A794A"/>
    <w:rPr>
      <w:i/>
      <w:iCs/>
    </w:rPr>
  </w:style>
  <w:style w:type="paragraph" w:styleId="a7">
    <w:name w:val="header"/>
    <w:basedOn w:val="a"/>
    <w:link w:val="a8"/>
    <w:uiPriority w:val="99"/>
    <w:unhideWhenUsed/>
    <w:rsid w:val="001E38B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E38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1E38B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E38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semiHidden/>
    <w:unhideWhenUsed/>
    <w:rsid w:val="008B3D66"/>
    <w:rPr>
      <w:color w:val="0000FF"/>
      <w:u w:val="single"/>
    </w:rPr>
  </w:style>
  <w:style w:type="paragraph" w:styleId="ac">
    <w:name w:val="No Spacing"/>
    <w:uiPriority w:val="1"/>
    <w:qFormat/>
    <w:rsid w:val="008B3D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84560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4560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920CEE"/>
    <w:pPr>
      <w:ind w:left="720"/>
    </w:pPr>
  </w:style>
  <w:style w:type="table" w:styleId="a3">
    <w:name w:val="Table Grid"/>
    <w:basedOn w:val="a1"/>
    <w:uiPriority w:val="59"/>
    <w:rsid w:val="00920CE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20CEE"/>
    <w:pPr>
      <w:ind w:left="720"/>
      <w:contextualSpacing/>
    </w:pPr>
  </w:style>
  <w:style w:type="paragraph" w:customStyle="1" w:styleId="Default">
    <w:name w:val="Default"/>
    <w:rsid w:val="00920CE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Normal (Web)"/>
    <w:basedOn w:val="a"/>
    <w:uiPriority w:val="99"/>
    <w:rsid w:val="008A794A"/>
    <w:pPr>
      <w:spacing w:before="100" w:beforeAutospacing="1" w:after="100" w:afterAutospacing="1"/>
    </w:pPr>
  </w:style>
  <w:style w:type="character" w:styleId="a6">
    <w:name w:val="Emphasis"/>
    <w:basedOn w:val="a0"/>
    <w:uiPriority w:val="20"/>
    <w:qFormat/>
    <w:rsid w:val="008A794A"/>
    <w:rPr>
      <w:i/>
      <w:iCs/>
    </w:rPr>
  </w:style>
  <w:style w:type="paragraph" w:styleId="a7">
    <w:name w:val="header"/>
    <w:basedOn w:val="a"/>
    <w:link w:val="a8"/>
    <w:uiPriority w:val="99"/>
    <w:unhideWhenUsed/>
    <w:rsid w:val="001E38B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E38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1E38B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E38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semiHidden/>
    <w:unhideWhenUsed/>
    <w:rsid w:val="008B3D66"/>
    <w:rPr>
      <w:color w:val="0000FF"/>
      <w:u w:val="single"/>
    </w:rPr>
  </w:style>
  <w:style w:type="paragraph" w:styleId="ac">
    <w:name w:val="No Spacing"/>
    <w:uiPriority w:val="1"/>
    <w:qFormat/>
    <w:rsid w:val="008B3D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84560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4560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4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0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2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2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06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3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6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8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9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9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2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v.ru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duma.gov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uznay-prezidenta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resident.kremlin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625</TotalTime>
  <Pages>16</Pages>
  <Words>3608</Words>
  <Characters>20571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Arsenal</cp:lastModifiedBy>
  <cp:revision>25</cp:revision>
  <cp:lastPrinted>2017-10-25T13:30:00Z</cp:lastPrinted>
  <dcterms:created xsi:type="dcterms:W3CDTF">2015-11-16T15:17:00Z</dcterms:created>
  <dcterms:modified xsi:type="dcterms:W3CDTF">2017-10-30T05:03:00Z</dcterms:modified>
</cp:coreProperties>
</file>