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06" w:rsidRPr="00933B06" w:rsidRDefault="00933B06" w:rsidP="00933B0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B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изобразительному искусству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B06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авторской программы по изобразительному искусству соответствует Федеральному государственному стандарту.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B06">
        <w:rPr>
          <w:rFonts w:ascii="Times New Roman" w:hAnsi="Times New Roman" w:cs="Times New Roman"/>
          <w:b/>
          <w:sz w:val="24"/>
          <w:szCs w:val="24"/>
        </w:rPr>
        <w:t>В результате изучения изобразительного искусства реализуются следующие цели: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B06">
        <w:rPr>
          <w:rFonts w:ascii="Times New Roman" w:hAnsi="Times New Roman" w:cs="Times New Roman"/>
          <w:sz w:val="24"/>
          <w:szCs w:val="24"/>
        </w:rPr>
        <w:t xml:space="preserve"> -развитие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3B06">
        <w:rPr>
          <w:rFonts w:ascii="Times New Roman" w:hAnsi="Times New Roman" w:cs="Times New Roman"/>
          <w:sz w:val="24"/>
          <w:szCs w:val="24"/>
        </w:rPr>
        <w:t xml:space="preserve">освоение первичных знаний о мире пластических искусств: изобразительном, декоративно-прикладном, архитектуре, дизайне;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3B06">
        <w:rPr>
          <w:rFonts w:ascii="Times New Roman" w:hAnsi="Times New Roman" w:cs="Times New Roman"/>
          <w:sz w:val="24"/>
          <w:szCs w:val="24"/>
        </w:rPr>
        <w:t xml:space="preserve">о формах их бытования в повседневном окружении ребенка;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3B06">
        <w:rPr>
          <w:rFonts w:ascii="Times New Roman" w:hAnsi="Times New Roman" w:cs="Times New Roman"/>
          <w:sz w:val="24"/>
          <w:szCs w:val="24"/>
        </w:rPr>
        <w:t xml:space="preserve">овладение элементарными умениями, навыками, способами художественной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3B06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3B06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3B06">
        <w:rPr>
          <w:rFonts w:ascii="Times New Roman" w:hAnsi="Times New Roman" w:cs="Times New Roman"/>
          <w:sz w:val="24"/>
          <w:szCs w:val="24"/>
        </w:rPr>
        <w:t xml:space="preserve">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</w:t>
      </w:r>
      <w:r w:rsidRPr="00933B06">
        <w:rPr>
          <w:rFonts w:ascii="Times New Roman" w:hAnsi="Times New Roman" w:cs="Times New Roman"/>
          <w:b/>
          <w:sz w:val="24"/>
          <w:szCs w:val="24"/>
        </w:rPr>
        <w:t>Основные задачи:</w:t>
      </w:r>
      <w:r w:rsidRPr="0093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B06">
        <w:rPr>
          <w:rFonts w:ascii="Times New Roman" w:hAnsi="Times New Roman" w:cs="Times New Roman"/>
          <w:sz w:val="24"/>
          <w:szCs w:val="24"/>
        </w:rPr>
        <w:t xml:space="preserve">-учить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B06">
        <w:rPr>
          <w:rFonts w:ascii="Times New Roman" w:hAnsi="Times New Roman" w:cs="Times New Roman"/>
          <w:sz w:val="24"/>
          <w:szCs w:val="24"/>
        </w:rPr>
        <w:t>-развивать у детей изобразительные способности, художественный вкус, творческ</w:t>
      </w:r>
      <w:bookmarkStart w:id="0" w:name="_GoBack"/>
      <w:bookmarkEnd w:id="0"/>
      <w:r w:rsidRPr="00933B06">
        <w:rPr>
          <w:rFonts w:ascii="Times New Roman" w:hAnsi="Times New Roman" w:cs="Times New Roman"/>
          <w:sz w:val="24"/>
          <w:szCs w:val="24"/>
        </w:rPr>
        <w:t xml:space="preserve">ое воображение, пространственное мышление, эстетические чувства и понимание прекрасного, воспитывать интерес и любовь к искусству.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B0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33B0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Pr="00933B06">
        <w:rPr>
          <w:rFonts w:ascii="Times New Roman" w:hAnsi="Times New Roman" w:cs="Times New Roman"/>
          <w:b/>
          <w:sz w:val="24"/>
          <w:szCs w:val="24"/>
        </w:rPr>
        <w:t> представлено следующими разделами:</w:t>
      </w:r>
      <w:r w:rsidRPr="0093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3B06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r w:rsidRPr="0093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3B06">
        <w:rPr>
          <w:rFonts w:ascii="Times New Roman" w:hAnsi="Times New Roman" w:cs="Times New Roman"/>
          <w:sz w:val="24"/>
          <w:szCs w:val="24"/>
        </w:rPr>
        <w:t>собственно содержание курса изобразительного искусства в начальной школе</w:t>
      </w:r>
      <w:proofErr w:type="gramStart"/>
      <w:r w:rsidRPr="00933B06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93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---- -  -  </w:t>
      </w:r>
    </w:p>
    <w:p w:rsidR="00933B06" w:rsidRP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3B06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933B06" w:rsidRPr="00933B06" w:rsidRDefault="00933B06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B06">
        <w:rPr>
          <w:rFonts w:ascii="Times New Roman" w:hAnsi="Times New Roman" w:cs="Times New Roman"/>
          <w:sz w:val="24"/>
          <w:szCs w:val="24"/>
        </w:rPr>
        <w:t xml:space="preserve">     В соответствии с учебным планом школы на изучение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выделено: 1 час в неделю - </w:t>
      </w:r>
      <w:r w:rsidRPr="00933B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3B06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асов.</w:t>
      </w:r>
    </w:p>
    <w:p w:rsidR="00CB282B" w:rsidRPr="00933B06" w:rsidRDefault="00CB282B" w:rsidP="00933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B282B" w:rsidRPr="0093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24"/>
    <w:rsid w:val="00717224"/>
    <w:rsid w:val="00933B06"/>
    <w:rsid w:val="00C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895"/>
  <w15:chartTrackingRefBased/>
  <w15:docId w15:val="{6D8B7449-4B1A-4D5A-BFB5-2DD5BC57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2020-02-23T16:43:00Z</dcterms:created>
  <dcterms:modified xsi:type="dcterms:W3CDTF">2020-02-23T16:50:00Z</dcterms:modified>
</cp:coreProperties>
</file>