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7E" w:rsidRDefault="007067B1" w:rsidP="0017767E">
      <w:pPr>
        <w:pStyle w:val="Standard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668B0A" wp14:editId="74F0CBE2">
            <wp:simplePos x="0" y="0"/>
            <wp:positionH relativeFrom="margin">
              <wp:posOffset>-635</wp:posOffset>
            </wp:positionH>
            <wp:positionV relativeFrom="margin">
              <wp:posOffset>234950</wp:posOffset>
            </wp:positionV>
            <wp:extent cx="8577580" cy="188277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57758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D5F" w:rsidRDefault="005D1D5F" w:rsidP="0017767E">
      <w:pPr>
        <w:pStyle w:val="Standard"/>
        <w:rPr>
          <w:b/>
          <w:sz w:val="32"/>
          <w:szCs w:val="32"/>
        </w:rPr>
      </w:pPr>
    </w:p>
    <w:p w:rsidR="005D1D5F" w:rsidRDefault="005D1D5F" w:rsidP="0017767E">
      <w:pPr>
        <w:pStyle w:val="Standard"/>
        <w:rPr>
          <w:b/>
          <w:sz w:val="32"/>
          <w:szCs w:val="32"/>
        </w:rPr>
      </w:pPr>
    </w:p>
    <w:p w:rsidR="005D1D5F" w:rsidRDefault="005D1D5F" w:rsidP="0017767E">
      <w:pPr>
        <w:pStyle w:val="Standard"/>
        <w:rPr>
          <w:b/>
          <w:sz w:val="32"/>
          <w:szCs w:val="32"/>
        </w:rPr>
      </w:pPr>
    </w:p>
    <w:p w:rsidR="005D1D5F" w:rsidRDefault="005D1D5F" w:rsidP="0017767E">
      <w:pPr>
        <w:pStyle w:val="Standard"/>
        <w:rPr>
          <w:b/>
          <w:sz w:val="32"/>
          <w:szCs w:val="32"/>
        </w:rPr>
      </w:pPr>
    </w:p>
    <w:p w:rsidR="005D1D5F" w:rsidRDefault="005D1D5F" w:rsidP="0017767E">
      <w:pPr>
        <w:pStyle w:val="Standard"/>
        <w:rPr>
          <w:b/>
          <w:sz w:val="32"/>
          <w:szCs w:val="32"/>
        </w:rPr>
      </w:pPr>
    </w:p>
    <w:p w:rsidR="007067B1" w:rsidRDefault="007067B1" w:rsidP="00DE1041">
      <w:pPr>
        <w:pStyle w:val="Standard"/>
        <w:jc w:val="center"/>
        <w:rPr>
          <w:b/>
          <w:sz w:val="28"/>
          <w:szCs w:val="28"/>
        </w:rPr>
      </w:pPr>
    </w:p>
    <w:p w:rsidR="007067B1" w:rsidRDefault="007067B1" w:rsidP="00DE1041">
      <w:pPr>
        <w:pStyle w:val="Standard"/>
        <w:jc w:val="center"/>
        <w:rPr>
          <w:b/>
          <w:sz w:val="28"/>
          <w:szCs w:val="28"/>
        </w:rPr>
      </w:pPr>
    </w:p>
    <w:p w:rsidR="007067B1" w:rsidRDefault="007067B1" w:rsidP="00DE1041">
      <w:pPr>
        <w:pStyle w:val="Standard"/>
        <w:jc w:val="center"/>
        <w:rPr>
          <w:b/>
          <w:sz w:val="28"/>
          <w:szCs w:val="28"/>
        </w:rPr>
      </w:pPr>
    </w:p>
    <w:p w:rsidR="007067B1" w:rsidRDefault="007067B1" w:rsidP="007067B1">
      <w:pPr>
        <w:pStyle w:val="Standard"/>
        <w:jc w:val="center"/>
        <w:rPr>
          <w:b/>
          <w:sz w:val="28"/>
          <w:szCs w:val="28"/>
        </w:rPr>
      </w:pPr>
    </w:p>
    <w:p w:rsidR="0017767E" w:rsidRPr="00DC3CF0" w:rsidRDefault="0017767E" w:rsidP="007067B1">
      <w:pPr>
        <w:pStyle w:val="Standard"/>
        <w:jc w:val="center"/>
        <w:rPr>
          <w:b/>
          <w:sz w:val="28"/>
          <w:szCs w:val="28"/>
        </w:rPr>
      </w:pPr>
      <w:proofErr w:type="spellStart"/>
      <w:r w:rsidRPr="00DC3CF0">
        <w:rPr>
          <w:b/>
          <w:sz w:val="28"/>
          <w:szCs w:val="28"/>
        </w:rPr>
        <w:t>Рабочая</w:t>
      </w:r>
      <w:proofErr w:type="spellEnd"/>
      <w:r w:rsidRPr="00DC3CF0">
        <w:rPr>
          <w:b/>
          <w:sz w:val="28"/>
          <w:szCs w:val="28"/>
        </w:rPr>
        <w:t xml:space="preserve"> </w:t>
      </w:r>
      <w:proofErr w:type="spellStart"/>
      <w:r w:rsidRPr="00DC3CF0">
        <w:rPr>
          <w:b/>
          <w:sz w:val="28"/>
          <w:szCs w:val="28"/>
        </w:rPr>
        <w:t>программа</w:t>
      </w:r>
      <w:proofErr w:type="spellEnd"/>
    </w:p>
    <w:p w:rsidR="0017767E" w:rsidRPr="00DC3CF0" w:rsidRDefault="0017767E" w:rsidP="0017767E">
      <w:pPr>
        <w:pStyle w:val="Standard"/>
        <w:jc w:val="center"/>
        <w:rPr>
          <w:b/>
          <w:sz w:val="28"/>
          <w:szCs w:val="28"/>
          <w:lang w:val="ru-RU"/>
        </w:rPr>
      </w:pPr>
      <w:proofErr w:type="spellStart"/>
      <w:proofErr w:type="gramStart"/>
      <w:r w:rsidRPr="00DC3CF0">
        <w:rPr>
          <w:b/>
          <w:sz w:val="28"/>
          <w:szCs w:val="28"/>
        </w:rPr>
        <w:t>по</w:t>
      </w:r>
      <w:proofErr w:type="spellEnd"/>
      <w:r w:rsidRPr="00DC3C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 алгебре</w:t>
      </w:r>
      <w:proofErr w:type="gramEnd"/>
    </w:p>
    <w:p w:rsidR="0017767E" w:rsidRPr="00DC3CF0" w:rsidRDefault="0017767E" w:rsidP="0017767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Pr="00DC3CF0">
        <w:rPr>
          <w:b/>
          <w:sz w:val="28"/>
          <w:szCs w:val="28"/>
        </w:rPr>
        <w:t xml:space="preserve"> </w:t>
      </w:r>
      <w:proofErr w:type="spellStart"/>
      <w:r w:rsidRPr="00DC3CF0">
        <w:rPr>
          <w:b/>
          <w:sz w:val="28"/>
          <w:szCs w:val="28"/>
        </w:rPr>
        <w:t>класс</w:t>
      </w:r>
      <w:proofErr w:type="spellEnd"/>
    </w:p>
    <w:p w:rsidR="0017767E" w:rsidRPr="00DC3CF0" w:rsidRDefault="0017767E" w:rsidP="0017767E">
      <w:pPr>
        <w:pStyle w:val="Standard"/>
        <w:jc w:val="center"/>
        <w:rPr>
          <w:rFonts w:cs="Times New Roman"/>
          <w:kern w:val="0"/>
          <w:sz w:val="28"/>
          <w:szCs w:val="28"/>
          <w:lang w:val="ru-RU"/>
        </w:rPr>
      </w:pPr>
      <w:r w:rsidRPr="00DC3CF0">
        <w:rPr>
          <w:rFonts w:cs="Times New Roman"/>
          <w:kern w:val="0"/>
          <w:sz w:val="28"/>
          <w:szCs w:val="28"/>
          <w:lang w:val="ru-RU"/>
        </w:rPr>
        <w:t>(основного общего образования)</w:t>
      </w:r>
    </w:p>
    <w:p w:rsidR="0017767E" w:rsidRPr="006B30DF" w:rsidRDefault="0017767E" w:rsidP="0017767E">
      <w:pPr>
        <w:pStyle w:val="Standard"/>
        <w:jc w:val="center"/>
        <w:rPr>
          <w:b/>
          <w:sz w:val="44"/>
          <w:szCs w:val="44"/>
          <w:lang w:val="ru-RU"/>
        </w:rPr>
      </w:pPr>
    </w:p>
    <w:p w:rsidR="0017767E" w:rsidRDefault="0017767E" w:rsidP="0017767E">
      <w:pPr>
        <w:pStyle w:val="Standard"/>
        <w:rPr>
          <w:b/>
          <w:sz w:val="48"/>
          <w:szCs w:val="48"/>
        </w:rPr>
      </w:pPr>
    </w:p>
    <w:p w:rsidR="007067B1" w:rsidRDefault="007067B1" w:rsidP="0017767E">
      <w:pPr>
        <w:pStyle w:val="Standard"/>
        <w:jc w:val="right"/>
        <w:rPr>
          <w:lang w:val="ru-RU"/>
        </w:rPr>
      </w:pPr>
    </w:p>
    <w:p w:rsidR="007067B1" w:rsidRDefault="007067B1" w:rsidP="0017767E">
      <w:pPr>
        <w:pStyle w:val="Standard"/>
        <w:jc w:val="right"/>
        <w:rPr>
          <w:lang w:val="ru-RU"/>
        </w:rPr>
      </w:pPr>
    </w:p>
    <w:p w:rsidR="007067B1" w:rsidRDefault="007067B1" w:rsidP="0017767E">
      <w:pPr>
        <w:pStyle w:val="Standard"/>
        <w:jc w:val="right"/>
        <w:rPr>
          <w:lang w:val="ru-RU"/>
        </w:rPr>
      </w:pPr>
    </w:p>
    <w:p w:rsidR="007067B1" w:rsidRDefault="007067B1" w:rsidP="0017767E">
      <w:pPr>
        <w:pStyle w:val="Standard"/>
        <w:jc w:val="right"/>
        <w:rPr>
          <w:lang w:val="ru-RU"/>
        </w:rPr>
      </w:pPr>
    </w:p>
    <w:p w:rsidR="007067B1" w:rsidRDefault="007067B1" w:rsidP="0017767E">
      <w:pPr>
        <w:pStyle w:val="Standard"/>
        <w:jc w:val="right"/>
        <w:rPr>
          <w:lang w:val="ru-RU"/>
        </w:rPr>
      </w:pPr>
    </w:p>
    <w:p w:rsidR="007067B1" w:rsidRDefault="007067B1" w:rsidP="0017767E">
      <w:pPr>
        <w:pStyle w:val="Standard"/>
        <w:jc w:val="right"/>
        <w:rPr>
          <w:lang w:val="ru-RU"/>
        </w:rPr>
      </w:pPr>
    </w:p>
    <w:p w:rsidR="007067B1" w:rsidRDefault="007067B1" w:rsidP="0017767E">
      <w:pPr>
        <w:pStyle w:val="Standard"/>
        <w:jc w:val="right"/>
        <w:rPr>
          <w:lang w:val="ru-RU"/>
        </w:rPr>
      </w:pPr>
    </w:p>
    <w:p w:rsidR="007067B1" w:rsidRDefault="007067B1" w:rsidP="0017767E">
      <w:pPr>
        <w:pStyle w:val="Standard"/>
        <w:jc w:val="right"/>
        <w:rPr>
          <w:lang w:val="ru-RU"/>
        </w:rPr>
      </w:pPr>
    </w:p>
    <w:p w:rsidR="0017767E" w:rsidRPr="00DC3CF0" w:rsidRDefault="0017767E" w:rsidP="0017767E">
      <w:pPr>
        <w:pStyle w:val="Standard"/>
        <w:jc w:val="right"/>
        <w:rPr>
          <w:lang w:val="ru-RU"/>
        </w:rPr>
      </w:pPr>
      <w:r w:rsidRPr="00DC3CF0">
        <w:rPr>
          <w:lang w:val="ru-RU"/>
        </w:rPr>
        <w:t xml:space="preserve">Составитель: </w:t>
      </w:r>
      <w:proofErr w:type="spellStart"/>
      <w:r w:rsidRPr="00DC3CF0">
        <w:t>Шаповаленко</w:t>
      </w:r>
      <w:proofErr w:type="spellEnd"/>
      <w:r w:rsidRPr="00DC3CF0">
        <w:t xml:space="preserve"> </w:t>
      </w:r>
      <w:proofErr w:type="spellStart"/>
      <w:r w:rsidRPr="00DC3CF0">
        <w:t>Екатерина</w:t>
      </w:r>
      <w:proofErr w:type="spellEnd"/>
      <w:r w:rsidRPr="00DC3CF0">
        <w:t xml:space="preserve"> </w:t>
      </w:r>
      <w:proofErr w:type="spellStart"/>
      <w:r w:rsidRPr="00DC3CF0">
        <w:t>Виктровна</w:t>
      </w:r>
      <w:proofErr w:type="spellEnd"/>
      <w:r>
        <w:rPr>
          <w:lang w:val="ru-RU"/>
        </w:rPr>
        <w:t>,</w:t>
      </w:r>
      <w:r>
        <w:rPr>
          <w:lang w:val="ru-RU"/>
        </w:rPr>
        <w:br/>
      </w:r>
      <w:r w:rsidRPr="00DC3CF0">
        <w:rPr>
          <w:lang w:val="ru-RU"/>
        </w:rPr>
        <w:t xml:space="preserve"> у</w:t>
      </w:r>
      <w:proofErr w:type="spellStart"/>
      <w:r w:rsidRPr="00DC3CF0">
        <w:t>читель</w:t>
      </w:r>
      <w:proofErr w:type="spellEnd"/>
      <w:r w:rsidRPr="00DC3CF0">
        <w:rPr>
          <w:lang w:val="ru-RU"/>
        </w:rPr>
        <w:t xml:space="preserve"> математики</w:t>
      </w:r>
      <w:r w:rsidR="00E25C20">
        <w:rPr>
          <w:lang w:val="ru-RU"/>
        </w:rPr>
        <w:t>, 1 категория</w:t>
      </w:r>
    </w:p>
    <w:p w:rsidR="00DE1041" w:rsidRDefault="00DE1041" w:rsidP="005D1D5F">
      <w:pPr>
        <w:pStyle w:val="Standard"/>
        <w:jc w:val="center"/>
        <w:rPr>
          <w:b/>
        </w:rPr>
      </w:pPr>
    </w:p>
    <w:p w:rsidR="007067B1" w:rsidRPr="007067B1" w:rsidRDefault="0017767E" w:rsidP="007067B1">
      <w:pPr>
        <w:pStyle w:val="Standard"/>
        <w:jc w:val="center"/>
        <w:rPr>
          <w:b/>
          <w:lang w:val="ru-RU"/>
        </w:rPr>
      </w:pPr>
      <w:r w:rsidRPr="00DC3CF0">
        <w:rPr>
          <w:b/>
        </w:rPr>
        <w:t>201</w:t>
      </w:r>
      <w:bookmarkStart w:id="0" w:name="bookmark0"/>
      <w:r w:rsidR="00C868AD">
        <w:rPr>
          <w:b/>
          <w:lang w:val="ru-RU"/>
        </w:rPr>
        <w:t>9</w:t>
      </w:r>
      <w:r>
        <w:rPr>
          <w:b/>
        </w:rPr>
        <w:t xml:space="preserve"> </w:t>
      </w:r>
      <w:proofErr w:type="spellStart"/>
      <w:r>
        <w:rPr>
          <w:b/>
        </w:rPr>
        <w:t>го</w:t>
      </w:r>
      <w:bookmarkEnd w:id="0"/>
      <w:proofErr w:type="spellEnd"/>
      <w:r w:rsidR="007067B1">
        <w:rPr>
          <w:b/>
          <w:lang w:val="ru-RU"/>
        </w:rPr>
        <w:t>д</w:t>
      </w:r>
    </w:p>
    <w:p w:rsidR="00DE1041" w:rsidRPr="007067B1" w:rsidRDefault="00DE1041" w:rsidP="007067B1">
      <w:pPr>
        <w:pStyle w:val="Standard"/>
        <w:jc w:val="center"/>
        <w:rPr>
          <w:b/>
        </w:rPr>
      </w:pPr>
      <w:proofErr w:type="spellStart"/>
      <w:r w:rsidRPr="007067B1">
        <w:rPr>
          <w:rFonts w:eastAsia="Times New Roman"/>
          <w:b/>
          <w:bCs/>
          <w:lang w:eastAsia="ru-RU"/>
        </w:rPr>
        <w:lastRenderedPageBreak/>
        <w:t>Планируемые</w:t>
      </w:r>
      <w:proofErr w:type="spellEnd"/>
      <w:r w:rsidRPr="007067B1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7067B1">
        <w:rPr>
          <w:rFonts w:eastAsia="Times New Roman"/>
          <w:b/>
          <w:bCs/>
          <w:lang w:eastAsia="ru-RU"/>
        </w:rPr>
        <w:t>результаты</w:t>
      </w:r>
      <w:proofErr w:type="spellEnd"/>
      <w:r w:rsidRPr="007067B1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7067B1">
        <w:rPr>
          <w:rFonts w:eastAsia="Times New Roman"/>
          <w:b/>
          <w:bCs/>
          <w:lang w:eastAsia="ru-RU"/>
        </w:rPr>
        <w:t>усвоения</w:t>
      </w:r>
      <w:proofErr w:type="spellEnd"/>
      <w:r w:rsidRPr="007067B1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7067B1">
        <w:rPr>
          <w:rFonts w:eastAsia="Times New Roman"/>
          <w:b/>
          <w:bCs/>
          <w:lang w:eastAsia="ru-RU"/>
        </w:rPr>
        <w:t>учебного</w:t>
      </w:r>
      <w:proofErr w:type="spellEnd"/>
      <w:r w:rsidRPr="007067B1">
        <w:rPr>
          <w:rFonts w:eastAsia="Times New Roman"/>
          <w:b/>
          <w:bCs/>
          <w:lang w:eastAsia="ru-RU"/>
        </w:rPr>
        <w:t xml:space="preserve"> предмета «Алгебра»</w:t>
      </w:r>
    </w:p>
    <w:p w:rsidR="00DE1041" w:rsidRDefault="00DE1041" w:rsidP="00DE1041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Предметные:</w:t>
      </w:r>
    </w:p>
    <w:p w:rsidR="00DE1041" w:rsidRDefault="00DE1041" w:rsidP="00DE1041">
      <w:pPr>
        <w:spacing w:before="100" w:beforeAutospacing="1" w:after="100" w:afterAutospacing="1"/>
        <w:jc w:val="both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t>Ученик научится:</w:t>
      </w:r>
    </w:p>
    <w:p w:rsidR="00DE1041" w:rsidRDefault="00DE1041" w:rsidP="00DE1041">
      <w:pPr>
        <w:pStyle w:val="c7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DE1041" w:rsidRDefault="00DE1041" w:rsidP="00C61A8B">
      <w:pPr>
        <w:pStyle w:val="c7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выполнять преобразования выр</w:t>
      </w:r>
      <w:r w:rsidR="00C61A8B">
        <w:rPr>
          <w:rStyle w:val="c28"/>
          <w:color w:val="000000"/>
        </w:rPr>
        <w:t xml:space="preserve">ажений, содержащих степени с </w:t>
      </w:r>
      <w:proofErr w:type="gramStart"/>
      <w:r w:rsidR="00C61A8B">
        <w:rPr>
          <w:rStyle w:val="c28"/>
          <w:color w:val="000000"/>
        </w:rPr>
        <w:t>натуральными  показателями</w:t>
      </w:r>
      <w:proofErr w:type="gramEnd"/>
      <w:r>
        <w:rPr>
          <w:rStyle w:val="c28"/>
          <w:color w:val="000000"/>
        </w:rPr>
        <w:t>;</w:t>
      </w:r>
    </w:p>
    <w:p w:rsidR="00DE1041" w:rsidRPr="00C61A8B" w:rsidRDefault="00DE1041" w:rsidP="00C61A8B">
      <w:pPr>
        <w:pStyle w:val="c7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28"/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выполнять тождестве</w:t>
      </w:r>
      <w:r w:rsidR="00C61A8B">
        <w:rPr>
          <w:rStyle w:val="c28"/>
          <w:color w:val="000000"/>
        </w:rPr>
        <w:t>нные преобразования целых</w:t>
      </w:r>
      <w:r>
        <w:rPr>
          <w:rStyle w:val="c28"/>
          <w:color w:val="000000"/>
        </w:rPr>
        <w:t xml:space="preserve"> выражений на основе правил действий над многочленами;</w:t>
      </w:r>
    </w:p>
    <w:p w:rsidR="00C61A8B" w:rsidRDefault="00C61A8B" w:rsidP="00C61A8B">
      <w:pPr>
        <w:pStyle w:val="c7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применять формулы сокращённого умножения для разложения многочлена на множители и для преобразования целых выражений</w:t>
      </w:r>
    </w:p>
    <w:p w:rsidR="00DE1041" w:rsidRPr="00C61A8B" w:rsidRDefault="00DE1041" w:rsidP="00C61A8B">
      <w:pPr>
        <w:pStyle w:val="c7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28"/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выполнять разложение многочленов на множители.</w:t>
      </w:r>
    </w:p>
    <w:p w:rsidR="00C61A8B" w:rsidRDefault="00C61A8B" w:rsidP="00C61A8B">
      <w:pPr>
        <w:pStyle w:val="c7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 xml:space="preserve">решать линейные уравнения с одной переменной и уравнения, сводящиеся к </w:t>
      </w:r>
      <w:proofErr w:type="gramStart"/>
      <w:r>
        <w:rPr>
          <w:rStyle w:val="c28"/>
          <w:color w:val="000000"/>
        </w:rPr>
        <w:t>ним ,</w:t>
      </w:r>
      <w:proofErr w:type="gramEnd"/>
      <w:r>
        <w:rPr>
          <w:rStyle w:val="c28"/>
          <w:color w:val="000000"/>
        </w:rPr>
        <w:t xml:space="preserve"> системы двух уравнений с двумя переменными;</w:t>
      </w:r>
    </w:p>
    <w:p w:rsidR="00C61A8B" w:rsidRDefault="00C61A8B" w:rsidP="00C61A8B">
      <w:pPr>
        <w:pStyle w:val="c7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C61A8B" w:rsidRDefault="00C61A8B" w:rsidP="00C61A8B">
      <w:pPr>
        <w:pStyle w:val="c53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C61A8B" w:rsidRDefault="00C61A8B" w:rsidP="00C61A8B">
      <w:pPr>
        <w:pStyle w:val="c7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понимать и использовать функциональные понятия и язык (термины, символические обозначения);</w:t>
      </w:r>
    </w:p>
    <w:p w:rsidR="00C61A8B" w:rsidRDefault="00C61A8B" w:rsidP="00C61A8B">
      <w:pPr>
        <w:pStyle w:val="c7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 строить графики элементарных функций; исследовать свойства числовых функций на основе изучения поведения их графиков;</w:t>
      </w:r>
    </w:p>
    <w:p w:rsidR="00C61A8B" w:rsidRDefault="00C61A8B" w:rsidP="00C61A8B">
      <w:pPr>
        <w:pStyle w:val="c7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color w:val="000000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C61A8B" w:rsidRPr="00C61A8B" w:rsidRDefault="00C61A8B" w:rsidP="00C61A8B">
      <w:pPr>
        <w:pStyle w:val="c70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>использовать простейшие способы представления и анализа статистических данных.</w:t>
      </w:r>
    </w:p>
    <w:p w:rsidR="00C61A8B" w:rsidRPr="00C61A8B" w:rsidRDefault="00C61A8B" w:rsidP="00C61A8B">
      <w:pPr>
        <w:pStyle w:val="c70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C61A8B">
        <w:rPr>
          <w:b/>
          <w:color w:val="000000"/>
        </w:rPr>
        <w:t>Ученик получит возможность научиться:</w:t>
      </w:r>
    </w:p>
    <w:p w:rsidR="00C61A8B" w:rsidRPr="00C61A8B" w:rsidRDefault="00C61A8B" w:rsidP="00C61A8B">
      <w:pPr>
        <w:pStyle w:val="c70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1A8B">
        <w:rPr>
          <w:rStyle w:val="c28"/>
          <w:iCs/>
          <w:color w:val="000000"/>
        </w:rPr>
        <w:t>выполнять многошаговые преобразования целых выражений, применяя широкий набор способов и приёмов</w:t>
      </w:r>
      <w:r w:rsidRPr="00C61A8B">
        <w:rPr>
          <w:rStyle w:val="c28"/>
          <w:i/>
          <w:iCs/>
          <w:color w:val="000000"/>
        </w:rPr>
        <w:t>;</w:t>
      </w:r>
    </w:p>
    <w:p w:rsidR="00C61A8B" w:rsidRPr="00C61A8B" w:rsidRDefault="00C61A8B" w:rsidP="00C61A8B">
      <w:pPr>
        <w:pStyle w:val="c7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C61A8B">
        <w:rPr>
          <w:rStyle w:val="c28"/>
          <w:color w:val="000000"/>
        </w:rPr>
        <w:t xml:space="preserve">2) </w:t>
      </w:r>
      <w:r w:rsidRPr="00C61A8B">
        <w:rPr>
          <w:rStyle w:val="c28"/>
          <w:iCs/>
          <w:color w:val="000000"/>
        </w:rPr>
        <w:t>применять тождественные преобразования для решения задач из различных разделов курса (например, для</w:t>
      </w:r>
      <w:r>
        <w:rPr>
          <w:rStyle w:val="c28"/>
          <w:iCs/>
          <w:color w:val="000000"/>
        </w:rPr>
        <w:t xml:space="preserve"> нахождения наибольшего/наимень</w:t>
      </w:r>
      <w:r w:rsidRPr="00C61A8B">
        <w:rPr>
          <w:rStyle w:val="c28"/>
          <w:iCs/>
          <w:color w:val="000000"/>
        </w:rPr>
        <w:t>шего значения выражения).</w:t>
      </w:r>
    </w:p>
    <w:p w:rsidR="00C61A8B" w:rsidRPr="00C61A8B" w:rsidRDefault="00C61A8B" w:rsidP="00C61A8B">
      <w:pPr>
        <w:pStyle w:val="c7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3) </w:t>
      </w:r>
      <w:r w:rsidRPr="00C61A8B">
        <w:rPr>
          <w:rStyle w:val="c28"/>
          <w:iCs/>
          <w:color w:val="000000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C61A8B" w:rsidRDefault="00C61A8B" w:rsidP="00C61A8B">
      <w:pPr>
        <w:pStyle w:val="c70"/>
        <w:shd w:val="clear" w:color="auto" w:fill="FFFFFF"/>
        <w:spacing w:before="0" w:beforeAutospacing="0" w:after="0" w:afterAutospacing="0"/>
        <w:ind w:firstLine="360"/>
        <w:jc w:val="both"/>
        <w:rPr>
          <w:rStyle w:val="c28"/>
          <w:iCs/>
          <w:color w:val="000000"/>
        </w:rPr>
      </w:pPr>
      <w:r>
        <w:rPr>
          <w:rStyle w:val="c28"/>
          <w:iCs/>
          <w:color w:val="000000"/>
        </w:rPr>
        <w:t xml:space="preserve">4) </w:t>
      </w:r>
      <w:r w:rsidRPr="00C61A8B">
        <w:rPr>
          <w:rStyle w:val="c28"/>
          <w:iCs/>
          <w:color w:val="000000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C61A8B" w:rsidRPr="00C61A8B" w:rsidRDefault="00C61A8B" w:rsidP="00C61A8B">
      <w:pPr>
        <w:pStyle w:val="c7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iCs/>
          <w:color w:val="000000"/>
        </w:rPr>
        <w:t xml:space="preserve">5) </w:t>
      </w:r>
      <w:r w:rsidRPr="00C61A8B">
        <w:rPr>
          <w:rStyle w:val="c28"/>
          <w:iCs/>
          <w:color w:val="000000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C61A8B" w:rsidRPr="00C61A8B" w:rsidRDefault="00C61A8B" w:rsidP="00C61A8B">
      <w:pPr>
        <w:pStyle w:val="c7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iCs/>
          <w:color w:val="000000"/>
        </w:rPr>
        <w:t xml:space="preserve">6) </w:t>
      </w:r>
      <w:r w:rsidRPr="00C61A8B">
        <w:rPr>
          <w:rStyle w:val="c28"/>
          <w:iCs/>
          <w:color w:val="000000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C61A8B" w:rsidRDefault="00C61A8B" w:rsidP="00C61A8B">
      <w:pPr>
        <w:pStyle w:val="c70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000000"/>
          <w:shd w:val="clear" w:color="auto" w:fill="FFFFFF"/>
        </w:rPr>
      </w:pPr>
      <w:r>
        <w:rPr>
          <w:iCs/>
          <w:color w:val="000000"/>
          <w:shd w:val="clear" w:color="auto" w:fill="FFFFFF"/>
        </w:rPr>
        <w:lastRenderedPageBreak/>
        <w:t xml:space="preserve">7) </w:t>
      </w:r>
      <w:r w:rsidRPr="00C61A8B">
        <w:rPr>
          <w:iCs/>
          <w:color w:val="000000"/>
          <w:shd w:val="clear" w:color="auto" w:fill="FFFFFF"/>
        </w:rPr>
        <w:t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7E34D0" w:rsidRPr="00E52AB5" w:rsidRDefault="007E34D0" w:rsidP="007E34D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>
        <w:rPr>
          <w:iCs/>
          <w:color w:val="000000"/>
          <w:shd w:val="clear" w:color="auto" w:fill="FFFFFF"/>
        </w:rPr>
        <w:t xml:space="preserve">8) </w:t>
      </w:r>
      <w:r w:rsidRPr="00E52AB5">
        <w:rPr>
          <w:sz w:val="24"/>
          <w:szCs w:val="24"/>
        </w:rPr>
        <w:t>исследов</w:t>
      </w:r>
      <w:r>
        <w:rPr>
          <w:sz w:val="24"/>
          <w:szCs w:val="24"/>
        </w:rPr>
        <w:t>ательской деятельности, развитию идей, проведению</w:t>
      </w:r>
      <w:r w:rsidRPr="00E52AB5">
        <w:rPr>
          <w:sz w:val="24"/>
          <w:szCs w:val="24"/>
        </w:rPr>
        <w:t xml:space="preserve"> эк</w:t>
      </w:r>
      <w:r>
        <w:rPr>
          <w:sz w:val="24"/>
          <w:szCs w:val="24"/>
        </w:rPr>
        <w:t>спериментов, обобщению, постановки и формулированию</w:t>
      </w:r>
      <w:r w:rsidRPr="00E52AB5">
        <w:rPr>
          <w:sz w:val="24"/>
          <w:szCs w:val="24"/>
        </w:rPr>
        <w:t xml:space="preserve"> новых задач; </w:t>
      </w:r>
    </w:p>
    <w:p w:rsidR="007E34D0" w:rsidRDefault="007E34D0" w:rsidP="00C61A8B">
      <w:pPr>
        <w:pStyle w:val="c70"/>
        <w:shd w:val="clear" w:color="auto" w:fill="FFFFFF"/>
        <w:spacing w:before="0" w:beforeAutospacing="0" w:after="0" w:afterAutospacing="0"/>
        <w:ind w:firstLine="360"/>
        <w:jc w:val="both"/>
        <w:rPr>
          <w:iCs/>
          <w:color w:val="000000"/>
          <w:shd w:val="clear" w:color="auto" w:fill="FFFFFF"/>
        </w:rPr>
      </w:pPr>
    </w:p>
    <w:p w:rsidR="00986D37" w:rsidRPr="00986D37" w:rsidRDefault="00986D37" w:rsidP="00C61A8B">
      <w:pPr>
        <w:pStyle w:val="c70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986D37">
        <w:rPr>
          <w:b/>
          <w:iCs/>
          <w:color w:val="000000"/>
          <w:shd w:val="clear" w:color="auto" w:fill="FFFFFF"/>
        </w:rPr>
        <w:t>Метапредметные</w:t>
      </w:r>
      <w:proofErr w:type="spellEnd"/>
      <w:r w:rsidRPr="00986D37">
        <w:rPr>
          <w:b/>
          <w:iCs/>
          <w:color w:val="000000"/>
          <w:shd w:val="clear" w:color="auto" w:fill="FFFFFF"/>
        </w:rPr>
        <w:t>:</w:t>
      </w:r>
    </w:p>
    <w:p w:rsidR="00986D37" w:rsidRPr="00986D37" w:rsidRDefault="00986D37" w:rsidP="00986D37">
      <w:pPr>
        <w:pStyle w:val="a3"/>
        <w:numPr>
          <w:ilvl w:val="0"/>
          <w:numId w:val="19"/>
        </w:num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86D37">
        <w:rPr>
          <w:rFonts w:eastAsia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86D37" w:rsidRPr="00986D37" w:rsidRDefault="00986D37" w:rsidP="00986D37">
      <w:pPr>
        <w:numPr>
          <w:ilvl w:val="0"/>
          <w:numId w:val="19"/>
        </w:numPr>
        <w:shd w:val="clear" w:color="auto" w:fill="FFFFFF"/>
        <w:spacing w:line="240" w:lineRule="auto"/>
        <w:ind w:left="426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86D37">
        <w:rPr>
          <w:rFonts w:eastAsia="Times New Roman"/>
          <w:color w:val="000000"/>
          <w:sz w:val="24"/>
          <w:szCs w:val="24"/>
          <w:lang w:eastAsia="ru-RU"/>
        </w:rPr>
        <w:t xml:space="preserve">умение самостоятельно </w:t>
      </w:r>
      <w:proofErr w:type="gramStart"/>
      <w:r w:rsidRPr="00986D37">
        <w:rPr>
          <w:rFonts w:eastAsia="Times New Roman"/>
          <w:color w:val="000000"/>
          <w:sz w:val="24"/>
          <w:szCs w:val="24"/>
          <w:lang w:eastAsia="ru-RU"/>
        </w:rPr>
        <w:t>планировать  пути</w:t>
      </w:r>
      <w:proofErr w:type="gramEnd"/>
      <w:r w:rsidRPr="00986D37">
        <w:rPr>
          <w:rFonts w:eastAsia="Times New Roman"/>
          <w:color w:val="000000"/>
          <w:sz w:val="24"/>
          <w:szCs w:val="24"/>
          <w:lang w:eastAsia="ru-RU"/>
        </w:rPr>
        <w:t xml:space="preserve"> достижения целей, осознанно выбирать наиболее эффективные способы решения учебных и познавательных задач;</w:t>
      </w:r>
    </w:p>
    <w:p w:rsidR="00986D37" w:rsidRPr="00986D37" w:rsidRDefault="00986D37" w:rsidP="00986D37">
      <w:pPr>
        <w:numPr>
          <w:ilvl w:val="0"/>
          <w:numId w:val="19"/>
        </w:numPr>
        <w:shd w:val="clear" w:color="auto" w:fill="FFFFFF"/>
        <w:spacing w:line="240" w:lineRule="auto"/>
        <w:ind w:left="426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86D37">
        <w:rPr>
          <w:rFonts w:eastAsia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86D37" w:rsidRPr="00986D37" w:rsidRDefault="00986D37" w:rsidP="00986D37">
      <w:pPr>
        <w:numPr>
          <w:ilvl w:val="0"/>
          <w:numId w:val="19"/>
        </w:numPr>
        <w:shd w:val="clear" w:color="auto" w:fill="FFFFFF"/>
        <w:spacing w:line="240" w:lineRule="auto"/>
        <w:ind w:left="426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86D37">
        <w:rPr>
          <w:rFonts w:eastAsia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986D37" w:rsidRPr="00986D37" w:rsidRDefault="00986D37" w:rsidP="00986D37">
      <w:pPr>
        <w:numPr>
          <w:ilvl w:val="0"/>
          <w:numId w:val="19"/>
        </w:numPr>
        <w:shd w:val="clear" w:color="auto" w:fill="FFFFFF"/>
        <w:spacing w:line="240" w:lineRule="auto"/>
        <w:ind w:left="426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86D37">
        <w:rPr>
          <w:rFonts w:eastAsia="Times New Roman"/>
          <w:color w:val="000000"/>
          <w:sz w:val="24"/>
          <w:szCs w:val="24"/>
          <w:lang w:eastAsia="ru-RU"/>
        </w:rPr>
        <w:t xml:space="preserve">владение основами самоконтроля, </w:t>
      </w:r>
      <w:proofErr w:type="gramStart"/>
      <w:r w:rsidRPr="00986D37">
        <w:rPr>
          <w:rFonts w:eastAsia="Times New Roman"/>
          <w:color w:val="000000"/>
          <w:sz w:val="24"/>
          <w:szCs w:val="24"/>
          <w:lang w:eastAsia="ru-RU"/>
        </w:rPr>
        <w:t>самооценки,  принятия</w:t>
      </w:r>
      <w:proofErr w:type="gramEnd"/>
      <w:r w:rsidRPr="00986D37">
        <w:rPr>
          <w:rFonts w:eastAsia="Times New Roman"/>
          <w:color w:val="000000"/>
          <w:sz w:val="24"/>
          <w:szCs w:val="24"/>
          <w:lang w:eastAsia="ru-RU"/>
        </w:rPr>
        <w:t xml:space="preserve"> решений и осуществления осознанного выбора в учебной и познавательной деятельности;</w:t>
      </w:r>
    </w:p>
    <w:p w:rsidR="00986D37" w:rsidRPr="00986D37" w:rsidRDefault="00986D37" w:rsidP="00986D37">
      <w:pPr>
        <w:numPr>
          <w:ilvl w:val="0"/>
          <w:numId w:val="19"/>
        </w:numPr>
        <w:shd w:val="clear" w:color="auto" w:fill="FFFFFF"/>
        <w:spacing w:line="240" w:lineRule="auto"/>
        <w:ind w:left="426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86D37">
        <w:rPr>
          <w:rFonts w:eastAsia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</w:t>
      </w:r>
    </w:p>
    <w:p w:rsidR="00986D37" w:rsidRPr="00986D37" w:rsidRDefault="00986D37" w:rsidP="00986D37">
      <w:pPr>
        <w:numPr>
          <w:ilvl w:val="0"/>
          <w:numId w:val="19"/>
        </w:numPr>
        <w:shd w:val="clear" w:color="auto" w:fill="FFFFFF"/>
        <w:spacing w:line="240" w:lineRule="auto"/>
        <w:ind w:left="426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86D37">
        <w:rPr>
          <w:rFonts w:eastAsia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86D37" w:rsidRPr="00986D37" w:rsidRDefault="00986D37" w:rsidP="00986D37">
      <w:pPr>
        <w:numPr>
          <w:ilvl w:val="0"/>
          <w:numId w:val="19"/>
        </w:numPr>
        <w:shd w:val="clear" w:color="auto" w:fill="FFFFFF"/>
        <w:spacing w:line="240" w:lineRule="auto"/>
        <w:ind w:left="426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86D37">
        <w:rPr>
          <w:rFonts w:eastAsia="Times New Roman"/>
          <w:color w:val="000000"/>
          <w:sz w:val="24"/>
          <w:szCs w:val="24"/>
          <w:lang w:eastAsia="ru-RU"/>
        </w:rPr>
        <w:t>смысловое чтение; умение организовывать учебное сотрудничество и совместную деятельность с учителем и сверстниками;</w:t>
      </w:r>
    </w:p>
    <w:p w:rsidR="00986D37" w:rsidRPr="00986D37" w:rsidRDefault="00986D37" w:rsidP="00986D37">
      <w:pPr>
        <w:numPr>
          <w:ilvl w:val="0"/>
          <w:numId w:val="19"/>
        </w:numPr>
        <w:shd w:val="clear" w:color="auto" w:fill="FFFFFF"/>
        <w:spacing w:line="240" w:lineRule="auto"/>
        <w:ind w:left="426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86D37">
        <w:rPr>
          <w:rFonts w:eastAsia="Times New Roman"/>
          <w:color w:val="000000"/>
          <w:sz w:val="24"/>
          <w:szCs w:val="24"/>
          <w:lang w:eastAsia="ru-RU"/>
        </w:rPr>
        <w:t>работать индивидуально и в группе; умение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986D37" w:rsidRPr="00986D37" w:rsidRDefault="00986D37" w:rsidP="00986D37">
      <w:pPr>
        <w:numPr>
          <w:ilvl w:val="0"/>
          <w:numId w:val="19"/>
        </w:numPr>
        <w:shd w:val="clear" w:color="auto" w:fill="FFFFFF"/>
        <w:spacing w:line="240" w:lineRule="auto"/>
        <w:ind w:left="426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86D37">
        <w:rPr>
          <w:rFonts w:eastAsia="Times New Roman"/>
          <w:color w:val="000000"/>
          <w:sz w:val="24"/>
          <w:szCs w:val="24"/>
          <w:lang w:eastAsia="ru-RU"/>
        </w:rPr>
        <w:t>планирования и регуляции своей деятельности; владение устной и письменной речью.</w:t>
      </w:r>
    </w:p>
    <w:p w:rsidR="00C61A8B" w:rsidRPr="00986D37" w:rsidRDefault="00986D37" w:rsidP="00C61A8B">
      <w:pPr>
        <w:pStyle w:val="c70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  <w:r w:rsidRPr="00986D37">
        <w:rPr>
          <w:b/>
          <w:color w:val="000000"/>
        </w:rPr>
        <w:t>Личностные:</w:t>
      </w:r>
    </w:p>
    <w:p w:rsidR="00986D37" w:rsidRPr="00986D37" w:rsidRDefault="00986D37" w:rsidP="00986D37">
      <w:pPr>
        <w:pStyle w:val="a3"/>
        <w:numPr>
          <w:ilvl w:val="0"/>
          <w:numId w:val="20"/>
        </w:numPr>
        <w:shd w:val="clear" w:color="auto" w:fill="FFFFFF"/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86D37">
        <w:rPr>
          <w:rFonts w:eastAsia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личностному самоопределению,</w:t>
      </w:r>
    </w:p>
    <w:p w:rsidR="00986D37" w:rsidRPr="00986D37" w:rsidRDefault="00986D37" w:rsidP="00986D37">
      <w:pPr>
        <w:numPr>
          <w:ilvl w:val="0"/>
          <w:numId w:val="20"/>
        </w:numPr>
        <w:shd w:val="clear" w:color="auto" w:fill="FFFFFF"/>
        <w:spacing w:line="240" w:lineRule="auto"/>
        <w:ind w:left="426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986D37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986D37">
        <w:rPr>
          <w:rFonts w:eastAsia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</w:t>
      </w:r>
    </w:p>
    <w:p w:rsidR="00986D37" w:rsidRPr="007E34D0" w:rsidRDefault="00986D37" w:rsidP="00986D37">
      <w:pPr>
        <w:numPr>
          <w:ilvl w:val="0"/>
          <w:numId w:val="20"/>
        </w:numPr>
        <w:shd w:val="clear" w:color="auto" w:fill="FFFFFF"/>
        <w:spacing w:line="240" w:lineRule="auto"/>
        <w:ind w:left="426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986D37">
        <w:rPr>
          <w:rFonts w:eastAsia="Times New Roman"/>
          <w:color w:val="000000"/>
          <w:sz w:val="24"/>
          <w:szCs w:val="24"/>
          <w:lang w:eastAsia="ru-RU"/>
        </w:rPr>
        <w:t>способность ставить цели и строить жизненные планы.</w:t>
      </w:r>
    </w:p>
    <w:p w:rsidR="007E34D0" w:rsidRPr="007E34D0" w:rsidRDefault="007E34D0" w:rsidP="007E34D0">
      <w:pPr>
        <w:tabs>
          <w:tab w:val="left" w:pos="1134"/>
        </w:tabs>
        <w:ind w:left="1440"/>
        <w:rPr>
          <w:b/>
          <w:sz w:val="24"/>
          <w:szCs w:val="24"/>
        </w:rPr>
      </w:pPr>
      <w:r w:rsidRPr="007E34D0">
        <w:rPr>
          <w:b/>
          <w:sz w:val="24"/>
          <w:szCs w:val="24"/>
        </w:rPr>
        <w:t>Система оценки достижения планируемых результатов:</w:t>
      </w:r>
    </w:p>
    <w:p w:rsidR="007E34D0" w:rsidRPr="007E34D0" w:rsidRDefault="007E34D0" w:rsidP="007E34D0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7E34D0">
        <w:rPr>
          <w:b/>
          <w:bCs/>
          <w:iCs/>
          <w:color w:val="000000"/>
          <w:sz w:val="24"/>
          <w:szCs w:val="24"/>
          <w:lang w:eastAsia="ru-RU"/>
        </w:rPr>
        <w:t>Отметка «5» ставится в следующих случаях:</w:t>
      </w:r>
    </w:p>
    <w:p w:rsidR="007E34D0" w:rsidRPr="007E34D0" w:rsidRDefault="007E34D0" w:rsidP="007E34D0">
      <w:pPr>
        <w:numPr>
          <w:ilvl w:val="0"/>
          <w:numId w:val="22"/>
        </w:numPr>
        <w:shd w:val="clear" w:color="auto" w:fill="FFFFFF"/>
        <w:spacing w:line="240" w:lineRule="auto"/>
        <w:ind w:left="0"/>
        <w:jc w:val="left"/>
        <w:rPr>
          <w:color w:val="000000"/>
          <w:sz w:val="24"/>
          <w:szCs w:val="24"/>
          <w:lang w:eastAsia="ru-RU"/>
        </w:rPr>
      </w:pPr>
      <w:r w:rsidRPr="007E34D0">
        <w:rPr>
          <w:color w:val="000000"/>
          <w:sz w:val="24"/>
          <w:szCs w:val="24"/>
          <w:lang w:eastAsia="ru-RU"/>
        </w:rPr>
        <w:t>работа выполнена полностью.</w:t>
      </w:r>
    </w:p>
    <w:p w:rsidR="007E34D0" w:rsidRPr="007E34D0" w:rsidRDefault="007E34D0" w:rsidP="007E34D0">
      <w:pPr>
        <w:numPr>
          <w:ilvl w:val="0"/>
          <w:numId w:val="22"/>
        </w:numPr>
        <w:shd w:val="clear" w:color="auto" w:fill="FFFFFF"/>
        <w:spacing w:line="240" w:lineRule="auto"/>
        <w:ind w:left="0"/>
        <w:jc w:val="left"/>
        <w:rPr>
          <w:color w:val="000000"/>
          <w:sz w:val="24"/>
          <w:szCs w:val="24"/>
          <w:lang w:eastAsia="ru-RU"/>
        </w:rPr>
      </w:pPr>
      <w:r w:rsidRPr="007E34D0">
        <w:rPr>
          <w:color w:val="000000"/>
          <w:sz w:val="24"/>
          <w:szCs w:val="24"/>
          <w:lang w:eastAsia="ru-RU"/>
        </w:rPr>
        <w:t>в логических рассуждениях и обоснованиях нет пробелов и ошибок;</w:t>
      </w:r>
    </w:p>
    <w:p w:rsidR="007E34D0" w:rsidRPr="007E34D0" w:rsidRDefault="007E34D0" w:rsidP="007E34D0">
      <w:pPr>
        <w:numPr>
          <w:ilvl w:val="0"/>
          <w:numId w:val="22"/>
        </w:numPr>
        <w:shd w:val="clear" w:color="auto" w:fill="FFFFFF"/>
        <w:spacing w:line="240" w:lineRule="auto"/>
        <w:ind w:left="0"/>
        <w:jc w:val="left"/>
        <w:rPr>
          <w:color w:val="000000"/>
          <w:sz w:val="24"/>
          <w:szCs w:val="24"/>
          <w:lang w:eastAsia="ru-RU"/>
        </w:rPr>
      </w:pPr>
      <w:r w:rsidRPr="007E34D0">
        <w:rPr>
          <w:color w:val="000000"/>
          <w:sz w:val="24"/>
          <w:szCs w:val="24"/>
          <w:lang w:eastAsia="ru-RU"/>
        </w:rPr>
        <w:lastRenderedPageBreak/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7E34D0" w:rsidRPr="007E34D0" w:rsidRDefault="007E34D0" w:rsidP="007E34D0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7E34D0">
        <w:rPr>
          <w:b/>
          <w:bCs/>
          <w:iCs/>
          <w:color w:val="000000"/>
          <w:sz w:val="24"/>
          <w:szCs w:val="24"/>
          <w:lang w:eastAsia="ru-RU"/>
        </w:rPr>
        <w:t>Отметка «4» ставится, если:</w:t>
      </w:r>
    </w:p>
    <w:p w:rsidR="007E34D0" w:rsidRPr="007E34D0" w:rsidRDefault="007E34D0" w:rsidP="007E34D0">
      <w:pPr>
        <w:numPr>
          <w:ilvl w:val="0"/>
          <w:numId w:val="23"/>
        </w:numPr>
        <w:shd w:val="clear" w:color="auto" w:fill="FFFFFF"/>
        <w:spacing w:line="240" w:lineRule="auto"/>
        <w:ind w:left="0"/>
        <w:jc w:val="left"/>
        <w:rPr>
          <w:color w:val="000000"/>
          <w:sz w:val="24"/>
          <w:szCs w:val="24"/>
          <w:lang w:eastAsia="ru-RU"/>
        </w:rPr>
      </w:pPr>
      <w:r w:rsidRPr="007E34D0">
        <w:rPr>
          <w:color w:val="000000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7E34D0" w:rsidRPr="007E34D0" w:rsidRDefault="007E34D0" w:rsidP="007E34D0">
      <w:pPr>
        <w:numPr>
          <w:ilvl w:val="0"/>
          <w:numId w:val="23"/>
        </w:numPr>
        <w:shd w:val="clear" w:color="auto" w:fill="FFFFFF"/>
        <w:spacing w:line="240" w:lineRule="auto"/>
        <w:ind w:left="0"/>
        <w:jc w:val="left"/>
        <w:rPr>
          <w:color w:val="000000"/>
          <w:sz w:val="24"/>
          <w:szCs w:val="24"/>
          <w:lang w:eastAsia="ru-RU"/>
        </w:rPr>
      </w:pPr>
      <w:r w:rsidRPr="007E34D0">
        <w:rPr>
          <w:color w:val="000000"/>
          <w:sz w:val="24"/>
          <w:szCs w:val="24"/>
          <w:lang w:eastAsia="ru-RU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7E34D0" w:rsidRPr="007E34D0" w:rsidRDefault="007E34D0" w:rsidP="007E34D0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7E34D0">
        <w:rPr>
          <w:b/>
          <w:bCs/>
          <w:iCs/>
          <w:color w:val="000000"/>
          <w:sz w:val="24"/>
          <w:szCs w:val="24"/>
          <w:lang w:eastAsia="ru-RU"/>
        </w:rPr>
        <w:t>Отметка «3» ставится, если:</w:t>
      </w:r>
    </w:p>
    <w:p w:rsidR="007E34D0" w:rsidRPr="007E34D0" w:rsidRDefault="007E34D0" w:rsidP="007E34D0">
      <w:pPr>
        <w:numPr>
          <w:ilvl w:val="0"/>
          <w:numId w:val="24"/>
        </w:numPr>
        <w:shd w:val="clear" w:color="auto" w:fill="FFFFFF"/>
        <w:spacing w:line="240" w:lineRule="auto"/>
        <w:ind w:left="0"/>
        <w:jc w:val="left"/>
        <w:rPr>
          <w:color w:val="000000"/>
          <w:sz w:val="24"/>
          <w:szCs w:val="24"/>
          <w:lang w:eastAsia="ru-RU"/>
        </w:rPr>
      </w:pPr>
      <w:r w:rsidRPr="007E34D0">
        <w:rPr>
          <w:color w:val="000000"/>
          <w:sz w:val="24"/>
          <w:szCs w:val="24"/>
          <w:lang w:eastAsia="ru-RU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7E34D0" w:rsidRPr="007E34D0" w:rsidRDefault="007E34D0" w:rsidP="007E34D0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7E34D0">
        <w:rPr>
          <w:b/>
          <w:bCs/>
          <w:iCs/>
          <w:color w:val="000000"/>
          <w:sz w:val="24"/>
          <w:szCs w:val="24"/>
          <w:lang w:eastAsia="ru-RU"/>
        </w:rPr>
        <w:t>Отметка «2» ставится, если:</w:t>
      </w:r>
    </w:p>
    <w:p w:rsidR="007E34D0" w:rsidRPr="007E34D0" w:rsidRDefault="007E34D0" w:rsidP="007E34D0">
      <w:pPr>
        <w:numPr>
          <w:ilvl w:val="0"/>
          <w:numId w:val="25"/>
        </w:numPr>
        <w:shd w:val="clear" w:color="auto" w:fill="FFFFFF"/>
        <w:spacing w:line="240" w:lineRule="auto"/>
        <w:ind w:left="0"/>
        <w:jc w:val="left"/>
        <w:rPr>
          <w:color w:val="000000"/>
          <w:sz w:val="24"/>
          <w:szCs w:val="24"/>
          <w:lang w:eastAsia="ru-RU"/>
        </w:rPr>
      </w:pPr>
      <w:r w:rsidRPr="007E34D0">
        <w:rPr>
          <w:color w:val="000000"/>
          <w:sz w:val="24"/>
          <w:szCs w:val="24"/>
          <w:lang w:eastAsia="ru-RU"/>
        </w:rPr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7E34D0" w:rsidRPr="007E34D0" w:rsidRDefault="007E34D0" w:rsidP="007E34D0">
      <w:pPr>
        <w:numPr>
          <w:ilvl w:val="0"/>
          <w:numId w:val="25"/>
        </w:numPr>
        <w:shd w:val="clear" w:color="auto" w:fill="FFFFFF"/>
        <w:spacing w:line="240" w:lineRule="auto"/>
        <w:ind w:left="0"/>
        <w:jc w:val="left"/>
        <w:rPr>
          <w:color w:val="000000"/>
          <w:sz w:val="24"/>
          <w:szCs w:val="24"/>
          <w:lang w:eastAsia="ru-RU"/>
        </w:rPr>
      </w:pPr>
      <w:r w:rsidRPr="007E34D0">
        <w:rPr>
          <w:color w:val="000000"/>
          <w:sz w:val="24"/>
          <w:szCs w:val="24"/>
          <w:lang w:eastAsia="ru-RU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DE0CA0" w:rsidRPr="00DE0CA0" w:rsidRDefault="00DE0CA0" w:rsidP="00DE0CA0">
      <w:pPr>
        <w:pStyle w:val="a3"/>
        <w:jc w:val="both"/>
        <w:rPr>
          <w:color w:val="000000" w:themeColor="text1"/>
          <w:sz w:val="24"/>
          <w:szCs w:val="24"/>
        </w:rPr>
      </w:pPr>
      <w:r w:rsidRPr="00DE0CA0">
        <w:rPr>
          <w:color w:val="000000" w:themeColor="text1"/>
          <w:sz w:val="24"/>
          <w:szCs w:val="24"/>
        </w:rPr>
        <w:t xml:space="preserve">Аттестация обучающихся проводится в соответствии с Положением о системе оценок. Осуществляется текущий, </w:t>
      </w:r>
      <w:proofErr w:type="gramStart"/>
      <w:r w:rsidRPr="00DE0CA0">
        <w:rPr>
          <w:color w:val="000000" w:themeColor="text1"/>
          <w:sz w:val="24"/>
          <w:szCs w:val="24"/>
        </w:rPr>
        <w:t>тематический ,</w:t>
      </w:r>
      <w:proofErr w:type="gramEnd"/>
      <w:r w:rsidRPr="00DE0CA0">
        <w:rPr>
          <w:color w:val="000000" w:themeColor="text1"/>
          <w:sz w:val="24"/>
          <w:szCs w:val="24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7E34D0" w:rsidRPr="007E34D0" w:rsidRDefault="007E34D0" w:rsidP="007E34D0">
      <w:pPr>
        <w:tabs>
          <w:tab w:val="left" w:pos="1134"/>
        </w:tabs>
        <w:ind w:left="1440"/>
        <w:rPr>
          <w:b/>
          <w:sz w:val="24"/>
          <w:szCs w:val="24"/>
        </w:rPr>
      </w:pPr>
    </w:p>
    <w:p w:rsidR="00DD5774" w:rsidRDefault="00DD5774" w:rsidP="007E34D0">
      <w:pPr>
        <w:spacing w:line="240" w:lineRule="auto"/>
        <w:ind w:right="20"/>
        <w:rPr>
          <w:rFonts w:eastAsia="Times New Roman"/>
          <w:b/>
          <w:bCs/>
          <w:szCs w:val="28"/>
          <w:lang w:eastAsia="ru-RU"/>
        </w:rPr>
      </w:pPr>
      <w:r w:rsidRPr="007E34D0">
        <w:rPr>
          <w:rFonts w:eastAsia="Times New Roman"/>
          <w:b/>
          <w:bCs/>
          <w:sz w:val="24"/>
          <w:szCs w:val="24"/>
          <w:lang w:eastAsia="ru-RU"/>
        </w:rPr>
        <w:t>Содержание учебного предмета</w:t>
      </w:r>
      <w:r>
        <w:rPr>
          <w:rFonts w:eastAsia="Times New Roman"/>
          <w:b/>
          <w:bCs/>
          <w:szCs w:val="28"/>
          <w:lang w:eastAsia="ru-RU"/>
        </w:rPr>
        <w:t>: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Выражения. Тождества. Уравнения.</w:t>
      </w:r>
      <w:r w:rsidRPr="002F0F7D">
        <w:rPr>
          <w:rFonts w:eastAsia="Times New Roman"/>
          <w:szCs w:val="28"/>
          <w:lang w:eastAsia="ru-RU"/>
        </w:rPr>
        <w:t xml:space="preserve"> Числовые вы</w:t>
      </w:r>
      <w:r w:rsidRPr="002F0F7D">
        <w:rPr>
          <w:rFonts w:eastAsia="Times New Roman"/>
          <w:szCs w:val="28"/>
          <w:lang w:eastAsia="ru-RU"/>
        </w:rPr>
        <w:softHyphen/>
        <w:t>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 xml:space="preserve">Элементы логики, комбинаторики, статистики. </w:t>
      </w:r>
      <w:r w:rsidRPr="002F0F7D">
        <w:rPr>
          <w:rFonts w:eastAsia="Times New Roman"/>
          <w:szCs w:val="28"/>
          <w:lang w:eastAsia="ru-RU"/>
        </w:rPr>
        <w:t>Простейшие статистические характеристики: среднее арифметическое, мода, медиана, размах.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Функции.</w:t>
      </w:r>
      <w:r w:rsidRPr="002F0F7D">
        <w:rPr>
          <w:rFonts w:eastAsia="Times New Roman"/>
          <w:szCs w:val="28"/>
          <w:lang w:eastAsia="ru-RU"/>
        </w:rPr>
        <w:t xml:space="preserve">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Степень с натуральным показателем.</w:t>
      </w:r>
      <w:r w:rsidRPr="002F0F7D">
        <w:rPr>
          <w:rFonts w:eastAsia="Times New Roman"/>
          <w:szCs w:val="28"/>
          <w:lang w:eastAsia="ru-RU"/>
        </w:rPr>
        <w:t xml:space="preserve"> Степень с нату</w:t>
      </w:r>
      <w:r w:rsidRPr="002F0F7D">
        <w:rPr>
          <w:rFonts w:eastAsia="Times New Roman"/>
          <w:szCs w:val="28"/>
          <w:lang w:eastAsia="ru-RU"/>
        </w:rPr>
        <w:softHyphen/>
        <w:t>ральным показателем и ее свойства. Одночлен. Функ</w:t>
      </w:r>
      <w:r w:rsidRPr="002F0F7D">
        <w:rPr>
          <w:rFonts w:eastAsia="Times New Roman"/>
          <w:szCs w:val="28"/>
          <w:lang w:eastAsia="ru-RU"/>
        </w:rPr>
        <w:softHyphen/>
        <w:t>ции</w:t>
      </w:r>
      <w:r w:rsidRPr="002F0F7D">
        <w:rPr>
          <w:rFonts w:eastAsia="Times New Roman"/>
          <w:i/>
          <w:iCs/>
          <w:szCs w:val="28"/>
          <w:lang w:eastAsia="ru-RU"/>
        </w:rPr>
        <w:t xml:space="preserve"> у = х</w:t>
      </w:r>
      <w:r w:rsidRPr="002F0F7D">
        <w:rPr>
          <w:rFonts w:eastAsia="Times New Roman"/>
          <w:i/>
          <w:iCs/>
          <w:szCs w:val="28"/>
          <w:vertAlign w:val="superscript"/>
          <w:lang w:eastAsia="ru-RU"/>
        </w:rPr>
        <w:t>2</w:t>
      </w:r>
      <w:r w:rsidRPr="002F0F7D">
        <w:rPr>
          <w:rFonts w:eastAsia="Times New Roman"/>
          <w:i/>
          <w:iCs/>
          <w:szCs w:val="28"/>
          <w:lang w:eastAsia="ru-RU"/>
        </w:rPr>
        <w:t>, у =</w:t>
      </w:r>
      <w:r w:rsidRPr="002F0F7D">
        <w:rPr>
          <w:rFonts w:eastAsia="Times New Roman"/>
          <w:szCs w:val="28"/>
          <w:lang w:eastAsia="ru-RU"/>
        </w:rPr>
        <w:t xml:space="preserve"> х</w:t>
      </w:r>
      <w:r w:rsidRPr="002F0F7D">
        <w:rPr>
          <w:rFonts w:eastAsia="Times New Roman"/>
          <w:szCs w:val="28"/>
          <w:vertAlign w:val="superscript"/>
          <w:lang w:eastAsia="ru-RU"/>
        </w:rPr>
        <w:t>3</w:t>
      </w:r>
      <w:r w:rsidRPr="002F0F7D">
        <w:rPr>
          <w:rFonts w:eastAsia="Times New Roman"/>
          <w:szCs w:val="28"/>
          <w:lang w:eastAsia="ru-RU"/>
        </w:rPr>
        <w:t xml:space="preserve"> и их графики.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lastRenderedPageBreak/>
        <w:t>Многочлены.</w:t>
      </w:r>
      <w:r w:rsidRPr="002F0F7D">
        <w:rPr>
          <w:rFonts w:eastAsia="Times New Roman"/>
          <w:szCs w:val="28"/>
          <w:lang w:eastAsia="ru-RU"/>
        </w:rPr>
        <w:t xml:space="preserve"> Многочлен. Сложение, вычитание и умножение многочленов. Разложение многочленов на множители.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Формулы сокращенного умножения.</w:t>
      </w:r>
      <w:r w:rsidRPr="002F0F7D">
        <w:rPr>
          <w:rFonts w:eastAsia="Times New Roman"/>
          <w:szCs w:val="28"/>
          <w:lang w:eastAsia="ru-RU"/>
        </w:rPr>
        <w:t xml:space="preserve"> Формулы </w:t>
      </w:r>
      <w:r w:rsidRPr="002F0F7D">
        <w:rPr>
          <w:rFonts w:eastAsia="Times New Roman"/>
          <w:i/>
          <w:iCs/>
          <w:szCs w:val="28"/>
          <w:lang w:eastAsia="ru-RU"/>
        </w:rPr>
        <w:t xml:space="preserve">(а 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</w:rPr>
        <w:t>)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= а</w:t>
      </w:r>
      <w:r w:rsidRPr="002F0F7D">
        <w:rPr>
          <w:rFonts w:eastAsia="Times New Roman"/>
          <w:i/>
          <w:iCs/>
          <w:szCs w:val="28"/>
          <w:vertAlign w:val="superscript"/>
          <w:lang w:eastAsia="ru-RU"/>
        </w:rPr>
        <w:t>2</w:t>
      </w:r>
      <w:r w:rsidRPr="002F0F7D">
        <w:rPr>
          <w:rFonts w:eastAsia="Times New Roman"/>
          <w:i/>
          <w:iCs/>
          <w:szCs w:val="28"/>
          <w:lang w:eastAsia="ru-RU"/>
        </w:rPr>
        <w:t>±</w:t>
      </w:r>
      <w:r w:rsidRPr="002F0F7D">
        <w:rPr>
          <w:rFonts w:eastAsia="Times New Roman"/>
          <w:i/>
          <w:iCs/>
          <w:w w:val="80"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w w:val="80"/>
          <w:szCs w:val="28"/>
        </w:rPr>
        <w:t>2</w:t>
      </w:r>
      <w:r w:rsidRPr="002F0F7D">
        <w:rPr>
          <w:rFonts w:eastAsia="Times New Roman"/>
          <w:i/>
          <w:iCs/>
          <w:szCs w:val="28"/>
          <w:lang w:val="en-US"/>
        </w:rPr>
        <w:t>ab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 xml:space="preserve">+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</w:rPr>
        <w:t xml:space="preserve">, </w:t>
      </w:r>
      <w:r w:rsidRPr="002F0F7D">
        <w:rPr>
          <w:rFonts w:eastAsia="Times New Roman"/>
          <w:i/>
          <w:iCs/>
          <w:szCs w:val="28"/>
          <w:lang w:eastAsia="ru-RU"/>
        </w:rPr>
        <w:t xml:space="preserve">(а 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</w:rPr>
        <w:t>)</w:t>
      </w:r>
      <w:r w:rsidRPr="002F0F7D">
        <w:rPr>
          <w:rFonts w:eastAsia="Times New Roman"/>
          <w:i/>
          <w:iCs/>
          <w:szCs w:val="28"/>
          <w:vertAlign w:val="superscript"/>
        </w:rPr>
        <w:t>3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= а</w:t>
      </w:r>
      <w:r w:rsidRPr="002F0F7D">
        <w:rPr>
          <w:rFonts w:eastAsia="Times New Roman"/>
          <w:i/>
          <w:iCs/>
          <w:szCs w:val="28"/>
          <w:vertAlign w:val="superscript"/>
          <w:lang w:eastAsia="ru-RU"/>
        </w:rPr>
        <w:t>3</w:t>
      </w:r>
      <w:r w:rsidRPr="002F0F7D">
        <w:rPr>
          <w:rFonts w:eastAsia="Times New Roman"/>
          <w:i/>
          <w:iCs/>
          <w:szCs w:val="28"/>
          <w:lang w:eastAsia="ru-RU"/>
        </w:rPr>
        <w:t xml:space="preserve"> ±</w:t>
      </w:r>
      <w:r w:rsidRPr="002F0F7D">
        <w:rPr>
          <w:rFonts w:eastAsia="Times New Roman"/>
          <w:i/>
          <w:iCs/>
          <w:w w:val="80"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w w:val="80"/>
          <w:szCs w:val="28"/>
        </w:rPr>
        <w:t>3</w:t>
      </w:r>
      <w:r w:rsidRPr="002F0F7D">
        <w:rPr>
          <w:rFonts w:eastAsia="Times New Roman"/>
          <w:i/>
          <w:iCs/>
          <w:szCs w:val="28"/>
          <w:lang w:val="en-US"/>
        </w:rPr>
        <w:t>a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+</w:t>
      </w:r>
      <w:r w:rsidRPr="002F0F7D">
        <w:rPr>
          <w:rFonts w:eastAsia="Times New Roman"/>
          <w:i/>
          <w:iCs/>
          <w:w w:val="80"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w w:val="80"/>
          <w:szCs w:val="28"/>
        </w:rPr>
        <w:t>3</w:t>
      </w:r>
      <w:r w:rsidRPr="002F0F7D">
        <w:rPr>
          <w:rFonts w:eastAsia="Times New Roman"/>
          <w:i/>
          <w:iCs/>
          <w:szCs w:val="28"/>
          <w:lang w:val="en-US"/>
        </w:rPr>
        <w:t>ab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 xml:space="preserve">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  <w:vertAlign w:val="superscript"/>
        </w:rPr>
        <w:t>3</w:t>
      </w:r>
      <w:r w:rsidRPr="002F0F7D">
        <w:rPr>
          <w:rFonts w:eastAsia="Times New Roman"/>
          <w:i/>
          <w:iCs/>
          <w:szCs w:val="28"/>
        </w:rPr>
        <w:t xml:space="preserve">, </w:t>
      </w:r>
      <w:r w:rsidRPr="002F0F7D">
        <w:rPr>
          <w:rFonts w:eastAsia="Times New Roman"/>
          <w:i/>
          <w:iCs/>
          <w:szCs w:val="28"/>
          <w:lang w:eastAsia="ru-RU"/>
        </w:rPr>
        <w:t>(а</w:t>
      </w:r>
      <w:r w:rsidRPr="002F0F7D">
        <w:rPr>
          <w:rFonts w:eastAsia="Times New Roman"/>
          <w:szCs w:val="28"/>
          <w:lang w:eastAsia="ru-RU"/>
        </w:rPr>
        <w:t xml:space="preserve"> ± </w:t>
      </w:r>
      <w:r w:rsidRPr="002F0F7D">
        <w:rPr>
          <w:rFonts w:eastAsia="Times New Roman"/>
          <w:szCs w:val="28"/>
          <w:lang w:val="en-US"/>
        </w:rPr>
        <w:t>b</w:t>
      </w:r>
      <w:r w:rsidRPr="002F0F7D">
        <w:rPr>
          <w:rFonts w:eastAsia="Times New Roman"/>
          <w:szCs w:val="28"/>
        </w:rPr>
        <w:t xml:space="preserve">) </w:t>
      </w:r>
      <w:r w:rsidRPr="002F0F7D">
        <w:rPr>
          <w:rFonts w:eastAsia="Times New Roman"/>
          <w:szCs w:val="28"/>
          <w:lang w:eastAsia="ru-RU"/>
        </w:rPr>
        <w:t>(а</w:t>
      </w:r>
      <w:r w:rsidRPr="002F0F7D">
        <w:rPr>
          <w:rFonts w:eastAsia="Times New Roman"/>
          <w:szCs w:val="28"/>
          <w:vertAlign w:val="superscript"/>
          <w:lang w:eastAsia="ru-RU"/>
        </w:rPr>
        <w:t>2</w:t>
      </w:r>
      <w:r w:rsidRPr="002F0F7D">
        <w:rPr>
          <w:rFonts w:eastAsia="Times New Roman"/>
          <w:szCs w:val="28"/>
          <w:lang w:eastAsia="ru-RU"/>
        </w:rPr>
        <w:t xml:space="preserve"> +</w:t>
      </w:r>
      <w:r w:rsidRPr="002F0F7D">
        <w:rPr>
          <w:rFonts w:eastAsia="Times New Roman"/>
          <w:i/>
          <w:iCs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szCs w:val="28"/>
          <w:lang w:val="en-US"/>
        </w:rPr>
        <w:t>ab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+</w:t>
      </w:r>
      <w:r w:rsidRPr="002F0F7D">
        <w:rPr>
          <w:rFonts w:eastAsia="Times New Roman"/>
          <w:szCs w:val="28"/>
          <w:lang w:eastAsia="ru-RU"/>
        </w:rPr>
        <w:t xml:space="preserve"> </w:t>
      </w:r>
      <w:r w:rsidRPr="002F0F7D">
        <w:rPr>
          <w:rFonts w:eastAsia="Times New Roman"/>
          <w:szCs w:val="28"/>
          <w:lang w:val="en-US"/>
        </w:rPr>
        <w:t>b</w:t>
      </w:r>
      <w:r w:rsidRPr="002F0F7D">
        <w:rPr>
          <w:rFonts w:eastAsia="Times New Roman"/>
          <w:szCs w:val="28"/>
          <w:vertAlign w:val="superscript"/>
        </w:rPr>
        <w:t>2</w:t>
      </w:r>
      <w:r w:rsidRPr="002F0F7D">
        <w:rPr>
          <w:rFonts w:eastAsia="Times New Roman"/>
          <w:szCs w:val="28"/>
        </w:rPr>
        <w:t xml:space="preserve">) </w:t>
      </w:r>
      <w:r w:rsidRPr="002F0F7D">
        <w:rPr>
          <w:rFonts w:eastAsia="Times New Roman"/>
          <w:szCs w:val="28"/>
          <w:lang w:eastAsia="ru-RU"/>
        </w:rPr>
        <w:t>= а</w:t>
      </w:r>
      <w:r w:rsidRPr="002F0F7D">
        <w:rPr>
          <w:rFonts w:eastAsia="Times New Roman"/>
          <w:szCs w:val="28"/>
          <w:vertAlign w:val="superscript"/>
          <w:lang w:eastAsia="ru-RU"/>
        </w:rPr>
        <w:t>3</w:t>
      </w:r>
      <w:r w:rsidRPr="002F0F7D">
        <w:rPr>
          <w:rFonts w:eastAsia="Times New Roman"/>
          <w:i/>
          <w:iCs/>
          <w:szCs w:val="28"/>
          <w:lang w:eastAsia="ru-RU"/>
        </w:rPr>
        <w:t xml:space="preserve"> 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  <w:vertAlign w:val="superscript"/>
        </w:rPr>
        <w:t>3</w:t>
      </w:r>
      <w:r w:rsidRPr="002F0F7D">
        <w:rPr>
          <w:rFonts w:eastAsia="Times New Roman"/>
          <w:i/>
          <w:iCs/>
          <w:szCs w:val="28"/>
        </w:rPr>
        <w:t>.</w:t>
      </w:r>
      <w:r w:rsidRPr="002F0F7D">
        <w:rPr>
          <w:rFonts w:eastAsia="Times New Roman"/>
          <w:szCs w:val="28"/>
        </w:rPr>
        <w:t xml:space="preserve"> </w:t>
      </w:r>
      <w:r w:rsidRPr="002F0F7D">
        <w:rPr>
          <w:rFonts w:eastAsia="Times New Roman"/>
          <w:szCs w:val="28"/>
          <w:lang w:eastAsia="ru-RU"/>
        </w:rPr>
        <w:t>Применение формул сокращенного умножения в преобразованиях выра</w:t>
      </w:r>
      <w:r w:rsidRPr="002F0F7D">
        <w:rPr>
          <w:rFonts w:eastAsia="Times New Roman"/>
          <w:szCs w:val="28"/>
          <w:lang w:eastAsia="ru-RU"/>
        </w:rPr>
        <w:softHyphen/>
        <w:t>жений.</w:t>
      </w:r>
    </w:p>
    <w:p w:rsidR="00DD5774" w:rsidRPr="002F0F7D" w:rsidRDefault="00DD5774" w:rsidP="00DD5774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Системы линейных уравнений.</w:t>
      </w:r>
      <w:r w:rsidRPr="002F0F7D">
        <w:rPr>
          <w:rFonts w:eastAsia="Times New Roman"/>
          <w:szCs w:val="28"/>
          <w:lang w:eastAsia="ru-RU"/>
        </w:rPr>
        <w:t xml:space="preserve"> Система уравнений. Решение системы двух линейных уравнений с двумя переменными и ее геометрическая интерпретация. Ре</w:t>
      </w:r>
      <w:r w:rsidRPr="002F0F7D">
        <w:rPr>
          <w:rFonts w:eastAsia="Times New Roman"/>
          <w:szCs w:val="28"/>
          <w:lang w:eastAsia="ru-RU"/>
        </w:rPr>
        <w:softHyphen/>
        <w:t>шение текстовых задач методом составления систем уравнений.</w:t>
      </w:r>
    </w:p>
    <w:p w:rsidR="002B440C" w:rsidRPr="00986D37" w:rsidRDefault="007E34D0" w:rsidP="007E34D0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  <w:sectPr w:rsidR="002B440C" w:rsidRPr="00986D37" w:rsidSect="00310CCA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r>
        <w:rPr>
          <w:rFonts w:eastAsia="Times New Roman"/>
          <w:b/>
          <w:bCs/>
          <w:szCs w:val="28"/>
          <w:lang w:eastAsia="ru-RU"/>
        </w:rPr>
        <w:t>Обобщающее повторение.</w:t>
      </w:r>
      <w:r w:rsidR="00DD5774">
        <w:rPr>
          <w:rFonts w:eastAsia="Times New Roman"/>
          <w:b/>
          <w:bCs/>
          <w:szCs w:val="28"/>
          <w:lang w:eastAsia="ru-RU"/>
        </w:rPr>
        <w:t xml:space="preserve">                      </w:t>
      </w:r>
      <w:r>
        <w:rPr>
          <w:rFonts w:eastAsia="Times New Roman"/>
          <w:b/>
          <w:bCs/>
          <w:szCs w:val="28"/>
          <w:lang w:eastAsia="ru-RU"/>
        </w:rPr>
        <w:t xml:space="preserve">                           </w:t>
      </w:r>
    </w:p>
    <w:p w:rsidR="002B440C" w:rsidRPr="00986D37" w:rsidRDefault="00986D37" w:rsidP="00A07233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Т</w:t>
      </w:r>
      <w:r w:rsidR="00210720" w:rsidRPr="00986D37">
        <w:rPr>
          <w:b/>
          <w:szCs w:val="28"/>
        </w:rPr>
        <w:t>ематическое пла</w:t>
      </w:r>
      <w:r w:rsidR="008E1E01" w:rsidRPr="00986D37">
        <w:rPr>
          <w:b/>
          <w:szCs w:val="28"/>
        </w:rPr>
        <w:t xml:space="preserve">нирование </w:t>
      </w:r>
      <w:r w:rsidR="00210720" w:rsidRPr="00986D37">
        <w:rPr>
          <w:b/>
          <w:szCs w:val="28"/>
        </w:rPr>
        <w:t xml:space="preserve"> </w:t>
      </w:r>
    </w:p>
    <w:tbl>
      <w:tblPr>
        <w:tblpPr w:leftFromText="180" w:rightFromText="180" w:vertAnchor="text" w:horzAnchor="margin" w:tblpXSpec="center" w:tblpY="591"/>
        <w:tblW w:w="14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522"/>
        <w:gridCol w:w="1460"/>
        <w:gridCol w:w="8335"/>
      </w:tblGrid>
      <w:tr w:rsidR="007067B1" w:rsidRPr="00B0581B" w:rsidTr="007067B1">
        <w:trPr>
          <w:trHeight w:val="84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852A7">
              <w:rPr>
                <w:rFonts w:eastAsia="Times New Roman"/>
                <w:b/>
                <w:bCs/>
                <w:sz w:val="18"/>
                <w:szCs w:val="20"/>
                <w:lang w:eastAsia="ru-RU"/>
              </w:rPr>
              <w:t>Номер урока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-111" w:right="91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Коли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чест</w:t>
            </w: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softHyphen/>
              <w:t>во часов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righ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A17906" w:rsidRDefault="007067B1" w:rsidP="002134AD">
            <w:pPr>
              <w:spacing w:line="240" w:lineRule="auto"/>
              <w:ind w:left="98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Повторение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A17906" w:rsidRDefault="007067B1" w:rsidP="002134AD">
            <w:pPr>
              <w:spacing w:line="240" w:lineRule="auto"/>
              <w:ind w:left="-111" w:right="100"/>
              <w:rPr>
                <w:b/>
                <w:szCs w:val="28"/>
              </w:rPr>
            </w:pPr>
            <w:r w:rsidRPr="00A17906">
              <w:rPr>
                <w:b/>
                <w:szCs w:val="28"/>
              </w:rPr>
              <w:t>3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-111" w:right="100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Повторение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>
              <w:rPr>
                <w:b/>
                <w:szCs w:val="28"/>
              </w:rPr>
              <w:t>Выражения. Тождества. Уравнения.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A17906" w:rsidRDefault="007067B1" w:rsidP="002134AD">
            <w:pPr>
              <w:spacing w:line="240" w:lineRule="auto"/>
              <w:ind w:left="-111" w:right="100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</w:p>
          <w:p w:rsidR="007067B1" w:rsidRPr="00A17906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Числовые выражения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Выражения с перемен</w:t>
            </w:r>
            <w:r w:rsidRPr="00B0581B">
              <w:rPr>
                <w:sz w:val="20"/>
                <w:szCs w:val="20"/>
              </w:rPr>
              <w:softHyphen/>
              <w:t>ными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Выражения с перемен</w:t>
            </w:r>
            <w:r w:rsidRPr="00B0581B">
              <w:rPr>
                <w:sz w:val="20"/>
                <w:szCs w:val="20"/>
              </w:rPr>
              <w:softHyphen/>
              <w:t>ными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Сравнение</w:t>
            </w:r>
            <w:r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</w:rPr>
              <w:t>значений</w:t>
            </w:r>
          </w:p>
          <w:p w:rsidR="007067B1" w:rsidRPr="00B0581B" w:rsidRDefault="007067B1" w:rsidP="002134AD">
            <w:pPr>
              <w:spacing w:line="240" w:lineRule="auto"/>
              <w:ind w:left="98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Сравнение</w:t>
            </w:r>
            <w:r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</w:rPr>
              <w:t>значений</w:t>
            </w:r>
          </w:p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выражений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</w:t>
            </w:r>
            <w:r w:rsidRPr="00B0581B">
              <w:rPr>
                <w:sz w:val="20"/>
                <w:szCs w:val="20"/>
              </w:rPr>
              <w:t>одная контрольная работа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Свойства действий над числами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Свойства действий над числами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Тождества. Тождествен</w:t>
            </w:r>
            <w:r w:rsidRPr="00B0581B">
              <w:rPr>
                <w:sz w:val="20"/>
                <w:szCs w:val="20"/>
              </w:rPr>
              <w:softHyphen/>
              <w:t>ные преоб</w:t>
            </w:r>
            <w:r w:rsidRPr="00B0581B">
              <w:rPr>
                <w:sz w:val="20"/>
                <w:szCs w:val="20"/>
              </w:rPr>
              <w:softHyphen/>
              <w:t>разования выражений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Тождества. Тождествен</w:t>
            </w:r>
            <w:r w:rsidRPr="00B0581B">
              <w:rPr>
                <w:sz w:val="20"/>
                <w:szCs w:val="20"/>
              </w:rPr>
              <w:softHyphen/>
              <w:t>ные преоб</w:t>
            </w:r>
            <w:r w:rsidRPr="00B0581B">
              <w:rPr>
                <w:sz w:val="20"/>
                <w:szCs w:val="20"/>
              </w:rPr>
              <w:softHyphen/>
              <w:t>разования выражений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Контрольная работа №1 по теме «Выражения и тождества»</w:t>
            </w:r>
          </w:p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 xml:space="preserve">Анализ контрольной работы </w:t>
            </w:r>
          </w:p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Уравнение и его корни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Уравнение и его корни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B0581B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Линейное уравнение</w:t>
            </w:r>
            <w:r>
              <w:rPr>
                <w:sz w:val="20"/>
                <w:szCs w:val="20"/>
              </w:rPr>
              <w:t xml:space="preserve"> с одной переменной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Линейное</w:t>
            </w:r>
            <w:r>
              <w:rPr>
                <w:sz w:val="20"/>
                <w:szCs w:val="20"/>
              </w:rPr>
              <w:t xml:space="preserve"> </w:t>
            </w:r>
            <w:r w:rsidRPr="00B0581B">
              <w:rPr>
                <w:sz w:val="20"/>
                <w:szCs w:val="20"/>
              </w:rPr>
              <w:t>уравнение</w:t>
            </w:r>
          </w:p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</w:rPr>
            </w:pPr>
            <w:r w:rsidRPr="00B0581B">
              <w:rPr>
                <w:sz w:val="20"/>
                <w:szCs w:val="20"/>
              </w:rPr>
              <w:t>с одной переменной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</w:t>
            </w:r>
            <w:r>
              <w:rPr>
                <w:sz w:val="20"/>
                <w:szCs w:val="20"/>
                <w:lang w:eastAsia="ru-RU"/>
              </w:rPr>
              <w:t xml:space="preserve"> задач с помощью уравнений</w:t>
            </w:r>
          </w:p>
        </w:tc>
      </w:tr>
      <w:tr w:rsidR="007067B1" w:rsidRPr="00B0581B" w:rsidTr="007067B1">
        <w:trPr>
          <w:trHeight w:val="91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 за</w:t>
            </w:r>
            <w:r w:rsidRPr="001852A7">
              <w:rPr>
                <w:sz w:val="20"/>
                <w:szCs w:val="20"/>
                <w:lang w:eastAsia="ru-RU"/>
              </w:rPr>
              <w:softHyphen/>
            </w:r>
            <w:r>
              <w:rPr>
                <w:sz w:val="20"/>
                <w:szCs w:val="20"/>
                <w:lang w:eastAsia="ru-RU"/>
              </w:rPr>
              <w:t>дач с помощ</w:t>
            </w:r>
            <w:r w:rsidRPr="001852A7">
              <w:rPr>
                <w:sz w:val="20"/>
                <w:szCs w:val="20"/>
                <w:lang w:eastAsia="ru-RU"/>
              </w:rPr>
              <w:t>ью уравне</w:t>
            </w:r>
            <w:r w:rsidRPr="001852A7">
              <w:rPr>
                <w:sz w:val="20"/>
                <w:szCs w:val="20"/>
                <w:lang w:eastAsia="ru-RU"/>
              </w:rPr>
              <w:softHyphen/>
              <w:t>ний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Решение ло</w:t>
            </w:r>
            <w:r w:rsidRPr="001852A7">
              <w:rPr>
                <w:sz w:val="20"/>
                <w:szCs w:val="20"/>
                <w:lang w:eastAsia="ru-RU"/>
              </w:rPr>
              <w:softHyphen/>
              <w:t xml:space="preserve">гических </w:t>
            </w:r>
            <w:r>
              <w:rPr>
                <w:sz w:val="20"/>
                <w:szCs w:val="20"/>
                <w:lang w:eastAsia="ru-RU"/>
              </w:rPr>
              <w:t xml:space="preserve">      </w:t>
            </w:r>
            <w:r w:rsidRPr="001852A7">
              <w:rPr>
                <w:sz w:val="20"/>
                <w:szCs w:val="20"/>
                <w:lang w:eastAsia="ru-RU"/>
              </w:rPr>
              <w:t>задач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12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6F7651">
            <w:pPr>
              <w:pStyle w:val="11"/>
              <w:shd w:val="clear" w:color="auto" w:fill="auto"/>
              <w:spacing w:after="0" w:line="240" w:lineRule="auto"/>
              <w:ind w:left="120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арифметиче</w:t>
            </w:r>
            <w:r w:rsidRPr="001852A7">
              <w:rPr>
                <w:sz w:val="20"/>
                <w:szCs w:val="20"/>
                <w:lang w:eastAsia="ru-RU"/>
              </w:rPr>
              <w:softHyphen/>
              <w:t>ское, размах и мода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Среднее арифметиче</w:t>
            </w:r>
            <w:r w:rsidRPr="001852A7">
              <w:rPr>
                <w:sz w:val="20"/>
                <w:szCs w:val="20"/>
                <w:lang w:eastAsia="ru-RU"/>
              </w:rPr>
              <w:softHyphen/>
              <w:t>ское, размах и мода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Медиана как</w:t>
            </w:r>
            <w:r>
              <w:rPr>
                <w:sz w:val="20"/>
                <w:szCs w:val="20"/>
                <w:lang w:eastAsia="ru-RU"/>
              </w:rPr>
              <w:t xml:space="preserve"> статистическая харак</w:t>
            </w:r>
            <w:r w:rsidRPr="001852A7">
              <w:rPr>
                <w:sz w:val="20"/>
                <w:szCs w:val="20"/>
                <w:lang w:eastAsia="ru-RU"/>
              </w:rPr>
              <w:t>теристика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pStyle w:val="11"/>
              <w:shd w:val="clear" w:color="auto" w:fill="auto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Медиана как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>статистиче</w:t>
            </w:r>
            <w:r>
              <w:rPr>
                <w:sz w:val="20"/>
                <w:szCs w:val="20"/>
                <w:lang w:eastAsia="ru-RU"/>
              </w:rPr>
              <w:t>ская харак</w:t>
            </w:r>
            <w:r w:rsidRPr="001852A7">
              <w:rPr>
                <w:sz w:val="20"/>
                <w:szCs w:val="20"/>
                <w:lang w:eastAsia="ru-RU"/>
              </w:rPr>
              <w:t>теристика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1852A7">
              <w:rPr>
                <w:sz w:val="20"/>
                <w:szCs w:val="20"/>
                <w:lang w:eastAsia="ru-RU"/>
              </w:rPr>
              <w:t>Контрольная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1852A7">
              <w:rPr>
                <w:sz w:val="20"/>
                <w:szCs w:val="20"/>
                <w:lang w:eastAsia="ru-RU"/>
              </w:rPr>
              <w:t xml:space="preserve">работа </w:t>
            </w:r>
            <w:r>
              <w:rPr>
                <w:sz w:val="20"/>
                <w:szCs w:val="20"/>
                <w:lang w:eastAsia="ru-RU"/>
              </w:rPr>
              <w:t>№</w:t>
            </w:r>
            <w:r w:rsidRPr="001852A7">
              <w:rPr>
                <w:sz w:val="20"/>
                <w:szCs w:val="20"/>
                <w:lang w:eastAsia="ru-RU"/>
              </w:rPr>
              <w:t>2 «Уравнение с одной переменной»</w:t>
            </w:r>
          </w:p>
          <w:p w:rsidR="007067B1" w:rsidRPr="001852A7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867A9F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867A9F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7067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</w:t>
            </w:r>
            <w:r w:rsidRPr="001852A7">
              <w:rPr>
                <w:sz w:val="20"/>
                <w:szCs w:val="20"/>
                <w:lang w:eastAsia="ru-RU"/>
              </w:rPr>
              <w:t>трольной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52A7">
              <w:rPr>
                <w:sz w:val="20"/>
                <w:szCs w:val="20"/>
                <w:lang w:eastAsia="ru-RU"/>
              </w:rPr>
              <w:t>работы</w:t>
            </w:r>
            <w:r w:rsidRPr="00DE4ADD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.</w:t>
            </w:r>
            <w:proofErr w:type="gramEnd"/>
          </w:p>
          <w:p w:rsidR="007067B1" w:rsidRPr="00DE4ADD" w:rsidRDefault="007067B1" w:rsidP="007067B1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Что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такое функция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Вычисление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значений</w:t>
            </w:r>
          </w:p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</w:t>
            </w:r>
            <w:r w:rsidRPr="00DE4ADD">
              <w:rPr>
                <w:sz w:val="20"/>
                <w:szCs w:val="20"/>
                <w:lang w:eastAsia="ru-RU"/>
              </w:rPr>
              <w:t>ункций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по формуле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 функции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функции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0581B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Прямая пропорциональность      и ее график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Прямая пропорциональ</w:t>
            </w:r>
            <w:r w:rsidRPr="00DE4ADD">
              <w:rPr>
                <w:sz w:val="20"/>
                <w:szCs w:val="20"/>
                <w:lang w:eastAsia="ru-RU"/>
              </w:rPr>
              <w:t>ность и ее график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Прямая про</w:t>
            </w:r>
            <w:r>
              <w:rPr>
                <w:sz w:val="20"/>
                <w:szCs w:val="20"/>
                <w:lang w:eastAsia="ru-RU"/>
              </w:rPr>
              <w:t>порциональ</w:t>
            </w:r>
            <w:r w:rsidRPr="00DE4ADD">
              <w:rPr>
                <w:sz w:val="20"/>
                <w:szCs w:val="20"/>
                <w:lang w:eastAsia="ru-RU"/>
              </w:rPr>
              <w:t>ность и ее</w:t>
            </w:r>
          </w:p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график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Линейная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функция</w:t>
            </w:r>
          </w:p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 ее график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Линейная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DE4ADD">
              <w:rPr>
                <w:sz w:val="20"/>
                <w:szCs w:val="20"/>
                <w:lang w:eastAsia="ru-RU"/>
              </w:rPr>
              <w:t>функция</w:t>
            </w:r>
          </w:p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и ее график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Взаимное расположение графиков линейных функций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Контрольная работа №3</w:t>
            </w:r>
          </w:p>
          <w:p w:rsidR="007067B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DE4ADD">
              <w:rPr>
                <w:sz w:val="20"/>
                <w:szCs w:val="20"/>
                <w:lang w:eastAsia="ru-RU"/>
              </w:rPr>
              <w:t>«</w:t>
            </w:r>
            <w:r>
              <w:rPr>
                <w:sz w:val="20"/>
                <w:szCs w:val="20"/>
                <w:lang w:eastAsia="ru-RU"/>
              </w:rPr>
              <w:t>Функции</w:t>
            </w:r>
            <w:r w:rsidRPr="00DE4ADD">
              <w:rPr>
                <w:sz w:val="20"/>
                <w:szCs w:val="20"/>
                <w:lang w:eastAsia="ru-RU"/>
              </w:rPr>
              <w:t>»</w:t>
            </w:r>
          </w:p>
          <w:p w:rsidR="007067B1" w:rsidRPr="00DE4ADD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867A9F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Степень с натуральным показателем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867A9F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контрольной работы.</w:t>
            </w:r>
          </w:p>
          <w:p w:rsidR="007067B1" w:rsidRPr="00A40AC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Определение степени с нату</w:t>
            </w:r>
            <w:r w:rsidRPr="00A40AC9">
              <w:rPr>
                <w:sz w:val="20"/>
                <w:szCs w:val="20"/>
                <w:lang w:eastAsia="ru-RU"/>
              </w:rPr>
              <w:t>ральным по</w:t>
            </w:r>
            <w:r w:rsidRPr="00A40AC9">
              <w:rPr>
                <w:sz w:val="20"/>
                <w:szCs w:val="20"/>
                <w:lang w:eastAsia="ru-RU"/>
              </w:rPr>
              <w:softHyphen/>
              <w:t>казателем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Определение</w:t>
            </w:r>
            <w:r>
              <w:rPr>
                <w:sz w:val="20"/>
                <w:szCs w:val="20"/>
                <w:lang w:eastAsia="ru-RU"/>
              </w:rPr>
              <w:t xml:space="preserve"> степени с на</w:t>
            </w:r>
            <w:r w:rsidRPr="003D32D1">
              <w:rPr>
                <w:sz w:val="20"/>
                <w:szCs w:val="20"/>
                <w:lang w:eastAsia="ru-RU"/>
              </w:rPr>
              <w:t>туральным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показателем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175D1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и деление </w:t>
            </w:r>
            <w:r w:rsidRPr="003D32D1">
              <w:rPr>
                <w:sz w:val="20"/>
                <w:szCs w:val="20"/>
                <w:lang w:eastAsia="ru-RU"/>
              </w:rPr>
              <w:t>степеней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и деление</w:t>
            </w:r>
          </w:p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степеней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175D18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в степень произведения и степе</w:t>
            </w:r>
            <w:r w:rsidRPr="003D32D1">
              <w:rPr>
                <w:sz w:val="20"/>
                <w:szCs w:val="20"/>
                <w:lang w:eastAsia="ru-RU"/>
              </w:rPr>
              <w:t>ни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в степень</w:t>
            </w:r>
          </w:p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произведения и сте</w:t>
            </w:r>
            <w:r w:rsidRPr="003D32D1">
              <w:rPr>
                <w:sz w:val="20"/>
                <w:szCs w:val="20"/>
                <w:lang w:eastAsia="ru-RU"/>
              </w:rPr>
              <w:t>пени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Одночлен</w:t>
            </w:r>
            <w:r>
              <w:rPr>
                <w:sz w:val="20"/>
                <w:szCs w:val="20"/>
                <w:lang w:eastAsia="ru-RU"/>
              </w:rPr>
              <w:t xml:space="preserve"> и его стан</w:t>
            </w:r>
            <w:r w:rsidRPr="003D32D1">
              <w:rPr>
                <w:sz w:val="20"/>
                <w:szCs w:val="20"/>
                <w:lang w:eastAsia="ru-RU"/>
              </w:rPr>
              <w:t>дартный вид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одночленов. 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одночлена</w:t>
            </w:r>
          </w:p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натураль</w:t>
            </w:r>
            <w:r w:rsidRPr="003D32D1">
              <w:rPr>
                <w:sz w:val="20"/>
                <w:szCs w:val="20"/>
                <w:lang w:eastAsia="ru-RU"/>
              </w:rPr>
              <w:t>ную степень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одночленов. Возведение одночлена</w:t>
            </w:r>
            <w:r>
              <w:rPr>
                <w:sz w:val="20"/>
                <w:szCs w:val="20"/>
                <w:lang w:eastAsia="ru-RU"/>
              </w:rPr>
              <w:t xml:space="preserve"> в натураль</w:t>
            </w:r>
            <w:r w:rsidRPr="003D32D1">
              <w:rPr>
                <w:sz w:val="20"/>
                <w:szCs w:val="20"/>
                <w:lang w:eastAsia="ru-RU"/>
              </w:rPr>
              <w:t>ную степень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Функция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у = х</w:t>
            </w:r>
            <w:r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3D32D1">
              <w:rPr>
                <w:sz w:val="20"/>
                <w:szCs w:val="20"/>
                <w:lang w:eastAsia="ru-RU"/>
              </w:rPr>
              <w:t xml:space="preserve"> и ее график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Функция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D32D1">
              <w:rPr>
                <w:sz w:val="20"/>
                <w:szCs w:val="20"/>
                <w:lang w:eastAsia="ru-RU"/>
              </w:rPr>
              <w:t>у = х</w:t>
            </w:r>
            <w:r>
              <w:rPr>
                <w:sz w:val="20"/>
                <w:szCs w:val="20"/>
                <w:vertAlign w:val="superscript"/>
                <w:lang w:eastAsia="ru-RU"/>
              </w:rPr>
              <w:t>3</w:t>
            </w:r>
            <w:r w:rsidRPr="003D32D1">
              <w:rPr>
                <w:sz w:val="20"/>
                <w:szCs w:val="20"/>
                <w:lang w:eastAsia="ru-RU"/>
              </w:rPr>
              <w:t xml:space="preserve"> и ее график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D32D1">
              <w:rPr>
                <w:sz w:val="20"/>
                <w:szCs w:val="20"/>
                <w:lang w:eastAsia="ru-RU"/>
              </w:rPr>
              <w:t>Контрольная работа №4 «Степень с натуральным показателем»</w:t>
            </w:r>
          </w:p>
          <w:p w:rsidR="007067B1" w:rsidRPr="003D32D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867A9F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Многочлены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867A9F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контрольной работы.</w:t>
            </w:r>
          </w:p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Многочлен и его стандартный вид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366EA6">
            <w:pPr>
              <w:pStyle w:val="11"/>
              <w:shd w:val="clear" w:color="auto" w:fill="auto"/>
              <w:spacing w:after="0" w:line="240" w:lineRule="auto"/>
              <w:ind w:left="5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Сложение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и вычитание</w:t>
            </w:r>
          </w:p>
          <w:p w:rsidR="007067B1" w:rsidRPr="00051E35" w:rsidRDefault="007067B1" w:rsidP="00366EA6">
            <w:pPr>
              <w:pStyle w:val="11"/>
              <w:shd w:val="clear" w:color="auto" w:fill="auto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многочленов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Сложение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и вычитание</w:t>
            </w:r>
          </w:p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многочленов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одночлена</w:t>
            </w:r>
          </w:p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на многочлен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одночлена</w:t>
            </w:r>
          </w:p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много</w:t>
            </w:r>
            <w:r w:rsidRPr="00051E35">
              <w:rPr>
                <w:sz w:val="20"/>
                <w:szCs w:val="20"/>
                <w:lang w:eastAsia="ru-RU"/>
              </w:rPr>
              <w:t>член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366EA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51E35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51E35">
              <w:rPr>
                <w:sz w:val="20"/>
                <w:szCs w:val="20"/>
                <w:lang w:eastAsia="ru-RU"/>
              </w:rPr>
              <w:t>одночлена</w:t>
            </w:r>
          </w:p>
          <w:p w:rsidR="007067B1" w:rsidRPr="00051E35" w:rsidRDefault="007067B1" w:rsidP="00366EA6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много</w:t>
            </w:r>
            <w:r w:rsidRPr="00051E35">
              <w:rPr>
                <w:sz w:val="20"/>
                <w:szCs w:val="20"/>
                <w:lang w:eastAsia="ru-RU"/>
              </w:rPr>
              <w:t>член</w:t>
            </w:r>
          </w:p>
        </w:tc>
      </w:tr>
      <w:tr w:rsidR="007067B1" w:rsidRPr="00B0581B" w:rsidTr="007067B1">
        <w:trPr>
          <w:trHeight w:val="7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C734E7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C734E7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C734E7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Вынесение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734E7">
              <w:rPr>
                <w:sz w:val="20"/>
                <w:szCs w:val="20"/>
                <w:lang w:eastAsia="ru-RU"/>
              </w:rPr>
              <w:t xml:space="preserve">общего </w:t>
            </w:r>
            <w:r>
              <w:rPr>
                <w:sz w:val="20"/>
                <w:szCs w:val="20"/>
                <w:lang w:eastAsia="ru-RU"/>
              </w:rPr>
              <w:t xml:space="preserve">множителя </w:t>
            </w:r>
            <w:r w:rsidRPr="00C734E7">
              <w:rPr>
                <w:sz w:val="20"/>
                <w:szCs w:val="20"/>
                <w:lang w:eastAsia="ru-RU"/>
              </w:rPr>
              <w:t>за скобки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  <w:p w:rsidR="007067B1" w:rsidRPr="00C734E7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C734E7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C734E7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C734E7">
              <w:rPr>
                <w:sz w:val="20"/>
                <w:szCs w:val="20"/>
                <w:lang w:eastAsia="ru-RU"/>
              </w:rPr>
              <w:t>Вынесение</w:t>
            </w:r>
            <w:r>
              <w:rPr>
                <w:sz w:val="20"/>
                <w:szCs w:val="20"/>
                <w:lang w:eastAsia="ru-RU"/>
              </w:rPr>
              <w:t xml:space="preserve"> общего множителя </w:t>
            </w:r>
            <w:r w:rsidRPr="00C734E7">
              <w:rPr>
                <w:sz w:val="20"/>
                <w:szCs w:val="20"/>
                <w:lang w:eastAsia="ru-RU"/>
              </w:rPr>
              <w:t>за скобки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51E35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Решение уравнений </w:t>
            </w:r>
          </w:p>
        </w:tc>
      </w:tr>
      <w:tr w:rsidR="007067B1" w:rsidRPr="00B0581B" w:rsidTr="007067B1">
        <w:trPr>
          <w:trHeight w:val="11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Контрольная работа №5</w:t>
            </w:r>
          </w:p>
          <w:p w:rsidR="007067B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«Сложение и вычитание многочленов»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Анализ контрольной</w:t>
            </w:r>
          </w:p>
          <w:p w:rsidR="007067B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работы.</w:t>
            </w:r>
          </w:p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 многочлена</w:t>
            </w:r>
          </w:p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на многочлен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 многочлена</w:t>
            </w:r>
          </w:p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на многочлен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906E9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06E9">
              <w:rPr>
                <w:sz w:val="20"/>
                <w:szCs w:val="20"/>
                <w:lang w:eastAsia="ru-RU"/>
              </w:rPr>
              <w:t>многочлена</w:t>
            </w:r>
          </w:p>
          <w:p w:rsidR="007067B1" w:rsidRPr="000906E9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много</w:t>
            </w:r>
            <w:r w:rsidRPr="000906E9">
              <w:rPr>
                <w:sz w:val="20"/>
                <w:szCs w:val="20"/>
                <w:lang w:eastAsia="ru-RU"/>
              </w:rPr>
              <w:t>член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многочлена</w:t>
            </w:r>
          </w:p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на множители способом</w:t>
            </w:r>
          </w:p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группировки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многочлена</w:t>
            </w:r>
          </w:p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множите</w:t>
            </w:r>
            <w:r w:rsidRPr="006F371E">
              <w:rPr>
                <w:sz w:val="20"/>
                <w:szCs w:val="20"/>
                <w:lang w:eastAsia="ru-RU"/>
              </w:rPr>
              <w:t>ли способом</w:t>
            </w:r>
          </w:p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группировки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Контрольная работа №6 по теме «Произведение многочленов»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867A9F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Формулы сокращённого умножения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867A9F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</w:t>
            </w:r>
            <w:r w:rsidRPr="006F371E">
              <w:rPr>
                <w:sz w:val="20"/>
                <w:szCs w:val="20"/>
                <w:lang w:eastAsia="ru-RU"/>
              </w:rPr>
              <w:t xml:space="preserve">трольной </w:t>
            </w:r>
            <w:r>
              <w:rPr>
                <w:sz w:val="20"/>
                <w:szCs w:val="20"/>
                <w:lang w:eastAsia="ru-RU"/>
              </w:rPr>
              <w:t>работы. Воз</w:t>
            </w:r>
            <w:r w:rsidRPr="006F371E">
              <w:rPr>
                <w:sz w:val="20"/>
                <w:szCs w:val="20"/>
                <w:lang w:eastAsia="ru-RU"/>
              </w:rPr>
              <w:t>ведение в</w:t>
            </w:r>
          </w:p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квадрат суммы и разности двух выра</w:t>
            </w:r>
            <w:r w:rsidRPr="006F371E">
              <w:rPr>
                <w:sz w:val="20"/>
                <w:szCs w:val="20"/>
                <w:lang w:eastAsia="ru-RU"/>
              </w:rPr>
              <w:softHyphen/>
              <w:t>жений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в квадрат</w:t>
            </w:r>
          </w:p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6F371E">
              <w:rPr>
                <w:sz w:val="20"/>
                <w:szCs w:val="20"/>
                <w:lang w:eastAsia="ru-RU"/>
              </w:rPr>
              <w:t>уммы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и разности</w:t>
            </w:r>
          </w:p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двух выра</w:t>
            </w:r>
            <w:r w:rsidRPr="006F371E">
              <w:rPr>
                <w:sz w:val="20"/>
                <w:szCs w:val="20"/>
                <w:lang w:eastAsia="ru-RU"/>
              </w:rPr>
              <w:t>жений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6F371E">
              <w:rPr>
                <w:sz w:val="20"/>
                <w:szCs w:val="20"/>
                <w:lang w:eastAsia="ru-RU"/>
              </w:rPr>
              <w:t>Возведение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6F371E">
              <w:rPr>
                <w:sz w:val="20"/>
                <w:szCs w:val="20"/>
                <w:lang w:eastAsia="ru-RU"/>
              </w:rPr>
              <w:t>в куб суммы</w:t>
            </w:r>
          </w:p>
          <w:p w:rsidR="007067B1" w:rsidRPr="006F371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</w:t>
            </w:r>
            <w:r w:rsidRPr="006F371E">
              <w:rPr>
                <w:sz w:val="20"/>
                <w:szCs w:val="20"/>
                <w:lang w:eastAsia="ru-RU"/>
              </w:rPr>
              <w:t>азности</w:t>
            </w:r>
            <w:r>
              <w:rPr>
                <w:sz w:val="20"/>
                <w:szCs w:val="20"/>
                <w:lang w:eastAsia="ru-RU"/>
              </w:rPr>
              <w:t xml:space="preserve"> двух выра</w:t>
            </w:r>
            <w:r w:rsidRPr="006F371E">
              <w:rPr>
                <w:sz w:val="20"/>
                <w:szCs w:val="20"/>
                <w:lang w:eastAsia="ru-RU"/>
              </w:rPr>
              <w:t>жений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на множите</w:t>
            </w:r>
            <w:r w:rsidRPr="00324A60">
              <w:rPr>
                <w:sz w:val="20"/>
                <w:szCs w:val="20"/>
                <w:lang w:eastAsia="ru-RU"/>
              </w:rPr>
              <w:t xml:space="preserve">ли </w:t>
            </w:r>
            <w:r>
              <w:rPr>
                <w:sz w:val="20"/>
                <w:szCs w:val="20"/>
                <w:lang w:eastAsia="ru-RU"/>
              </w:rPr>
              <w:t>с помо</w:t>
            </w:r>
            <w:r w:rsidRPr="00324A60">
              <w:rPr>
                <w:sz w:val="20"/>
                <w:szCs w:val="20"/>
                <w:lang w:eastAsia="ru-RU"/>
              </w:rPr>
              <w:t xml:space="preserve">щью формул </w:t>
            </w:r>
            <w:r>
              <w:rPr>
                <w:sz w:val="20"/>
                <w:szCs w:val="20"/>
                <w:lang w:eastAsia="ru-RU"/>
              </w:rPr>
              <w:t>к</w:t>
            </w:r>
            <w:r w:rsidRPr="00324A60">
              <w:rPr>
                <w:sz w:val="20"/>
                <w:szCs w:val="20"/>
                <w:lang w:eastAsia="ru-RU"/>
              </w:rPr>
              <w:t>вадрата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суммы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и квадрата</w:t>
            </w:r>
          </w:p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разности</w:t>
            </w:r>
          </w:p>
        </w:tc>
      </w:tr>
      <w:tr w:rsidR="007067B1" w:rsidRPr="00B0581B" w:rsidTr="007067B1">
        <w:trPr>
          <w:trHeight w:val="9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10D4A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</w:t>
            </w:r>
            <w:r>
              <w:rPr>
                <w:sz w:val="20"/>
                <w:szCs w:val="20"/>
                <w:lang w:eastAsia="ru-RU"/>
              </w:rPr>
              <w:t xml:space="preserve"> на множители с помо</w:t>
            </w:r>
            <w:r w:rsidRPr="00324A60">
              <w:rPr>
                <w:sz w:val="20"/>
                <w:szCs w:val="20"/>
                <w:lang w:eastAsia="ru-RU"/>
              </w:rPr>
              <w:t>щью формул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квадрата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суммы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и квадрата</w:t>
            </w:r>
          </w:p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разности</w:t>
            </w:r>
          </w:p>
        </w:tc>
      </w:tr>
      <w:tr w:rsidR="007067B1" w:rsidRPr="00B0581B" w:rsidTr="00524C0C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10D4A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Умножение</w:t>
            </w:r>
            <w:r>
              <w:rPr>
                <w:sz w:val="20"/>
                <w:szCs w:val="20"/>
                <w:lang w:eastAsia="ru-RU"/>
              </w:rPr>
              <w:t xml:space="preserve"> разности двух выра</w:t>
            </w:r>
            <w:r w:rsidRPr="00324A60">
              <w:rPr>
                <w:sz w:val="20"/>
                <w:szCs w:val="20"/>
                <w:lang w:eastAsia="ru-RU"/>
              </w:rPr>
              <w:t>жений на их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сумму</w:t>
            </w:r>
          </w:p>
        </w:tc>
      </w:tr>
      <w:tr w:rsidR="007067B1" w:rsidRPr="00B0581B" w:rsidTr="00524C0C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10D4A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Умножение разности двух выражений на их сумму</w:t>
            </w:r>
          </w:p>
        </w:tc>
      </w:tr>
      <w:tr w:rsidR="007067B1" w:rsidRPr="00B0581B" w:rsidTr="00524C0C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 разности</w:t>
            </w:r>
          </w:p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 xml:space="preserve">квадратов </w:t>
            </w:r>
            <w:r>
              <w:rPr>
                <w:sz w:val="20"/>
                <w:szCs w:val="20"/>
                <w:lang w:eastAsia="ru-RU"/>
              </w:rPr>
              <w:t>на множите</w:t>
            </w:r>
            <w:r w:rsidRPr="00324A60">
              <w:rPr>
                <w:sz w:val="20"/>
                <w:szCs w:val="20"/>
                <w:lang w:eastAsia="ru-RU"/>
              </w:rPr>
              <w:t>ли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Разложение разности</w:t>
            </w:r>
          </w:p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квадратов на множители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Контрольная работа №7</w:t>
            </w:r>
          </w:p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«Формулы сокращенного умножения»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кон</w:t>
            </w:r>
            <w:r w:rsidRPr="00324A60">
              <w:rPr>
                <w:sz w:val="20"/>
                <w:szCs w:val="20"/>
                <w:lang w:eastAsia="ru-RU"/>
              </w:rPr>
              <w:t>трольной</w:t>
            </w:r>
          </w:p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работы.</w:t>
            </w:r>
          </w:p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Преобразо</w:t>
            </w:r>
            <w:r w:rsidRPr="00324A60">
              <w:rPr>
                <w:sz w:val="20"/>
                <w:szCs w:val="20"/>
                <w:lang w:eastAsia="ru-RU"/>
              </w:rPr>
              <w:t>вание целого</w:t>
            </w:r>
          </w:p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выражения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в многочлен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различных</w:t>
            </w:r>
          </w:p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способов для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разложения</w:t>
            </w:r>
            <w:r>
              <w:rPr>
                <w:sz w:val="20"/>
                <w:szCs w:val="20"/>
                <w:lang w:eastAsia="ru-RU"/>
              </w:rPr>
              <w:t xml:space="preserve"> на множите</w:t>
            </w:r>
            <w:r w:rsidRPr="00324A60">
              <w:rPr>
                <w:sz w:val="20"/>
                <w:szCs w:val="20"/>
                <w:lang w:eastAsia="ru-RU"/>
              </w:rPr>
              <w:t>ли</w:t>
            </w:r>
          </w:p>
        </w:tc>
      </w:tr>
      <w:tr w:rsidR="007067B1" w:rsidRPr="00B0581B" w:rsidTr="00F142CC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Применение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различных</w:t>
            </w:r>
          </w:p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способов для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>разложения</w:t>
            </w:r>
            <w:r>
              <w:rPr>
                <w:sz w:val="20"/>
                <w:szCs w:val="20"/>
                <w:lang w:eastAsia="ru-RU"/>
              </w:rPr>
              <w:t xml:space="preserve"> на множите</w:t>
            </w:r>
            <w:r w:rsidRPr="00324A60">
              <w:rPr>
                <w:sz w:val="20"/>
                <w:szCs w:val="20"/>
                <w:lang w:eastAsia="ru-RU"/>
              </w:rPr>
              <w:t>ли</w:t>
            </w:r>
          </w:p>
        </w:tc>
      </w:tr>
      <w:tr w:rsidR="007067B1" w:rsidRPr="00B0581B" w:rsidTr="00F142CC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Применение преобразований целых выражений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Применение преобразований целых выражений 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324A60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324A60">
              <w:rPr>
                <w:sz w:val="20"/>
                <w:szCs w:val="20"/>
                <w:lang w:eastAsia="ru-RU"/>
              </w:rPr>
              <w:t>Контрольная</w:t>
            </w:r>
            <w:r w:rsidRPr="000F4A51">
              <w:rPr>
                <w:sz w:val="20"/>
                <w:szCs w:val="20"/>
                <w:lang w:eastAsia="ru-RU"/>
              </w:rPr>
              <w:t xml:space="preserve"> </w:t>
            </w:r>
            <w:r w:rsidRPr="00324A60">
              <w:rPr>
                <w:sz w:val="20"/>
                <w:szCs w:val="20"/>
                <w:lang w:eastAsia="ru-RU"/>
              </w:rPr>
              <w:t xml:space="preserve">работа </w:t>
            </w:r>
            <w:r>
              <w:rPr>
                <w:sz w:val="20"/>
                <w:szCs w:val="20"/>
                <w:lang w:eastAsia="ru-RU"/>
              </w:rPr>
              <w:t>№</w:t>
            </w:r>
            <w:r w:rsidRPr="00324A60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 xml:space="preserve"> по теме «Преобразование целых выражений»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610D4A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bookmarkStart w:id="1" w:name="_GoBack" w:colFirst="2" w:colLast="2"/>
            <w:r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867A9F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Системы линейных уравнений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867A9F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Анализ контрольной работы </w:t>
            </w:r>
            <w:r w:rsidRPr="000F4A51">
              <w:rPr>
                <w:sz w:val="20"/>
                <w:szCs w:val="20"/>
                <w:lang w:eastAsia="ru-RU"/>
              </w:rPr>
              <w:t>Линейное уравнение</w:t>
            </w:r>
          </w:p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двумя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</w:tc>
      </w:tr>
      <w:bookmarkEnd w:id="1"/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Линейное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уравнение</w:t>
            </w:r>
          </w:p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двумя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График ли</w:t>
            </w:r>
            <w:r w:rsidRPr="000F4A51">
              <w:rPr>
                <w:sz w:val="20"/>
                <w:szCs w:val="20"/>
                <w:lang w:eastAsia="ru-RU"/>
              </w:rPr>
              <w:t>нейного</w:t>
            </w:r>
          </w:p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уравнения </w:t>
            </w:r>
            <w:r w:rsidRPr="000F4A51">
              <w:rPr>
                <w:sz w:val="20"/>
                <w:szCs w:val="20"/>
                <w:lang w:eastAsia="ru-RU"/>
              </w:rPr>
              <w:t>с двумя переменными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График линейного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с двумя переменными</w:t>
            </w:r>
          </w:p>
        </w:tc>
      </w:tr>
      <w:tr w:rsidR="007067B1" w:rsidRPr="00B0581B" w:rsidTr="007067B1">
        <w:trPr>
          <w:trHeight w:val="5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Системы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линейных</w:t>
            </w:r>
          </w:p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</w:t>
            </w:r>
            <w:r w:rsidRPr="000F4A51">
              <w:rPr>
                <w:sz w:val="20"/>
                <w:szCs w:val="20"/>
                <w:lang w:eastAsia="ru-RU"/>
              </w:rPr>
              <w:t>равнений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с двумя переменными</w:t>
            </w:r>
          </w:p>
        </w:tc>
      </w:tr>
      <w:tr w:rsidR="007067B1" w:rsidRPr="00B0581B" w:rsidTr="00205950"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67B1" w:rsidRPr="00B0581B" w:rsidTr="00205950">
        <w:trPr>
          <w:trHeight w:val="10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Системы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линейных уравнений</w:t>
            </w:r>
            <w:r>
              <w:rPr>
                <w:sz w:val="20"/>
                <w:szCs w:val="20"/>
                <w:lang w:eastAsia="ru-RU"/>
              </w:rPr>
              <w:t xml:space="preserve"> с двумя пе</w:t>
            </w:r>
            <w:r w:rsidRPr="000F4A51">
              <w:rPr>
                <w:sz w:val="20"/>
                <w:szCs w:val="20"/>
                <w:lang w:eastAsia="ru-RU"/>
              </w:rPr>
              <w:t>ременными</w:t>
            </w:r>
          </w:p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под</w:t>
            </w:r>
            <w:r w:rsidRPr="000F4A51">
              <w:rPr>
                <w:sz w:val="20"/>
                <w:szCs w:val="20"/>
                <w:lang w:eastAsia="ru-RU"/>
              </w:rPr>
              <w:t>становки</w:t>
            </w:r>
          </w:p>
        </w:tc>
      </w:tr>
      <w:tr w:rsidR="007067B1" w:rsidRPr="00B0581B" w:rsidTr="00205950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под</w:t>
            </w:r>
            <w:r w:rsidRPr="000F4A51">
              <w:rPr>
                <w:sz w:val="20"/>
                <w:szCs w:val="20"/>
                <w:lang w:eastAsia="ru-RU"/>
              </w:rPr>
              <w:t>становки</w:t>
            </w:r>
          </w:p>
        </w:tc>
      </w:tr>
      <w:tr w:rsidR="007067B1" w:rsidRPr="00B0581B" w:rsidTr="00205950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Способ сложения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сло</w:t>
            </w:r>
            <w:r w:rsidRPr="000F4A51">
              <w:rPr>
                <w:sz w:val="20"/>
                <w:szCs w:val="20"/>
                <w:lang w:eastAsia="ru-RU"/>
              </w:rPr>
              <w:t>жения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Способ сло</w:t>
            </w:r>
            <w:r w:rsidRPr="000F4A51">
              <w:rPr>
                <w:sz w:val="20"/>
                <w:szCs w:val="20"/>
                <w:lang w:eastAsia="ru-RU"/>
              </w:rPr>
              <w:t>жения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задач с помо</w:t>
            </w:r>
            <w:r w:rsidRPr="000F4A51">
              <w:rPr>
                <w:sz w:val="20"/>
                <w:szCs w:val="20"/>
                <w:lang w:eastAsia="ru-RU"/>
              </w:rPr>
              <w:t>щью систем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</w:t>
            </w:r>
            <w:r w:rsidRPr="000F4A51">
              <w:rPr>
                <w:sz w:val="20"/>
                <w:szCs w:val="20"/>
                <w:lang w:eastAsia="ru-RU"/>
              </w:rPr>
              <w:t>дач с помощью систем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</w:t>
            </w:r>
            <w:r w:rsidRPr="000F4A51">
              <w:rPr>
                <w:sz w:val="20"/>
                <w:szCs w:val="20"/>
                <w:lang w:eastAsia="ru-RU"/>
              </w:rPr>
              <w:t xml:space="preserve">дач с </w:t>
            </w:r>
            <w:r>
              <w:rPr>
                <w:sz w:val="20"/>
                <w:szCs w:val="20"/>
                <w:lang w:eastAsia="ru-RU"/>
              </w:rPr>
              <w:t>помо</w:t>
            </w:r>
            <w:r w:rsidRPr="000F4A51">
              <w:rPr>
                <w:sz w:val="20"/>
                <w:szCs w:val="20"/>
                <w:lang w:eastAsia="ru-RU"/>
              </w:rPr>
              <w:t>щью систем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F4A51">
              <w:rPr>
                <w:sz w:val="20"/>
                <w:szCs w:val="20"/>
                <w:lang w:eastAsia="ru-RU"/>
              </w:rPr>
              <w:t>уравнений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Решение задач повышенного уровня сложности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-111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0F4A51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 w:rsidRPr="000F4A51">
              <w:rPr>
                <w:sz w:val="20"/>
                <w:szCs w:val="20"/>
                <w:lang w:eastAsia="ru-RU"/>
              </w:rPr>
              <w:t>Контрольная работа №9</w:t>
            </w:r>
            <w:r>
              <w:rPr>
                <w:sz w:val="20"/>
                <w:szCs w:val="20"/>
                <w:lang w:eastAsia="ru-RU"/>
              </w:rPr>
              <w:t xml:space="preserve"> по теме </w:t>
            </w:r>
            <w:r w:rsidRPr="000F4A51">
              <w:rPr>
                <w:sz w:val="20"/>
                <w:szCs w:val="20"/>
                <w:lang w:eastAsia="ru-RU"/>
              </w:rPr>
              <w:t>«Системы линейных уравнений »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867A9F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867A9F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Уравнения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Одночлены и многочлены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Функции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Итоговая контрольная работа</w:t>
            </w:r>
          </w:p>
        </w:tc>
      </w:tr>
      <w:tr w:rsidR="007067B1" w:rsidRPr="00B0581B" w:rsidTr="007067B1">
        <w:trPr>
          <w:trHeight w:val="22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Default="007067B1" w:rsidP="002134AD">
            <w:pPr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7B1" w:rsidRPr="00B161CE" w:rsidRDefault="007067B1" w:rsidP="002134AD">
            <w:pPr>
              <w:pStyle w:val="11"/>
              <w:shd w:val="clear" w:color="auto" w:fill="auto"/>
              <w:spacing w:after="0" w:line="240" w:lineRule="auto"/>
              <w:ind w:left="5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Анализ итоговой контрольной работы</w:t>
            </w:r>
          </w:p>
        </w:tc>
      </w:tr>
    </w:tbl>
    <w:p w:rsidR="00A07233" w:rsidRDefault="00A07233" w:rsidP="00A07233">
      <w:pPr>
        <w:rPr>
          <w:rStyle w:val="c1c0"/>
          <w:b/>
          <w:szCs w:val="28"/>
        </w:rPr>
      </w:pPr>
    </w:p>
    <w:p w:rsidR="00A07233" w:rsidRDefault="00A07233" w:rsidP="00A07233">
      <w:pPr>
        <w:rPr>
          <w:rStyle w:val="c1c0"/>
          <w:b/>
          <w:szCs w:val="28"/>
        </w:rPr>
      </w:pPr>
    </w:p>
    <w:p w:rsidR="00986D37" w:rsidRDefault="00986D37" w:rsidP="00A07233">
      <w:pPr>
        <w:rPr>
          <w:rStyle w:val="c1c0"/>
          <w:b/>
          <w:szCs w:val="28"/>
        </w:rPr>
      </w:pPr>
    </w:p>
    <w:p w:rsidR="00986D37" w:rsidRDefault="00986D37" w:rsidP="00A07233">
      <w:pPr>
        <w:rPr>
          <w:rStyle w:val="c1c0"/>
          <w:b/>
          <w:szCs w:val="28"/>
        </w:rPr>
      </w:pPr>
    </w:p>
    <w:p w:rsidR="00986D37" w:rsidRDefault="00986D37" w:rsidP="00A07233">
      <w:pPr>
        <w:rPr>
          <w:rStyle w:val="c1c0"/>
          <w:b/>
          <w:szCs w:val="28"/>
        </w:rPr>
      </w:pPr>
    </w:p>
    <w:p w:rsidR="00986D37" w:rsidRDefault="00986D37" w:rsidP="00A07233">
      <w:pPr>
        <w:rPr>
          <w:rStyle w:val="c1c0"/>
          <w:b/>
          <w:szCs w:val="28"/>
        </w:rPr>
      </w:pPr>
    </w:p>
    <w:p w:rsidR="0024448D" w:rsidRDefault="0024448D" w:rsidP="002F0F7D">
      <w:pPr>
        <w:keepNext/>
        <w:keepLines/>
        <w:spacing w:line="240" w:lineRule="auto"/>
        <w:ind w:right="20" w:firstLine="360"/>
        <w:jc w:val="both"/>
        <w:outlineLvl w:val="5"/>
        <w:rPr>
          <w:rFonts w:eastAsia="Times New Roman"/>
          <w:b/>
          <w:bCs/>
          <w:szCs w:val="28"/>
          <w:lang w:eastAsia="ru-RU"/>
        </w:rPr>
      </w:pPr>
    </w:p>
    <w:sectPr w:rsidR="0024448D" w:rsidSect="00986D37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abstractNum w:abstractNumId="2" w15:restartNumberingAfterBreak="0">
    <w:nsid w:val="00000003"/>
    <w:multiLevelType w:val="multilevel"/>
    <w:tmpl w:val="00000002"/>
    <w:lvl w:ilvl="0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8CF0D12"/>
    <w:multiLevelType w:val="multilevel"/>
    <w:tmpl w:val="2528C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D069E"/>
    <w:multiLevelType w:val="hybridMultilevel"/>
    <w:tmpl w:val="11983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C5067"/>
    <w:multiLevelType w:val="multilevel"/>
    <w:tmpl w:val="7CF417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36EBB"/>
    <w:multiLevelType w:val="hybridMultilevel"/>
    <w:tmpl w:val="1D3606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72260"/>
    <w:multiLevelType w:val="multilevel"/>
    <w:tmpl w:val="1CD09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C4BF5"/>
    <w:multiLevelType w:val="hybridMultilevel"/>
    <w:tmpl w:val="FB544CCE"/>
    <w:lvl w:ilvl="0" w:tplc="6F8CE0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D40CA"/>
    <w:multiLevelType w:val="multilevel"/>
    <w:tmpl w:val="D7069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B32660"/>
    <w:multiLevelType w:val="hybridMultilevel"/>
    <w:tmpl w:val="32486D8E"/>
    <w:lvl w:ilvl="0" w:tplc="79868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DB0248"/>
    <w:multiLevelType w:val="hybridMultilevel"/>
    <w:tmpl w:val="E08E364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90855D7"/>
    <w:multiLevelType w:val="hybridMultilevel"/>
    <w:tmpl w:val="0EB6B44E"/>
    <w:lvl w:ilvl="0" w:tplc="D6C26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E0910"/>
    <w:multiLevelType w:val="hybridMultilevel"/>
    <w:tmpl w:val="6EEE2BFC"/>
    <w:lvl w:ilvl="0" w:tplc="545264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B46B5"/>
    <w:multiLevelType w:val="multilevel"/>
    <w:tmpl w:val="C13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542D8C"/>
    <w:multiLevelType w:val="multilevel"/>
    <w:tmpl w:val="0BD6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0B814FE"/>
    <w:multiLevelType w:val="hybridMultilevel"/>
    <w:tmpl w:val="A81CCD70"/>
    <w:lvl w:ilvl="0" w:tplc="1CA67B1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720E1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C87A9A"/>
    <w:multiLevelType w:val="multilevel"/>
    <w:tmpl w:val="5048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861390"/>
    <w:multiLevelType w:val="multilevel"/>
    <w:tmpl w:val="68CA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20"/>
  </w:num>
  <w:num w:numId="6">
    <w:abstractNumId w:val="17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3"/>
  </w:num>
  <w:num w:numId="15">
    <w:abstractNumId w:val="21"/>
  </w:num>
  <w:num w:numId="16">
    <w:abstractNumId w:val="9"/>
  </w:num>
  <w:num w:numId="17">
    <w:abstractNumId w:val="18"/>
  </w:num>
  <w:num w:numId="18">
    <w:abstractNumId w:val="15"/>
  </w:num>
  <w:num w:numId="19">
    <w:abstractNumId w:val="6"/>
  </w:num>
  <w:num w:numId="20">
    <w:abstractNumId w:val="8"/>
  </w:num>
  <w:num w:numId="21">
    <w:abstractNumId w:val="19"/>
  </w:num>
  <w:num w:numId="22">
    <w:abstractNumId w:val="16"/>
  </w:num>
  <w:num w:numId="23">
    <w:abstractNumId w:val="4"/>
  </w:num>
  <w:num w:numId="24">
    <w:abstractNumId w:val="22"/>
  </w:num>
  <w:num w:numId="25">
    <w:abstractNumId w:val="2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F7D"/>
    <w:rsid w:val="00051E35"/>
    <w:rsid w:val="0007481F"/>
    <w:rsid w:val="000906E9"/>
    <w:rsid w:val="000F2145"/>
    <w:rsid w:val="000F4A51"/>
    <w:rsid w:val="00102411"/>
    <w:rsid w:val="00132696"/>
    <w:rsid w:val="00175D18"/>
    <w:rsid w:val="0017767E"/>
    <w:rsid w:val="001852A7"/>
    <w:rsid w:val="00185687"/>
    <w:rsid w:val="00210720"/>
    <w:rsid w:val="002122E5"/>
    <w:rsid w:val="002134AD"/>
    <w:rsid w:val="0024448D"/>
    <w:rsid w:val="002515EB"/>
    <w:rsid w:val="002A70B1"/>
    <w:rsid w:val="002B440C"/>
    <w:rsid w:val="002F0F7D"/>
    <w:rsid w:val="00310CCA"/>
    <w:rsid w:val="00324A60"/>
    <w:rsid w:val="00354B01"/>
    <w:rsid w:val="00366EA6"/>
    <w:rsid w:val="003677B0"/>
    <w:rsid w:val="00374ECC"/>
    <w:rsid w:val="003C7CA8"/>
    <w:rsid w:val="003D32D1"/>
    <w:rsid w:val="003D6321"/>
    <w:rsid w:val="004050E1"/>
    <w:rsid w:val="00421B2A"/>
    <w:rsid w:val="00427A46"/>
    <w:rsid w:val="0044782E"/>
    <w:rsid w:val="00450A7A"/>
    <w:rsid w:val="0047295B"/>
    <w:rsid w:val="005234A4"/>
    <w:rsid w:val="00577F02"/>
    <w:rsid w:val="005829ED"/>
    <w:rsid w:val="005D1D5F"/>
    <w:rsid w:val="00603472"/>
    <w:rsid w:val="00610D4A"/>
    <w:rsid w:val="006F371E"/>
    <w:rsid w:val="006F7651"/>
    <w:rsid w:val="00704461"/>
    <w:rsid w:val="007067B1"/>
    <w:rsid w:val="007368F0"/>
    <w:rsid w:val="007A40FC"/>
    <w:rsid w:val="007A5151"/>
    <w:rsid w:val="007E34D0"/>
    <w:rsid w:val="007F3208"/>
    <w:rsid w:val="00867A9F"/>
    <w:rsid w:val="00893C00"/>
    <w:rsid w:val="008E1E01"/>
    <w:rsid w:val="008E389A"/>
    <w:rsid w:val="00925886"/>
    <w:rsid w:val="009470AE"/>
    <w:rsid w:val="00986D37"/>
    <w:rsid w:val="00A02F79"/>
    <w:rsid w:val="00A07233"/>
    <w:rsid w:val="00A17906"/>
    <w:rsid w:val="00A40AC9"/>
    <w:rsid w:val="00AD5263"/>
    <w:rsid w:val="00AE68B1"/>
    <w:rsid w:val="00B0581B"/>
    <w:rsid w:val="00B161CE"/>
    <w:rsid w:val="00B21A23"/>
    <w:rsid w:val="00BA5D1B"/>
    <w:rsid w:val="00C61A8B"/>
    <w:rsid w:val="00C734E7"/>
    <w:rsid w:val="00C82DC0"/>
    <w:rsid w:val="00C868AD"/>
    <w:rsid w:val="00CB3352"/>
    <w:rsid w:val="00CC1D0F"/>
    <w:rsid w:val="00CD639A"/>
    <w:rsid w:val="00D77661"/>
    <w:rsid w:val="00DB3D71"/>
    <w:rsid w:val="00DB722B"/>
    <w:rsid w:val="00DD2EC3"/>
    <w:rsid w:val="00DD5774"/>
    <w:rsid w:val="00DD5A6B"/>
    <w:rsid w:val="00DE0CA0"/>
    <w:rsid w:val="00DE1041"/>
    <w:rsid w:val="00DE4ADD"/>
    <w:rsid w:val="00E25C20"/>
    <w:rsid w:val="00E34A2D"/>
    <w:rsid w:val="00E50746"/>
    <w:rsid w:val="00EA0BF0"/>
    <w:rsid w:val="00F26D10"/>
    <w:rsid w:val="00F35573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BBA7"/>
  <w15:docId w15:val="{EA65B175-E384-46E9-A928-0EBFA78B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11"/>
  </w:style>
  <w:style w:type="paragraph" w:styleId="6">
    <w:name w:val="heading 6"/>
    <w:basedOn w:val="a"/>
    <w:next w:val="a"/>
    <w:link w:val="60"/>
    <w:qFormat/>
    <w:rsid w:val="00DD5774"/>
    <w:pPr>
      <w:spacing w:before="240" w:after="60" w:line="240" w:lineRule="auto"/>
      <w:jc w:val="left"/>
      <w:outlineLvl w:val="5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448D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CC1D0F"/>
    <w:rPr>
      <w:rFonts w:eastAsia="Times New Roman"/>
      <w:sz w:val="22"/>
      <w:shd w:val="clear" w:color="auto" w:fill="FFFFFF"/>
    </w:rPr>
  </w:style>
  <w:style w:type="character" w:customStyle="1" w:styleId="2pt">
    <w:name w:val="Основной текст + Интервал 2 pt"/>
    <w:basedOn w:val="a4"/>
    <w:rsid w:val="00CC1D0F"/>
    <w:rPr>
      <w:rFonts w:eastAsia="Times New Roman"/>
      <w:spacing w:val="50"/>
      <w:sz w:val="22"/>
      <w:shd w:val="clear" w:color="auto" w:fill="FFFFFF"/>
    </w:rPr>
  </w:style>
  <w:style w:type="paragraph" w:customStyle="1" w:styleId="11">
    <w:name w:val="Основной текст11"/>
    <w:basedOn w:val="a"/>
    <w:link w:val="a4"/>
    <w:rsid w:val="00CC1D0F"/>
    <w:pPr>
      <w:shd w:val="clear" w:color="auto" w:fill="FFFFFF"/>
      <w:spacing w:after="1440" w:line="293" w:lineRule="exact"/>
      <w:jc w:val="left"/>
    </w:pPr>
    <w:rPr>
      <w:rFonts w:eastAsia="Times New Roman"/>
      <w:sz w:val="22"/>
    </w:rPr>
  </w:style>
  <w:style w:type="character" w:customStyle="1" w:styleId="10">
    <w:name w:val="Основной текст (10)_"/>
    <w:basedOn w:val="a0"/>
    <w:link w:val="100"/>
    <w:rsid w:val="00B0581B"/>
    <w:rPr>
      <w:rFonts w:eastAsia="Times New Roman"/>
      <w:sz w:val="22"/>
      <w:shd w:val="clear" w:color="auto" w:fill="FFFFFF"/>
    </w:rPr>
  </w:style>
  <w:style w:type="character" w:customStyle="1" w:styleId="101">
    <w:name w:val="Основной текст (10) + Не курсив"/>
    <w:basedOn w:val="10"/>
    <w:rsid w:val="00B0581B"/>
    <w:rPr>
      <w:rFonts w:eastAsia="Times New Roman"/>
      <w:i/>
      <w:iCs/>
      <w:sz w:val="22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0581B"/>
    <w:pPr>
      <w:shd w:val="clear" w:color="auto" w:fill="FFFFFF"/>
      <w:spacing w:line="114" w:lineRule="exact"/>
      <w:jc w:val="both"/>
    </w:pPr>
    <w:rPr>
      <w:rFonts w:eastAsia="Times New Roman"/>
      <w:sz w:val="22"/>
    </w:rPr>
  </w:style>
  <w:style w:type="character" w:customStyle="1" w:styleId="1">
    <w:name w:val="Основной текст1"/>
    <w:basedOn w:val="a4"/>
    <w:rsid w:val="00B058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Standard">
    <w:name w:val="Standard"/>
    <w:uiPriority w:val="99"/>
    <w:rsid w:val="00310CCA"/>
    <w:pPr>
      <w:widowControl w:val="0"/>
      <w:suppressAutoHyphens/>
      <w:autoSpaceDN w:val="0"/>
      <w:spacing w:line="240" w:lineRule="auto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styleId="a5">
    <w:name w:val="Hyperlink"/>
    <w:uiPriority w:val="99"/>
    <w:semiHidden/>
    <w:unhideWhenUsed/>
    <w:rsid w:val="00310CCA"/>
    <w:rPr>
      <w:color w:val="0563C1"/>
      <w:u w:val="single"/>
    </w:rPr>
  </w:style>
  <w:style w:type="character" w:customStyle="1" w:styleId="c10">
    <w:name w:val="c10"/>
    <w:basedOn w:val="a0"/>
    <w:rsid w:val="00AE68B1"/>
  </w:style>
  <w:style w:type="paragraph" w:customStyle="1" w:styleId="c72">
    <w:name w:val="c72"/>
    <w:basedOn w:val="a"/>
    <w:rsid w:val="00AE68B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7766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77661"/>
    <w:rPr>
      <w:b/>
      <w:bCs/>
    </w:rPr>
  </w:style>
  <w:style w:type="character" w:customStyle="1" w:styleId="apple-converted-space">
    <w:name w:val="apple-converted-space"/>
    <w:basedOn w:val="a0"/>
    <w:rsid w:val="00D77661"/>
  </w:style>
  <w:style w:type="character" w:customStyle="1" w:styleId="c1c0">
    <w:name w:val="c1 c0"/>
    <w:basedOn w:val="a0"/>
    <w:rsid w:val="00BA5D1B"/>
  </w:style>
  <w:style w:type="paragraph" w:customStyle="1" w:styleId="c7">
    <w:name w:val="c7"/>
    <w:basedOn w:val="a"/>
    <w:rsid w:val="00BA5D1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BA5D1B"/>
  </w:style>
  <w:style w:type="character" w:customStyle="1" w:styleId="c18">
    <w:name w:val="c18"/>
    <w:basedOn w:val="a0"/>
    <w:rsid w:val="00BA5D1B"/>
  </w:style>
  <w:style w:type="character" w:customStyle="1" w:styleId="c14">
    <w:name w:val="c14"/>
    <w:basedOn w:val="a0"/>
    <w:rsid w:val="00BA5D1B"/>
  </w:style>
  <w:style w:type="paragraph" w:customStyle="1" w:styleId="c24">
    <w:name w:val="c24"/>
    <w:basedOn w:val="a"/>
    <w:rsid w:val="00A02F7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19">
    <w:name w:val="c19"/>
    <w:basedOn w:val="a0"/>
    <w:rsid w:val="00A02F79"/>
  </w:style>
  <w:style w:type="character" w:customStyle="1" w:styleId="c8">
    <w:name w:val="c8"/>
    <w:basedOn w:val="a0"/>
    <w:rsid w:val="00A02F79"/>
  </w:style>
  <w:style w:type="character" w:customStyle="1" w:styleId="60">
    <w:name w:val="Заголовок 6 Знак"/>
    <w:basedOn w:val="a0"/>
    <w:link w:val="6"/>
    <w:rsid w:val="00DD5774"/>
    <w:rPr>
      <w:rFonts w:eastAsia="Times New Roman"/>
      <w:b/>
      <w:bCs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723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7233"/>
    <w:rPr>
      <w:rFonts w:ascii="Segoe UI" w:hAnsi="Segoe UI" w:cs="Segoe UI"/>
      <w:sz w:val="18"/>
      <w:szCs w:val="18"/>
    </w:rPr>
  </w:style>
  <w:style w:type="paragraph" w:customStyle="1" w:styleId="c70">
    <w:name w:val="c70"/>
    <w:basedOn w:val="a"/>
    <w:rsid w:val="00DE104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28">
    <w:name w:val="c28"/>
    <w:basedOn w:val="a0"/>
    <w:rsid w:val="00DE1041"/>
  </w:style>
  <w:style w:type="paragraph" w:customStyle="1" w:styleId="c53">
    <w:name w:val="c53"/>
    <w:basedOn w:val="a"/>
    <w:rsid w:val="00C61A8B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1CC74-7D9E-4F52-BA06-154CF71A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10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33</cp:revision>
  <cp:lastPrinted>2015-09-23T06:37:00Z</cp:lastPrinted>
  <dcterms:created xsi:type="dcterms:W3CDTF">2014-06-19T15:22:00Z</dcterms:created>
  <dcterms:modified xsi:type="dcterms:W3CDTF">2020-02-23T07:26:00Z</dcterms:modified>
</cp:coreProperties>
</file>