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B9BA" w14:textId="77777777" w:rsidR="006F6A82" w:rsidRPr="006F1C47" w:rsidRDefault="006F6A82" w:rsidP="006F6A82">
      <w:pPr>
        <w:widowControl w:val="0"/>
        <w:autoSpaceDE w:val="0"/>
        <w:autoSpaceDN w:val="0"/>
        <w:adjustRightInd w:val="0"/>
        <w:jc w:val="center"/>
        <w:rPr>
          <w:sz w:val="20"/>
          <w:szCs w:val="20"/>
        </w:rPr>
      </w:pPr>
      <w:r w:rsidRPr="006F1C47">
        <w:rPr>
          <w:sz w:val="20"/>
          <w:szCs w:val="20"/>
        </w:rPr>
        <w:t>Муниципальное автономное общеобразовательное учреждение</w:t>
      </w:r>
    </w:p>
    <w:p w14:paraId="16381753" w14:textId="77777777" w:rsidR="006F6A82" w:rsidRPr="006F1C47" w:rsidRDefault="006F6A82" w:rsidP="006F6A82">
      <w:pPr>
        <w:widowControl w:val="0"/>
        <w:autoSpaceDE w:val="0"/>
        <w:autoSpaceDN w:val="0"/>
        <w:adjustRightInd w:val="0"/>
        <w:jc w:val="center"/>
        <w:rPr>
          <w:sz w:val="20"/>
          <w:szCs w:val="20"/>
        </w:rPr>
      </w:pPr>
      <w:r w:rsidRPr="006F1C47">
        <w:rPr>
          <w:sz w:val="20"/>
          <w:szCs w:val="20"/>
        </w:rPr>
        <w:t>«</w:t>
      </w:r>
      <w:proofErr w:type="spellStart"/>
      <w:r w:rsidRPr="006F1C47">
        <w:rPr>
          <w:sz w:val="20"/>
          <w:szCs w:val="20"/>
        </w:rPr>
        <w:t>Новоатьяловская</w:t>
      </w:r>
      <w:proofErr w:type="spellEnd"/>
      <w:r w:rsidRPr="006F1C47">
        <w:rPr>
          <w:sz w:val="20"/>
          <w:szCs w:val="20"/>
        </w:rPr>
        <w:t xml:space="preserve"> средняя общеобразовательная школа»</w:t>
      </w:r>
    </w:p>
    <w:p w14:paraId="00E37D49" w14:textId="77777777" w:rsidR="006F6A82" w:rsidRPr="006F1C47" w:rsidRDefault="004324D6" w:rsidP="006F6A82">
      <w:pPr>
        <w:widowControl w:val="0"/>
        <w:autoSpaceDE w:val="0"/>
        <w:autoSpaceDN w:val="0"/>
        <w:adjustRightInd w:val="0"/>
        <w:jc w:val="center"/>
        <w:rPr>
          <w:sz w:val="20"/>
          <w:szCs w:val="20"/>
        </w:rPr>
      </w:pPr>
      <w:r>
        <w:rPr>
          <w:b/>
          <w:noProof/>
          <w:sz w:val="20"/>
          <w:szCs w:val="20"/>
        </w:rPr>
        <w:pict w14:anchorId="363A591F">
          <v:line id="Прямая соединительная линия 2" o:spid="_x0000_s1027" style="position:absolute;left:0;text-align:left;z-index:251658240;visibility:visible;mso-wrap-distance-top:-6e-5mm;mso-wrap-distance-bottom:-6e-5mm"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" o:allowincell="f" strokeweight="1.5pt"/>
        </w:pict>
      </w:r>
      <w:r w:rsidR="006F6A82" w:rsidRPr="006F1C47">
        <w:rPr>
          <w:sz w:val="20"/>
          <w:szCs w:val="20"/>
        </w:rPr>
        <w:t xml:space="preserve">ул. Школьная, д. 20, с. </w:t>
      </w:r>
      <w:proofErr w:type="spellStart"/>
      <w:r w:rsidR="006F6A82" w:rsidRPr="006F1C47">
        <w:rPr>
          <w:sz w:val="20"/>
          <w:szCs w:val="20"/>
        </w:rPr>
        <w:t>Новоатьялово</w:t>
      </w:r>
      <w:proofErr w:type="spellEnd"/>
      <w:r w:rsidR="006F6A82" w:rsidRPr="006F1C47">
        <w:rPr>
          <w:sz w:val="20"/>
          <w:szCs w:val="20"/>
        </w:rPr>
        <w:t xml:space="preserve">, </w:t>
      </w:r>
      <w:proofErr w:type="spellStart"/>
      <w:r w:rsidR="006F6A82" w:rsidRPr="006F1C47">
        <w:rPr>
          <w:sz w:val="20"/>
          <w:szCs w:val="20"/>
        </w:rPr>
        <w:t>Ялуторовский</w:t>
      </w:r>
      <w:proofErr w:type="spellEnd"/>
      <w:r w:rsidR="006F6A82" w:rsidRPr="006F1C47">
        <w:rPr>
          <w:sz w:val="20"/>
          <w:szCs w:val="20"/>
        </w:rPr>
        <w:t xml:space="preserve"> район, Тюменская область, 627050 </w:t>
      </w:r>
    </w:p>
    <w:p w14:paraId="3249FA7D" w14:textId="77777777" w:rsidR="006F6A82" w:rsidRPr="006F1C47" w:rsidRDefault="006F6A82" w:rsidP="006F6A82">
      <w:pPr>
        <w:widowControl w:val="0"/>
        <w:autoSpaceDE w:val="0"/>
        <w:autoSpaceDN w:val="0"/>
        <w:adjustRightInd w:val="0"/>
        <w:jc w:val="center"/>
        <w:rPr>
          <w:sz w:val="20"/>
          <w:szCs w:val="20"/>
        </w:rPr>
      </w:pPr>
      <w:r w:rsidRPr="006F1C47">
        <w:rPr>
          <w:sz w:val="20"/>
          <w:szCs w:val="20"/>
        </w:rPr>
        <w:t xml:space="preserve">тел./факс 8 (34535) 34-1-60,  </w:t>
      </w:r>
      <w:r w:rsidRPr="006F1C47">
        <w:rPr>
          <w:sz w:val="20"/>
          <w:szCs w:val="20"/>
          <w:lang w:val="en-US"/>
        </w:rPr>
        <w:t>e</w:t>
      </w:r>
      <w:r w:rsidRPr="006F1C47">
        <w:rPr>
          <w:sz w:val="20"/>
          <w:szCs w:val="20"/>
        </w:rPr>
        <w:t>-</w:t>
      </w:r>
      <w:r w:rsidRPr="006F1C47">
        <w:rPr>
          <w:sz w:val="20"/>
          <w:szCs w:val="20"/>
          <w:lang w:val="en-US"/>
        </w:rPr>
        <w:t>mail</w:t>
      </w:r>
      <w:r w:rsidRPr="006F1C47">
        <w:rPr>
          <w:sz w:val="20"/>
          <w:szCs w:val="20"/>
          <w:lang w:val="tt-RU"/>
        </w:rPr>
        <w:t xml:space="preserve">: </w:t>
      </w:r>
      <w:hyperlink r:id="rId5" w:history="1">
        <w:r w:rsidRPr="006F1C47">
          <w:rPr>
            <w:color w:val="0000FF"/>
            <w:sz w:val="20"/>
            <w:szCs w:val="20"/>
            <w:u w:val="single"/>
            <w:lang w:val="en-US"/>
          </w:rPr>
          <w:t>novoat</w:t>
        </w:r>
        <w:r w:rsidRPr="006F1C47">
          <w:rPr>
            <w:color w:val="0000FF"/>
            <w:sz w:val="20"/>
            <w:szCs w:val="20"/>
            <w:u w:val="single"/>
          </w:rPr>
          <w:t>_</w:t>
        </w:r>
        <w:r w:rsidRPr="006F1C47">
          <w:rPr>
            <w:color w:val="0000FF"/>
            <w:sz w:val="20"/>
            <w:szCs w:val="20"/>
            <w:u w:val="single"/>
            <w:lang w:val="en-US"/>
          </w:rPr>
          <w:t>school</w:t>
        </w:r>
        <w:r w:rsidRPr="006F1C47">
          <w:rPr>
            <w:color w:val="0000FF"/>
            <w:sz w:val="20"/>
            <w:szCs w:val="20"/>
            <w:u w:val="single"/>
          </w:rPr>
          <w:t>@</w:t>
        </w:r>
        <w:r w:rsidRPr="006F1C47">
          <w:rPr>
            <w:color w:val="0000FF"/>
            <w:sz w:val="20"/>
            <w:szCs w:val="20"/>
            <w:u w:val="single"/>
            <w:lang w:val="en-US"/>
          </w:rPr>
          <w:t>inbox</w:t>
        </w:r>
        <w:r w:rsidRPr="006F1C47">
          <w:rPr>
            <w:color w:val="0000FF"/>
            <w:sz w:val="20"/>
            <w:szCs w:val="20"/>
            <w:u w:val="single"/>
          </w:rPr>
          <w:t>.</w:t>
        </w:r>
        <w:r w:rsidRPr="006F1C47">
          <w:rPr>
            <w:color w:val="0000FF"/>
            <w:sz w:val="20"/>
            <w:szCs w:val="20"/>
            <w:u w:val="single"/>
            <w:lang w:val="en-US"/>
          </w:rPr>
          <w:t>ru</w:t>
        </w:r>
      </w:hyperlink>
    </w:p>
    <w:p w14:paraId="5B1B6440" w14:textId="77777777" w:rsidR="006F6A82" w:rsidRPr="006F1C47" w:rsidRDefault="006F6A82" w:rsidP="006F6A82">
      <w:pPr>
        <w:widowControl w:val="0"/>
        <w:autoSpaceDE w:val="0"/>
        <w:autoSpaceDN w:val="0"/>
        <w:adjustRightInd w:val="0"/>
        <w:jc w:val="center"/>
        <w:rPr>
          <w:sz w:val="20"/>
          <w:szCs w:val="20"/>
        </w:rPr>
      </w:pPr>
      <w:r w:rsidRPr="006F1C47">
        <w:rPr>
          <w:sz w:val="20"/>
          <w:szCs w:val="20"/>
        </w:rPr>
        <w:t>ОКПО 45782046, ОГРН 1027201465741, ИНН/КПП 7228005312/720701001</w:t>
      </w:r>
    </w:p>
    <w:p w14:paraId="44E1E499" w14:textId="77777777" w:rsidR="006F6A82" w:rsidRPr="006F1C47" w:rsidRDefault="006F6A82" w:rsidP="006F6A82">
      <w:pPr>
        <w:widowControl w:val="0"/>
        <w:autoSpaceDE w:val="0"/>
        <w:autoSpaceDN w:val="0"/>
        <w:adjustRightInd w:val="0"/>
        <w:rPr>
          <w:sz w:val="20"/>
          <w:szCs w:val="20"/>
        </w:rPr>
      </w:pPr>
    </w:p>
    <w:tbl>
      <w:tblPr>
        <w:tblpPr w:leftFromText="180" w:rightFromText="180" w:vertAnchor="text" w:horzAnchor="page" w:tblpX="616" w:tblpY="34"/>
        <w:tblW w:w="10853" w:type="dxa"/>
        <w:tblLook w:val="04A0" w:firstRow="1" w:lastRow="0" w:firstColumn="1" w:lastColumn="0" w:noHBand="0" w:noVBand="1"/>
      </w:tblPr>
      <w:tblGrid>
        <w:gridCol w:w="3991"/>
        <w:gridCol w:w="2346"/>
        <w:gridCol w:w="4516"/>
      </w:tblGrid>
      <w:tr w:rsidR="006F6A82" w:rsidRPr="006F1C47" w14:paraId="2ADE120A" w14:textId="77777777" w:rsidTr="00421C39">
        <w:trPr>
          <w:trHeight w:val="1542"/>
        </w:trPr>
        <w:tc>
          <w:tcPr>
            <w:tcW w:w="3991" w:type="dxa"/>
            <w:hideMark/>
          </w:tcPr>
          <w:p w14:paraId="290B8E9C" w14:textId="77777777" w:rsidR="006F6A82" w:rsidRPr="006F1C47" w:rsidRDefault="006F6A82" w:rsidP="00421C39">
            <w:pPr>
              <w:jc w:val="center"/>
            </w:pPr>
            <w:r w:rsidRPr="006F1C47">
              <w:t>РАССМОТРЕНО</w:t>
            </w:r>
            <w:r>
              <w:t xml:space="preserve">                          </w:t>
            </w:r>
            <w:r w:rsidRPr="006F1C47">
              <w:t xml:space="preserve"> Педагогическим советом </w:t>
            </w:r>
            <w:r>
              <w:t xml:space="preserve">                        </w:t>
            </w:r>
            <w:r w:rsidRPr="006F1C47">
              <w:t>(протокол от 30.08.2019г. № 1)</w:t>
            </w:r>
          </w:p>
        </w:tc>
        <w:tc>
          <w:tcPr>
            <w:tcW w:w="2346" w:type="dxa"/>
          </w:tcPr>
          <w:p w14:paraId="3B6AC606" w14:textId="77777777" w:rsidR="006F6A82" w:rsidRPr="006F1C47" w:rsidRDefault="006F6A82" w:rsidP="00421C39">
            <w:pPr>
              <w:jc w:val="center"/>
            </w:pPr>
            <w:r w:rsidRPr="006F1C47">
              <w:t>СОГЛАСОВАНО Управляющим советом (протокол</w:t>
            </w:r>
            <w:r>
              <w:t xml:space="preserve">                   </w:t>
            </w:r>
            <w:r w:rsidRPr="006F1C47">
              <w:t xml:space="preserve"> от 26.08.2019г. № 8)</w:t>
            </w:r>
          </w:p>
        </w:tc>
        <w:tc>
          <w:tcPr>
            <w:tcW w:w="4516" w:type="dxa"/>
          </w:tcPr>
          <w:p w14:paraId="0A3B955F" w14:textId="77777777" w:rsidR="006F6A82" w:rsidRPr="006F1C47" w:rsidRDefault="006F6A82" w:rsidP="00421C39">
            <w:pPr>
              <w:jc w:val="center"/>
            </w:pPr>
            <w:r w:rsidRPr="006F1C47">
              <w:t xml:space="preserve">УТВЕРЖДЕНО </w:t>
            </w:r>
            <w:r>
              <w:t xml:space="preserve">                                                       </w:t>
            </w:r>
            <w:r w:rsidRPr="006F1C47">
              <w:t>приказом МАОУ «</w:t>
            </w:r>
            <w:proofErr w:type="spellStart"/>
            <w:r w:rsidRPr="006F1C47">
              <w:t>Новоатьяловская</w:t>
            </w:r>
            <w:proofErr w:type="spellEnd"/>
            <w:r w:rsidRPr="006F1C47">
              <w:t xml:space="preserve"> СОШ» 02.09.2019г. № 299 -ОД</w:t>
            </w:r>
          </w:p>
        </w:tc>
      </w:tr>
    </w:tbl>
    <w:p w14:paraId="2466C9C6" w14:textId="77777777" w:rsidR="00491BDE" w:rsidRDefault="00491BDE" w:rsidP="00491BDE">
      <w:pPr>
        <w:shd w:val="clear" w:color="auto" w:fill="FFFFFF"/>
        <w:ind w:firstLine="272"/>
        <w:rPr>
          <w:rFonts w:ascii="Arial" w:hAnsi="Arial" w:cs="Arial"/>
          <w:color w:val="000066"/>
          <w:sz w:val="19"/>
          <w:szCs w:val="19"/>
        </w:rPr>
      </w:pPr>
    </w:p>
    <w:p w14:paraId="165776FE" w14:textId="77777777" w:rsidR="00491BDE" w:rsidRDefault="00491BDE" w:rsidP="00491BDE">
      <w:pPr>
        <w:shd w:val="clear" w:color="auto" w:fill="FFFFFF"/>
        <w:ind w:firstLine="272"/>
        <w:rPr>
          <w:rFonts w:ascii="Arial" w:hAnsi="Arial" w:cs="Arial"/>
          <w:color w:val="000066"/>
          <w:sz w:val="19"/>
          <w:szCs w:val="19"/>
        </w:rPr>
      </w:pPr>
    </w:p>
    <w:p w14:paraId="347C9B62" w14:textId="77777777" w:rsidR="00491BDE" w:rsidRDefault="00491BDE" w:rsidP="00491BDE">
      <w:pPr>
        <w:shd w:val="clear" w:color="auto" w:fill="FFFFFF"/>
        <w:ind w:firstLine="272"/>
        <w:rPr>
          <w:rFonts w:ascii="Arial" w:hAnsi="Arial" w:cs="Arial"/>
          <w:color w:val="000066"/>
          <w:sz w:val="19"/>
          <w:szCs w:val="19"/>
        </w:rPr>
      </w:pPr>
    </w:p>
    <w:p w14:paraId="2B61BF6B" w14:textId="77777777" w:rsidR="00491BDE" w:rsidRDefault="00491BDE" w:rsidP="00491BDE">
      <w:pPr>
        <w:shd w:val="clear" w:color="auto" w:fill="FFFFFF"/>
        <w:ind w:firstLine="272"/>
        <w:rPr>
          <w:rFonts w:ascii="Arial" w:hAnsi="Arial" w:cs="Arial"/>
          <w:color w:val="000066"/>
          <w:sz w:val="19"/>
          <w:szCs w:val="19"/>
        </w:rPr>
      </w:pPr>
    </w:p>
    <w:p w14:paraId="5FF923EA" w14:textId="77777777" w:rsidR="00491BDE" w:rsidRDefault="00491BDE" w:rsidP="00491BDE">
      <w:pPr>
        <w:shd w:val="clear" w:color="auto" w:fill="FFFFFF"/>
        <w:ind w:firstLine="272"/>
        <w:rPr>
          <w:rFonts w:ascii="Arial" w:hAnsi="Arial" w:cs="Arial"/>
          <w:color w:val="000066"/>
          <w:sz w:val="19"/>
          <w:szCs w:val="19"/>
        </w:rPr>
      </w:pPr>
    </w:p>
    <w:p w14:paraId="73E3C31D" w14:textId="77777777" w:rsidR="00491BDE" w:rsidRDefault="00491BDE" w:rsidP="00491BDE">
      <w:pPr>
        <w:shd w:val="clear" w:color="auto" w:fill="FFFFFF"/>
        <w:ind w:firstLine="272"/>
        <w:rPr>
          <w:rFonts w:ascii="Arial" w:hAnsi="Arial" w:cs="Arial"/>
          <w:color w:val="000066"/>
          <w:sz w:val="19"/>
          <w:szCs w:val="19"/>
        </w:rPr>
      </w:pPr>
    </w:p>
    <w:p w14:paraId="03C11A16" w14:textId="77777777" w:rsidR="00491BDE" w:rsidRDefault="00491BDE" w:rsidP="00491BDE">
      <w:pPr>
        <w:shd w:val="clear" w:color="auto" w:fill="FFFFFF"/>
        <w:rPr>
          <w:rFonts w:ascii="Arial" w:hAnsi="Arial" w:cs="Arial"/>
          <w:color w:val="000066"/>
          <w:sz w:val="19"/>
          <w:szCs w:val="19"/>
        </w:rPr>
      </w:pPr>
    </w:p>
    <w:p w14:paraId="22127CDC" w14:textId="77777777" w:rsidR="00491BDE" w:rsidRDefault="00491BDE" w:rsidP="00491BDE">
      <w:pPr>
        <w:shd w:val="clear" w:color="auto" w:fill="FFFFFF"/>
        <w:ind w:firstLine="272"/>
        <w:rPr>
          <w:rFonts w:ascii="Arial" w:hAnsi="Arial" w:cs="Arial"/>
          <w:color w:val="000066"/>
          <w:sz w:val="19"/>
          <w:szCs w:val="19"/>
        </w:rPr>
      </w:pPr>
    </w:p>
    <w:p w14:paraId="3A4CC69C" w14:textId="77777777" w:rsidR="00491BDE" w:rsidRDefault="00491BDE" w:rsidP="00491BDE">
      <w:pPr>
        <w:shd w:val="clear" w:color="auto" w:fill="FFFFFF"/>
        <w:rPr>
          <w:rFonts w:ascii="Arial" w:hAnsi="Arial" w:cs="Arial"/>
          <w:color w:val="000066"/>
          <w:sz w:val="19"/>
          <w:szCs w:val="19"/>
        </w:rPr>
      </w:pPr>
    </w:p>
    <w:p w14:paraId="2E6C1B7A" w14:textId="77777777" w:rsidR="00491BDE" w:rsidRDefault="00491BDE" w:rsidP="00491BDE">
      <w:pPr>
        <w:shd w:val="clear" w:color="auto" w:fill="FFFFFF"/>
        <w:ind w:firstLine="272"/>
        <w:rPr>
          <w:rFonts w:ascii="Arial" w:hAnsi="Arial" w:cs="Arial"/>
          <w:color w:val="000066"/>
          <w:sz w:val="19"/>
          <w:szCs w:val="19"/>
        </w:rPr>
      </w:pPr>
    </w:p>
    <w:p w14:paraId="0466D1C5" w14:textId="77777777" w:rsidR="00491BDE" w:rsidRPr="00DD2782" w:rsidRDefault="00491BDE" w:rsidP="00491BDE">
      <w:pPr>
        <w:shd w:val="clear" w:color="auto" w:fill="FFFFFF"/>
        <w:ind w:firstLine="272"/>
        <w:rPr>
          <w:color w:val="000066"/>
          <w:sz w:val="28"/>
          <w:szCs w:val="28"/>
        </w:rPr>
      </w:pPr>
    </w:p>
    <w:p w14:paraId="778A19C0" w14:textId="77777777" w:rsidR="00491BDE" w:rsidRPr="00F14558" w:rsidRDefault="00491BDE" w:rsidP="00491BDE">
      <w:pPr>
        <w:spacing w:line="360" w:lineRule="auto"/>
        <w:ind w:firstLine="709"/>
        <w:jc w:val="both"/>
        <w:rPr>
          <w:b/>
        </w:rPr>
      </w:pPr>
    </w:p>
    <w:p w14:paraId="20A67339" w14:textId="77777777" w:rsidR="004324D6" w:rsidRDefault="00491BDE" w:rsidP="00491BDE">
      <w:pPr>
        <w:jc w:val="center"/>
        <w:rPr>
          <w:b/>
          <w:bCs/>
          <w:sz w:val="40"/>
          <w:szCs w:val="40"/>
        </w:rPr>
      </w:pPr>
      <w:r w:rsidRPr="00F14558">
        <w:rPr>
          <w:b/>
          <w:bCs/>
          <w:sz w:val="40"/>
          <w:szCs w:val="40"/>
        </w:rPr>
        <w:t>ПРОГРАММА</w:t>
      </w:r>
      <w:r w:rsidR="006F6A82">
        <w:rPr>
          <w:b/>
          <w:bCs/>
          <w:sz w:val="40"/>
          <w:szCs w:val="40"/>
        </w:rPr>
        <w:t xml:space="preserve">                                      </w:t>
      </w:r>
    </w:p>
    <w:p w14:paraId="080ADAE2" w14:textId="5849C20E" w:rsidR="00491BDE" w:rsidRPr="00491BDE" w:rsidRDefault="006F6A82" w:rsidP="00491BDE">
      <w:pPr>
        <w:jc w:val="center"/>
        <w:rPr>
          <w:b/>
          <w:bCs/>
          <w:sz w:val="40"/>
          <w:szCs w:val="40"/>
        </w:rPr>
      </w:pPr>
      <w:bookmarkStart w:id="0" w:name="_GoBack"/>
      <w:bookmarkEnd w:id="0"/>
      <w:r>
        <w:rPr>
          <w:b/>
          <w:bCs/>
          <w:sz w:val="40"/>
          <w:szCs w:val="40"/>
        </w:rPr>
        <w:t xml:space="preserve">    </w:t>
      </w:r>
      <w:r w:rsidR="00491BDE" w:rsidRPr="00491BDE">
        <w:rPr>
          <w:b/>
          <w:bCs/>
          <w:color w:val="000000"/>
          <w:sz w:val="28"/>
          <w:szCs w:val="28"/>
        </w:rPr>
        <w:t>дополнительного образования</w:t>
      </w:r>
      <w:r>
        <w:rPr>
          <w:b/>
          <w:bCs/>
          <w:color w:val="000000"/>
          <w:sz w:val="28"/>
          <w:szCs w:val="28"/>
        </w:rPr>
        <w:t xml:space="preserve">                                                                </w:t>
      </w:r>
      <w:r w:rsidR="00491BDE" w:rsidRPr="00491BDE">
        <w:rPr>
          <w:b/>
          <w:bCs/>
          <w:color w:val="000000"/>
          <w:sz w:val="28"/>
          <w:szCs w:val="28"/>
        </w:rPr>
        <w:t>интеллектуально- познавательного направления «Всезнайка»</w:t>
      </w:r>
      <w:r>
        <w:rPr>
          <w:b/>
          <w:bCs/>
          <w:color w:val="000000"/>
          <w:sz w:val="28"/>
          <w:szCs w:val="28"/>
        </w:rPr>
        <w:t xml:space="preserve">    </w:t>
      </w:r>
      <w:r w:rsidR="00491BDE" w:rsidRPr="00491BDE">
        <w:rPr>
          <w:b/>
          <w:bCs/>
          <w:color w:val="000000"/>
          <w:sz w:val="28"/>
          <w:szCs w:val="28"/>
        </w:rPr>
        <w:t>Возрастная группа</w:t>
      </w:r>
      <w:r w:rsidR="00491BDE" w:rsidRPr="00491BDE">
        <w:rPr>
          <w:color w:val="000000"/>
          <w:sz w:val="28"/>
          <w:szCs w:val="28"/>
        </w:rPr>
        <w:t>: 5-7 лет</w:t>
      </w:r>
    </w:p>
    <w:p w14:paraId="237BB498" w14:textId="77777777" w:rsidR="00491BDE" w:rsidRPr="00F14558" w:rsidRDefault="00491BDE" w:rsidP="00491BDE">
      <w:pPr>
        <w:jc w:val="center"/>
        <w:rPr>
          <w:b/>
          <w:sz w:val="32"/>
          <w:szCs w:val="32"/>
        </w:rPr>
      </w:pPr>
      <w:r>
        <w:rPr>
          <w:b/>
          <w:sz w:val="32"/>
          <w:szCs w:val="32"/>
        </w:rPr>
        <w:t>Авазбакеева – Красноярского НОШ – детский сад</w:t>
      </w:r>
    </w:p>
    <w:p w14:paraId="5BCBF04D" w14:textId="77777777" w:rsidR="00491BDE" w:rsidRPr="00F14558" w:rsidRDefault="00BE1169" w:rsidP="00491BDE">
      <w:pPr>
        <w:jc w:val="center"/>
        <w:rPr>
          <w:b/>
          <w:bCs/>
          <w:sz w:val="32"/>
          <w:szCs w:val="32"/>
        </w:rPr>
      </w:pPr>
      <w:r>
        <w:rPr>
          <w:b/>
          <w:bCs/>
          <w:sz w:val="32"/>
          <w:szCs w:val="32"/>
        </w:rPr>
        <w:t xml:space="preserve">на 2019 </w:t>
      </w:r>
      <w:r w:rsidR="00491BDE">
        <w:rPr>
          <w:b/>
          <w:bCs/>
          <w:sz w:val="32"/>
          <w:szCs w:val="32"/>
        </w:rPr>
        <w:t>- 20</w:t>
      </w:r>
      <w:r>
        <w:rPr>
          <w:b/>
          <w:bCs/>
          <w:sz w:val="32"/>
          <w:szCs w:val="32"/>
        </w:rPr>
        <w:t>20</w:t>
      </w:r>
      <w:r w:rsidR="00491BDE" w:rsidRPr="00F14558">
        <w:rPr>
          <w:b/>
          <w:bCs/>
          <w:sz w:val="32"/>
          <w:szCs w:val="32"/>
        </w:rPr>
        <w:t xml:space="preserve">   учебный год</w:t>
      </w:r>
    </w:p>
    <w:p w14:paraId="39CEA5F2" w14:textId="77777777" w:rsidR="00491BDE" w:rsidRPr="00F14558" w:rsidRDefault="00491BDE" w:rsidP="00491BDE">
      <w:pPr>
        <w:jc w:val="center"/>
        <w:rPr>
          <w:b/>
          <w:bCs/>
          <w:sz w:val="32"/>
          <w:szCs w:val="32"/>
        </w:rPr>
      </w:pPr>
    </w:p>
    <w:p w14:paraId="47C104F0" w14:textId="77777777" w:rsidR="00491BDE" w:rsidRDefault="00491BDE" w:rsidP="00491BDE">
      <w:pPr>
        <w:ind w:left="5387"/>
        <w:jc w:val="both"/>
        <w:rPr>
          <w:sz w:val="28"/>
          <w:szCs w:val="28"/>
        </w:rPr>
      </w:pPr>
    </w:p>
    <w:p w14:paraId="52E744BA" w14:textId="77777777" w:rsidR="00491BDE" w:rsidRDefault="00491BDE" w:rsidP="00491BDE">
      <w:pPr>
        <w:ind w:left="5387"/>
        <w:jc w:val="both"/>
        <w:rPr>
          <w:sz w:val="28"/>
          <w:szCs w:val="28"/>
        </w:rPr>
      </w:pPr>
    </w:p>
    <w:p w14:paraId="0D446FBC" w14:textId="77777777" w:rsidR="00491BDE" w:rsidRDefault="00491BDE" w:rsidP="00491BDE">
      <w:pPr>
        <w:ind w:left="5387"/>
        <w:jc w:val="both"/>
        <w:rPr>
          <w:sz w:val="28"/>
          <w:szCs w:val="28"/>
        </w:rPr>
      </w:pPr>
    </w:p>
    <w:p w14:paraId="157F42CF" w14:textId="77777777" w:rsidR="00491BDE" w:rsidRDefault="00491BDE" w:rsidP="00491BDE">
      <w:pPr>
        <w:ind w:left="5387"/>
        <w:jc w:val="both"/>
        <w:rPr>
          <w:sz w:val="28"/>
          <w:szCs w:val="28"/>
        </w:rPr>
      </w:pPr>
    </w:p>
    <w:p w14:paraId="4E32CBED" w14:textId="77777777" w:rsidR="00491BDE" w:rsidRDefault="00491BDE" w:rsidP="00491BDE">
      <w:pPr>
        <w:ind w:left="5387"/>
        <w:jc w:val="both"/>
        <w:rPr>
          <w:sz w:val="28"/>
          <w:szCs w:val="28"/>
        </w:rPr>
      </w:pPr>
    </w:p>
    <w:p w14:paraId="0DC61CF1" w14:textId="77777777" w:rsidR="00491BDE" w:rsidRDefault="00491BDE" w:rsidP="00491BDE">
      <w:pPr>
        <w:jc w:val="both"/>
        <w:rPr>
          <w:sz w:val="28"/>
          <w:szCs w:val="28"/>
        </w:rPr>
      </w:pPr>
    </w:p>
    <w:p w14:paraId="0450F4DD" w14:textId="77777777" w:rsidR="00491BDE" w:rsidRPr="00491BDE" w:rsidRDefault="00491BDE" w:rsidP="00491BDE">
      <w:pPr>
        <w:ind w:left="5387"/>
        <w:jc w:val="center"/>
        <w:rPr>
          <w:sz w:val="28"/>
          <w:szCs w:val="28"/>
        </w:rPr>
      </w:pPr>
      <w:r w:rsidRPr="00A12D26">
        <w:rPr>
          <w:sz w:val="28"/>
          <w:szCs w:val="28"/>
        </w:rPr>
        <w:t xml:space="preserve">                  Составитель:</w:t>
      </w:r>
      <w:r w:rsidR="006F6A82">
        <w:rPr>
          <w:sz w:val="28"/>
          <w:szCs w:val="28"/>
        </w:rPr>
        <w:t xml:space="preserve"> </w:t>
      </w:r>
      <w:proofErr w:type="spellStart"/>
      <w:r w:rsidRPr="00491BDE">
        <w:rPr>
          <w:color w:val="000000"/>
          <w:sz w:val="28"/>
          <w:szCs w:val="28"/>
        </w:rPr>
        <w:t>Хуснутдинова</w:t>
      </w:r>
      <w:r w:rsidR="006F6A82">
        <w:rPr>
          <w:color w:val="000000"/>
          <w:sz w:val="28"/>
          <w:szCs w:val="28"/>
        </w:rPr>
        <w:t>Г.М</w:t>
      </w:r>
      <w:proofErr w:type="spellEnd"/>
      <w:r w:rsidR="006F6A82">
        <w:rPr>
          <w:color w:val="000000"/>
          <w:sz w:val="28"/>
          <w:szCs w:val="28"/>
        </w:rPr>
        <w:t>. – воспитатель</w:t>
      </w:r>
    </w:p>
    <w:p w14:paraId="30CE7550" w14:textId="77777777" w:rsidR="00491BDE" w:rsidRDefault="00491BDE" w:rsidP="00491BDE">
      <w:pPr>
        <w:rPr>
          <w:color w:val="000000"/>
          <w:sz w:val="28"/>
          <w:szCs w:val="28"/>
        </w:rPr>
      </w:pPr>
    </w:p>
    <w:p w14:paraId="7B774C49" w14:textId="77777777" w:rsidR="00491BDE" w:rsidRDefault="00491BDE" w:rsidP="00491BDE">
      <w:pPr>
        <w:rPr>
          <w:color w:val="000000"/>
          <w:sz w:val="28"/>
          <w:szCs w:val="28"/>
        </w:rPr>
      </w:pPr>
    </w:p>
    <w:p w14:paraId="2AB67EA3" w14:textId="77777777" w:rsidR="00491BDE" w:rsidRDefault="00491BDE" w:rsidP="00491BDE">
      <w:pPr>
        <w:rPr>
          <w:color w:val="000000"/>
          <w:sz w:val="28"/>
          <w:szCs w:val="28"/>
        </w:rPr>
      </w:pPr>
    </w:p>
    <w:p w14:paraId="3624FF45" w14:textId="77777777" w:rsidR="00491BDE" w:rsidRDefault="00491BDE" w:rsidP="00491BDE">
      <w:pPr>
        <w:rPr>
          <w:color w:val="000000"/>
          <w:sz w:val="28"/>
          <w:szCs w:val="28"/>
        </w:rPr>
      </w:pPr>
    </w:p>
    <w:p w14:paraId="4461BB8E" w14:textId="77777777" w:rsidR="00C51249" w:rsidRDefault="00C51249" w:rsidP="00C51249">
      <w:pPr>
        <w:jc w:val="center"/>
        <w:rPr>
          <w:color w:val="000000"/>
          <w:sz w:val="28"/>
          <w:szCs w:val="28"/>
        </w:rPr>
      </w:pPr>
    </w:p>
    <w:p w14:paraId="746506FB" w14:textId="77777777" w:rsidR="006F6A82" w:rsidRDefault="006F6A82" w:rsidP="00C51249">
      <w:pPr>
        <w:jc w:val="center"/>
        <w:rPr>
          <w:color w:val="000000"/>
          <w:sz w:val="28"/>
          <w:szCs w:val="28"/>
        </w:rPr>
      </w:pPr>
    </w:p>
    <w:p w14:paraId="62C9C790" w14:textId="77777777" w:rsidR="006F6A82" w:rsidRDefault="006F6A82" w:rsidP="00C51249">
      <w:pPr>
        <w:jc w:val="center"/>
        <w:rPr>
          <w:color w:val="000000"/>
          <w:sz w:val="28"/>
          <w:szCs w:val="28"/>
        </w:rPr>
      </w:pPr>
    </w:p>
    <w:p w14:paraId="71F9CD3B" w14:textId="77777777" w:rsidR="00C51249" w:rsidRDefault="00C51249" w:rsidP="00C51249">
      <w:pPr>
        <w:jc w:val="center"/>
        <w:rPr>
          <w:color w:val="000000"/>
          <w:sz w:val="28"/>
          <w:szCs w:val="28"/>
        </w:rPr>
      </w:pPr>
    </w:p>
    <w:p w14:paraId="17433C2F" w14:textId="77777777" w:rsidR="00491BDE" w:rsidRPr="00C51249" w:rsidRDefault="00BE1169" w:rsidP="00C51249">
      <w:pPr>
        <w:jc w:val="center"/>
        <w:rPr>
          <w:b/>
          <w:sz w:val="32"/>
          <w:szCs w:val="32"/>
        </w:rPr>
      </w:pPr>
      <w:r>
        <w:rPr>
          <w:color w:val="000000"/>
          <w:sz w:val="28"/>
          <w:szCs w:val="28"/>
        </w:rPr>
        <w:t xml:space="preserve">2019 </w:t>
      </w:r>
      <w:r w:rsidR="00491BDE" w:rsidRPr="00491BDE">
        <w:rPr>
          <w:color w:val="000000"/>
          <w:sz w:val="28"/>
          <w:szCs w:val="28"/>
        </w:rPr>
        <w:t>-20</w:t>
      </w:r>
      <w:r>
        <w:rPr>
          <w:color w:val="000000"/>
          <w:sz w:val="28"/>
          <w:szCs w:val="28"/>
        </w:rPr>
        <w:t>20</w:t>
      </w:r>
      <w:r w:rsidR="00491BDE">
        <w:rPr>
          <w:color w:val="000000"/>
          <w:sz w:val="28"/>
          <w:szCs w:val="28"/>
        </w:rPr>
        <w:t>учеб.</w:t>
      </w:r>
      <w:r w:rsidR="00491BDE" w:rsidRPr="00491BDE">
        <w:rPr>
          <w:color w:val="000000"/>
          <w:sz w:val="28"/>
          <w:szCs w:val="28"/>
        </w:rPr>
        <w:t>год</w:t>
      </w:r>
    </w:p>
    <w:p w14:paraId="09689259" w14:textId="77777777" w:rsidR="00624D7C" w:rsidRPr="00491BDE" w:rsidRDefault="00624D7C" w:rsidP="00624D7C">
      <w:pPr>
        <w:pStyle w:val="a3"/>
        <w:shd w:val="clear" w:color="auto" w:fill="FFFFFF"/>
        <w:jc w:val="center"/>
        <w:rPr>
          <w:color w:val="000000"/>
          <w:sz w:val="28"/>
          <w:szCs w:val="28"/>
        </w:rPr>
      </w:pPr>
      <w:r w:rsidRPr="00491BDE">
        <w:rPr>
          <w:color w:val="000000"/>
          <w:sz w:val="28"/>
          <w:szCs w:val="28"/>
        </w:rPr>
        <w:lastRenderedPageBreak/>
        <w:t>I </w:t>
      </w:r>
      <w:r w:rsidRPr="00491BDE">
        <w:rPr>
          <w:b/>
          <w:bCs/>
          <w:color w:val="000000"/>
          <w:sz w:val="28"/>
          <w:szCs w:val="28"/>
        </w:rPr>
        <w:t>. ЦЕЛЕВОЙ РАЗДЕЛ</w:t>
      </w:r>
    </w:p>
    <w:p w14:paraId="0BC30773"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Пояснительная записка</w:t>
      </w:r>
    </w:p>
    <w:p w14:paraId="54017335" w14:textId="77777777" w:rsidR="00624D7C" w:rsidRPr="00491BDE" w:rsidRDefault="00624D7C" w:rsidP="00624D7C">
      <w:pPr>
        <w:pStyle w:val="a3"/>
        <w:shd w:val="clear" w:color="auto" w:fill="FFFFFF"/>
        <w:rPr>
          <w:color w:val="000000"/>
          <w:sz w:val="28"/>
          <w:szCs w:val="28"/>
        </w:rPr>
      </w:pPr>
      <w:r w:rsidRPr="00491BDE">
        <w:rPr>
          <w:color w:val="000000"/>
          <w:sz w:val="28"/>
          <w:szCs w:val="28"/>
        </w:rPr>
        <w:t>Сегодня все чаще говорится о необходимости развития интеллектуальных способностей старших дошкольников. Это вызвано  целым рядом причин: повышением требований в подготовке детей 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 Поэтому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Особую ценность наряду с интеллектуальным развитием сегодня приобретает развитие любознательности дошкольника как основы познавательной активности, которая позволяет не только наилучшим образом усваивать новые знания, но и при необходимости использовать их в других ситуациях и творчески.</w:t>
      </w:r>
    </w:p>
    <w:p w14:paraId="56ADAD71" w14:textId="77777777" w:rsidR="00624D7C" w:rsidRPr="00491BDE" w:rsidRDefault="00624D7C" w:rsidP="00624D7C">
      <w:pPr>
        <w:pStyle w:val="a3"/>
        <w:shd w:val="clear" w:color="auto" w:fill="FFFFFF"/>
        <w:rPr>
          <w:color w:val="000000"/>
          <w:sz w:val="28"/>
          <w:szCs w:val="28"/>
        </w:rPr>
      </w:pPr>
      <w:r w:rsidRPr="00491BDE">
        <w:rPr>
          <w:color w:val="000000"/>
          <w:sz w:val="28"/>
          <w:szCs w:val="28"/>
        </w:rPr>
        <w:t>Данная рабочая программа комбинирует две линии развития, что способствует наилучшему развитию интеллектуальных способностей дошкольника и оказывает положительное влияние на развитие познавательной деятельности детей в целом. Программа направлена на развитие мотивации личности к познанию, на развитие творческого мышления, логики, интеллектуальной самостоятельности. 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5FE3A52F" w14:textId="77777777" w:rsidR="00624D7C" w:rsidRPr="00491BDE" w:rsidRDefault="00624D7C" w:rsidP="00624D7C">
      <w:pPr>
        <w:pStyle w:val="a3"/>
        <w:shd w:val="clear" w:color="auto" w:fill="FFFFFF"/>
        <w:rPr>
          <w:color w:val="000000"/>
          <w:sz w:val="28"/>
          <w:szCs w:val="28"/>
        </w:rPr>
      </w:pPr>
      <w:r w:rsidRPr="00491BDE">
        <w:rPr>
          <w:color w:val="000000"/>
          <w:sz w:val="28"/>
          <w:szCs w:val="28"/>
        </w:rPr>
        <w:t>Для достижения целей программы первостепенное значение имеют:</w:t>
      </w:r>
    </w:p>
    <w:p w14:paraId="3B44F3CF" w14:textId="77777777" w:rsidR="00624D7C" w:rsidRPr="00491BDE" w:rsidRDefault="00624D7C" w:rsidP="00624D7C">
      <w:pPr>
        <w:pStyle w:val="a3"/>
        <w:shd w:val="clear" w:color="auto" w:fill="FFFFFF"/>
        <w:rPr>
          <w:color w:val="000000"/>
          <w:sz w:val="28"/>
          <w:szCs w:val="28"/>
        </w:rPr>
      </w:pPr>
      <w:r w:rsidRPr="00491BDE">
        <w:rPr>
          <w:color w:val="000000"/>
          <w:sz w:val="28"/>
          <w:szCs w:val="28"/>
        </w:rPr>
        <w:t>• создание в группах атмосферы гуманного и доброжелательного отношения ко всем воспитанникам, что позволит растить их добрыми, общительными, любознательными, инициативными, стремящимися к самостоятельности и творчеству;</w:t>
      </w:r>
    </w:p>
    <w:p w14:paraId="5F4A3014" w14:textId="77777777" w:rsidR="00624D7C" w:rsidRPr="00491BDE" w:rsidRDefault="00624D7C" w:rsidP="00624D7C">
      <w:pPr>
        <w:pStyle w:val="a3"/>
        <w:shd w:val="clear" w:color="auto" w:fill="FFFFFF"/>
        <w:rPr>
          <w:color w:val="000000"/>
          <w:sz w:val="28"/>
          <w:szCs w:val="28"/>
        </w:rPr>
      </w:pPr>
      <w:r w:rsidRPr="00491BDE">
        <w:rPr>
          <w:color w:val="000000"/>
          <w:sz w:val="28"/>
          <w:szCs w:val="28"/>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3C234DFA" w14:textId="77777777" w:rsidR="00624D7C" w:rsidRPr="00491BDE" w:rsidRDefault="00624D7C" w:rsidP="00624D7C">
      <w:pPr>
        <w:pStyle w:val="a3"/>
        <w:shd w:val="clear" w:color="auto" w:fill="FFFFFF"/>
        <w:rPr>
          <w:color w:val="000000"/>
          <w:sz w:val="28"/>
          <w:szCs w:val="28"/>
        </w:rPr>
      </w:pPr>
      <w:r w:rsidRPr="00491BDE">
        <w:rPr>
          <w:color w:val="000000"/>
          <w:sz w:val="28"/>
          <w:szCs w:val="28"/>
        </w:rPr>
        <w:t>• творческая организация (креативность) воспитательно-образовательного процесса;</w:t>
      </w:r>
    </w:p>
    <w:p w14:paraId="31733A13" w14:textId="77777777" w:rsidR="00624D7C" w:rsidRPr="00491BDE" w:rsidRDefault="00624D7C" w:rsidP="00624D7C">
      <w:pPr>
        <w:pStyle w:val="a3"/>
        <w:shd w:val="clear" w:color="auto" w:fill="FFFFFF"/>
        <w:rPr>
          <w:color w:val="000000"/>
          <w:sz w:val="28"/>
          <w:szCs w:val="28"/>
        </w:rPr>
      </w:pPr>
      <w:r w:rsidRPr="00491BDE">
        <w:rPr>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2C87C4F8" w14:textId="77777777"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 уважительное отношение к результатам детского творчества;</w:t>
      </w:r>
    </w:p>
    <w:p w14:paraId="6F9C1E4E" w14:textId="77777777" w:rsidR="00624D7C" w:rsidRPr="00491BDE" w:rsidRDefault="00624D7C" w:rsidP="00624D7C">
      <w:pPr>
        <w:pStyle w:val="a3"/>
        <w:shd w:val="clear" w:color="auto" w:fill="FFFFFF"/>
        <w:rPr>
          <w:color w:val="000000"/>
          <w:sz w:val="28"/>
          <w:szCs w:val="28"/>
        </w:rPr>
      </w:pPr>
      <w:r w:rsidRPr="00491BDE">
        <w:rPr>
          <w:color w:val="000000"/>
          <w:sz w:val="28"/>
          <w:szCs w:val="28"/>
        </w:rPr>
        <w:t>• единство подходов к воспитанию детей в условиях ДОУ и семьи.</w:t>
      </w:r>
    </w:p>
    <w:p w14:paraId="534389BA"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Рабочая программа кружка «Всезнайка» рассчитана на один год и предусмотрена для детей группы общеразвивающей направленности (от 5 до 7 лет). Составлена в соответствии с федеральным государственным образовательным стандартом дошкольного образования, дошкольного на основе основной образовательной программы </w:t>
      </w:r>
      <w:r w:rsidR="003733B2" w:rsidRPr="00491BDE">
        <w:rPr>
          <w:color w:val="000000"/>
          <w:sz w:val="28"/>
          <w:szCs w:val="28"/>
        </w:rPr>
        <w:t>«Авазбакеева – Красноярская НОШ – детский сад</w:t>
      </w:r>
      <w:r w:rsidRPr="00491BDE">
        <w:rPr>
          <w:color w:val="000000"/>
          <w:sz w:val="28"/>
          <w:szCs w:val="28"/>
        </w:rPr>
        <w:t>», согласно учебному плану учреждения.</w:t>
      </w:r>
    </w:p>
    <w:p w14:paraId="610773EB"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Рабочая программа разработана на основании следующей нормативно – правовой базы:</w:t>
      </w:r>
    </w:p>
    <w:p w14:paraId="75F6E5EB" w14:textId="77777777" w:rsidR="00624D7C" w:rsidRPr="00491BDE" w:rsidRDefault="00624D7C" w:rsidP="00624D7C">
      <w:pPr>
        <w:pStyle w:val="a3"/>
        <w:shd w:val="clear" w:color="auto" w:fill="FFFFFF"/>
        <w:rPr>
          <w:color w:val="000000"/>
          <w:sz w:val="28"/>
          <w:szCs w:val="28"/>
        </w:rPr>
      </w:pPr>
      <w:r w:rsidRPr="00491BDE">
        <w:rPr>
          <w:color w:val="000000"/>
          <w:sz w:val="28"/>
          <w:szCs w:val="28"/>
        </w:rPr>
        <w:t>• Конституция РФ;</w:t>
      </w:r>
    </w:p>
    <w:p w14:paraId="1BDF69A0" w14:textId="77777777" w:rsidR="00624D7C" w:rsidRPr="00491BDE" w:rsidRDefault="00624D7C" w:rsidP="00624D7C">
      <w:pPr>
        <w:pStyle w:val="a3"/>
        <w:shd w:val="clear" w:color="auto" w:fill="FFFFFF"/>
        <w:rPr>
          <w:color w:val="000000"/>
          <w:sz w:val="28"/>
          <w:szCs w:val="28"/>
        </w:rPr>
      </w:pPr>
      <w:r w:rsidRPr="00491BDE">
        <w:rPr>
          <w:color w:val="000000"/>
          <w:sz w:val="28"/>
          <w:szCs w:val="28"/>
        </w:rPr>
        <w:t>• Федеральный закон «Об образовании в РФ» № 273 – ФЗ от 29.12.2012;</w:t>
      </w:r>
    </w:p>
    <w:p w14:paraId="64E3DF56" w14:textId="77777777" w:rsidR="00624D7C" w:rsidRPr="00491BDE" w:rsidRDefault="00624D7C" w:rsidP="00624D7C">
      <w:pPr>
        <w:pStyle w:val="a3"/>
        <w:shd w:val="clear" w:color="auto" w:fill="FFFFFF"/>
        <w:rPr>
          <w:color w:val="000000"/>
          <w:sz w:val="28"/>
          <w:szCs w:val="28"/>
        </w:rPr>
      </w:pPr>
      <w:r w:rsidRPr="00491BDE">
        <w:rPr>
          <w:color w:val="000000"/>
          <w:sz w:val="28"/>
          <w:szCs w:val="28"/>
        </w:rPr>
        <w:t>• Федеральный государственный образовательный стандарт дошкольного образования от 17.10.2013 г. № 1155;</w:t>
      </w:r>
    </w:p>
    <w:p w14:paraId="14FBD9A2" w14:textId="77777777" w:rsidR="00624D7C" w:rsidRPr="00491BDE" w:rsidRDefault="00624D7C" w:rsidP="00624D7C">
      <w:pPr>
        <w:pStyle w:val="a3"/>
        <w:shd w:val="clear" w:color="auto" w:fill="FFFFFF"/>
        <w:rPr>
          <w:color w:val="000000"/>
          <w:sz w:val="28"/>
          <w:szCs w:val="28"/>
        </w:rPr>
      </w:pPr>
      <w:r w:rsidRPr="00491BDE">
        <w:rPr>
          <w:color w:val="000000"/>
          <w:sz w:val="28"/>
          <w:szCs w:val="28"/>
        </w:rPr>
        <w:t>• СанПин 2.4.1. 3049-13 от 15.05.2013 г;</w:t>
      </w:r>
    </w:p>
    <w:p w14:paraId="1CD8EB34" w14:textId="77777777" w:rsidR="00624D7C" w:rsidRPr="00491BDE" w:rsidRDefault="00624D7C" w:rsidP="00624D7C">
      <w:pPr>
        <w:pStyle w:val="a3"/>
        <w:shd w:val="clear" w:color="auto" w:fill="FFFFFF"/>
        <w:rPr>
          <w:color w:val="000000"/>
          <w:sz w:val="28"/>
          <w:szCs w:val="28"/>
        </w:rPr>
      </w:pPr>
      <w:r w:rsidRPr="00491BDE">
        <w:rPr>
          <w:color w:val="000000"/>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2013г</w:t>
      </w:r>
    </w:p>
    <w:p w14:paraId="48C3EB14"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2. Цель и задачи программы</w:t>
      </w:r>
    </w:p>
    <w:p w14:paraId="1F1E3928" w14:textId="77777777" w:rsidR="00624D7C" w:rsidRPr="00491BDE" w:rsidRDefault="00624D7C" w:rsidP="00624D7C">
      <w:pPr>
        <w:pStyle w:val="a3"/>
        <w:shd w:val="clear" w:color="auto" w:fill="FFFFFF"/>
        <w:rPr>
          <w:color w:val="000000"/>
          <w:sz w:val="28"/>
          <w:szCs w:val="28"/>
        </w:rPr>
      </w:pPr>
      <w:r w:rsidRPr="00491BDE">
        <w:rPr>
          <w:b/>
          <w:bCs/>
          <w:color w:val="000000"/>
          <w:sz w:val="28"/>
          <w:szCs w:val="28"/>
        </w:rPr>
        <w:t>Цель</w:t>
      </w:r>
      <w:r w:rsidRPr="00491BDE">
        <w:rPr>
          <w:color w:val="000000"/>
          <w:sz w:val="28"/>
          <w:szCs w:val="28"/>
        </w:rPr>
        <w:t> </w:t>
      </w:r>
      <w:r w:rsidRPr="00491BDE">
        <w:rPr>
          <w:b/>
          <w:bCs/>
          <w:color w:val="000000"/>
          <w:sz w:val="28"/>
          <w:szCs w:val="28"/>
        </w:rPr>
        <w:t>программы:</w:t>
      </w:r>
      <w:r w:rsidRPr="00491BDE">
        <w:rPr>
          <w:color w:val="000000"/>
          <w:sz w:val="28"/>
          <w:szCs w:val="28"/>
        </w:rPr>
        <w:t> повышение уровня интеллектуальных и познавательных способностей детей старшего дошкольного возраста.</w:t>
      </w:r>
    </w:p>
    <w:p w14:paraId="658373AB" w14:textId="77777777" w:rsidR="00624D7C" w:rsidRPr="00491BDE" w:rsidRDefault="00624D7C" w:rsidP="00624D7C">
      <w:pPr>
        <w:pStyle w:val="a3"/>
        <w:shd w:val="clear" w:color="auto" w:fill="FFFFFF"/>
        <w:rPr>
          <w:color w:val="000000"/>
          <w:sz w:val="28"/>
          <w:szCs w:val="28"/>
        </w:rPr>
      </w:pPr>
      <w:r w:rsidRPr="00491BDE">
        <w:rPr>
          <w:b/>
          <w:bCs/>
          <w:color w:val="000000"/>
          <w:sz w:val="28"/>
          <w:szCs w:val="28"/>
        </w:rPr>
        <w:t>Основные задачи по программе</w:t>
      </w:r>
    </w:p>
    <w:p w14:paraId="7EF9538A" w14:textId="77777777" w:rsidR="00624D7C" w:rsidRPr="00491BDE" w:rsidRDefault="00624D7C" w:rsidP="00624D7C">
      <w:pPr>
        <w:pStyle w:val="a3"/>
        <w:shd w:val="clear" w:color="auto" w:fill="FFFFFF"/>
        <w:rPr>
          <w:color w:val="000000"/>
          <w:sz w:val="28"/>
          <w:szCs w:val="28"/>
        </w:rPr>
      </w:pPr>
      <w:r w:rsidRPr="00491BDE">
        <w:rPr>
          <w:color w:val="000000"/>
          <w:sz w:val="28"/>
          <w:szCs w:val="28"/>
        </w:rPr>
        <w:t>Интеллектуально-познавательные игры</w:t>
      </w:r>
    </w:p>
    <w:p w14:paraId="3E06CEF7" w14:textId="77777777" w:rsidR="00624D7C" w:rsidRPr="00491BDE" w:rsidRDefault="00624D7C" w:rsidP="00624D7C">
      <w:pPr>
        <w:pStyle w:val="a3"/>
        <w:shd w:val="clear" w:color="auto" w:fill="FFFFFF"/>
        <w:rPr>
          <w:color w:val="000000"/>
          <w:sz w:val="28"/>
          <w:szCs w:val="28"/>
        </w:rPr>
      </w:pPr>
      <w:r w:rsidRPr="00491BDE">
        <w:rPr>
          <w:color w:val="000000"/>
          <w:sz w:val="28"/>
          <w:szCs w:val="28"/>
        </w:rPr>
        <w:t>Закреплять состав чисел в пределах 10.</w:t>
      </w:r>
    </w:p>
    <w:p w14:paraId="263EC10F" w14:textId="77777777" w:rsidR="00624D7C" w:rsidRPr="00491BDE" w:rsidRDefault="00624D7C" w:rsidP="00624D7C">
      <w:pPr>
        <w:pStyle w:val="a3"/>
        <w:shd w:val="clear" w:color="auto" w:fill="FFFFFF"/>
        <w:rPr>
          <w:color w:val="000000"/>
          <w:sz w:val="28"/>
          <w:szCs w:val="28"/>
        </w:rPr>
      </w:pPr>
      <w:r w:rsidRPr="00491BDE">
        <w:rPr>
          <w:color w:val="000000"/>
          <w:sz w:val="28"/>
          <w:szCs w:val="28"/>
        </w:rPr>
        <w:t>Упражнять в составлении и решение простых задач на сложение и вычитание.</w:t>
      </w:r>
    </w:p>
    <w:p w14:paraId="5081226E" w14:textId="77777777" w:rsidR="00624D7C" w:rsidRPr="00491BDE" w:rsidRDefault="00624D7C" w:rsidP="00624D7C">
      <w:pPr>
        <w:pStyle w:val="a3"/>
        <w:shd w:val="clear" w:color="auto" w:fill="FFFFFF"/>
        <w:rPr>
          <w:color w:val="000000"/>
          <w:sz w:val="28"/>
          <w:szCs w:val="28"/>
        </w:rPr>
      </w:pPr>
      <w:r w:rsidRPr="00491BDE">
        <w:rPr>
          <w:color w:val="000000"/>
          <w:sz w:val="28"/>
          <w:szCs w:val="28"/>
        </w:rPr>
        <w:t>Упражнять в решении логических задач, ребусов.</w:t>
      </w:r>
    </w:p>
    <w:p w14:paraId="0512C8D4" w14:textId="77777777" w:rsidR="00624D7C" w:rsidRPr="00491BDE" w:rsidRDefault="00624D7C" w:rsidP="00624D7C">
      <w:pPr>
        <w:pStyle w:val="a3"/>
        <w:shd w:val="clear" w:color="auto" w:fill="FFFFFF"/>
        <w:rPr>
          <w:color w:val="000000"/>
          <w:sz w:val="28"/>
          <w:szCs w:val="28"/>
        </w:rPr>
      </w:pPr>
      <w:r w:rsidRPr="00491BDE">
        <w:rPr>
          <w:color w:val="000000"/>
          <w:sz w:val="28"/>
          <w:szCs w:val="28"/>
        </w:rPr>
        <w:t>Закреплять понимание отношений между числами натурального ряда.</w:t>
      </w:r>
    </w:p>
    <w:p w14:paraId="3CAF31F3" w14:textId="77777777" w:rsidR="00624D7C" w:rsidRPr="00491BDE" w:rsidRDefault="00624D7C" w:rsidP="00624D7C">
      <w:pPr>
        <w:pStyle w:val="a3"/>
        <w:shd w:val="clear" w:color="auto" w:fill="FFFFFF"/>
        <w:rPr>
          <w:color w:val="000000"/>
          <w:sz w:val="28"/>
          <w:szCs w:val="28"/>
        </w:rPr>
      </w:pPr>
      <w:r w:rsidRPr="00491BDE">
        <w:rPr>
          <w:color w:val="000000"/>
          <w:sz w:val="28"/>
          <w:szCs w:val="28"/>
        </w:rPr>
        <w:t>Закреплять представления о многоугольниках и их свойствах.</w:t>
      </w:r>
    </w:p>
    <w:p w14:paraId="281C1550" w14:textId="77777777"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Развивать умение классифицировать геометрические фигуры по определённым признакам.</w:t>
      </w:r>
    </w:p>
    <w:p w14:paraId="586A7654"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познавательные процессы: восприятие, внимание, мышление, память, общение, воображение.</w:t>
      </w:r>
    </w:p>
    <w:p w14:paraId="074A4D4F"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мыслительную активность (приемы: анализ, синтез, сравнение, классификация, обобщение) и логические формы мышления.</w:t>
      </w:r>
    </w:p>
    <w:p w14:paraId="48848C8A"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самостоятельность, активность, чувство коллективизма.</w:t>
      </w:r>
    </w:p>
    <w:p w14:paraId="201076DB" w14:textId="77777777" w:rsidR="00624D7C" w:rsidRPr="00491BDE" w:rsidRDefault="00624D7C" w:rsidP="00624D7C">
      <w:pPr>
        <w:pStyle w:val="a3"/>
        <w:shd w:val="clear" w:color="auto" w:fill="FFFFFF"/>
        <w:rPr>
          <w:color w:val="000000"/>
          <w:sz w:val="28"/>
          <w:szCs w:val="28"/>
        </w:rPr>
      </w:pPr>
      <w:r w:rsidRPr="00491BDE">
        <w:rPr>
          <w:color w:val="000000"/>
          <w:sz w:val="28"/>
          <w:szCs w:val="28"/>
        </w:rPr>
        <w:t>Опытно-экспериментальная деятельность</w:t>
      </w:r>
    </w:p>
    <w:p w14:paraId="32AC788A" w14:textId="77777777" w:rsidR="00624D7C" w:rsidRPr="00491BDE" w:rsidRDefault="00624D7C" w:rsidP="00624D7C">
      <w:pPr>
        <w:pStyle w:val="a3"/>
        <w:shd w:val="clear" w:color="auto" w:fill="FFFFFF"/>
        <w:rPr>
          <w:color w:val="000000"/>
          <w:sz w:val="28"/>
          <w:szCs w:val="28"/>
        </w:rPr>
      </w:pPr>
      <w:r w:rsidRPr="00491BDE">
        <w:rPr>
          <w:color w:val="000000"/>
          <w:sz w:val="28"/>
          <w:szCs w:val="28"/>
        </w:rPr>
        <w:t>Познакомить детей с органами чувств человека, учить различать понятия «часть тела», «орган чувств», «вкус», «зрение», «обоняние», «осязание. Воспитывать бережное отношение к органам чувств, культуру их охраны.</w:t>
      </w:r>
    </w:p>
    <w:p w14:paraId="1D991CD4" w14:textId="77777777"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p w14:paraId="15F3AA90" w14:textId="77777777" w:rsidR="00624D7C" w:rsidRPr="00491BDE" w:rsidRDefault="00624D7C" w:rsidP="00624D7C">
      <w:pPr>
        <w:pStyle w:val="a3"/>
        <w:shd w:val="clear" w:color="auto" w:fill="FFFFFF"/>
        <w:rPr>
          <w:color w:val="000000"/>
          <w:sz w:val="28"/>
          <w:szCs w:val="28"/>
        </w:rPr>
      </w:pPr>
      <w:r w:rsidRPr="00491BDE">
        <w:rPr>
          <w:color w:val="000000"/>
          <w:sz w:val="28"/>
          <w:szCs w:val="28"/>
        </w:rPr>
        <w:t>Дать знания о магните и его свойстве притягивать предметы.</w:t>
      </w:r>
    </w:p>
    <w:p w14:paraId="3FE31CF8" w14:textId="77777777" w:rsidR="00624D7C" w:rsidRPr="00491BDE" w:rsidRDefault="00624D7C" w:rsidP="00624D7C">
      <w:pPr>
        <w:pStyle w:val="a3"/>
        <w:shd w:val="clear" w:color="auto" w:fill="FFFFFF"/>
        <w:rPr>
          <w:color w:val="000000"/>
          <w:sz w:val="28"/>
          <w:szCs w:val="28"/>
        </w:rPr>
      </w:pPr>
      <w:r w:rsidRPr="00491BDE">
        <w:rPr>
          <w:color w:val="000000"/>
          <w:sz w:val="28"/>
          <w:szCs w:val="28"/>
        </w:rPr>
        <w:t>Вызвать интерес к выращиванию огорода на окошке.</w:t>
      </w:r>
    </w:p>
    <w:p w14:paraId="06DB3AF3" w14:textId="77777777"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представление о мыльных пузырях как явлениях природы и социальной жизни людей.</w:t>
      </w:r>
    </w:p>
    <w:p w14:paraId="2371427D" w14:textId="77777777"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умение смешивать краски для получения нового цвета.</w:t>
      </w:r>
    </w:p>
    <w:p w14:paraId="4B107074" w14:textId="77777777" w:rsidR="00624D7C" w:rsidRPr="00491BDE" w:rsidRDefault="00624D7C" w:rsidP="00624D7C">
      <w:pPr>
        <w:pStyle w:val="a3"/>
        <w:shd w:val="clear" w:color="auto" w:fill="FFFFFF"/>
        <w:rPr>
          <w:color w:val="000000"/>
          <w:sz w:val="28"/>
          <w:szCs w:val="28"/>
        </w:rPr>
      </w:pPr>
      <w:r w:rsidRPr="00491BDE">
        <w:rPr>
          <w:color w:val="000000"/>
          <w:sz w:val="28"/>
          <w:szCs w:val="28"/>
        </w:rPr>
        <w:t>Побуждать и поддерживать познавательную активность детей.</w:t>
      </w:r>
    </w:p>
    <w:p w14:paraId="50B6F113" w14:textId="77777777" w:rsidR="00624D7C" w:rsidRPr="00491BDE" w:rsidRDefault="00624D7C" w:rsidP="00624D7C">
      <w:pPr>
        <w:pStyle w:val="a3"/>
        <w:shd w:val="clear" w:color="auto" w:fill="FFFFFF"/>
        <w:rPr>
          <w:color w:val="000000"/>
          <w:sz w:val="28"/>
          <w:szCs w:val="28"/>
        </w:rPr>
      </w:pPr>
      <w:r w:rsidRPr="00491BDE">
        <w:rPr>
          <w:color w:val="000000"/>
          <w:sz w:val="28"/>
          <w:szCs w:val="28"/>
        </w:rPr>
        <w:t>Упражнять детей в простейших логических операциях, установление элементарных причинно-следственных зависимостей.</w:t>
      </w:r>
    </w:p>
    <w:p w14:paraId="154B4510"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мыслительные операции, активизировать словарь детей.</w:t>
      </w:r>
    </w:p>
    <w:p w14:paraId="03A54484"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тактильные, зрительные, слуховые, вкусовые ощущения.</w:t>
      </w:r>
    </w:p>
    <w:p w14:paraId="76423D4A"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умение делать вывод на основе наблюдений,</w:t>
      </w:r>
    </w:p>
    <w:p w14:paraId="663628B5"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у детей любознательность, расширить представления об окружающем мире.</w:t>
      </w:r>
    </w:p>
    <w:p w14:paraId="46C48617"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зрительную наблюдательность.</w:t>
      </w:r>
    </w:p>
    <w:p w14:paraId="7C58EE21" w14:textId="77777777" w:rsidR="00624D7C" w:rsidRPr="00491BDE" w:rsidRDefault="00624D7C" w:rsidP="00624D7C">
      <w:pPr>
        <w:pStyle w:val="a3"/>
        <w:shd w:val="clear" w:color="auto" w:fill="FFFFFF"/>
        <w:rPr>
          <w:color w:val="000000"/>
          <w:sz w:val="28"/>
          <w:szCs w:val="28"/>
        </w:rPr>
      </w:pPr>
      <w:r w:rsidRPr="00491BDE">
        <w:rPr>
          <w:color w:val="000000"/>
          <w:sz w:val="28"/>
          <w:szCs w:val="28"/>
        </w:rPr>
        <w:t>Воспитывать интерес к экспериментальной деятельности.</w:t>
      </w:r>
    </w:p>
    <w:p w14:paraId="7AB456A7" w14:textId="77777777"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Искусство оригами</w:t>
      </w:r>
    </w:p>
    <w:p w14:paraId="736D4FCF" w14:textId="77777777" w:rsidR="00624D7C" w:rsidRPr="00491BDE" w:rsidRDefault="00624D7C" w:rsidP="00624D7C">
      <w:pPr>
        <w:pStyle w:val="a3"/>
        <w:shd w:val="clear" w:color="auto" w:fill="FFFFFF"/>
        <w:rPr>
          <w:color w:val="000000"/>
          <w:sz w:val="28"/>
          <w:szCs w:val="28"/>
        </w:rPr>
      </w:pPr>
      <w:r w:rsidRPr="00491BDE">
        <w:rPr>
          <w:color w:val="000000"/>
          <w:sz w:val="28"/>
          <w:szCs w:val="28"/>
        </w:rPr>
        <w:t>Знакомить  детей с основными геометрическими понятиями и базовыми формами оригами.</w:t>
      </w:r>
    </w:p>
    <w:p w14:paraId="439B9DE1" w14:textId="77777777"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умения следовать устным инструкциям.</w:t>
      </w:r>
    </w:p>
    <w:p w14:paraId="440486F2" w14:textId="77777777" w:rsidR="00624D7C" w:rsidRPr="00491BDE" w:rsidRDefault="00624D7C" w:rsidP="00624D7C">
      <w:pPr>
        <w:pStyle w:val="a3"/>
        <w:shd w:val="clear" w:color="auto" w:fill="FFFFFF"/>
        <w:rPr>
          <w:color w:val="000000"/>
          <w:sz w:val="28"/>
          <w:szCs w:val="28"/>
        </w:rPr>
      </w:pPr>
      <w:r w:rsidRPr="00491BDE">
        <w:rPr>
          <w:color w:val="000000"/>
          <w:sz w:val="28"/>
          <w:szCs w:val="28"/>
        </w:rPr>
        <w:t>Обучать  различным приемам работы с бумагой.</w:t>
      </w:r>
    </w:p>
    <w:p w14:paraId="7CB9D351" w14:textId="77777777" w:rsidR="00624D7C" w:rsidRPr="00491BDE" w:rsidRDefault="00624D7C" w:rsidP="00624D7C">
      <w:pPr>
        <w:pStyle w:val="a3"/>
        <w:shd w:val="clear" w:color="auto" w:fill="FFFFFF"/>
        <w:rPr>
          <w:color w:val="000000"/>
          <w:sz w:val="28"/>
          <w:szCs w:val="28"/>
        </w:rPr>
      </w:pPr>
      <w:r w:rsidRPr="00491BDE">
        <w:rPr>
          <w:color w:val="000000"/>
          <w:sz w:val="28"/>
          <w:szCs w:val="28"/>
        </w:rPr>
        <w:t>Обогащать  словарь ребенка специальными терминами.</w:t>
      </w:r>
    </w:p>
    <w:p w14:paraId="7FECCFB8" w14:textId="77777777" w:rsidR="00624D7C" w:rsidRPr="00491BDE" w:rsidRDefault="00624D7C" w:rsidP="00624D7C">
      <w:pPr>
        <w:pStyle w:val="a3"/>
        <w:shd w:val="clear" w:color="auto" w:fill="FFFFFF"/>
        <w:rPr>
          <w:color w:val="000000"/>
          <w:sz w:val="28"/>
          <w:szCs w:val="28"/>
        </w:rPr>
      </w:pPr>
      <w:r w:rsidRPr="00491BDE">
        <w:rPr>
          <w:color w:val="000000"/>
          <w:sz w:val="28"/>
          <w:szCs w:val="28"/>
        </w:rPr>
        <w:t>Учить создавать композиции с изделиями, выполненными в технике оригами.</w:t>
      </w:r>
    </w:p>
    <w:p w14:paraId="3AE9CB71" w14:textId="77777777" w:rsidR="00624D7C" w:rsidRPr="00491BDE" w:rsidRDefault="00624D7C" w:rsidP="00624D7C">
      <w:pPr>
        <w:pStyle w:val="a3"/>
        <w:shd w:val="clear" w:color="auto" w:fill="FFFFFF"/>
        <w:rPr>
          <w:color w:val="000000"/>
          <w:sz w:val="28"/>
          <w:szCs w:val="28"/>
        </w:rPr>
      </w:pPr>
      <w:r w:rsidRPr="00491BDE">
        <w:rPr>
          <w:color w:val="000000"/>
          <w:sz w:val="28"/>
          <w:szCs w:val="28"/>
        </w:rPr>
        <w:t>Воспитывать интерес к искусству оригами.</w:t>
      </w:r>
    </w:p>
    <w:p w14:paraId="362E82CC" w14:textId="77777777" w:rsidR="00624D7C" w:rsidRPr="00491BDE" w:rsidRDefault="00624D7C" w:rsidP="00624D7C">
      <w:pPr>
        <w:pStyle w:val="a3"/>
        <w:shd w:val="clear" w:color="auto" w:fill="FFFFFF"/>
        <w:rPr>
          <w:color w:val="000000"/>
          <w:sz w:val="28"/>
          <w:szCs w:val="28"/>
        </w:rPr>
      </w:pPr>
      <w:r w:rsidRPr="00491BDE">
        <w:rPr>
          <w:color w:val="000000"/>
          <w:sz w:val="28"/>
          <w:szCs w:val="28"/>
        </w:rPr>
        <w:t>Поддерживать различные проявления фантазии.</w:t>
      </w:r>
    </w:p>
    <w:p w14:paraId="315C904C" w14:textId="77777777" w:rsidR="00624D7C" w:rsidRPr="00491BDE" w:rsidRDefault="00624D7C" w:rsidP="00624D7C">
      <w:pPr>
        <w:pStyle w:val="a3"/>
        <w:shd w:val="clear" w:color="auto" w:fill="FFFFFF"/>
        <w:rPr>
          <w:color w:val="000000"/>
          <w:sz w:val="28"/>
          <w:szCs w:val="28"/>
        </w:rPr>
      </w:pPr>
      <w:r w:rsidRPr="00491BDE">
        <w:rPr>
          <w:color w:val="000000"/>
          <w:sz w:val="28"/>
          <w:szCs w:val="28"/>
        </w:rPr>
        <w:t>Истории обыкновенных вещей</w:t>
      </w:r>
    </w:p>
    <w:p w14:paraId="47187253" w14:textId="77777777" w:rsidR="00624D7C" w:rsidRPr="00491BDE" w:rsidRDefault="00624D7C" w:rsidP="00624D7C">
      <w:pPr>
        <w:pStyle w:val="a3"/>
        <w:shd w:val="clear" w:color="auto" w:fill="FFFFFF"/>
        <w:rPr>
          <w:color w:val="000000"/>
          <w:sz w:val="28"/>
          <w:szCs w:val="28"/>
        </w:rPr>
      </w:pPr>
      <w:r w:rsidRPr="00491BDE">
        <w:rPr>
          <w:color w:val="000000"/>
          <w:sz w:val="28"/>
          <w:szCs w:val="28"/>
        </w:rPr>
        <w:t>Сформировать представления о понятии «музей», через организацию экскурсионной деятельности.</w:t>
      </w:r>
    </w:p>
    <w:p w14:paraId="0FE6B545"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Расширить представления детей о знакомых предметах, историей их происхождения, разнообразием.</w:t>
      </w:r>
    </w:p>
    <w:p w14:paraId="20C4C6C0"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Расширить представления детей об окружающем мире, через проектно-исследовательскую деятельность.</w:t>
      </w:r>
    </w:p>
    <w:p w14:paraId="38096D72"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Расширить и углубить знания по истории родного края, о русской национальной культуре, познакомить с предметами русского быта.</w:t>
      </w:r>
    </w:p>
    <w:p w14:paraId="5CB88302" w14:textId="77777777" w:rsidR="00624D7C" w:rsidRPr="00491BDE" w:rsidRDefault="00624D7C" w:rsidP="00624D7C">
      <w:pPr>
        <w:pStyle w:val="a3"/>
        <w:shd w:val="clear" w:color="auto" w:fill="FFFFFF"/>
        <w:rPr>
          <w:color w:val="000000"/>
          <w:sz w:val="28"/>
          <w:szCs w:val="28"/>
        </w:rPr>
      </w:pPr>
      <w:r w:rsidRPr="00491BDE">
        <w:rPr>
          <w:color w:val="000000"/>
          <w:sz w:val="28"/>
          <w:szCs w:val="28"/>
        </w:rPr>
        <w:t>Удовлетворять познавательные запросы детей, отвечая на все их вопросы.</w:t>
      </w:r>
    </w:p>
    <w:p w14:paraId="2D86C057"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мышление, любознательность.</w:t>
      </w:r>
    </w:p>
    <w:p w14:paraId="258D9091"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умение проводить сравнительный анализ.</w:t>
      </w:r>
    </w:p>
    <w:p w14:paraId="42EFBEAD"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познавательный интерес, интерес к исследовательской деятельности.</w:t>
      </w:r>
    </w:p>
    <w:p w14:paraId="0272CEF0"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Развивать интеллектуальную личность, способную решать поисковые задачи.</w:t>
      </w:r>
    </w:p>
    <w:p w14:paraId="097989BC" w14:textId="77777777" w:rsidR="00624D7C" w:rsidRPr="00491BDE" w:rsidRDefault="00624D7C" w:rsidP="00624D7C">
      <w:pPr>
        <w:pStyle w:val="a3"/>
        <w:shd w:val="clear" w:color="auto" w:fill="FFFFFF"/>
        <w:rPr>
          <w:color w:val="000000"/>
          <w:sz w:val="28"/>
          <w:szCs w:val="28"/>
        </w:rPr>
      </w:pPr>
      <w:r w:rsidRPr="00491BDE">
        <w:rPr>
          <w:color w:val="000000"/>
          <w:sz w:val="28"/>
          <w:szCs w:val="28"/>
        </w:rPr>
        <w:t>Воспитывать любовь к родному краю, уважение к предкам.</w:t>
      </w:r>
    </w:p>
    <w:p w14:paraId="16A59BC9" w14:textId="77777777" w:rsidR="00624D7C" w:rsidRPr="00491BDE" w:rsidRDefault="00624D7C" w:rsidP="00624D7C">
      <w:pPr>
        <w:pStyle w:val="a3"/>
        <w:shd w:val="clear" w:color="auto" w:fill="FFFFFF"/>
        <w:rPr>
          <w:color w:val="000000"/>
          <w:sz w:val="28"/>
          <w:szCs w:val="28"/>
        </w:rPr>
      </w:pPr>
      <w:r w:rsidRPr="00491BDE">
        <w:rPr>
          <w:color w:val="000000"/>
          <w:sz w:val="28"/>
          <w:szCs w:val="28"/>
        </w:rPr>
        <w:br/>
        <w:t> </w:t>
      </w:r>
    </w:p>
    <w:p w14:paraId="6A56381D"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lastRenderedPageBreak/>
        <w:t>3. Принципы и подходы к формированию программы</w:t>
      </w:r>
    </w:p>
    <w:p w14:paraId="08B393C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Программа соответствует:</w:t>
      </w:r>
    </w:p>
    <w:p w14:paraId="6C39165A"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принципу развивающего образования, целью которого является развитие ребенка;</w:t>
      </w:r>
    </w:p>
    <w:p w14:paraId="651B6B76"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реализовано в массовой практике дошкольного образования);</w:t>
      </w:r>
    </w:p>
    <w:p w14:paraId="67F675F1"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751783DA"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222A3237"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47D530BC"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основывается на комплексно-тематическом принципе построения образовательного процесса;</w:t>
      </w:r>
    </w:p>
    <w:p w14:paraId="58BB8472"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CD4F5B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00E2267A"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допускает варьирование образовательного процесса в зависимости от региональных особенностей;</w:t>
      </w:r>
    </w:p>
    <w:p w14:paraId="7EEAB902"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lastRenderedPageBreak/>
        <w:t>- </w:t>
      </w:r>
      <w:r w:rsidRPr="00491BDE">
        <w:rPr>
          <w:color w:val="000000"/>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14:paraId="0DC885C1" w14:textId="77777777" w:rsidR="00624D7C" w:rsidRPr="00491BDE" w:rsidRDefault="00624D7C" w:rsidP="00C51249">
      <w:pPr>
        <w:pStyle w:val="a3"/>
        <w:shd w:val="clear" w:color="auto" w:fill="FFFFFF"/>
        <w:spacing w:line="276" w:lineRule="auto"/>
        <w:jc w:val="center"/>
        <w:rPr>
          <w:color w:val="000000"/>
          <w:sz w:val="28"/>
          <w:szCs w:val="28"/>
        </w:rPr>
      </w:pPr>
      <w:r w:rsidRPr="00491BDE">
        <w:rPr>
          <w:color w:val="000000"/>
          <w:sz w:val="28"/>
          <w:szCs w:val="28"/>
        </w:rPr>
        <w:t>Формы реализации принципа интеграции:</w:t>
      </w:r>
    </w:p>
    <w:p w14:paraId="60BFFE13"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интеграция на уровне содержания и задач психолого-педагогической работы;</w:t>
      </w:r>
    </w:p>
    <w:p w14:paraId="40830B4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интеграция по средствам организации и оптимизации образовательного процесса;</w:t>
      </w:r>
    </w:p>
    <w:p w14:paraId="7E5362C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интеграция детских деятельностей.</w:t>
      </w:r>
    </w:p>
    <w:p w14:paraId="60004B0C" w14:textId="77777777" w:rsidR="00624D7C" w:rsidRPr="00491BDE" w:rsidRDefault="00624D7C" w:rsidP="00C51249">
      <w:pPr>
        <w:pStyle w:val="a3"/>
        <w:shd w:val="clear" w:color="auto" w:fill="FFFFFF"/>
        <w:spacing w:line="276" w:lineRule="auto"/>
        <w:jc w:val="center"/>
        <w:rPr>
          <w:color w:val="000000"/>
          <w:sz w:val="28"/>
          <w:szCs w:val="28"/>
        </w:rPr>
      </w:pPr>
      <w:r w:rsidRPr="00491BDE">
        <w:rPr>
          <w:color w:val="000000"/>
          <w:sz w:val="28"/>
          <w:szCs w:val="28"/>
        </w:rPr>
        <w:t>Комплексно-тематический принцип построения образовательного процесса:</w:t>
      </w:r>
    </w:p>
    <w:p w14:paraId="064BE966"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объединение комплекса различных видов деятельности вокруг единой «темы»;</w:t>
      </w:r>
    </w:p>
    <w:p w14:paraId="29459FF5"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виды «тем»: «организующие моменты», «тематические недели», «события», «реализация проектов», «сезонные явления в природе», «праздники», «традиции»;</w:t>
      </w:r>
    </w:p>
    <w:p w14:paraId="6F1652CB"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тесная взаимосвязь и взаимозависимость с интеграцией всех видов детской деятельности.</w:t>
      </w:r>
    </w:p>
    <w:p w14:paraId="467318F3" w14:textId="77777777"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4. Возрастные особенности развития детей 5-7 лет (старший дошкольный возраст)</w:t>
      </w:r>
    </w:p>
    <w:p w14:paraId="48910F0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14:paraId="7FF93BFA"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xml:space="preserve">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w:t>
      </w:r>
      <w:r w:rsidRPr="00491BDE">
        <w:rPr>
          <w:color w:val="000000"/>
          <w:sz w:val="28"/>
          <w:szCs w:val="28"/>
        </w:rPr>
        <w:lastRenderedPageBreak/>
        <w:t>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14:paraId="177EE2E1"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всеми видами деятельности. Высшей формой самостоятельности детей является творчество.</w:t>
      </w:r>
    </w:p>
    <w:p w14:paraId="79D28B5B"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Серьёзное внимание необходимо уделять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14:paraId="1D39160D" w14:textId="77777777"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5. Планируемые результаты освоения программы</w:t>
      </w:r>
    </w:p>
    <w:p w14:paraId="320FAB1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Интеллектуально-познавательные игры</w:t>
      </w:r>
    </w:p>
    <w:p w14:paraId="1E237E4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Знает состав чисел в пределах 10.</w:t>
      </w:r>
    </w:p>
    <w:p w14:paraId="52B12DDB"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составлять и решать простые задачи на сложение и вычитание.</w:t>
      </w:r>
    </w:p>
    <w:p w14:paraId="72391B3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Справляется с решением логических задач и ребусов.</w:t>
      </w:r>
    </w:p>
    <w:p w14:paraId="13D74749"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Знает, называет многоугольники и их свойства.</w:t>
      </w:r>
    </w:p>
    <w:p w14:paraId="44D677B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Моделирует геометрические фигуры.Классифицирует геометрические фигуры по определенным признакам.</w:t>
      </w:r>
    </w:p>
    <w:p w14:paraId="72BA6F4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Развиты познавательные процессы: восприятие, внимание, мышление, память, общение, воображение;</w:t>
      </w:r>
    </w:p>
    <w:p w14:paraId="754CF167"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самостоятельность, активность, чувство коллективизма.</w:t>
      </w:r>
    </w:p>
    <w:p w14:paraId="23D5F62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оперировать мыслительными приемами (анализ, синтез, сравнение, классификация, обобщение.</w:t>
      </w:r>
    </w:p>
    <w:p w14:paraId="6251FCA1"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Опытно-экспериментальная деятельность</w:t>
      </w:r>
    </w:p>
    <w:p w14:paraId="7E5595FC"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Понимает и различает понятия «часть тела», «орган чувств», «вкус», «зрение», «обоняние», «осязание. Владеет бережным отношением к органам чувств, знает культуру их охраны.</w:t>
      </w:r>
    </w:p>
    <w:p w14:paraId="3467DB29"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Имеет представления о значении воды в жизни человека, о разнообразии состояний воды в окружающей среде, свойствами воды.</w:t>
      </w:r>
    </w:p>
    <w:p w14:paraId="0F4F7C0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Имеет представления о магните и его свойстве притягивать предметы.</w:t>
      </w:r>
    </w:p>
    <w:p w14:paraId="7756D57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Испытывает интерес к выращиванию огорода на окошке.</w:t>
      </w:r>
    </w:p>
    <w:p w14:paraId="59490349"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Сформированы представления о мыльных пузырях как явлениях природы и социальной жизни людей.</w:t>
      </w:r>
    </w:p>
    <w:p w14:paraId="610FF07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смешивать краски для получения нового цвета,</w:t>
      </w:r>
    </w:p>
    <w:p w14:paraId="3B89FDF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Развиты мыслительные операции, тактильные, зрительные, слуховые, вкусовые ощущения.</w:t>
      </w:r>
    </w:p>
    <w:p w14:paraId="37E0F806"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делать вывод на основе наблюдений,</w:t>
      </w:r>
    </w:p>
    <w:p w14:paraId="4C97CB5B"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Развита любознательность, зрительная наблюдательность.</w:t>
      </w:r>
    </w:p>
    <w:p w14:paraId="76613F57"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Испытывает интерес к экспериментальной деятельности.</w:t>
      </w:r>
    </w:p>
    <w:p w14:paraId="0BC7F24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Искусство оригами</w:t>
      </w:r>
    </w:p>
    <w:p w14:paraId="10A6696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Знаком с основными геометрическими понятиями и базовыми формами оригами.</w:t>
      </w:r>
    </w:p>
    <w:p w14:paraId="5B27806B"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Следует устным инструкциям.</w:t>
      </w:r>
    </w:p>
    <w:p w14:paraId="15767273"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Владеет  различными приемами работы с бумагой.</w:t>
      </w:r>
    </w:p>
    <w:p w14:paraId="7C1156A1"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Словарь ребенка обогащен специальными терминами.</w:t>
      </w:r>
    </w:p>
    <w:p w14:paraId="403548D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создавать композиции с изделиями, выполненными в технике оригами.</w:t>
      </w:r>
    </w:p>
    <w:p w14:paraId="573723C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Испытывает интерес к искусству оригами.</w:t>
      </w:r>
    </w:p>
    <w:p w14:paraId="7965AAA4"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Истории обыкновенных вещей</w:t>
      </w:r>
    </w:p>
    <w:p w14:paraId="4C504BB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Сформированы представления о понятии «музей», через организацию экскурсионной деятельности.</w:t>
      </w:r>
    </w:p>
    <w:p w14:paraId="3F767CBC"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Расширены знания детей о предметах, истории их происхождения, разнообразии.</w:t>
      </w:r>
    </w:p>
    <w:p w14:paraId="3F9C016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Расширены представления детей об окружающем мире, через проектно-исследовательскую деятельность.</w:t>
      </w:r>
    </w:p>
    <w:p w14:paraId="5EEF973A"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Сформированы знания по истории родного края, о русской национальной культуре, о предметах русского быта.</w:t>
      </w:r>
    </w:p>
    <w:p w14:paraId="288963B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Развиты мышление, любознательность.</w:t>
      </w:r>
    </w:p>
    <w:p w14:paraId="39C41111"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проводить сравнительный анализ.</w:t>
      </w:r>
    </w:p>
    <w:p w14:paraId="31CF96F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 познавательный интерес, интерес к исследовательской деятельности.</w:t>
      </w:r>
    </w:p>
    <w:p w14:paraId="03E02B46"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Сформирована интеллектуальная личность, способная решать поисковые задачи.</w:t>
      </w:r>
    </w:p>
    <w:p w14:paraId="49E8DB3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Проявляет любовь к родному краю, уважение к предкам.</w:t>
      </w:r>
    </w:p>
    <w:p w14:paraId="052ED56E" w14:textId="77777777"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Педагогическая диагностика</w:t>
      </w:r>
    </w:p>
    <w:p w14:paraId="70BE8784" w14:textId="77777777" w:rsidR="00491BDE" w:rsidRPr="00C51249" w:rsidRDefault="00624D7C" w:rsidP="00C51249">
      <w:pPr>
        <w:pStyle w:val="a3"/>
        <w:shd w:val="clear" w:color="auto" w:fill="FFFFFF"/>
        <w:spacing w:line="276" w:lineRule="auto"/>
        <w:rPr>
          <w:color w:val="000000"/>
          <w:sz w:val="28"/>
          <w:szCs w:val="28"/>
        </w:rPr>
      </w:pPr>
      <w:r w:rsidRPr="00491BDE">
        <w:rPr>
          <w:color w:val="000000"/>
          <w:sz w:val="28"/>
          <w:szCs w:val="28"/>
        </w:rPr>
        <w:t xml:space="preserve">Реализация программы по дополнительному образованию интеллектуально-познавательного направления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планирования).Педагогическая диагностика проводится в ходе наблюдений за активностью детей в </w:t>
      </w:r>
      <w:r w:rsidRPr="00491BDE">
        <w:rPr>
          <w:color w:val="000000"/>
          <w:sz w:val="28"/>
          <w:szCs w:val="28"/>
        </w:rPr>
        <w:lastRenderedPageBreak/>
        <w:t>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14:paraId="5861D9BF" w14:textId="77777777"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II . СОДЕРЖАТЕЛЬНЫЙ РАЗДЕЛ</w:t>
      </w:r>
    </w:p>
    <w:p w14:paraId="3CEB6BE6" w14:textId="77777777"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Содержание образовательной деятельности по освоению детьми программы дополнительного образования интеллектуально-познавательной направленности «Всезнайка»</w:t>
      </w:r>
    </w:p>
    <w:p w14:paraId="2E97258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Программа включает </w:t>
      </w:r>
      <w:r w:rsidRPr="00491BDE">
        <w:rPr>
          <w:b/>
          <w:bCs/>
          <w:color w:val="000000"/>
          <w:sz w:val="28"/>
          <w:szCs w:val="28"/>
        </w:rPr>
        <w:t>четыре раздела </w:t>
      </w:r>
      <w:r w:rsidRPr="00491BDE">
        <w:rPr>
          <w:color w:val="000000"/>
          <w:sz w:val="28"/>
          <w:szCs w:val="28"/>
        </w:rPr>
        <w:t>интеллектуально-познавательного направления.</w:t>
      </w:r>
    </w:p>
    <w:p w14:paraId="7787971D"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Интеллектуально-познавательные игры</w:t>
      </w:r>
    </w:p>
    <w:p w14:paraId="27BD2308"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 </w:t>
      </w:r>
      <w:r w:rsidRPr="00491BDE">
        <w:rPr>
          <w:color w:val="000000"/>
          <w:sz w:val="28"/>
          <w:szCs w:val="28"/>
        </w:rPr>
        <w:t>Повышение уровня интеллектуально-познавательных способностей детей старшего дошкольного возраста через систему развивающих игр.</w:t>
      </w:r>
    </w:p>
    <w:p w14:paraId="1DF5A82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Игра имеет важное значение в жизни ребенка. Известно, что игры бывают разные: ролевые, подвижные, дидак</w:t>
      </w:r>
      <w:r w:rsidRPr="00491BDE">
        <w:rPr>
          <w:color w:val="000000"/>
          <w:sz w:val="28"/>
          <w:szCs w:val="28"/>
        </w:rPr>
        <w:softHyphen/>
        <w:t>тические. Одной из самых популярных форм является интеллек</w:t>
      </w:r>
      <w:r w:rsidRPr="00491BDE">
        <w:rPr>
          <w:color w:val="000000"/>
          <w:sz w:val="28"/>
          <w:szCs w:val="28"/>
        </w:rPr>
        <w:softHyphen/>
        <w:t>туально-познавательная игра. Интеллектуально-познавательные игры помогают разнообразить жизнь дошкольников, вызывают интерес к познавательному общению, удовлетворяют потребность в развитии интеллектуальной, мотивационной, эмоциональной и других сфер.</w:t>
      </w:r>
    </w:p>
    <w:p w14:paraId="744177A6"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Первый раздел включает в себя разнообразие интеллектуально-познавательных, развивающих, игр-развлечений математического характера. Отличительной особенностью этих игр является возможность вовлечения каждого ребенка в активную работу. Увлекшись игрой, дети не заметно для себя познают, запоминают, ориен</w:t>
      </w:r>
      <w:r w:rsidRPr="00491BDE">
        <w:rPr>
          <w:color w:val="000000"/>
          <w:sz w:val="28"/>
          <w:szCs w:val="28"/>
        </w:rPr>
        <w:softHyphen/>
        <w:t>тируются в необычных ситуациях, пополняют запас представле</w:t>
      </w:r>
      <w:r w:rsidRPr="00491BDE">
        <w:rPr>
          <w:color w:val="000000"/>
          <w:sz w:val="28"/>
          <w:szCs w:val="28"/>
        </w:rPr>
        <w:softHyphen/>
        <w:t>ний, понятий, развивают фантазию.</w:t>
      </w:r>
    </w:p>
    <w:p w14:paraId="0E980914"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Опытно-экспериментальная деятельность</w:t>
      </w:r>
    </w:p>
    <w:p w14:paraId="79A0FBC9"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w:t>
      </w:r>
      <w:r w:rsidRPr="00491BDE">
        <w:rPr>
          <w:color w:val="000000"/>
          <w:sz w:val="28"/>
          <w:szCs w:val="28"/>
        </w:rPr>
        <w:t>. Развитие представлений детей старшего дошкольного возраста о физических явлениях и свойствах предметов окружающего мира посредством опытно-экспериментальной деятельности.</w:t>
      </w:r>
    </w:p>
    <w:p w14:paraId="2FE83EB7"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Данный раздел включает в себя опытно-экспериментальную и исследовательскую деятельность. В ходе экспериментальной работы создаются ситуации, которые ребенок решает посредствам проведения опыта и, анализируя, делает вывод, умозаключение, самостоятельно овладевая представлением о том или ином законе или явлении. Направления экспериментальной деятельности: экспериментирование с водой, с воздухом, предметами, наблюдения в природе.</w:t>
      </w:r>
    </w:p>
    <w:p w14:paraId="7BBAAD25"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Искусство оригами</w:t>
      </w:r>
    </w:p>
    <w:p w14:paraId="43916D43"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w:t>
      </w:r>
      <w:r w:rsidRPr="00491BDE">
        <w:rPr>
          <w:color w:val="000000"/>
          <w:sz w:val="28"/>
          <w:szCs w:val="28"/>
        </w:rPr>
        <w:t>. Всестороннее интеллектуальное развитие детей в процессе овладения элементарными приемами техники оригами, как художественного способа конструирования из бумаги.</w:t>
      </w:r>
    </w:p>
    <w:p w14:paraId="3D1970E4"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Раздел предполагает ознакомление детей с искусством оригами. Оригами – это сложение различных фигур из разноцветных квадратных листов бумаги. Основной особенностью обучения является поэтапное создание поделки, причем каждый следующий этап выполняется после того, как все дети справились с предыдущим этапом. Раз за разом работа по оригами усложняется. Работа делится на единичные поделки, индивидуальные композиции, коллективные композиции или макеты. Большое внимание отводится коллективным работам, так как ребенок имеет возможность определить меру личного участия в зависимости от содержания работы, ее основного замысла, согласуя свои действия с действиями остальных детей.</w:t>
      </w:r>
    </w:p>
    <w:p w14:paraId="140CB498"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Истории обыкновенных вещей</w:t>
      </w:r>
    </w:p>
    <w:p w14:paraId="4678F5EC" w14:textId="77777777"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w:t>
      </w:r>
      <w:r w:rsidRPr="00491BDE">
        <w:rPr>
          <w:color w:val="000000"/>
          <w:sz w:val="28"/>
          <w:szCs w:val="28"/>
        </w:rPr>
        <w:t>. Формирование познавательного интереса к предметному миру через вовлечение детей в проектно-исследовательскую деятельность.</w:t>
      </w:r>
    </w:p>
    <w:p w14:paraId="297F3C3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Дети повсюду видят магию. Превращение муки в пирог, грязной одежды в чистую, сугроба во дворе в снеговика – все это захватывающие и удивительные процессы. Но простые обыкновенные вещи очень быстро выпадают из поля зрения, становятся привычными и перестают вызывать интерес. А ведь на самом деле каждая из них – это отдельная сказка. Все , чем мы пользуемся в повседневной жизни имеет историю, возможно, скучную и обыкновенную, а возможно – захватывающую и увлекательную. Нужно только посмотреть и задать вопросы..</w:t>
      </w:r>
    </w:p>
    <w:p w14:paraId="11370AB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xml:space="preserve">Раздел «История обычных вещей» направлен на развитие поисково- познавательной деятельности детей.; вовлечение детей в исследовательскую </w:t>
      </w:r>
      <w:r w:rsidRPr="00491BDE">
        <w:rPr>
          <w:color w:val="000000"/>
          <w:sz w:val="28"/>
          <w:szCs w:val="28"/>
        </w:rPr>
        <w:lastRenderedPageBreak/>
        <w:t>деятельность. Для того, чтобы метод проектов был успешным, необходимо обсуждение поэтапной работы со всеми участниками проекта, подбор необходимого материала и подведение результатов совместной проектной деятельности. Проектно-исследовательская деятельность наилучшим образом способствует познавательному развитию дошкольников.</w:t>
      </w:r>
    </w:p>
    <w:p w14:paraId="07A3C3F0" w14:textId="77777777" w:rsidR="00624D7C" w:rsidRPr="00491BDE" w:rsidRDefault="00624D7C" w:rsidP="00C51249">
      <w:pPr>
        <w:pStyle w:val="a3"/>
        <w:shd w:val="clear" w:color="auto" w:fill="FFFFFF"/>
        <w:spacing w:line="276" w:lineRule="auto"/>
        <w:jc w:val="center"/>
        <w:rPr>
          <w:color w:val="000000"/>
          <w:sz w:val="28"/>
          <w:szCs w:val="28"/>
        </w:rPr>
      </w:pPr>
      <w:bookmarkStart w:id="1" w:name="bookmark757"/>
      <w:bookmarkEnd w:id="1"/>
      <w:r w:rsidRPr="00491BDE">
        <w:rPr>
          <w:b/>
          <w:bCs/>
          <w:color w:val="000000"/>
          <w:sz w:val="28"/>
          <w:szCs w:val="28"/>
        </w:rPr>
        <w:t>2. Формы, способы, методы и средства реализации программы</w:t>
      </w:r>
    </w:p>
    <w:p w14:paraId="30A08868"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199DDCCB"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Важнейшие образовательные ориентиры:</w:t>
      </w:r>
    </w:p>
    <w:p w14:paraId="582C1782"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обеспечение эмоционального благополучия детей;</w:t>
      </w:r>
    </w:p>
    <w:p w14:paraId="2E8EC62C"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создание условий для формирования доброжелательного и внимательного отношения детей к другим людям;</w:t>
      </w:r>
    </w:p>
    <w:p w14:paraId="365547B3"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развитие детской самостоятельности (инициативности, автономии и ответственности);</w:t>
      </w:r>
    </w:p>
    <w:p w14:paraId="00AC5CF9"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развитие детских способностей, формирующихся в разных видах деятельности.</w:t>
      </w:r>
    </w:p>
    <w:p w14:paraId="6F775FB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Для реализации этих целей педагогам рекомендуется:</w:t>
      </w:r>
    </w:p>
    <w:p w14:paraId="51A1116E"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проявлять уважение к личности ребенка и развивать демократический стиль взаимодействия с ним и с другими педагогами;</w:t>
      </w:r>
    </w:p>
    <w:p w14:paraId="2B2695A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создавать условия для принятия ребенком ответственности и проявления эмпатии к другим людям;</w:t>
      </w:r>
    </w:p>
    <w:p w14:paraId="0249238F"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14:paraId="4AE5D547"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обсуждать с детьми важные жизненные вопросы, стимулировать проявление позиции ребенка;</w:t>
      </w:r>
    </w:p>
    <w:p w14:paraId="6E33E4B3"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14:paraId="57D9AB0D"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14:paraId="5483EDA9"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Система дошкольного образования в ДОУ нацелена, чтобы у ребенка развивались игра и познавательная активность. В ДОУ должны создаваться условия для проявления таких качеств, как: инициативность, жизнерадостность, любопытство и стремление узнавать новое.</w:t>
      </w:r>
    </w:p>
    <w:p w14:paraId="6441415C"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367565E0"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w:t>
      </w:r>
      <w:proofErr w:type="spellStart"/>
      <w:r w:rsidRPr="00491BDE">
        <w:rPr>
          <w:color w:val="000000"/>
          <w:sz w:val="28"/>
          <w:szCs w:val="28"/>
        </w:rPr>
        <w:t>lifelonglearning</w:t>
      </w:r>
      <w:proofErr w:type="spellEnd"/>
      <w:r w:rsidRPr="00491BDE">
        <w:rPr>
          <w:color w:val="000000"/>
          <w:sz w:val="28"/>
          <w:szCs w:val="28"/>
        </w:rPr>
        <w:t>) и при этом разумно и творчески относиться к действительности.</w:t>
      </w:r>
    </w:p>
    <w:p w14:paraId="50D21B17" w14:textId="77777777"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27661D98" w14:textId="77777777"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3. Тематический план</w:t>
      </w:r>
    </w:p>
    <w:tbl>
      <w:tblPr>
        <w:tblW w:w="9988" w:type="dxa"/>
        <w:tblCellSpacing w:w="15" w:type="dxa"/>
        <w:tblCellMar>
          <w:top w:w="15" w:type="dxa"/>
          <w:left w:w="15" w:type="dxa"/>
          <w:bottom w:w="15" w:type="dxa"/>
          <w:right w:w="15" w:type="dxa"/>
        </w:tblCellMar>
        <w:tblLook w:val="04A0" w:firstRow="1" w:lastRow="0" w:firstColumn="1" w:lastColumn="0" w:noHBand="0" w:noVBand="1"/>
      </w:tblPr>
      <w:tblGrid>
        <w:gridCol w:w="843"/>
        <w:gridCol w:w="6872"/>
        <w:gridCol w:w="2273"/>
      </w:tblGrid>
      <w:tr w:rsidR="00624D7C" w:rsidRPr="00491BDE" w14:paraId="62FC8C53" w14:textId="77777777" w:rsidTr="00C51249">
        <w:trPr>
          <w:trHeight w:val="24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138A1AB3" w14:textId="77777777" w:rsidR="00624D7C" w:rsidRPr="00491BDE" w:rsidRDefault="00624D7C" w:rsidP="00C51249">
            <w:pPr>
              <w:pStyle w:val="a3"/>
              <w:spacing w:line="276" w:lineRule="auto"/>
              <w:rPr>
                <w:sz w:val="28"/>
                <w:szCs w:val="28"/>
              </w:rPr>
            </w:pPr>
            <w:r w:rsidRPr="00491BDE">
              <w:rPr>
                <w:sz w:val="28"/>
                <w:szCs w:val="28"/>
              </w:rPr>
              <w:t>№ </w:t>
            </w:r>
            <w:r w:rsidRPr="00491BDE">
              <w:rPr>
                <w:b/>
                <w:bCs/>
                <w:sz w:val="28"/>
                <w:szCs w:val="28"/>
              </w:rPr>
              <w:t>п/п</w:t>
            </w:r>
          </w:p>
        </w:tc>
        <w:tc>
          <w:tcPr>
            <w:tcW w:w="6842" w:type="dxa"/>
            <w:tcBorders>
              <w:top w:val="single" w:sz="6" w:space="0" w:color="EAEAEA"/>
              <w:left w:val="single" w:sz="6" w:space="0" w:color="EAEAEA"/>
              <w:bottom w:val="single" w:sz="6" w:space="0" w:color="EAEAEA"/>
              <w:right w:val="single" w:sz="6" w:space="0" w:color="EAEAEA"/>
            </w:tcBorders>
            <w:hideMark/>
          </w:tcPr>
          <w:p w14:paraId="342F0DA2" w14:textId="77777777" w:rsidR="00624D7C" w:rsidRPr="00491BDE" w:rsidRDefault="00624D7C" w:rsidP="00C51249">
            <w:pPr>
              <w:pStyle w:val="a3"/>
              <w:spacing w:line="276" w:lineRule="auto"/>
              <w:ind w:left="23" w:hanging="23"/>
              <w:jc w:val="center"/>
              <w:rPr>
                <w:sz w:val="28"/>
                <w:szCs w:val="28"/>
              </w:rPr>
            </w:pPr>
            <w:r w:rsidRPr="00491BDE">
              <w:rPr>
                <w:b/>
                <w:bCs/>
                <w:sz w:val="28"/>
                <w:szCs w:val="28"/>
              </w:rPr>
              <w:t>Программное содержание</w:t>
            </w:r>
          </w:p>
        </w:tc>
        <w:tc>
          <w:tcPr>
            <w:tcW w:w="2228" w:type="dxa"/>
            <w:tcBorders>
              <w:top w:val="single" w:sz="6" w:space="0" w:color="EAEAEA"/>
              <w:left w:val="single" w:sz="6" w:space="0" w:color="EAEAEA"/>
              <w:bottom w:val="single" w:sz="6" w:space="0" w:color="EAEAEA"/>
              <w:right w:val="single" w:sz="6" w:space="0" w:color="EAEAEA"/>
            </w:tcBorders>
            <w:hideMark/>
          </w:tcPr>
          <w:p w14:paraId="0C2ADA12" w14:textId="77777777" w:rsidR="00624D7C" w:rsidRPr="00491BDE" w:rsidRDefault="00624D7C" w:rsidP="00C51249">
            <w:pPr>
              <w:pStyle w:val="a3"/>
              <w:spacing w:line="276" w:lineRule="auto"/>
              <w:ind w:left="671"/>
              <w:rPr>
                <w:sz w:val="28"/>
                <w:szCs w:val="28"/>
              </w:rPr>
            </w:pPr>
            <w:r w:rsidRPr="00491BDE">
              <w:rPr>
                <w:b/>
                <w:bCs/>
                <w:sz w:val="28"/>
                <w:szCs w:val="28"/>
              </w:rPr>
              <w:t>Количество занятий</w:t>
            </w:r>
          </w:p>
        </w:tc>
      </w:tr>
      <w:tr w:rsidR="00624D7C" w:rsidRPr="00491BDE" w14:paraId="6A32C866" w14:textId="77777777"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0DA0374E" w14:textId="77777777"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56765512" w14:textId="77777777" w:rsidR="00624D7C" w:rsidRPr="00491BDE" w:rsidRDefault="00624D7C" w:rsidP="00C51249">
            <w:pPr>
              <w:pStyle w:val="a3"/>
              <w:spacing w:line="276" w:lineRule="auto"/>
              <w:jc w:val="center"/>
              <w:rPr>
                <w:sz w:val="28"/>
                <w:szCs w:val="28"/>
              </w:rPr>
            </w:pPr>
            <w:r w:rsidRPr="00491BDE">
              <w:rPr>
                <w:b/>
                <w:bCs/>
                <w:sz w:val="28"/>
                <w:szCs w:val="28"/>
              </w:rPr>
              <w:t>Интеллектуально-познавательные игры</w:t>
            </w:r>
          </w:p>
        </w:tc>
        <w:tc>
          <w:tcPr>
            <w:tcW w:w="2228" w:type="dxa"/>
            <w:tcBorders>
              <w:top w:val="single" w:sz="6" w:space="0" w:color="EAEAEA"/>
              <w:left w:val="single" w:sz="6" w:space="0" w:color="EAEAEA"/>
              <w:bottom w:val="single" w:sz="6" w:space="0" w:color="EAEAEA"/>
              <w:right w:val="single" w:sz="6" w:space="0" w:color="EAEAEA"/>
            </w:tcBorders>
            <w:hideMark/>
          </w:tcPr>
          <w:p w14:paraId="14AA740D" w14:textId="77777777" w:rsidR="00624D7C" w:rsidRPr="00491BDE" w:rsidRDefault="00624D7C" w:rsidP="00C51249">
            <w:pPr>
              <w:spacing w:line="276" w:lineRule="auto"/>
              <w:rPr>
                <w:sz w:val="28"/>
                <w:szCs w:val="28"/>
              </w:rPr>
            </w:pPr>
            <w:r w:rsidRPr="00491BDE">
              <w:rPr>
                <w:sz w:val="28"/>
                <w:szCs w:val="28"/>
              </w:rPr>
              <w:t> </w:t>
            </w:r>
          </w:p>
        </w:tc>
      </w:tr>
      <w:tr w:rsidR="00624D7C" w:rsidRPr="00491BDE" w14:paraId="4BF1B67A" w14:textId="77777777" w:rsidTr="00C51249">
        <w:trPr>
          <w:trHeight w:val="16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393EDB4E"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3B70088B" w14:textId="77777777" w:rsidR="00624D7C" w:rsidRPr="00491BDE" w:rsidRDefault="00624D7C" w:rsidP="00C51249">
            <w:pPr>
              <w:pStyle w:val="a3"/>
              <w:spacing w:line="276" w:lineRule="auto"/>
              <w:rPr>
                <w:sz w:val="28"/>
                <w:szCs w:val="28"/>
              </w:rPr>
            </w:pPr>
            <w:r w:rsidRPr="00491BDE">
              <w:rPr>
                <w:sz w:val="28"/>
                <w:szCs w:val="28"/>
              </w:rPr>
              <w:t>Интеллектуальная игра «Юный математик»</w:t>
            </w:r>
          </w:p>
        </w:tc>
        <w:tc>
          <w:tcPr>
            <w:tcW w:w="2228" w:type="dxa"/>
            <w:tcBorders>
              <w:top w:val="single" w:sz="6" w:space="0" w:color="EAEAEA"/>
              <w:left w:val="single" w:sz="6" w:space="0" w:color="EAEAEA"/>
              <w:bottom w:val="single" w:sz="6" w:space="0" w:color="EAEAEA"/>
              <w:right w:val="single" w:sz="6" w:space="0" w:color="EAEAEA"/>
            </w:tcBorders>
            <w:hideMark/>
          </w:tcPr>
          <w:p w14:paraId="540481BB"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429C6B5A"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12F25478"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759F3384" w14:textId="77777777" w:rsidR="00624D7C" w:rsidRPr="00491BDE" w:rsidRDefault="00624D7C" w:rsidP="00C51249">
            <w:pPr>
              <w:pStyle w:val="a3"/>
              <w:spacing w:line="276" w:lineRule="auto"/>
              <w:rPr>
                <w:sz w:val="28"/>
                <w:szCs w:val="28"/>
              </w:rPr>
            </w:pPr>
            <w:r w:rsidRPr="00491BDE">
              <w:rPr>
                <w:sz w:val="28"/>
                <w:szCs w:val="28"/>
              </w:rPr>
              <w:t>Игра-путешествие «Математический поезд»</w:t>
            </w:r>
          </w:p>
        </w:tc>
        <w:tc>
          <w:tcPr>
            <w:tcW w:w="2228" w:type="dxa"/>
            <w:tcBorders>
              <w:top w:val="single" w:sz="6" w:space="0" w:color="EAEAEA"/>
              <w:left w:val="single" w:sz="6" w:space="0" w:color="EAEAEA"/>
              <w:bottom w:val="single" w:sz="6" w:space="0" w:color="EAEAEA"/>
              <w:right w:val="single" w:sz="6" w:space="0" w:color="EAEAEA"/>
            </w:tcBorders>
            <w:hideMark/>
          </w:tcPr>
          <w:p w14:paraId="77884A6F"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48007635"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05CF2C3F"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77E12A7A" w14:textId="77777777" w:rsidR="00624D7C" w:rsidRPr="00491BDE" w:rsidRDefault="00624D7C" w:rsidP="00C51249">
            <w:pPr>
              <w:pStyle w:val="a3"/>
              <w:spacing w:line="276" w:lineRule="auto"/>
              <w:rPr>
                <w:sz w:val="28"/>
                <w:szCs w:val="28"/>
              </w:rPr>
            </w:pPr>
            <w:r w:rsidRPr="00491BDE">
              <w:rPr>
                <w:sz w:val="28"/>
                <w:szCs w:val="28"/>
              </w:rPr>
              <w:t>Новогоднее математическое развлечение «Украшаем ёлку»</w:t>
            </w:r>
          </w:p>
        </w:tc>
        <w:tc>
          <w:tcPr>
            <w:tcW w:w="2228" w:type="dxa"/>
            <w:tcBorders>
              <w:top w:val="single" w:sz="6" w:space="0" w:color="EAEAEA"/>
              <w:left w:val="single" w:sz="6" w:space="0" w:color="EAEAEA"/>
              <w:bottom w:val="single" w:sz="6" w:space="0" w:color="EAEAEA"/>
              <w:right w:val="single" w:sz="6" w:space="0" w:color="EAEAEA"/>
            </w:tcBorders>
            <w:hideMark/>
          </w:tcPr>
          <w:p w14:paraId="14277000"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25FDEDB3" w14:textId="77777777" w:rsidTr="00C51249">
        <w:trPr>
          <w:trHeight w:val="12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4C3B0A9"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725D2253" w14:textId="77777777" w:rsidR="00624D7C" w:rsidRPr="00491BDE" w:rsidRDefault="00624D7C" w:rsidP="00C51249">
            <w:pPr>
              <w:pStyle w:val="a3"/>
              <w:spacing w:line="276" w:lineRule="auto"/>
              <w:rPr>
                <w:sz w:val="28"/>
                <w:szCs w:val="28"/>
              </w:rPr>
            </w:pPr>
            <w:r w:rsidRPr="00491BDE">
              <w:rPr>
                <w:sz w:val="28"/>
                <w:szCs w:val="28"/>
              </w:rPr>
              <w:t>Интеллектуальная игра «Большая игра»</w:t>
            </w:r>
          </w:p>
        </w:tc>
        <w:tc>
          <w:tcPr>
            <w:tcW w:w="2228" w:type="dxa"/>
            <w:tcBorders>
              <w:top w:val="single" w:sz="6" w:space="0" w:color="EAEAEA"/>
              <w:left w:val="single" w:sz="6" w:space="0" w:color="EAEAEA"/>
              <w:bottom w:val="single" w:sz="6" w:space="0" w:color="EAEAEA"/>
              <w:right w:val="single" w:sz="6" w:space="0" w:color="EAEAEA"/>
            </w:tcBorders>
            <w:hideMark/>
          </w:tcPr>
          <w:p w14:paraId="79FACFAC"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40E8ACA0"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1994BB61" w14:textId="77777777" w:rsidR="00624D7C" w:rsidRPr="00491BDE" w:rsidRDefault="00624D7C" w:rsidP="00C51249">
            <w:pPr>
              <w:pStyle w:val="a3"/>
              <w:spacing w:line="276" w:lineRule="auto"/>
              <w:jc w:val="center"/>
              <w:rPr>
                <w:sz w:val="28"/>
                <w:szCs w:val="28"/>
              </w:rPr>
            </w:pPr>
            <w:r w:rsidRPr="00491BDE">
              <w:rPr>
                <w:sz w:val="28"/>
                <w:szCs w:val="28"/>
              </w:rPr>
              <w:lastRenderedPageBreak/>
              <w:t> </w:t>
            </w:r>
          </w:p>
        </w:tc>
        <w:tc>
          <w:tcPr>
            <w:tcW w:w="6842" w:type="dxa"/>
            <w:tcBorders>
              <w:top w:val="single" w:sz="6" w:space="0" w:color="EAEAEA"/>
              <w:left w:val="single" w:sz="6" w:space="0" w:color="EAEAEA"/>
              <w:bottom w:val="single" w:sz="6" w:space="0" w:color="EAEAEA"/>
              <w:right w:val="single" w:sz="6" w:space="0" w:color="EAEAEA"/>
            </w:tcBorders>
            <w:hideMark/>
          </w:tcPr>
          <w:p w14:paraId="79E5396C" w14:textId="77777777" w:rsidR="00624D7C" w:rsidRPr="00491BDE" w:rsidRDefault="00624D7C" w:rsidP="00C51249">
            <w:pPr>
              <w:pStyle w:val="a3"/>
              <w:spacing w:line="276" w:lineRule="auto"/>
              <w:rPr>
                <w:sz w:val="28"/>
                <w:szCs w:val="28"/>
              </w:rPr>
            </w:pPr>
            <w:r w:rsidRPr="00491BDE">
              <w:rPr>
                <w:sz w:val="28"/>
                <w:szCs w:val="28"/>
              </w:rPr>
              <w:t>Интерактивная игра «Математическая полянка»</w:t>
            </w:r>
          </w:p>
        </w:tc>
        <w:tc>
          <w:tcPr>
            <w:tcW w:w="2228" w:type="dxa"/>
            <w:tcBorders>
              <w:top w:val="single" w:sz="6" w:space="0" w:color="EAEAEA"/>
              <w:left w:val="single" w:sz="6" w:space="0" w:color="EAEAEA"/>
              <w:bottom w:val="single" w:sz="6" w:space="0" w:color="EAEAEA"/>
              <w:right w:val="single" w:sz="6" w:space="0" w:color="EAEAEA"/>
            </w:tcBorders>
            <w:hideMark/>
          </w:tcPr>
          <w:p w14:paraId="69D8E57C"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534230E6"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39334327"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7EA3FE83" w14:textId="77777777" w:rsidR="00624D7C" w:rsidRPr="00491BDE" w:rsidRDefault="00624D7C" w:rsidP="00C51249">
            <w:pPr>
              <w:pStyle w:val="a3"/>
              <w:spacing w:line="276" w:lineRule="auto"/>
              <w:rPr>
                <w:sz w:val="28"/>
                <w:szCs w:val="28"/>
              </w:rPr>
            </w:pPr>
            <w:r w:rsidRPr="00491BDE">
              <w:rPr>
                <w:sz w:val="28"/>
                <w:szCs w:val="28"/>
              </w:rPr>
              <w:t>Игра-развлечение «Рыбалка»</w:t>
            </w:r>
          </w:p>
        </w:tc>
        <w:tc>
          <w:tcPr>
            <w:tcW w:w="2228" w:type="dxa"/>
            <w:tcBorders>
              <w:top w:val="single" w:sz="6" w:space="0" w:color="EAEAEA"/>
              <w:left w:val="single" w:sz="6" w:space="0" w:color="EAEAEA"/>
              <w:bottom w:val="single" w:sz="6" w:space="0" w:color="EAEAEA"/>
              <w:right w:val="single" w:sz="6" w:space="0" w:color="EAEAEA"/>
            </w:tcBorders>
            <w:hideMark/>
          </w:tcPr>
          <w:p w14:paraId="7467F580"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586872C2"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2D5ADC1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11B96354" w14:textId="77777777" w:rsidR="00624D7C" w:rsidRPr="00491BDE" w:rsidRDefault="00624D7C" w:rsidP="00C51249">
            <w:pPr>
              <w:pStyle w:val="a3"/>
              <w:spacing w:line="276" w:lineRule="auto"/>
              <w:rPr>
                <w:sz w:val="28"/>
                <w:szCs w:val="28"/>
              </w:rPr>
            </w:pPr>
            <w:r w:rsidRPr="00491BDE">
              <w:rPr>
                <w:sz w:val="28"/>
                <w:szCs w:val="28"/>
              </w:rPr>
              <w:t>Математическая олимпиада</w:t>
            </w:r>
          </w:p>
        </w:tc>
        <w:tc>
          <w:tcPr>
            <w:tcW w:w="2228" w:type="dxa"/>
            <w:tcBorders>
              <w:top w:val="single" w:sz="6" w:space="0" w:color="EAEAEA"/>
              <w:left w:val="single" w:sz="6" w:space="0" w:color="EAEAEA"/>
              <w:bottom w:val="single" w:sz="6" w:space="0" w:color="EAEAEA"/>
              <w:right w:val="single" w:sz="6" w:space="0" w:color="EAEAEA"/>
            </w:tcBorders>
            <w:hideMark/>
          </w:tcPr>
          <w:p w14:paraId="10243741"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555CAE51"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3A075485"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46423634" w14:textId="77777777" w:rsidR="00624D7C" w:rsidRPr="00491BDE" w:rsidRDefault="00624D7C" w:rsidP="00C51249">
            <w:pPr>
              <w:pStyle w:val="a3"/>
              <w:spacing w:line="276" w:lineRule="auto"/>
              <w:rPr>
                <w:sz w:val="28"/>
                <w:szCs w:val="28"/>
              </w:rPr>
            </w:pPr>
            <w:r w:rsidRPr="00491BDE">
              <w:rPr>
                <w:sz w:val="28"/>
                <w:szCs w:val="28"/>
              </w:rPr>
              <w:t>Математический КВН</w:t>
            </w:r>
          </w:p>
        </w:tc>
        <w:tc>
          <w:tcPr>
            <w:tcW w:w="2228" w:type="dxa"/>
            <w:tcBorders>
              <w:top w:val="single" w:sz="6" w:space="0" w:color="EAEAEA"/>
              <w:left w:val="single" w:sz="6" w:space="0" w:color="EAEAEA"/>
              <w:bottom w:val="single" w:sz="6" w:space="0" w:color="EAEAEA"/>
              <w:right w:val="single" w:sz="6" w:space="0" w:color="EAEAEA"/>
            </w:tcBorders>
            <w:hideMark/>
          </w:tcPr>
          <w:p w14:paraId="75263218"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78350AF8" w14:textId="77777777"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F982CF8" w14:textId="77777777"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6C02143C" w14:textId="77777777" w:rsidR="00624D7C" w:rsidRPr="00491BDE" w:rsidRDefault="00624D7C" w:rsidP="00C51249">
            <w:pPr>
              <w:pStyle w:val="a3"/>
              <w:spacing w:line="276" w:lineRule="auto"/>
              <w:jc w:val="center"/>
              <w:rPr>
                <w:sz w:val="28"/>
                <w:szCs w:val="28"/>
              </w:rPr>
            </w:pPr>
            <w:r w:rsidRPr="00491BDE">
              <w:rPr>
                <w:b/>
                <w:bCs/>
                <w:sz w:val="28"/>
                <w:szCs w:val="28"/>
              </w:rPr>
              <w:t>Опытно-экспериментальная деятельность</w:t>
            </w:r>
          </w:p>
        </w:tc>
        <w:tc>
          <w:tcPr>
            <w:tcW w:w="2228" w:type="dxa"/>
            <w:tcBorders>
              <w:top w:val="single" w:sz="6" w:space="0" w:color="EAEAEA"/>
              <w:left w:val="single" w:sz="6" w:space="0" w:color="EAEAEA"/>
              <w:bottom w:val="single" w:sz="6" w:space="0" w:color="EAEAEA"/>
              <w:right w:val="single" w:sz="6" w:space="0" w:color="EAEAEA"/>
            </w:tcBorders>
            <w:hideMark/>
          </w:tcPr>
          <w:p w14:paraId="26CF4273" w14:textId="77777777" w:rsidR="00624D7C" w:rsidRPr="00491BDE" w:rsidRDefault="00624D7C" w:rsidP="00C51249">
            <w:pPr>
              <w:spacing w:line="276" w:lineRule="auto"/>
              <w:rPr>
                <w:sz w:val="28"/>
                <w:szCs w:val="28"/>
              </w:rPr>
            </w:pPr>
            <w:r w:rsidRPr="00491BDE">
              <w:rPr>
                <w:sz w:val="28"/>
                <w:szCs w:val="28"/>
              </w:rPr>
              <w:t> </w:t>
            </w:r>
          </w:p>
        </w:tc>
      </w:tr>
      <w:tr w:rsidR="00624D7C" w:rsidRPr="00491BDE" w14:paraId="14BA77F7" w14:textId="77777777" w:rsidTr="00C51249">
        <w:trPr>
          <w:trHeight w:val="9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25F2BA17"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6BD9D0B4" w14:textId="77777777" w:rsidR="00624D7C" w:rsidRPr="00491BDE" w:rsidRDefault="002A3907" w:rsidP="00C51249">
            <w:pPr>
              <w:pStyle w:val="a3"/>
              <w:spacing w:line="276" w:lineRule="auto"/>
              <w:rPr>
                <w:sz w:val="28"/>
                <w:szCs w:val="28"/>
              </w:rPr>
            </w:pPr>
            <w:r w:rsidRPr="00491BDE">
              <w:rPr>
                <w:sz w:val="28"/>
                <w:szCs w:val="28"/>
              </w:rPr>
              <w:t>Органы чувств</w:t>
            </w:r>
          </w:p>
        </w:tc>
        <w:tc>
          <w:tcPr>
            <w:tcW w:w="2228" w:type="dxa"/>
            <w:tcBorders>
              <w:top w:val="single" w:sz="6" w:space="0" w:color="EAEAEA"/>
              <w:left w:val="single" w:sz="6" w:space="0" w:color="EAEAEA"/>
              <w:bottom w:val="single" w:sz="6" w:space="0" w:color="EAEAEA"/>
              <w:right w:val="single" w:sz="6" w:space="0" w:color="EAEAEA"/>
            </w:tcBorders>
            <w:hideMark/>
          </w:tcPr>
          <w:p w14:paraId="1E288D1E"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0346EE11" w14:textId="77777777" w:rsidTr="00C51249">
        <w:trPr>
          <w:trHeight w:val="25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098FDD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184E38E2" w14:textId="77777777" w:rsidR="00624D7C" w:rsidRPr="00491BDE" w:rsidRDefault="00624D7C" w:rsidP="00C51249">
            <w:pPr>
              <w:pStyle w:val="a3"/>
              <w:spacing w:line="276" w:lineRule="auto"/>
              <w:rPr>
                <w:sz w:val="28"/>
                <w:szCs w:val="28"/>
              </w:rPr>
            </w:pPr>
            <w:r w:rsidRPr="00491BDE">
              <w:rPr>
                <w:sz w:val="28"/>
                <w:szCs w:val="28"/>
              </w:rPr>
              <w:t>Какой бывает вода?</w:t>
            </w:r>
          </w:p>
        </w:tc>
        <w:tc>
          <w:tcPr>
            <w:tcW w:w="2228" w:type="dxa"/>
            <w:tcBorders>
              <w:top w:val="single" w:sz="6" w:space="0" w:color="EAEAEA"/>
              <w:left w:val="single" w:sz="6" w:space="0" w:color="EAEAEA"/>
              <w:bottom w:val="single" w:sz="6" w:space="0" w:color="EAEAEA"/>
              <w:right w:val="single" w:sz="6" w:space="0" w:color="EAEAEA"/>
            </w:tcBorders>
            <w:hideMark/>
          </w:tcPr>
          <w:p w14:paraId="0BE8F68B"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36AA9222" w14:textId="77777777"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327C529"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37C39E93" w14:textId="77777777" w:rsidR="00624D7C" w:rsidRPr="00491BDE" w:rsidRDefault="00624D7C" w:rsidP="00C51249">
            <w:pPr>
              <w:pStyle w:val="a3"/>
              <w:spacing w:line="276" w:lineRule="auto"/>
              <w:rPr>
                <w:sz w:val="28"/>
                <w:szCs w:val="28"/>
              </w:rPr>
            </w:pPr>
            <w:r w:rsidRPr="00491BDE">
              <w:rPr>
                <w:sz w:val="28"/>
                <w:szCs w:val="28"/>
              </w:rPr>
              <w:t>Удивительный магнит</w:t>
            </w:r>
          </w:p>
        </w:tc>
        <w:tc>
          <w:tcPr>
            <w:tcW w:w="2228" w:type="dxa"/>
            <w:tcBorders>
              <w:top w:val="single" w:sz="6" w:space="0" w:color="EAEAEA"/>
              <w:left w:val="single" w:sz="6" w:space="0" w:color="EAEAEA"/>
              <w:bottom w:val="single" w:sz="6" w:space="0" w:color="EAEAEA"/>
              <w:right w:val="single" w:sz="6" w:space="0" w:color="EAEAEA"/>
            </w:tcBorders>
            <w:hideMark/>
          </w:tcPr>
          <w:p w14:paraId="66A72E5D"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040FAC78" w14:textId="77777777"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8B4EEDA"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603C0C7E" w14:textId="77777777" w:rsidR="00624D7C" w:rsidRPr="00491BDE" w:rsidRDefault="00624D7C" w:rsidP="00C51249">
            <w:pPr>
              <w:pStyle w:val="a3"/>
              <w:spacing w:line="276" w:lineRule="auto"/>
              <w:rPr>
                <w:sz w:val="28"/>
                <w:szCs w:val="28"/>
              </w:rPr>
            </w:pPr>
            <w:r w:rsidRPr="00491BDE">
              <w:rPr>
                <w:sz w:val="28"/>
                <w:szCs w:val="28"/>
              </w:rPr>
              <w:t>Дружба красок</w:t>
            </w:r>
          </w:p>
        </w:tc>
        <w:tc>
          <w:tcPr>
            <w:tcW w:w="2228" w:type="dxa"/>
            <w:tcBorders>
              <w:top w:val="single" w:sz="6" w:space="0" w:color="EAEAEA"/>
              <w:left w:val="single" w:sz="6" w:space="0" w:color="EAEAEA"/>
              <w:bottom w:val="single" w:sz="6" w:space="0" w:color="EAEAEA"/>
              <w:right w:val="single" w:sz="6" w:space="0" w:color="EAEAEA"/>
            </w:tcBorders>
            <w:hideMark/>
          </w:tcPr>
          <w:p w14:paraId="7AB81BCE"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71CE6084" w14:textId="77777777"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68582A2B"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1956A4C4" w14:textId="77777777" w:rsidR="00624D7C" w:rsidRPr="00491BDE" w:rsidRDefault="00624D7C" w:rsidP="00C51249">
            <w:pPr>
              <w:pStyle w:val="a3"/>
              <w:spacing w:line="276" w:lineRule="auto"/>
              <w:rPr>
                <w:sz w:val="28"/>
                <w:szCs w:val="28"/>
              </w:rPr>
            </w:pPr>
            <w:r w:rsidRPr="00491BDE">
              <w:rPr>
                <w:sz w:val="28"/>
                <w:szCs w:val="28"/>
              </w:rPr>
              <w:t>Практическая деятельность «Выращиваем лук на окошке»</w:t>
            </w:r>
          </w:p>
        </w:tc>
        <w:tc>
          <w:tcPr>
            <w:tcW w:w="2228" w:type="dxa"/>
            <w:tcBorders>
              <w:top w:val="single" w:sz="6" w:space="0" w:color="EAEAEA"/>
              <w:left w:val="single" w:sz="6" w:space="0" w:color="EAEAEA"/>
              <w:bottom w:val="single" w:sz="6" w:space="0" w:color="EAEAEA"/>
              <w:right w:val="single" w:sz="6" w:space="0" w:color="EAEAEA"/>
            </w:tcBorders>
            <w:hideMark/>
          </w:tcPr>
          <w:p w14:paraId="2BFBB152"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730092B1" w14:textId="77777777"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15599DF8"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2A0DE9DE" w14:textId="77777777" w:rsidR="00624D7C" w:rsidRPr="00491BDE" w:rsidRDefault="00624D7C" w:rsidP="00C51249">
            <w:pPr>
              <w:pStyle w:val="a3"/>
              <w:spacing w:line="276" w:lineRule="auto"/>
              <w:rPr>
                <w:sz w:val="28"/>
                <w:szCs w:val="28"/>
              </w:rPr>
            </w:pPr>
            <w:r w:rsidRPr="00491BDE">
              <w:rPr>
                <w:sz w:val="28"/>
                <w:szCs w:val="28"/>
              </w:rPr>
              <w:t>Игра-эксперимент «Прогулка с увеличительными стеклами»</w:t>
            </w:r>
          </w:p>
        </w:tc>
        <w:tc>
          <w:tcPr>
            <w:tcW w:w="2228" w:type="dxa"/>
            <w:tcBorders>
              <w:top w:val="single" w:sz="6" w:space="0" w:color="EAEAEA"/>
              <w:left w:val="single" w:sz="6" w:space="0" w:color="EAEAEA"/>
              <w:bottom w:val="single" w:sz="6" w:space="0" w:color="EAEAEA"/>
              <w:right w:val="single" w:sz="6" w:space="0" w:color="EAEAEA"/>
            </w:tcBorders>
            <w:hideMark/>
          </w:tcPr>
          <w:p w14:paraId="72D1BB05"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4D85CD57" w14:textId="77777777"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7808957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7C5A2E12" w14:textId="77777777" w:rsidR="00624D7C" w:rsidRPr="00491BDE" w:rsidRDefault="00624D7C" w:rsidP="00C51249">
            <w:pPr>
              <w:pStyle w:val="a3"/>
              <w:spacing w:line="276" w:lineRule="auto"/>
              <w:rPr>
                <w:sz w:val="28"/>
                <w:szCs w:val="28"/>
              </w:rPr>
            </w:pPr>
            <w:r w:rsidRPr="00491BDE">
              <w:rPr>
                <w:sz w:val="28"/>
                <w:szCs w:val="28"/>
              </w:rPr>
              <w:t>Как достать скрепку не замочив рук?</w:t>
            </w:r>
          </w:p>
        </w:tc>
        <w:tc>
          <w:tcPr>
            <w:tcW w:w="2228" w:type="dxa"/>
            <w:tcBorders>
              <w:top w:val="single" w:sz="6" w:space="0" w:color="EAEAEA"/>
              <w:left w:val="single" w:sz="6" w:space="0" w:color="EAEAEA"/>
              <w:bottom w:val="single" w:sz="6" w:space="0" w:color="EAEAEA"/>
              <w:right w:val="single" w:sz="6" w:space="0" w:color="EAEAEA"/>
            </w:tcBorders>
            <w:hideMark/>
          </w:tcPr>
          <w:p w14:paraId="2AA66BE4"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64E24657" w14:textId="77777777" w:rsidTr="00C51249">
        <w:trPr>
          <w:trHeight w:val="15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21234F56"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62A749B7" w14:textId="77777777" w:rsidR="00624D7C" w:rsidRPr="00491BDE" w:rsidRDefault="00624D7C" w:rsidP="00C51249">
            <w:pPr>
              <w:pStyle w:val="a3"/>
              <w:spacing w:line="276" w:lineRule="auto"/>
              <w:rPr>
                <w:sz w:val="28"/>
                <w:szCs w:val="28"/>
              </w:rPr>
            </w:pPr>
            <w:r w:rsidRPr="00491BDE">
              <w:rPr>
                <w:sz w:val="28"/>
                <w:szCs w:val="28"/>
              </w:rPr>
              <w:t>Удивительный песок</w:t>
            </w:r>
          </w:p>
        </w:tc>
        <w:tc>
          <w:tcPr>
            <w:tcW w:w="2228" w:type="dxa"/>
            <w:tcBorders>
              <w:top w:val="single" w:sz="6" w:space="0" w:color="EAEAEA"/>
              <w:left w:val="single" w:sz="6" w:space="0" w:color="EAEAEA"/>
              <w:bottom w:val="single" w:sz="6" w:space="0" w:color="EAEAEA"/>
              <w:right w:val="single" w:sz="6" w:space="0" w:color="EAEAEA"/>
            </w:tcBorders>
            <w:hideMark/>
          </w:tcPr>
          <w:p w14:paraId="46C3E984"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26A6BB37" w14:textId="77777777"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7B16C31" w14:textId="77777777"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4C9085EB" w14:textId="77777777" w:rsidR="00624D7C" w:rsidRPr="00491BDE" w:rsidRDefault="00624D7C" w:rsidP="00C51249">
            <w:pPr>
              <w:pStyle w:val="a3"/>
              <w:spacing w:line="276" w:lineRule="auto"/>
              <w:jc w:val="center"/>
              <w:rPr>
                <w:sz w:val="28"/>
                <w:szCs w:val="28"/>
              </w:rPr>
            </w:pPr>
            <w:r w:rsidRPr="00491BDE">
              <w:rPr>
                <w:b/>
                <w:bCs/>
                <w:sz w:val="28"/>
                <w:szCs w:val="28"/>
              </w:rPr>
              <w:t>Искусство оригами</w:t>
            </w:r>
          </w:p>
        </w:tc>
        <w:tc>
          <w:tcPr>
            <w:tcW w:w="2228" w:type="dxa"/>
            <w:tcBorders>
              <w:top w:val="single" w:sz="6" w:space="0" w:color="EAEAEA"/>
              <w:left w:val="single" w:sz="6" w:space="0" w:color="EAEAEA"/>
              <w:bottom w:val="single" w:sz="6" w:space="0" w:color="EAEAEA"/>
              <w:right w:val="single" w:sz="6" w:space="0" w:color="EAEAEA"/>
            </w:tcBorders>
            <w:hideMark/>
          </w:tcPr>
          <w:p w14:paraId="5F6E5459" w14:textId="77777777" w:rsidR="00624D7C" w:rsidRPr="00491BDE" w:rsidRDefault="00624D7C" w:rsidP="00C51249">
            <w:pPr>
              <w:spacing w:line="276" w:lineRule="auto"/>
              <w:rPr>
                <w:sz w:val="28"/>
                <w:szCs w:val="28"/>
              </w:rPr>
            </w:pPr>
            <w:r w:rsidRPr="00491BDE">
              <w:rPr>
                <w:sz w:val="28"/>
                <w:szCs w:val="28"/>
              </w:rPr>
              <w:t> </w:t>
            </w:r>
          </w:p>
        </w:tc>
      </w:tr>
      <w:tr w:rsidR="00624D7C" w:rsidRPr="00491BDE" w14:paraId="6B7A2F4E"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6569017F"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086B6126" w14:textId="77777777" w:rsidR="00624D7C" w:rsidRPr="00491BDE" w:rsidRDefault="00624D7C" w:rsidP="00C51249">
            <w:pPr>
              <w:pStyle w:val="a3"/>
              <w:spacing w:line="276" w:lineRule="auto"/>
              <w:rPr>
                <w:sz w:val="28"/>
                <w:szCs w:val="28"/>
              </w:rPr>
            </w:pPr>
            <w:r w:rsidRPr="00491BDE">
              <w:rPr>
                <w:sz w:val="28"/>
                <w:szCs w:val="28"/>
              </w:rPr>
              <w:t>Превращения квадрата</w:t>
            </w:r>
          </w:p>
        </w:tc>
        <w:tc>
          <w:tcPr>
            <w:tcW w:w="2228" w:type="dxa"/>
            <w:tcBorders>
              <w:top w:val="single" w:sz="6" w:space="0" w:color="EAEAEA"/>
              <w:left w:val="single" w:sz="6" w:space="0" w:color="EAEAEA"/>
              <w:bottom w:val="single" w:sz="6" w:space="0" w:color="EAEAEA"/>
              <w:right w:val="single" w:sz="6" w:space="0" w:color="EAEAEA"/>
            </w:tcBorders>
            <w:hideMark/>
          </w:tcPr>
          <w:p w14:paraId="1A7A9386"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4E4F9517" w14:textId="77777777" w:rsidTr="00C51249">
        <w:trPr>
          <w:trHeight w:val="22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975A2F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40F8EF10" w14:textId="77777777" w:rsidR="00624D7C" w:rsidRPr="00491BDE" w:rsidRDefault="00624D7C" w:rsidP="00C51249">
            <w:pPr>
              <w:pStyle w:val="a3"/>
              <w:spacing w:line="276" w:lineRule="auto"/>
              <w:rPr>
                <w:sz w:val="28"/>
                <w:szCs w:val="28"/>
              </w:rPr>
            </w:pPr>
            <w:r w:rsidRPr="00491BDE">
              <w:rPr>
                <w:sz w:val="28"/>
                <w:szCs w:val="28"/>
              </w:rPr>
              <w:t>Улица мечты. Домик</w:t>
            </w:r>
          </w:p>
        </w:tc>
        <w:tc>
          <w:tcPr>
            <w:tcW w:w="2228" w:type="dxa"/>
            <w:tcBorders>
              <w:top w:val="single" w:sz="6" w:space="0" w:color="EAEAEA"/>
              <w:left w:val="single" w:sz="6" w:space="0" w:color="EAEAEA"/>
              <w:bottom w:val="single" w:sz="6" w:space="0" w:color="EAEAEA"/>
              <w:right w:val="single" w:sz="6" w:space="0" w:color="EAEAEA"/>
            </w:tcBorders>
            <w:hideMark/>
          </w:tcPr>
          <w:p w14:paraId="28F807CA"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0B4DF82E"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E1782D9"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4703A376" w14:textId="77777777" w:rsidR="00624D7C" w:rsidRPr="00491BDE" w:rsidRDefault="00624D7C" w:rsidP="00C51249">
            <w:pPr>
              <w:pStyle w:val="a3"/>
              <w:spacing w:line="276" w:lineRule="auto"/>
              <w:rPr>
                <w:sz w:val="28"/>
                <w:szCs w:val="28"/>
              </w:rPr>
            </w:pPr>
            <w:r w:rsidRPr="00491BDE">
              <w:rPr>
                <w:sz w:val="28"/>
                <w:szCs w:val="28"/>
              </w:rPr>
              <w:t>«Царевна-елочка»</w:t>
            </w:r>
          </w:p>
        </w:tc>
        <w:tc>
          <w:tcPr>
            <w:tcW w:w="2228" w:type="dxa"/>
            <w:tcBorders>
              <w:top w:val="single" w:sz="6" w:space="0" w:color="EAEAEA"/>
              <w:left w:val="single" w:sz="6" w:space="0" w:color="EAEAEA"/>
              <w:bottom w:val="single" w:sz="6" w:space="0" w:color="EAEAEA"/>
              <w:right w:val="single" w:sz="6" w:space="0" w:color="EAEAEA"/>
            </w:tcBorders>
            <w:hideMark/>
          </w:tcPr>
          <w:p w14:paraId="71A2BD88"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278D177D" w14:textId="77777777" w:rsidTr="00C51249">
        <w:trPr>
          <w:trHeight w:val="3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936B43C"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52AD2C20" w14:textId="77777777" w:rsidR="00624D7C" w:rsidRPr="00491BDE" w:rsidRDefault="00624D7C" w:rsidP="00C51249">
            <w:pPr>
              <w:pStyle w:val="a3"/>
              <w:spacing w:line="276" w:lineRule="auto"/>
              <w:rPr>
                <w:sz w:val="28"/>
                <w:szCs w:val="28"/>
              </w:rPr>
            </w:pPr>
            <w:r w:rsidRPr="00491BDE">
              <w:rPr>
                <w:sz w:val="28"/>
                <w:szCs w:val="28"/>
              </w:rPr>
              <w:t>«Снегирь»</w:t>
            </w:r>
          </w:p>
        </w:tc>
        <w:tc>
          <w:tcPr>
            <w:tcW w:w="2228" w:type="dxa"/>
            <w:tcBorders>
              <w:top w:val="single" w:sz="6" w:space="0" w:color="EAEAEA"/>
              <w:left w:val="single" w:sz="6" w:space="0" w:color="EAEAEA"/>
              <w:bottom w:val="single" w:sz="6" w:space="0" w:color="EAEAEA"/>
              <w:right w:val="single" w:sz="6" w:space="0" w:color="EAEAEA"/>
            </w:tcBorders>
            <w:hideMark/>
          </w:tcPr>
          <w:p w14:paraId="5882A8A8"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5919EB31" w14:textId="77777777"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6ACAE3CF"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04926E65" w14:textId="77777777" w:rsidR="00624D7C" w:rsidRPr="00491BDE" w:rsidRDefault="00624D7C" w:rsidP="00C51249">
            <w:pPr>
              <w:pStyle w:val="a3"/>
              <w:spacing w:line="276" w:lineRule="auto"/>
              <w:rPr>
                <w:sz w:val="28"/>
                <w:szCs w:val="28"/>
              </w:rPr>
            </w:pPr>
            <w:r w:rsidRPr="00491BDE">
              <w:rPr>
                <w:sz w:val="28"/>
                <w:szCs w:val="28"/>
              </w:rPr>
              <w:t>Поздравительная открытка к 23 февраля</w:t>
            </w:r>
          </w:p>
        </w:tc>
        <w:tc>
          <w:tcPr>
            <w:tcW w:w="2228" w:type="dxa"/>
            <w:tcBorders>
              <w:top w:val="single" w:sz="6" w:space="0" w:color="EAEAEA"/>
              <w:left w:val="single" w:sz="6" w:space="0" w:color="EAEAEA"/>
              <w:bottom w:val="single" w:sz="6" w:space="0" w:color="EAEAEA"/>
              <w:right w:val="single" w:sz="6" w:space="0" w:color="EAEAEA"/>
            </w:tcBorders>
            <w:hideMark/>
          </w:tcPr>
          <w:p w14:paraId="00A1C547"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58A4CAB1" w14:textId="77777777" w:rsidTr="00C51249">
        <w:trPr>
          <w:trHeight w:val="10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52608BB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5CDC0940" w14:textId="77777777" w:rsidR="00624D7C" w:rsidRPr="00491BDE" w:rsidRDefault="00624D7C" w:rsidP="00C51249">
            <w:pPr>
              <w:pStyle w:val="a3"/>
              <w:spacing w:line="276" w:lineRule="auto"/>
              <w:rPr>
                <w:sz w:val="28"/>
                <w:szCs w:val="28"/>
              </w:rPr>
            </w:pPr>
            <w:r w:rsidRPr="00491BDE">
              <w:rPr>
                <w:sz w:val="28"/>
                <w:szCs w:val="28"/>
              </w:rPr>
              <w:t>Коллективная композиция «Луговые цветы»</w:t>
            </w:r>
          </w:p>
        </w:tc>
        <w:tc>
          <w:tcPr>
            <w:tcW w:w="2228" w:type="dxa"/>
            <w:tcBorders>
              <w:top w:val="single" w:sz="6" w:space="0" w:color="EAEAEA"/>
              <w:left w:val="single" w:sz="6" w:space="0" w:color="EAEAEA"/>
              <w:bottom w:val="single" w:sz="6" w:space="0" w:color="EAEAEA"/>
              <w:right w:val="single" w:sz="6" w:space="0" w:color="EAEAEA"/>
            </w:tcBorders>
            <w:hideMark/>
          </w:tcPr>
          <w:p w14:paraId="005BB113"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68AA5492" w14:textId="77777777"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500C94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4A35D2DA" w14:textId="77777777" w:rsidR="00624D7C" w:rsidRPr="00491BDE" w:rsidRDefault="00624D7C" w:rsidP="00C51249">
            <w:pPr>
              <w:pStyle w:val="a3"/>
              <w:spacing w:line="276" w:lineRule="auto"/>
              <w:rPr>
                <w:sz w:val="28"/>
                <w:szCs w:val="28"/>
              </w:rPr>
            </w:pPr>
            <w:r w:rsidRPr="00491BDE">
              <w:rPr>
                <w:sz w:val="28"/>
                <w:szCs w:val="28"/>
              </w:rPr>
              <w:t>Коллективная композиция «Водный мир»</w:t>
            </w:r>
          </w:p>
        </w:tc>
        <w:tc>
          <w:tcPr>
            <w:tcW w:w="2228" w:type="dxa"/>
            <w:tcBorders>
              <w:top w:val="single" w:sz="6" w:space="0" w:color="EAEAEA"/>
              <w:left w:val="single" w:sz="6" w:space="0" w:color="EAEAEA"/>
              <w:bottom w:val="single" w:sz="6" w:space="0" w:color="EAEAEA"/>
              <w:right w:val="single" w:sz="6" w:space="0" w:color="EAEAEA"/>
            </w:tcBorders>
            <w:hideMark/>
          </w:tcPr>
          <w:p w14:paraId="0DE6C1ED"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3F4A7FB6" w14:textId="77777777" w:rsidTr="00C51249">
        <w:trPr>
          <w:trHeight w:val="18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697B5D12"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3CAE7B4B" w14:textId="77777777" w:rsidR="00624D7C" w:rsidRPr="00491BDE" w:rsidRDefault="00624D7C" w:rsidP="00C51249">
            <w:pPr>
              <w:pStyle w:val="a3"/>
              <w:spacing w:line="276" w:lineRule="auto"/>
              <w:rPr>
                <w:sz w:val="28"/>
                <w:szCs w:val="28"/>
              </w:rPr>
            </w:pPr>
            <w:r w:rsidRPr="00491BDE">
              <w:rPr>
                <w:sz w:val="28"/>
                <w:szCs w:val="28"/>
              </w:rPr>
              <w:t>Коллективная работа «Сказочная страна»</w:t>
            </w:r>
          </w:p>
        </w:tc>
        <w:tc>
          <w:tcPr>
            <w:tcW w:w="2228" w:type="dxa"/>
            <w:tcBorders>
              <w:top w:val="single" w:sz="6" w:space="0" w:color="EAEAEA"/>
              <w:left w:val="single" w:sz="6" w:space="0" w:color="EAEAEA"/>
              <w:bottom w:val="single" w:sz="6" w:space="0" w:color="EAEAEA"/>
              <w:right w:val="single" w:sz="6" w:space="0" w:color="EAEAEA"/>
            </w:tcBorders>
            <w:hideMark/>
          </w:tcPr>
          <w:p w14:paraId="0CBCBA7A"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2CA0FCE0" w14:textId="77777777"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28123519" w14:textId="77777777"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5D8BBA99" w14:textId="77777777" w:rsidR="00624D7C" w:rsidRPr="00491BDE" w:rsidRDefault="00624D7C" w:rsidP="00C51249">
            <w:pPr>
              <w:pStyle w:val="a3"/>
              <w:spacing w:line="276" w:lineRule="auto"/>
              <w:jc w:val="center"/>
              <w:rPr>
                <w:sz w:val="28"/>
                <w:szCs w:val="28"/>
              </w:rPr>
            </w:pPr>
            <w:r w:rsidRPr="00491BDE">
              <w:rPr>
                <w:b/>
                <w:bCs/>
                <w:sz w:val="28"/>
                <w:szCs w:val="28"/>
              </w:rPr>
              <w:t>Истории обыкновенных вещей</w:t>
            </w:r>
          </w:p>
        </w:tc>
        <w:tc>
          <w:tcPr>
            <w:tcW w:w="2228" w:type="dxa"/>
            <w:tcBorders>
              <w:top w:val="single" w:sz="6" w:space="0" w:color="EAEAEA"/>
              <w:left w:val="single" w:sz="6" w:space="0" w:color="EAEAEA"/>
              <w:bottom w:val="single" w:sz="6" w:space="0" w:color="EAEAEA"/>
              <w:right w:val="single" w:sz="6" w:space="0" w:color="EAEAEA"/>
            </w:tcBorders>
            <w:hideMark/>
          </w:tcPr>
          <w:p w14:paraId="54827A77" w14:textId="77777777" w:rsidR="00624D7C" w:rsidRPr="00491BDE" w:rsidRDefault="00624D7C" w:rsidP="00C51249">
            <w:pPr>
              <w:spacing w:line="276" w:lineRule="auto"/>
              <w:rPr>
                <w:sz w:val="28"/>
                <w:szCs w:val="28"/>
              </w:rPr>
            </w:pPr>
            <w:r w:rsidRPr="00491BDE">
              <w:rPr>
                <w:sz w:val="28"/>
                <w:szCs w:val="28"/>
              </w:rPr>
              <w:t> </w:t>
            </w:r>
          </w:p>
        </w:tc>
      </w:tr>
      <w:tr w:rsidR="00624D7C" w:rsidRPr="00491BDE" w14:paraId="3F454FBB"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3711E874"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450F8421" w14:textId="77777777" w:rsidR="00624D7C" w:rsidRPr="00491BDE" w:rsidRDefault="00624D7C" w:rsidP="00C51249">
            <w:pPr>
              <w:pStyle w:val="a3"/>
              <w:spacing w:line="276" w:lineRule="auto"/>
              <w:rPr>
                <w:sz w:val="28"/>
                <w:szCs w:val="28"/>
              </w:rPr>
            </w:pPr>
            <w:r w:rsidRPr="00491BDE">
              <w:rPr>
                <w:sz w:val="28"/>
                <w:szCs w:val="28"/>
              </w:rPr>
              <w:t>Экскурсия в краеведческий музей.</w:t>
            </w:r>
          </w:p>
        </w:tc>
        <w:tc>
          <w:tcPr>
            <w:tcW w:w="2228" w:type="dxa"/>
            <w:tcBorders>
              <w:top w:val="single" w:sz="6" w:space="0" w:color="EAEAEA"/>
              <w:left w:val="single" w:sz="6" w:space="0" w:color="EAEAEA"/>
              <w:bottom w:val="single" w:sz="6" w:space="0" w:color="EAEAEA"/>
              <w:right w:val="single" w:sz="6" w:space="0" w:color="EAEAEA"/>
            </w:tcBorders>
            <w:hideMark/>
          </w:tcPr>
          <w:p w14:paraId="7F4CC598"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146FAC46"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611087FB" w14:textId="77777777"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523D9A39" w14:textId="77777777" w:rsidR="00624D7C" w:rsidRPr="00491BDE" w:rsidRDefault="00624D7C" w:rsidP="00C51249">
            <w:pPr>
              <w:pStyle w:val="a3"/>
              <w:spacing w:line="276" w:lineRule="auto"/>
              <w:rPr>
                <w:sz w:val="28"/>
                <w:szCs w:val="28"/>
              </w:rPr>
            </w:pPr>
            <w:r w:rsidRPr="00491BDE">
              <w:rPr>
                <w:sz w:val="28"/>
                <w:szCs w:val="28"/>
              </w:rPr>
              <w:t>История обычных вещей: очки.</w:t>
            </w:r>
          </w:p>
        </w:tc>
        <w:tc>
          <w:tcPr>
            <w:tcW w:w="2228" w:type="dxa"/>
            <w:tcBorders>
              <w:top w:val="single" w:sz="6" w:space="0" w:color="EAEAEA"/>
              <w:left w:val="single" w:sz="6" w:space="0" w:color="EAEAEA"/>
              <w:bottom w:val="single" w:sz="6" w:space="0" w:color="EAEAEA"/>
              <w:right w:val="single" w:sz="6" w:space="0" w:color="EAEAEA"/>
            </w:tcBorders>
            <w:hideMark/>
          </w:tcPr>
          <w:p w14:paraId="20526815" w14:textId="77777777"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14:paraId="4DC60CB8"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1B30A737" w14:textId="77777777" w:rsidR="00624D7C" w:rsidRPr="00491BDE" w:rsidRDefault="00624D7C">
            <w:pPr>
              <w:pStyle w:val="a3"/>
              <w:spacing w:line="195" w:lineRule="atLeast"/>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348B9BC8" w14:textId="77777777" w:rsidR="00624D7C" w:rsidRPr="00491BDE" w:rsidRDefault="00624D7C">
            <w:pPr>
              <w:pStyle w:val="a3"/>
              <w:spacing w:line="195" w:lineRule="atLeast"/>
              <w:rPr>
                <w:sz w:val="28"/>
                <w:szCs w:val="28"/>
              </w:rPr>
            </w:pPr>
            <w:r w:rsidRPr="00491BDE">
              <w:rPr>
                <w:sz w:val="28"/>
                <w:szCs w:val="28"/>
              </w:rPr>
              <w:t>История утюга</w:t>
            </w:r>
          </w:p>
        </w:tc>
        <w:tc>
          <w:tcPr>
            <w:tcW w:w="2228" w:type="dxa"/>
            <w:tcBorders>
              <w:top w:val="single" w:sz="6" w:space="0" w:color="EAEAEA"/>
              <w:left w:val="single" w:sz="6" w:space="0" w:color="EAEAEA"/>
              <w:bottom w:val="single" w:sz="6" w:space="0" w:color="EAEAEA"/>
              <w:right w:val="single" w:sz="6" w:space="0" w:color="EAEAEA"/>
            </w:tcBorders>
            <w:hideMark/>
          </w:tcPr>
          <w:p w14:paraId="6AE42756" w14:textId="77777777" w:rsidR="00624D7C" w:rsidRPr="00491BDE" w:rsidRDefault="00624D7C">
            <w:pPr>
              <w:pStyle w:val="a3"/>
              <w:spacing w:line="195" w:lineRule="atLeast"/>
              <w:jc w:val="center"/>
              <w:rPr>
                <w:sz w:val="28"/>
                <w:szCs w:val="28"/>
              </w:rPr>
            </w:pPr>
            <w:r w:rsidRPr="00491BDE">
              <w:rPr>
                <w:sz w:val="28"/>
                <w:szCs w:val="28"/>
              </w:rPr>
              <w:t>1</w:t>
            </w:r>
          </w:p>
        </w:tc>
      </w:tr>
      <w:tr w:rsidR="00624D7C" w:rsidRPr="00491BDE" w14:paraId="6DA29E47" w14:textId="77777777"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1E2E010" w14:textId="77777777" w:rsidR="00624D7C" w:rsidRPr="00491BDE" w:rsidRDefault="00624D7C">
            <w:pPr>
              <w:pStyle w:val="a3"/>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37BA8AE6" w14:textId="77777777" w:rsidR="00624D7C" w:rsidRPr="00491BDE" w:rsidRDefault="00624D7C">
            <w:pPr>
              <w:pStyle w:val="a3"/>
              <w:rPr>
                <w:sz w:val="28"/>
                <w:szCs w:val="28"/>
              </w:rPr>
            </w:pPr>
            <w:r w:rsidRPr="00491BDE">
              <w:rPr>
                <w:sz w:val="28"/>
                <w:szCs w:val="28"/>
              </w:rPr>
              <w:t>Истории обычных вещей «Новогодняя игрушка»</w:t>
            </w:r>
          </w:p>
        </w:tc>
        <w:tc>
          <w:tcPr>
            <w:tcW w:w="2228" w:type="dxa"/>
            <w:tcBorders>
              <w:top w:val="single" w:sz="6" w:space="0" w:color="EAEAEA"/>
              <w:left w:val="single" w:sz="6" w:space="0" w:color="EAEAEA"/>
              <w:bottom w:val="single" w:sz="6" w:space="0" w:color="EAEAEA"/>
              <w:right w:val="single" w:sz="6" w:space="0" w:color="EAEAEA"/>
            </w:tcBorders>
            <w:hideMark/>
          </w:tcPr>
          <w:p w14:paraId="0A6F5F2B" w14:textId="77777777" w:rsidR="00624D7C" w:rsidRPr="00491BDE" w:rsidRDefault="00624D7C">
            <w:pPr>
              <w:pStyle w:val="a3"/>
              <w:jc w:val="center"/>
              <w:rPr>
                <w:sz w:val="28"/>
                <w:szCs w:val="28"/>
              </w:rPr>
            </w:pPr>
            <w:r w:rsidRPr="00491BDE">
              <w:rPr>
                <w:sz w:val="28"/>
                <w:szCs w:val="28"/>
              </w:rPr>
              <w:t>1</w:t>
            </w:r>
          </w:p>
        </w:tc>
      </w:tr>
      <w:tr w:rsidR="00624D7C" w:rsidRPr="00491BDE" w14:paraId="0559CED0" w14:textId="77777777"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129F09B3" w14:textId="77777777" w:rsidR="00624D7C" w:rsidRPr="00491BDE" w:rsidRDefault="00624D7C">
            <w:pPr>
              <w:pStyle w:val="a3"/>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7A43CDE6" w14:textId="77777777" w:rsidR="00624D7C" w:rsidRPr="00491BDE" w:rsidRDefault="00624D7C">
            <w:pPr>
              <w:pStyle w:val="a3"/>
              <w:rPr>
                <w:sz w:val="28"/>
                <w:szCs w:val="28"/>
              </w:rPr>
            </w:pPr>
            <w:r w:rsidRPr="00491BDE">
              <w:rPr>
                <w:sz w:val="28"/>
                <w:szCs w:val="28"/>
              </w:rPr>
              <w:t>История обыкновенных вещей. Ручка</w:t>
            </w:r>
          </w:p>
        </w:tc>
        <w:tc>
          <w:tcPr>
            <w:tcW w:w="2228" w:type="dxa"/>
            <w:tcBorders>
              <w:top w:val="single" w:sz="6" w:space="0" w:color="EAEAEA"/>
              <w:left w:val="single" w:sz="6" w:space="0" w:color="EAEAEA"/>
              <w:bottom w:val="single" w:sz="6" w:space="0" w:color="EAEAEA"/>
              <w:right w:val="single" w:sz="6" w:space="0" w:color="EAEAEA"/>
            </w:tcBorders>
            <w:hideMark/>
          </w:tcPr>
          <w:p w14:paraId="163EE166" w14:textId="77777777" w:rsidR="00624D7C" w:rsidRPr="00491BDE" w:rsidRDefault="00624D7C">
            <w:pPr>
              <w:pStyle w:val="a3"/>
              <w:jc w:val="center"/>
              <w:rPr>
                <w:sz w:val="28"/>
                <w:szCs w:val="28"/>
              </w:rPr>
            </w:pPr>
            <w:r w:rsidRPr="00491BDE">
              <w:rPr>
                <w:sz w:val="28"/>
                <w:szCs w:val="28"/>
              </w:rPr>
              <w:t>1</w:t>
            </w:r>
          </w:p>
        </w:tc>
      </w:tr>
      <w:tr w:rsidR="00624D7C" w:rsidRPr="00491BDE" w14:paraId="27A96B87" w14:textId="77777777" w:rsidTr="00C51249">
        <w:trPr>
          <w:trHeight w:val="16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615FC359" w14:textId="77777777" w:rsidR="00624D7C" w:rsidRPr="00491BDE" w:rsidRDefault="00624D7C">
            <w:pPr>
              <w:pStyle w:val="a3"/>
              <w:spacing w:line="165" w:lineRule="atLeast"/>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31D6199B" w14:textId="77777777" w:rsidR="00624D7C" w:rsidRPr="00491BDE" w:rsidRDefault="00624D7C">
            <w:pPr>
              <w:pStyle w:val="a3"/>
              <w:spacing w:line="165" w:lineRule="atLeast"/>
              <w:rPr>
                <w:sz w:val="28"/>
                <w:szCs w:val="28"/>
              </w:rPr>
            </w:pPr>
            <w:r w:rsidRPr="00491BDE">
              <w:rPr>
                <w:sz w:val="28"/>
                <w:szCs w:val="28"/>
              </w:rPr>
              <w:t>Фотография: вчера и сегодня</w:t>
            </w:r>
          </w:p>
        </w:tc>
        <w:tc>
          <w:tcPr>
            <w:tcW w:w="2228" w:type="dxa"/>
            <w:tcBorders>
              <w:top w:val="single" w:sz="6" w:space="0" w:color="EAEAEA"/>
              <w:left w:val="single" w:sz="6" w:space="0" w:color="EAEAEA"/>
              <w:bottom w:val="single" w:sz="6" w:space="0" w:color="EAEAEA"/>
              <w:right w:val="single" w:sz="6" w:space="0" w:color="EAEAEA"/>
            </w:tcBorders>
            <w:hideMark/>
          </w:tcPr>
          <w:p w14:paraId="7DA114D7" w14:textId="77777777" w:rsidR="00624D7C" w:rsidRPr="00491BDE" w:rsidRDefault="00624D7C">
            <w:pPr>
              <w:pStyle w:val="a3"/>
              <w:spacing w:line="165" w:lineRule="atLeast"/>
              <w:jc w:val="center"/>
              <w:rPr>
                <w:sz w:val="28"/>
                <w:szCs w:val="28"/>
              </w:rPr>
            </w:pPr>
            <w:r w:rsidRPr="00491BDE">
              <w:rPr>
                <w:sz w:val="28"/>
                <w:szCs w:val="28"/>
              </w:rPr>
              <w:t>1</w:t>
            </w:r>
          </w:p>
        </w:tc>
      </w:tr>
      <w:tr w:rsidR="00624D7C" w:rsidRPr="00491BDE" w14:paraId="02A671BF"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298ED16B" w14:textId="77777777" w:rsidR="00624D7C" w:rsidRPr="00491BDE" w:rsidRDefault="00624D7C">
            <w:pPr>
              <w:pStyle w:val="a3"/>
              <w:spacing w:line="195" w:lineRule="atLeast"/>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6704B243" w14:textId="77777777" w:rsidR="00624D7C" w:rsidRPr="00491BDE" w:rsidRDefault="00624D7C">
            <w:pPr>
              <w:pStyle w:val="a3"/>
              <w:spacing w:line="195" w:lineRule="atLeast"/>
              <w:rPr>
                <w:sz w:val="28"/>
                <w:szCs w:val="28"/>
              </w:rPr>
            </w:pPr>
            <w:r w:rsidRPr="00491BDE">
              <w:rPr>
                <w:sz w:val="28"/>
                <w:szCs w:val="28"/>
              </w:rPr>
              <w:t>Экскурсия в музей старины и быта</w:t>
            </w:r>
          </w:p>
        </w:tc>
        <w:tc>
          <w:tcPr>
            <w:tcW w:w="2228" w:type="dxa"/>
            <w:tcBorders>
              <w:top w:val="single" w:sz="6" w:space="0" w:color="EAEAEA"/>
              <w:left w:val="single" w:sz="6" w:space="0" w:color="EAEAEA"/>
              <w:bottom w:val="single" w:sz="6" w:space="0" w:color="EAEAEA"/>
              <w:right w:val="single" w:sz="6" w:space="0" w:color="EAEAEA"/>
            </w:tcBorders>
            <w:hideMark/>
          </w:tcPr>
          <w:p w14:paraId="3A379D9D" w14:textId="77777777" w:rsidR="00624D7C" w:rsidRPr="00491BDE" w:rsidRDefault="00624D7C">
            <w:pPr>
              <w:pStyle w:val="a3"/>
              <w:spacing w:line="195" w:lineRule="atLeast"/>
              <w:jc w:val="center"/>
              <w:rPr>
                <w:sz w:val="28"/>
                <w:szCs w:val="28"/>
              </w:rPr>
            </w:pPr>
            <w:r w:rsidRPr="00491BDE">
              <w:rPr>
                <w:sz w:val="28"/>
                <w:szCs w:val="28"/>
              </w:rPr>
              <w:t>1</w:t>
            </w:r>
          </w:p>
        </w:tc>
      </w:tr>
      <w:tr w:rsidR="00624D7C" w:rsidRPr="00491BDE" w14:paraId="2634AC9E" w14:textId="77777777"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6665A78" w14:textId="77777777" w:rsidR="00624D7C" w:rsidRPr="00491BDE" w:rsidRDefault="00624D7C">
            <w:pPr>
              <w:pStyle w:val="a3"/>
              <w:spacing w:line="195" w:lineRule="atLeast"/>
              <w:jc w:val="center"/>
              <w:rPr>
                <w:sz w:val="28"/>
                <w:szCs w:val="28"/>
              </w:rPr>
            </w:pPr>
            <w:r w:rsidRPr="00491BDE">
              <w:rPr>
                <w:sz w:val="28"/>
                <w:szCs w:val="28"/>
              </w:rPr>
              <w:lastRenderedPageBreak/>
              <w:t> </w:t>
            </w:r>
          </w:p>
        </w:tc>
        <w:tc>
          <w:tcPr>
            <w:tcW w:w="6842" w:type="dxa"/>
            <w:tcBorders>
              <w:top w:val="single" w:sz="6" w:space="0" w:color="EAEAEA"/>
              <w:left w:val="single" w:sz="6" w:space="0" w:color="EAEAEA"/>
              <w:bottom w:val="single" w:sz="6" w:space="0" w:color="EAEAEA"/>
              <w:right w:val="single" w:sz="6" w:space="0" w:color="EAEAEA"/>
            </w:tcBorders>
            <w:hideMark/>
          </w:tcPr>
          <w:p w14:paraId="5FA97C45" w14:textId="77777777" w:rsidR="00624D7C" w:rsidRPr="00491BDE" w:rsidRDefault="00624D7C">
            <w:pPr>
              <w:pStyle w:val="a3"/>
              <w:spacing w:line="195" w:lineRule="atLeast"/>
              <w:rPr>
                <w:sz w:val="28"/>
                <w:szCs w:val="28"/>
              </w:rPr>
            </w:pPr>
            <w:r w:rsidRPr="00491BDE">
              <w:rPr>
                <w:sz w:val="28"/>
                <w:szCs w:val="28"/>
              </w:rPr>
              <w:t>Праздник мыльных пузырей.</w:t>
            </w:r>
          </w:p>
        </w:tc>
        <w:tc>
          <w:tcPr>
            <w:tcW w:w="2228" w:type="dxa"/>
            <w:tcBorders>
              <w:top w:val="single" w:sz="6" w:space="0" w:color="EAEAEA"/>
              <w:left w:val="single" w:sz="6" w:space="0" w:color="EAEAEA"/>
              <w:bottom w:val="single" w:sz="6" w:space="0" w:color="EAEAEA"/>
              <w:right w:val="single" w:sz="6" w:space="0" w:color="EAEAEA"/>
            </w:tcBorders>
            <w:hideMark/>
          </w:tcPr>
          <w:p w14:paraId="04114946" w14:textId="77777777" w:rsidR="00624D7C" w:rsidRPr="00491BDE" w:rsidRDefault="00624D7C">
            <w:pPr>
              <w:pStyle w:val="a3"/>
              <w:spacing w:line="195" w:lineRule="atLeast"/>
              <w:jc w:val="center"/>
              <w:rPr>
                <w:sz w:val="28"/>
                <w:szCs w:val="28"/>
              </w:rPr>
            </w:pPr>
            <w:r w:rsidRPr="00491BDE">
              <w:rPr>
                <w:sz w:val="28"/>
                <w:szCs w:val="28"/>
              </w:rPr>
              <w:t>1</w:t>
            </w:r>
          </w:p>
        </w:tc>
      </w:tr>
      <w:tr w:rsidR="00624D7C" w:rsidRPr="00491BDE" w14:paraId="41A4D759" w14:textId="77777777"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14:paraId="4DCEE6FD" w14:textId="77777777" w:rsidR="00624D7C" w:rsidRPr="00491BDE" w:rsidRDefault="00624D7C">
            <w:pP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14:paraId="15805D97" w14:textId="77777777" w:rsidR="00624D7C" w:rsidRPr="00491BDE" w:rsidRDefault="00624D7C">
            <w:pPr>
              <w:pStyle w:val="a3"/>
              <w:jc w:val="right"/>
              <w:rPr>
                <w:sz w:val="28"/>
                <w:szCs w:val="28"/>
              </w:rPr>
            </w:pPr>
            <w:r w:rsidRPr="00491BDE">
              <w:rPr>
                <w:b/>
                <w:bCs/>
                <w:sz w:val="28"/>
                <w:szCs w:val="28"/>
              </w:rPr>
              <w:t>Итого</w:t>
            </w:r>
          </w:p>
        </w:tc>
        <w:tc>
          <w:tcPr>
            <w:tcW w:w="2228" w:type="dxa"/>
            <w:tcBorders>
              <w:top w:val="single" w:sz="6" w:space="0" w:color="EAEAEA"/>
              <w:left w:val="single" w:sz="6" w:space="0" w:color="EAEAEA"/>
              <w:bottom w:val="single" w:sz="6" w:space="0" w:color="EAEAEA"/>
              <w:right w:val="single" w:sz="6" w:space="0" w:color="EAEAEA"/>
            </w:tcBorders>
            <w:hideMark/>
          </w:tcPr>
          <w:p w14:paraId="78932FFC" w14:textId="77777777" w:rsidR="00624D7C" w:rsidRPr="00491BDE" w:rsidRDefault="00624D7C">
            <w:pPr>
              <w:pStyle w:val="a3"/>
              <w:jc w:val="center"/>
              <w:rPr>
                <w:sz w:val="28"/>
                <w:szCs w:val="28"/>
              </w:rPr>
            </w:pPr>
            <w:r w:rsidRPr="00491BDE">
              <w:rPr>
                <w:b/>
                <w:bCs/>
                <w:sz w:val="28"/>
                <w:szCs w:val="28"/>
              </w:rPr>
              <w:t>3</w:t>
            </w:r>
            <w:r w:rsidR="0075444F">
              <w:rPr>
                <w:b/>
                <w:bCs/>
                <w:sz w:val="28"/>
                <w:szCs w:val="28"/>
              </w:rPr>
              <w:t>2</w:t>
            </w:r>
          </w:p>
        </w:tc>
      </w:tr>
    </w:tbl>
    <w:p w14:paraId="6BE65476"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4. Календарно-тематическое планирование</w:t>
      </w:r>
    </w:p>
    <w:tbl>
      <w:tblPr>
        <w:tblW w:w="95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5"/>
        <w:gridCol w:w="951"/>
        <w:gridCol w:w="992"/>
        <w:gridCol w:w="2065"/>
        <w:gridCol w:w="30"/>
        <w:gridCol w:w="5055"/>
        <w:gridCol w:w="50"/>
      </w:tblGrid>
      <w:tr w:rsidR="00624D7C" w:rsidRPr="00491BDE" w14:paraId="40C96863" w14:textId="77777777" w:rsidTr="00FA4C97">
        <w:trPr>
          <w:gridAfter w:val="1"/>
          <w:wAfter w:w="5" w:type="dxa"/>
          <w:trHeight w:val="162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7E43189E" w14:textId="77777777" w:rsidR="00624D7C" w:rsidRPr="00491BDE" w:rsidRDefault="00624D7C">
            <w:pPr>
              <w:pStyle w:val="a3"/>
              <w:jc w:val="center"/>
              <w:rPr>
                <w:sz w:val="28"/>
                <w:szCs w:val="28"/>
              </w:rPr>
            </w:pPr>
            <w:r w:rsidRPr="00491BDE">
              <w:rPr>
                <w:sz w:val="28"/>
                <w:szCs w:val="28"/>
              </w:rPr>
              <w:br/>
              <w:t> </w:t>
            </w:r>
          </w:p>
          <w:p w14:paraId="6F145903" w14:textId="77777777" w:rsidR="00624D7C" w:rsidRPr="00491BDE" w:rsidRDefault="00624D7C">
            <w:pPr>
              <w:pStyle w:val="a3"/>
              <w:jc w:val="center"/>
              <w:rPr>
                <w:sz w:val="28"/>
                <w:szCs w:val="28"/>
              </w:rPr>
            </w:pPr>
            <w:r w:rsidRPr="00491BDE">
              <w:rPr>
                <w:sz w:val="28"/>
                <w:szCs w:val="28"/>
              </w:rPr>
              <w:t>№</w:t>
            </w:r>
          </w:p>
        </w:tc>
        <w:tc>
          <w:tcPr>
            <w:tcW w:w="921" w:type="dxa"/>
            <w:tcBorders>
              <w:top w:val="single" w:sz="6" w:space="0" w:color="EAEAEA"/>
              <w:left w:val="single" w:sz="6" w:space="0" w:color="EAEAEA"/>
              <w:bottom w:val="single" w:sz="6" w:space="0" w:color="EAEAEA"/>
              <w:right w:val="single" w:sz="6" w:space="0" w:color="EAEAEA"/>
            </w:tcBorders>
            <w:hideMark/>
          </w:tcPr>
          <w:p w14:paraId="7AA7AC6A" w14:textId="77777777" w:rsidR="00624D7C" w:rsidRPr="00491BDE" w:rsidRDefault="00624D7C">
            <w:pPr>
              <w:pStyle w:val="a3"/>
              <w:rPr>
                <w:sz w:val="28"/>
                <w:szCs w:val="28"/>
              </w:rPr>
            </w:pPr>
            <w:r w:rsidRPr="00491BDE">
              <w:rPr>
                <w:sz w:val="28"/>
                <w:szCs w:val="28"/>
              </w:rPr>
              <w:br/>
              <w:t> </w:t>
            </w:r>
          </w:p>
          <w:p w14:paraId="0D8E671B" w14:textId="77777777" w:rsidR="00624D7C" w:rsidRPr="00491BDE" w:rsidRDefault="00624D7C">
            <w:pPr>
              <w:pStyle w:val="a3"/>
              <w:jc w:val="center"/>
              <w:rPr>
                <w:sz w:val="28"/>
                <w:szCs w:val="28"/>
              </w:rPr>
            </w:pPr>
            <w:r w:rsidRPr="00491BDE">
              <w:rPr>
                <w:sz w:val="28"/>
                <w:szCs w:val="28"/>
              </w:rPr>
              <w:t>Дата</w:t>
            </w:r>
          </w:p>
        </w:tc>
        <w:tc>
          <w:tcPr>
            <w:tcW w:w="3027" w:type="dxa"/>
            <w:gridSpan w:val="2"/>
            <w:tcBorders>
              <w:top w:val="single" w:sz="6" w:space="0" w:color="EAEAEA"/>
              <w:left w:val="single" w:sz="6" w:space="0" w:color="EAEAEA"/>
              <w:bottom w:val="single" w:sz="6" w:space="0" w:color="EAEAEA"/>
              <w:right w:val="single" w:sz="6" w:space="0" w:color="EAEAEA"/>
            </w:tcBorders>
            <w:hideMark/>
          </w:tcPr>
          <w:p w14:paraId="2B162F62" w14:textId="77777777" w:rsidR="00624D7C" w:rsidRPr="00491BDE" w:rsidRDefault="00624D7C">
            <w:pPr>
              <w:pStyle w:val="a3"/>
              <w:rPr>
                <w:sz w:val="28"/>
                <w:szCs w:val="28"/>
              </w:rPr>
            </w:pPr>
            <w:r w:rsidRPr="00491BDE">
              <w:rPr>
                <w:sz w:val="28"/>
                <w:szCs w:val="28"/>
              </w:rPr>
              <w:br/>
              <w:t> </w:t>
            </w:r>
          </w:p>
          <w:p w14:paraId="0D247B67" w14:textId="77777777" w:rsidR="00624D7C" w:rsidRPr="00491BDE" w:rsidRDefault="00624D7C" w:rsidP="00FA4C97">
            <w:pPr>
              <w:spacing w:before="100" w:beforeAutospacing="1" w:after="100" w:afterAutospacing="1"/>
              <w:rPr>
                <w:sz w:val="28"/>
                <w:szCs w:val="28"/>
              </w:rPr>
            </w:pPr>
            <w:r w:rsidRPr="00491BDE">
              <w:rPr>
                <w:sz w:val="28"/>
                <w:szCs w:val="28"/>
              </w:rPr>
              <w:t>Тема</w:t>
            </w:r>
          </w:p>
        </w:tc>
        <w:tc>
          <w:tcPr>
            <w:tcW w:w="5055" w:type="dxa"/>
            <w:gridSpan w:val="2"/>
            <w:tcBorders>
              <w:top w:val="single" w:sz="6" w:space="0" w:color="EAEAEA"/>
              <w:left w:val="single" w:sz="6" w:space="0" w:color="EAEAEA"/>
              <w:bottom w:val="single" w:sz="6" w:space="0" w:color="EAEAEA"/>
              <w:right w:val="single" w:sz="6" w:space="0" w:color="EAEAEA"/>
            </w:tcBorders>
            <w:hideMark/>
          </w:tcPr>
          <w:p w14:paraId="4B9EC5C1" w14:textId="77777777" w:rsidR="00624D7C" w:rsidRPr="00491BDE" w:rsidRDefault="00624D7C">
            <w:pPr>
              <w:pStyle w:val="a3"/>
              <w:rPr>
                <w:sz w:val="28"/>
                <w:szCs w:val="28"/>
              </w:rPr>
            </w:pPr>
            <w:r w:rsidRPr="00491BDE">
              <w:rPr>
                <w:sz w:val="28"/>
                <w:szCs w:val="28"/>
              </w:rPr>
              <w:br/>
              <w:t> </w:t>
            </w:r>
          </w:p>
          <w:p w14:paraId="251564D1" w14:textId="77777777" w:rsidR="00624D7C" w:rsidRPr="00491BDE" w:rsidRDefault="00624D7C">
            <w:pPr>
              <w:pStyle w:val="a3"/>
              <w:jc w:val="center"/>
              <w:rPr>
                <w:sz w:val="28"/>
                <w:szCs w:val="28"/>
              </w:rPr>
            </w:pPr>
            <w:r w:rsidRPr="00491BDE">
              <w:rPr>
                <w:sz w:val="28"/>
                <w:szCs w:val="28"/>
              </w:rPr>
              <w:t>Программные задачи</w:t>
            </w:r>
          </w:p>
        </w:tc>
      </w:tr>
      <w:tr w:rsidR="00624D7C" w:rsidRPr="00491BDE" w14:paraId="46DC7211"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09B67C3A" w14:textId="77777777" w:rsidR="00624D7C" w:rsidRPr="00491BDE" w:rsidRDefault="00624D7C">
            <w:pPr>
              <w:pStyle w:val="a3"/>
              <w:jc w:val="center"/>
              <w:rPr>
                <w:sz w:val="28"/>
                <w:szCs w:val="28"/>
              </w:rPr>
            </w:pPr>
            <w:r w:rsidRPr="00491BDE">
              <w:rPr>
                <w:sz w:val="28"/>
                <w:szCs w:val="28"/>
              </w:rPr>
              <w:t>1</w:t>
            </w:r>
          </w:p>
        </w:tc>
        <w:tc>
          <w:tcPr>
            <w:tcW w:w="921" w:type="dxa"/>
            <w:tcBorders>
              <w:top w:val="single" w:sz="6" w:space="0" w:color="EAEAEA"/>
              <w:left w:val="single" w:sz="6" w:space="0" w:color="EAEAEA"/>
              <w:bottom w:val="single" w:sz="6" w:space="0" w:color="EAEAEA"/>
              <w:right w:val="single" w:sz="6" w:space="0" w:color="EAEAEA"/>
            </w:tcBorders>
            <w:hideMark/>
          </w:tcPr>
          <w:p w14:paraId="38C883E1" w14:textId="77777777" w:rsidR="00624D7C" w:rsidRPr="00491BDE" w:rsidRDefault="00624D7C" w:rsidP="00FA4C97">
            <w:pPr>
              <w:pStyle w:val="a3"/>
              <w:rPr>
                <w:sz w:val="28"/>
                <w:szCs w:val="28"/>
              </w:rPr>
            </w:pPr>
            <w:r w:rsidRPr="00491BDE">
              <w:rPr>
                <w:sz w:val="28"/>
                <w:szCs w:val="28"/>
              </w:rPr>
              <w:t>план</w:t>
            </w:r>
          </w:p>
        </w:tc>
        <w:tc>
          <w:tcPr>
            <w:tcW w:w="962" w:type="dxa"/>
            <w:tcBorders>
              <w:top w:val="single" w:sz="6" w:space="0" w:color="EAEAEA"/>
              <w:left w:val="single" w:sz="6" w:space="0" w:color="EAEAEA"/>
              <w:bottom w:val="single" w:sz="6" w:space="0" w:color="EAEAEA"/>
              <w:right w:val="single" w:sz="6" w:space="0" w:color="EAEAEA"/>
            </w:tcBorders>
            <w:hideMark/>
          </w:tcPr>
          <w:p w14:paraId="7F781B29" w14:textId="77777777" w:rsidR="00624D7C" w:rsidRPr="00491BDE" w:rsidRDefault="00624D7C">
            <w:pPr>
              <w:pStyle w:val="a3"/>
              <w:jc w:val="center"/>
              <w:rPr>
                <w:sz w:val="28"/>
                <w:szCs w:val="28"/>
              </w:rPr>
            </w:pPr>
            <w:r w:rsidRPr="00491BDE">
              <w:rPr>
                <w:sz w:val="28"/>
                <w:szCs w:val="28"/>
              </w:rPr>
              <w:t>факт</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3DB6FE96" w14:textId="77777777" w:rsidR="00624D7C" w:rsidRPr="00491BDE" w:rsidRDefault="00624D7C">
            <w:pPr>
              <w:pStyle w:val="a3"/>
              <w:jc w:val="center"/>
              <w:rPr>
                <w:sz w:val="28"/>
                <w:szCs w:val="28"/>
              </w:rPr>
            </w:pPr>
            <w:r w:rsidRPr="00491BDE">
              <w:rPr>
                <w:sz w:val="28"/>
                <w:szCs w:val="28"/>
              </w:rPr>
              <w:t>3</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051A2B9" w14:textId="77777777" w:rsidR="00624D7C" w:rsidRPr="00491BDE" w:rsidRDefault="00624D7C">
            <w:pPr>
              <w:pStyle w:val="a3"/>
              <w:jc w:val="center"/>
              <w:rPr>
                <w:sz w:val="28"/>
                <w:szCs w:val="28"/>
              </w:rPr>
            </w:pPr>
            <w:r w:rsidRPr="00491BDE">
              <w:rPr>
                <w:sz w:val="28"/>
                <w:szCs w:val="28"/>
              </w:rPr>
              <w:t>4</w:t>
            </w:r>
          </w:p>
        </w:tc>
      </w:tr>
      <w:tr w:rsidR="00624D7C" w:rsidRPr="00491BDE" w14:paraId="1D9DB8C5" w14:textId="77777777" w:rsidTr="00FA4C97">
        <w:trPr>
          <w:trHeight w:val="360"/>
          <w:tblCellSpacing w:w="15" w:type="dxa"/>
        </w:trPr>
        <w:tc>
          <w:tcPr>
            <w:tcW w:w="340" w:type="dxa"/>
            <w:tcBorders>
              <w:top w:val="single" w:sz="6" w:space="0" w:color="EAEAEA"/>
              <w:left w:val="single" w:sz="6" w:space="0" w:color="EAEAEA"/>
              <w:bottom w:val="single" w:sz="6" w:space="0" w:color="EAEAEA"/>
              <w:right w:val="single" w:sz="6" w:space="0" w:color="EAEAEA"/>
            </w:tcBorders>
          </w:tcPr>
          <w:p w14:paraId="1210CE5F" w14:textId="77777777" w:rsidR="00624D7C" w:rsidRPr="00491BDE" w:rsidRDefault="00FA4C97">
            <w:pPr>
              <w:pStyle w:val="a3"/>
              <w:jc w:val="center"/>
              <w:rPr>
                <w:sz w:val="28"/>
                <w:szCs w:val="28"/>
              </w:rPr>
            </w:pPr>
            <w:r>
              <w:rPr>
                <w:sz w:val="28"/>
                <w:szCs w:val="28"/>
              </w:rPr>
              <w:t>1</w:t>
            </w:r>
          </w:p>
        </w:tc>
        <w:tc>
          <w:tcPr>
            <w:tcW w:w="921" w:type="dxa"/>
            <w:tcBorders>
              <w:top w:val="single" w:sz="6" w:space="0" w:color="EAEAEA"/>
              <w:left w:val="single" w:sz="6" w:space="0" w:color="EAEAEA"/>
              <w:bottom w:val="single" w:sz="6" w:space="0" w:color="EAEAEA"/>
              <w:right w:val="single" w:sz="6" w:space="0" w:color="EAEAEA"/>
            </w:tcBorders>
            <w:hideMark/>
          </w:tcPr>
          <w:p w14:paraId="29C9BDF9" w14:textId="77777777" w:rsidR="00624D7C" w:rsidRPr="00491BDE" w:rsidRDefault="00624D7C">
            <w:pPr>
              <w:pStyle w:val="a3"/>
              <w:rPr>
                <w:sz w:val="28"/>
                <w:szCs w:val="28"/>
              </w:rPr>
            </w:pPr>
            <w:r w:rsidRPr="00491BDE">
              <w:rPr>
                <w:sz w:val="28"/>
                <w:szCs w:val="28"/>
              </w:rPr>
              <w:t>03.10</w:t>
            </w:r>
          </w:p>
        </w:tc>
        <w:tc>
          <w:tcPr>
            <w:tcW w:w="962" w:type="dxa"/>
            <w:tcBorders>
              <w:top w:val="single" w:sz="6" w:space="0" w:color="EAEAEA"/>
              <w:left w:val="single" w:sz="6" w:space="0" w:color="EAEAEA"/>
              <w:bottom w:val="single" w:sz="6" w:space="0" w:color="EAEAEA"/>
              <w:right w:val="single" w:sz="6" w:space="0" w:color="EAEAEA"/>
            </w:tcBorders>
            <w:hideMark/>
          </w:tcPr>
          <w:p w14:paraId="3B89BA6C"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2DC18738" w14:textId="77777777" w:rsidR="00624D7C" w:rsidRPr="00491BDE" w:rsidRDefault="00624D7C">
            <w:pPr>
              <w:pStyle w:val="a3"/>
              <w:rPr>
                <w:sz w:val="28"/>
                <w:szCs w:val="28"/>
              </w:rPr>
            </w:pPr>
            <w:r w:rsidRPr="00491BDE">
              <w:rPr>
                <w:sz w:val="28"/>
                <w:szCs w:val="28"/>
              </w:rPr>
              <w:t>Органы чувств</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746D3BD8" w14:textId="77777777" w:rsidR="00624D7C" w:rsidRPr="00491BDE" w:rsidRDefault="00624D7C">
            <w:pPr>
              <w:pStyle w:val="a3"/>
              <w:rPr>
                <w:sz w:val="28"/>
                <w:szCs w:val="28"/>
              </w:rPr>
            </w:pPr>
            <w:r w:rsidRPr="00491BDE">
              <w:rPr>
                <w:sz w:val="28"/>
                <w:szCs w:val="28"/>
              </w:rPr>
              <w:t>Познакомить детей с органами чувств человека, учить различать понятия «часть тела», «орган чувств», «вкус», «зрение», «обоняние», «осязание. Развивать тактильные, зрительные, слуховые, вкусовые ощущения. Воспитывать бережное отношение к органам чувств, культуру их охраны. Воспитывать интерес к экспериментальной деятельности.</w:t>
            </w:r>
          </w:p>
        </w:tc>
      </w:tr>
      <w:tr w:rsidR="00624D7C" w:rsidRPr="00491BDE" w14:paraId="0E44AAF9" w14:textId="77777777" w:rsidTr="00FA4C97">
        <w:trPr>
          <w:trHeight w:val="345"/>
          <w:tblCellSpacing w:w="15" w:type="dxa"/>
        </w:trPr>
        <w:tc>
          <w:tcPr>
            <w:tcW w:w="340" w:type="dxa"/>
            <w:tcBorders>
              <w:top w:val="single" w:sz="6" w:space="0" w:color="EAEAEA"/>
              <w:left w:val="single" w:sz="6" w:space="0" w:color="EAEAEA"/>
              <w:bottom w:val="single" w:sz="6" w:space="0" w:color="EAEAEA"/>
              <w:right w:val="single" w:sz="6" w:space="0" w:color="EAEAEA"/>
            </w:tcBorders>
          </w:tcPr>
          <w:p w14:paraId="46C6153D" w14:textId="77777777" w:rsidR="00624D7C" w:rsidRPr="00491BDE" w:rsidRDefault="00FA4C97">
            <w:pPr>
              <w:pStyle w:val="a3"/>
              <w:jc w:val="center"/>
              <w:rPr>
                <w:sz w:val="28"/>
                <w:szCs w:val="28"/>
              </w:rPr>
            </w:pPr>
            <w:r>
              <w:rPr>
                <w:sz w:val="28"/>
                <w:szCs w:val="28"/>
              </w:rPr>
              <w:t>2</w:t>
            </w:r>
          </w:p>
        </w:tc>
        <w:tc>
          <w:tcPr>
            <w:tcW w:w="921" w:type="dxa"/>
            <w:tcBorders>
              <w:top w:val="single" w:sz="6" w:space="0" w:color="EAEAEA"/>
              <w:left w:val="single" w:sz="6" w:space="0" w:color="EAEAEA"/>
              <w:bottom w:val="single" w:sz="6" w:space="0" w:color="EAEAEA"/>
              <w:right w:val="single" w:sz="6" w:space="0" w:color="EAEAEA"/>
            </w:tcBorders>
            <w:hideMark/>
          </w:tcPr>
          <w:p w14:paraId="38299D6D" w14:textId="77777777" w:rsidR="00624D7C" w:rsidRPr="00491BDE" w:rsidRDefault="00624D7C">
            <w:pPr>
              <w:pStyle w:val="a3"/>
              <w:rPr>
                <w:sz w:val="28"/>
                <w:szCs w:val="28"/>
              </w:rPr>
            </w:pPr>
            <w:r w:rsidRPr="00491BDE">
              <w:rPr>
                <w:sz w:val="28"/>
                <w:szCs w:val="28"/>
              </w:rPr>
              <w:t>10.10</w:t>
            </w:r>
          </w:p>
        </w:tc>
        <w:tc>
          <w:tcPr>
            <w:tcW w:w="962" w:type="dxa"/>
            <w:tcBorders>
              <w:top w:val="single" w:sz="6" w:space="0" w:color="EAEAEA"/>
              <w:left w:val="single" w:sz="6" w:space="0" w:color="EAEAEA"/>
              <w:bottom w:val="single" w:sz="6" w:space="0" w:color="EAEAEA"/>
              <w:right w:val="single" w:sz="6" w:space="0" w:color="EAEAEA"/>
            </w:tcBorders>
            <w:hideMark/>
          </w:tcPr>
          <w:p w14:paraId="2F893764"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3E1EB42C" w14:textId="77777777" w:rsidR="00624D7C" w:rsidRPr="00491BDE" w:rsidRDefault="00624D7C">
            <w:pPr>
              <w:pStyle w:val="a3"/>
              <w:rPr>
                <w:sz w:val="28"/>
                <w:szCs w:val="28"/>
              </w:rPr>
            </w:pPr>
            <w:r w:rsidRPr="00491BDE">
              <w:rPr>
                <w:sz w:val="28"/>
                <w:szCs w:val="28"/>
              </w:rPr>
              <w:t>Превращения квадрата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AF2C258" w14:textId="77777777" w:rsidR="00624D7C" w:rsidRPr="00491BDE" w:rsidRDefault="00624D7C">
            <w:pPr>
              <w:pStyle w:val="a3"/>
              <w:rPr>
                <w:sz w:val="28"/>
                <w:szCs w:val="28"/>
              </w:rPr>
            </w:pPr>
            <w:r w:rsidRPr="00491BDE">
              <w:rPr>
                <w:sz w:val="28"/>
                <w:szCs w:val="28"/>
              </w:rPr>
              <w:t>Знакомить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14:paraId="0E1672F4" w14:textId="77777777" w:rsidR="00624D7C" w:rsidRPr="00491BDE" w:rsidRDefault="00624D7C">
            <w:pPr>
              <w:pStyle w:val="a3"/>
              <w:rPr>
                <w:sz w:val="28"/>
                <w:szCs w:val="28"/>
              </w:rPr>
            </w:pPr>
            <w:r w:rsidRPr="00491BDE">
              <w:rPr>
                <w:sz w:val="28"/>
                <w:szCs w:val="28"/>
              </w:rPr>
              <w:t>Развивать творческое воображение и фантазию.</w:t>
            </w:r>
          </w:p>
        </w:tc>
      </w:tr>
      <w:tr w:rsidR="00624D7C" w:rsidRPr="00491BDE" w14:paraId="0D7B32F8" w14:textId="77777777" w:rsidTr="005A1E07">
        <w:trPr>
          <w:trHeight w:val="27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7B5FCC00" w14:textId="77777777" w:rsidR="00624D7C" w:rsidRPr="00491BDE" w:rsidRDefault="00FA4C97">
            <w:pPr>
              <w:pStyle w:val="a3"/>
              <w:jc w:val="center"/>
              <w:rPr>
                <w:sz w:val="28"/>
                <w:szCs w:val="28"/>
              </w:rPr>
            </w:pPr>
            <w:r>
              <w:rPr>
                <w:sz w:val="28"/>
                <w:szCs w:val="28"/>
              </w:rPr>
              <w:t>3</w:t>
            </w:r>
          </w:p>
        </w:tc>
        <w:tc>
          <w:tcPr>
            <w:tcW w:w="921" w:type="dxa"/>
            <w:tcBorders>
              <w:top w:val="single" w:sz="6" w:space="0" w:color="EAEAEA"/>
              <w:left w:val="single" w:sz="6" w:space="0" w:color="EAEAEA"/>
              <w:bottom w:val="single" w:sz="6" w:space="0" w:color="EAEAEA"/>
              <w:right w:val="single" w:sz="6" w:space="0" w:color="EAEAEA"/>
            </w:tcBorders>
            <w:hideMark/>
          </w:tcPr>
          <w:p w14:paraId="25220906" w14:textId="77777777" w:rsidR="00624D7C" w:rsidRPr="00491BDE" w:rsidRDefault="00624D7C">
            <w:pPr>
              <w:pStyle w:val="a3"/>
              <w:rPr>
                <w:sz w:val="28"/>
                <w:szCs w:val="28"/>
              </w:rPr>
            </w:pPr>
            <w:r w:rsidRPr="00491BDE">
              <w:rPr>
                <w:sz w:val="28"/>
                <w:szCs w:val="28"/>
              </w:rPr>
              <w:t>17.10</w:t>
            </w:r>
          </w:p>
        </w:tc>
        <w:tc>
          <w:tcPr>
            <w:tcW w:w="962" w:type="dxa"/>
            <w:tcBorders>
              <w:top w:val="single" w:sz="6" w:space="0" w:color="EAEAEA"/>
              <w:left w:val="single" w:sz="6" w:space="0" w:color="EAEAEA"/>
              <w:bottom w:val="single" w:sz="6" w:space="0" w:color="EAEAEA"/>
              <w:right w:val="single" w:sz="6" w:space="0" w:color="EAEAEA"/>
            </w:tcBorders>
            <w:hideMark/>
          </w:tcPr>
          <w:p w14:paraId="25C0E9BF"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74D4118F" w14:textId="77777777" w:rsidR="00624D7C" w:rsidRPr="00491BDE" w:rsidRDefault="00624D7C">
            <w:pPr>
              <w:pStyle w:val="a3"/>
              <w:rPr>
                <w:sz w:val="28"/>
                <w:szCs w:val="28"/>
              </w:rPr>
            </w:pPr>
            <w:r w:rsidRPr="00491BDE">
              <w:rPr>
                <w:sz w:val="28"/>
                <w:szCs w:val="28"/>
              </w:rPr>
              <w:t>Экскурсия в краеведческий музей.</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06B29E9A" w14:textId="77777777" w:rsidR="00624D7C" w:rsidRPr="00491BDE" w:rsidRDefault="00624D7C">
            <w:pPr>
              <w:pStyle w:val="a3"/>
              <w:rPr>
                <w:sz w:val="28"/>
                <w:szCs w:val="28"/>
              </w:rPr>
            </w:pPr>
            <w:r w:rsidRPr="00491BDE">
              <w:rPr>
                <w:sz w:val="28"/>
                <w:szCs w:val="28"/>
              </w:rPr>
              <w:t>Сформировать представления о краеведческом музее, расширить и углубить знания по истории родного края; развивать логическое мышление, любознательность, умение проводить сравнительный анализ, воспитывать любовь к родному краю, уважение к предкам.</w:t>
            </w:r>
          </w:p>
        </w:tc>
      </w:tr>
      <w:tr w:rsidR="00624D7C" w:rsidRPr="00491BDE" w14:paraId="4EDDC339" w14:textId="77777777" w:rsidTr="005A1E07">
        <w:trPr>
          <w:trHeight w:val="27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4A5F1056" w14:textId="77777777" w:rsidR="00624D7C" w:rsidRPr="00491BDE" w:rsidRDefault="00FA4C97">
            <w:pPr>
              <w:pStyle w:val="a3"/>
              <w:jc w:val="center"/>
              <w:rPr>
                <w:sz w:val="28"/>
                <w:szCs w:val="28"/>
              </w:rPr>
            </w:pPr>
            <w:r>
              <w:rPr>
                <w:sz w:val="28"/>
                <w:szCs w:val="28"/>
              </w:rPr>
              <w:t>4</w:t>
            </w:r>
          </w:p>
        </w:tc>
        <w:tc>
          <w:tcPr>
            <w:tcW w:w="921" w:type="dxa"/>
            <w:tcBorders>
              <w:top w:val="single" w:sz="6" w:space="0" w:color="EAEAEA"/>
              <w:left w:val="single" w:sz="6" w:space="0" w:color="EAEAEA"/>
              <w:bottom w:val="single" w:sz="6" w:space="0" w:color="EAEAEA"/>
              <w:right w:val="single" w:sz="6" w:space="0" w:color="EAEAEA"/>
            </w:tcBorders>
            <w:hideMark/>
          </w:tcPr>
          <w:p w14:paraId="3C028E95" w14:textId="77777777" w:rsidR="00624D7C" w:rsidRPr="00491BDE" w:rsidRDefault="00624D7C">
            <w:pPr>
              <w:pStyle w:val="a3"/>
              <w:rPr>
                <w:sz w:val="28"/>
                <w:szCs w:val="28"/>
              </w:rPr>
            </w:pPr>
            <w:r w:rsidRPr="00491BDE">
              <w:rPr>
                <w:sz w:val="28"/>
                <w:szCs w:val="28"/>
              </w:rPr>
              <w:t>24.10</w:t>
            </w:r>
          </w:p>
        </w:tc>
        <w:tc>
          <w:tcPr>
            <w:tcW w:w="962" w:type="dxa"/>
            <w:tcBorders>
              <w:top w:val="single" w:sz="6" w:space="0" w:color="EAEAEA"/>
              <w:left w:val="single" w:sz="6" w:space="0" w:color="EAEAEA"/>
              <w:bottom w:val="single" w:sz="6" w:space="0" w:color="EAEAEA"/>
              <w:right w:val="single" w:sz="6" w:space="0" w:color="EAEAEA"/>
            </w:tcBorders>
            <w:hideMark/>
          </w:tcPr>
          <w:p w14:paraId="4924ADB7"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1F29192D" w14:textId="77777777" w:rsidR="00624D7C" w:rsidRPr="00491BDE" w:rsidRDefault="00624D7C">
            <w:pPr>
              <w:pStyle w:val="a3"/>
              <w:rPr>
                <w:sz w:val="28"/>
                <w:szCs w:val="28"/>
              </w:rPr>
            </w:pPr>
            <w:r w:rsidRPr="00491BDE">
              <w:rPr>
                <w:sz w:val="28"/>
                <w:szCs w:val="28"/>
              </w:rPr>
              <w:t xml:space="preserve">Интеллектуальная игра «Юный </w:t>
            </w:r>
            <w:r w:rsidRPr="00491BDE">
              <w:rPr>
                <w:sz w:val="28"/>
                <w:szCs w:val="28"/>
              </w:rPr>
              <w:lastRenderedPageBreak/>
              <w:t>математик»</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06B7A912" w14:textId="77777777" w:rsidR="00624D7C" w:rsidRPr="00491BDE" w:rsidRDefault="00624D7C">
            <w:pPr>
              <w:pStyle w:val="a3"/>
              <w:rPr>
                <w:sz w:val="28"/>
                <w:szCs w:val="28"/>
              </w:rPr>
            </w:pPr>
            <w:r w:rsidRPr="00491BDE">
              <w:rPr>
                <w:sz w:val="28"/>
                <w:szCs w:val="28"/>
              </w:rPr>
              <w:lastRenderedPageBreak/>
              <w:t xml:space="preserve">Возбудить интерес детей к математике; развивать кругозор, любознательность, </w:t>
            </w:r>
            <w:r w:rsidRPr="00491BDE">
              <w:rPr>
                <w:sz w:val="28"/>
                <w:szCs w:val="28"/>
              </w:rPr>
              <w:lastRenderedPageBreak/>
              <w:t>логическое мышление; учить детей делать выводы и обобщения, обосновывать свои мысли.</w:t>
            </w:r>
          </w:p>
        </w:tc>
      </w:tr>
      <w:tr w:rsidR="00624D7C" w:rsidRPr="00491BDE" w14:paraId="3D150B93" w14:textId="77777777" w:rsidTr="005A1E07">
        <w:trPr>
          <w:trHeight w:val="88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2C973794" w14:textId="77777777" w:rsidR="00624D7C" w:rsidRPr="00491BDE" w:rsidRDefault="00FA4C97">
            <w:pPr>
              <w:pStyle w:val="a3"/>
              <w:jc w:val="center"/>
              <w:rPr>
                <w:sz w:val="28"/>
                <w:szCs w:val="28"/>
              </w:rPr>
            </w:pPr>
            <w:r>
              <w:rPr>
                <w:sz w:val="28"/>
                <w:szCs w:val="28"/>
              </w:rPr>
              <w:lastRenderedPageBreak/>
              <w:t>5</w:t>
            </w:r>
          </w:p>
        </w:tc>
        <w:tc>
          <w:tcPr>
            <w:tcW w:w="921" w:type="dxa"/>
            <w:tcBorders>
              <w:top w:val="single" w:sz="6" w:space="0" w:color="EAEAEA"/>
              <w:left w:val="single" w:sz="6" w:space="0" w:color="EAEAEA"/>
              <w:bottom w:val="single" w:sz="6" w:space="0" w:color="EAEAEA"/>
              <w:right w:val="single" w:sz="6" w:space="0" w:color="EAEAEA"/>
            </w:tcBorders>
            <w:hideMark/>
          </w:tcPr>
          <w:p w14:paraId="403BE263" w14:textId="77777777" w:rsidR="00624D7C" w:rsidRPr="00491BDE" w:rsidRDefault="00624D7C">
            <w:pPr>
              <w:pStyle w:val="a3"/>
              <w:rPr>
                <w:sz w:val="28"/>
                <w:szCs w:val="28"/>
              </w:rPr>
            </w:pPr>
            <w:r w:rsidRPr="00491BDE">
              <w:rPr>
                <w:sz w:val="28"/>
                <w:szCs w:val="28"/>
              </w:rPr>
              <w:t>31.10</w:t>
            </w:r>
          </w:p>
        </w:tc>
        <w:tc>
          <w:tcPr>
            <w:tcW w:w="962" w:type="dxa"/>
            <w:tcBorders>
              <w:top w:val="single" w:sz="6" w:space="0" w:color="EAEAEA"/>
              <w:left w:val="single" w:sz="6" w:space="0" w:color="EAEAEA"/>
              <w:bottom w:val="single" w:sz="6" w:space="0" w:color="EAEAEA"/>
              <w:right w:val="single" w:sz="6" w:space="0" w:color="EAEAEA"/>
            </w:tcBorders>
            <w:hideMark/>
          </w:tcPr>
          <w:p w14:paraId="5468BD97"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513E2A96" w14:textId="77777777" w:rsidR="00624D7C" w:rsidRPr="00491BDE" w:rsidRDefault="00624D7C">
            <w:pPr>
              <w:pStyle w:val="a3"/>
              <w:rPr>
                <w:sz w:val="28"/>
                <w:szCs w:val="28"/>
              </w:rPr>
            </w:pPr>
            <w:r w:rsidRPr="00491BDE">
              <w:rPr>
                <w:sz w:val="28"/>
                <w:szCs w:val="28"/>
              </w:rPr>
              <w:t>Какой бывает вода?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58F4A970" w14:textId="77777777" w:rsidR="00624D7C" w:rsidRPr="00491BDE" w:rsidRDefault="00624D7C">
            <w:pPr>
              <w:pStyle w:val="a3"/>
              <w:rPr>
                <w:sz w:val="28"/>
                <w:szCs w:val="28"/>
              </w:rPr>
            </w:pPr>
            <w:r w:rsidRPr="00491BDE">
              <w:rPr>
                <w:sz w:val="28"/>
                <w:szCs w:val="28"/>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tc>
      </w:tr>
      <w:tr w:rsidR="00624D7C" w:rsidRPr="00491BDE" w14:paraId="2FCE4CF9" w14:textId="77777777" w:rsidTr="005A1E07">
        <w:trPr>
          <w:trHeight w:val="70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6B69D0BB" w14:textId="77777777" w:rsidR="00624D7C" w:rsidRPr="00491BDE" w:rsidRDefault="00FA4C97">
            <w:pPr>
              <w:pStyle w:val="a3"/>
              <w:jc w:val="center"/>
              <w:rPr>
                <w:sz w:val="28"/>
                <w:szCs w:val="28"/>
              </w:rPr>
            </w:pPr>
            <w:r>
              <w:rPr>
                <w:sz w:val="28"/>
                <w:szCs w:val="28"/>
              </w:rPr>
              <w:t>6</w:t>
            </w:r>
          </w:p>
        </w:tc>
        <w:tc>
          <w:tcPr>
            <w:tcW w:w="921" w:type="dxa"/>
            <w:tcBorders>
              <w:top w:val="single" w:sz="6" w:space="0" w:color="EAEAEA"/>
              <w:left w:val="single" w:sz="6" w:space="0" w:color="EAEAEA"/>
              <w:bottom w:val="single" w:sz="6" w:space="0" w:color="EAEAEA"/>
              <w:right w:val="single" w:sz="6" w:space="0" w:color="EAEAEA"/>
            </w:tcBorders>
            <w:hideMark/>
          </w:tcPr>
          <w:p w14:paraId="557976F7" w14:textId="77777777" w:rsidR="00624D7C" w:rsidRPr="00491BDE" w:rsidRDefault="00624D7C">
            <w:pPr>
              <w:pStyle w:val="a3"/>
              <w:rPr>
                <w:sz w:val="28"/>
                <w:szCs w:val="28"/>
              </w:rPr>
            </w:pPr>
            <w:r w:rsidRPr="00491BDE">
              <w:rPr>
                <w:sz w:val="28"/>
                <w:szCs w:val="28"/>
              </w:rPr>
              <w:t>07.11</w:t>
            </w:r>
          </w:p>
        </w:tc>
        <w:tc>
          <w:tcPr>
            <w:tcW w:w="962" w:type="dxa"/>
            <w:tcBorders>
              <w:top w:val="single" w:sz="6" w:space="0" w:color="EAEAEA"/>
              <w:left w:val="single" w:sz="6" w:space="0" w:color="EAEAEA"/>
              <w:bottom w:val="single" w:sz="6" w:space="0" w:color="EAEAEA"/>
              <w:right w:val="single" w:sz="6" w:space="0" w:color="EAEAEA"/>
            </w:tcBorders>
            <w:hideMark/>
          </w:tcPr>
          <w:p w14:paraId="2FD5C443"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36D712B6" w14:textId="77777777" w:rsidR="00624D7C" w:rsidRPr="00491BDE" w:rsidRDefault="00624D7C">
            <w:pPr>
              <w:pStyle w:val="a3"/>
              <w:rPr>
                <w:sz w:val="28"/>
                <w:szCs w:val="28"/>
              </w:rPr>
            </w:pPr>
            <w:r w:rsidRPr="00491BDE">
              <w:rPr>
                <w:sz w:val="28"/>
                <w:szCs w:val="28"/>
              </w:rPr>
              <w:t>Улица мечты. Домик.</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73F597D2" w14:textId="77777777" w:rsidR="00624D7C" w:rsidRPr="00491BDE" w:rsidRDefault="00624D7C">
            <w:pPr>
              <w:pStyle w:val="a3"/>
              <w:rPr>
                <w:sz w:val="28"/>
                <w:szCs w:val="28"/>
              </w:rPr>
            </w:pPr>
            <w:r w:rsidRPr="00491BDE">
              <w:rPr>
                <w:sz w:val="28"/>
                <w:szCs w:val="28"/>
              </w:rPr>
              <w:t>Развитие художественного творчества у детей посредством овладения методикой конструирования способом оригами с элементами аппликации.</w:t>
            </w:r>
          </w:p>
        </w:tc>
      </w:tr>
      <w:tr w:rsidR="00624D7C" w:rsidRPr="00491BDE" w14:paraId="5D7EAC00"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186BC5B3" w14:textId="77777777" w:rsidR="00624D7C" w:rsidRPr="00491BDE" w:rsidRDefault="00FA4C97">
            <w:pPr>
              <w:pStyle w:val="a3"/>
              <w:jc w:val="center"/>
              <w:rPr>
                <w:sz w:val="28"/>
                <w:szCs w:val="28"/>
              </w:rPr>
            </w:pPr>
            <w:r>
              <w:rPr>
                <w:sz w:val="28"/>
                <w:szCs w:val="28"/>
              </w:rPr>
              <w:t>7</w:t>
            </w:r>
          </w:p>
        </w:tc>
        <w:tc>
          <w:tcPr>
            <w:tcW w:w="921" w:type="dxa"/>
            <w:tcBorders>
              <w:top w:val="single" w:sz="6" w:space="0" w:color="EAEAEA"/>
              <w:left w:val="single" w:sz="6" w:space="0" w:color="EAEAEA"/>
              <w:bottom w:val="single" w:sz="6" w:space="0" w:color="EAEAEA"/>
              <w:right w:val="single" w:sz="6" w:space="0" w:color="EAEAEA"/>
            </w:tcBorders>
            <w:hideMark/>
          </w:tcPr>
          <w:p w14:paraId="798C2450" w14:textId="77777777" w:rsidR="00624D7C" w:rsidRPr="00491BDE" w:rsidRDefault="00624D7C">
            <w:pPr>
              <w:pStyle w:val="a3"/>
              <w:rPr>
                <w:sz w:val="28"/>
                <w:szCs w:val="28"/>
              </w:rPr>
            </w:pPr>
            <w:r w:rsidRPr="00491BDE">
              <w:rPr>
                <w:sz w:val="28"/>
                <w:szCs w:val="28"/>
              </w:rPr>
              <w:t>14.11</w:t>
            </w:r>
          </w:p>
        </w:tc>
        <w:tc>
          <w:tcPr>
            <w:tcW w:w="962" w:type="dxa"/>
            <w:tcBorders>
              <w:top w:val="single" w:sz="6" w:space="0" w:color="EAEAEA"/>
              <w:left w:val="single" w:sz="6" w:space="0" w:color="EAEAEA"/>
              <w:bottom w:val="single" w:sz="6" w:space="0" w:color="EAEAEA"/>
              <w:right w:val="single" w:sz="6" w:space="0" w:color="EAEAEA"/>
            </w:tcBorders>
            <w:hideMark/>
          </w:tcPr>
          <w:p w14:paraId="105A0B6C"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6974F989" w14:textId="77777777" w:rsidR="00624D7C" w:rsidRPr="00491BDE" w:rsidRDefault="00624D7C">
            <w:pPr>
              <w:pStyle w:val="a3"/>
              <w:rPr>
                <w:sz w:val="28"/>
                <w:szCs w:val="28"/>
              </w:rPr>
            </w:pPr>
            <w:r w:rsidRPr="00491BDE">
              <w:rPr>
                <w:sz w:val="28"/>
                <w:szCs w:val="28"/>
              </w:rPr>
              <w:t>История обычных вещей: очки.</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4795EBAA" w14:textId="77777777" w:rsidR="00624D7C" w:rsidRPr="00491BDE" w:rsidRDefault="00624D7C">
            <w:pPr>
              <w:pStyle w:val="a3"/>
              <w:rPr>
                <w:sz w:val="28"/>
                <w:szCs w:val="28"/>
              </w:rPr>
            </w:pPr>
            <w:r w:rsidRPr="00491BDE">
              <w:rPr>
                <w:sz w:val="28"/>
                <w:szCs w:val="28"/>
              </w:rPr>
              <w:t>Расширить представления детей о знакомых предметах, историей их происхождения, разнообразием. Развивать мышление, любознательность.</w:t>
            </w:r>
          </w:p>
        </w:tc>
      </w:tr>
      <w:tr w:rsidR="00624D7C" w:rsidRPr="00491BDE" w14:paraId="24A9BB99"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5F9974A2" w14:textId="77777777" w:rsidR="00624D7C" w:rsidRPr="00491BDE" w:rsidRDefault="00FA4C97">
            <w:pPr>
              <w:pStyle w:val="a3"/>
              <w:jc w:val="center"/>
              <w:rPr>
                <w:sz w:val="28"/>
                <w:szCs w:val="28"/>
              </w:rPr>
            </w:pPr>
            <w:r>
              <w:rPr>
                <w:sz w:val="28"/>
                <w:szCs w:val="28"/>
              </w:rPr>
              <w:t>8</w:t>
            </w:r>
          </w:p>
        </w:tc>
        <w:tc>
          <w:tcPr>
            <w:tcW w:w="921" w:type="dxa"/>
            <w:tcBorders>
              <w:top w:val="single" w:sz="6" w:space="0" w:color="EAEAEA"/>
              <w:left w:val="single" w:sz="6" w:space="0" w:color="EAEAEA"/>
              <w:bottom w:val="single" w:sz="6" w:space="0" w:color="EAEAEA"/>
              <w:right w:val="single" w:sz="6" w:space="0" w:color="EAEAEA"/>
            </w:tcBorders>
            <w:hideMark/>
          </w:tcPr>
          <w:p w14:paraId="1D1C55A0" w14:textId="77777777" w:rsidR="00624D7C" w:rsidRPr="00491BDE" w:rsidRDefault="00624D7C">
            <w:pPr>
              <w:pStyle w:val="a3"/>
              <w:rPr>
                <w:sz w:val="28"/>
                <w:szCs w:val="28"/>
              </w:rPr>
            </w:pPr>
            <w:r w:rsidRPr="00491BDE">
              <w:rPr>
                <w:sz w:val="28"/>
                <w:szCs w:val="28"/>
              </w:rPr>
              <w:t>21.11</w:t>
            </w:r>
          </w:p>
        </w:tc>
        <w:tc>
          <w:tcPr>
            <w:tcW w:w="962" w:type="dxa"/>
            <w:tcBorders>
              <w:top w:val="single" w:sz="6" w:space="0" w:color="EAEAEA"/>
              <w:left w:val="single" w:sz="6" w:space="0" w:color="EAEAEA"/>
              <w:bottom w:val="single" w:sz="6" w:space="0" w:color="EAEAEA"/>
              <w:right w:val="single" w:sz="6" w:space="0" w:color="EAEAEA"/>
            </w:tcBorders>
            <w:hideMark/>
          </w:tcPr>
          <w:p w14:paraId="630DAEBE"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1EF5A424" w14:textId="77777777" w:rsidR="00624D7C" w:rsidRPr="00491BDE" w:rsidRDefault="00624D7C">
            <w:pPr>
              <w:pStyle w:val="a3"/>
              <w:rPr>
                <w:sz w:val="28"/>
                <w:szCs w:val="28"/>
              </w:rPr>
            </w:pPr>
            <w:r w:rsidRPr="00491BDE">
              <w:rPr>
                <w:sz w:val="28"/>
                <w:szCs w:val="28"/>
              </w:rPr>
              <w:t>Игра-путешествие «Математический поезд»</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50A6A8E2" w14:textId="77777777" w:rsidR="00624D7C" w:rsidRPr="00491BDE" w:rsidRDefault="00624D7C">
            <w:pPr>
              <w:pStyle w:val="a3"/>
              <w:rPr>
                <w:sz w:val="28"/>
                <w:szCs w:val="28"/>
              </w:rPr>
            </w:pPr>
            <w:r w:rsidRPr="00491BDE">
              <w:rPr>
                <w:sz w:val="28"/>
                <w:szCs w:val="28"/>
              </w:rPr>
              <w:t>Развивать познавательный интерес и умение наблюдать, совершенствовать умение использовать в работе ранее полученные знания, формировать навыки коллективной работы.</w:t>
            </w:r>
          </w:p>
        </w:tc>
      </w:tr>
      <w:tr w:rsidR="00624D7C" w:rsidRPr="00491BDE" w14:paraId="0DDEEDB2"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1E8E99BA" w14:textId="77777777" w:rsidR="00624D7C" w:rsidRPr="00491BDE" w:rsidRDefault="00FA4C97">
            <w:pPr>
              <w:pStyle w:val="a3"/>
              <w:jc w:val="center"/>
              <w:rPr>
                <w:sz w:val="28"/>
                <w:szCs w:val="28"/>
              </w:rPr>
            </w:pPr>
            <w:r>
              <w:rPr>
                <w:sz w:val="28"/>
                <w:szCs w:val="28"/>
              </w:rPr>
              <w:t>9</w:t>
            </w:r>
          </w:p>
        </w:tc>
        <w:tc>
          <w:tcPr>
            <w:tcW w:w="921" w:type="dxa"/>
            <w:tcBorders>
              <w:top w:val="single" w:sz="6" w:space="0" w:color="EAEAEA"/>
              <w:left w:val="single" w:sz="6" w:space="0" w:color="EAEAEA"/>
              <w:bottom w:val="single" w:sz="6" w:space="0" w:color="EAEAEA"/>
              <w:right w:val="single" w:sz="6" w:space="0" w:color="EAEAEA"/>
            </w:tcBorders>
            <w:hideMark/>
          </w:tcPr>
          <w:p w14:paraId="5FAC3070" w14:textId="77777777" w:rsidR="00624D7C" w:rsidRPr="00491BDE" w:rsidRDefault="00624D7C">
            <w:pPr>
              <w:pStyle w:val="a3"/>
              <w:rPr>
                <w:sz w:val="28"/>
                <w:szCs w:val="28"/>
              </w:rPr>
            </w:pPr>
            <w:r w:rsidRPr="00491BDE">
              <w:rPr>
                <w:sz w:val="28"/>
                <w:szCs w:val="28"/>
              </w:rPr>
              <w:t>28.11</w:t>
            </w:r>
          </w:p>
        </w:tc>
        <w:tc>
          <w:tcPr>
            <w:tcW w:w="962" w:type="dxa"/>
            <w:tcBorders>
              <w:top w:val="single" w:sz="6" w:space="0" w:color="EAEAEA"/>
              <w:left w:val="single" w:sz="6" w:space="0" w:color="EAEAEA"/>
              <w:bottom w:val="single" w:sz="6" w:space="0" w:color="EAEAEA"/>
              <w:right w:val="single" w:sz="6" w:space="0" w:color="EAEAEA"/>
            </w:tcBorders>
            <w:hideMark/>
          </w:tcPr>
          <w:p w14:paraId="6BCB178B"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69532E0C" w14:textId="77777777" w:rsidR="00624D7C" w:rsidRPr="00491BDE" w:rsidRDefault="00624D7C">
            <w:pPr>
              <w:pStyle w:val="a3"/>
              <w:rPr>
                <w:sz w:val="28"/>
                <w:szCs w:val="28"/>
              </w:rPr>
            </w:pPr>
            <w:r w:rsidRPr="00491BDE">
              <w:rPr>
                <w:sz w:val="28"/>
                <w:szCs w:val="28"/>
              </w:rPr>
              <w:t>Удивительный магнит</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71A7A9F" w14:textId="77777777" w:rsidR="00624D7C" w:rsidRPr="00491BDE" w:rsidRDefault="00624D7C">
            <w:pPr>
              <w:pStyle w:val="a3"/>
              <w:rPr>
                <w:sz w:val="28"/>
                <w:szCs w:val="28"/>
              </w:rPr>
            </w:pPr>
            <w:r w:rsidRPr="00491BDE">
              <w:rPr>
                <w:sz w:val="28"/>
                <w:szCs w:val="28"/>
              </w:rPr>
              <w:t>Дать знания о магните и его свойстве притягивать предметы. Развивать мыслительные операции, умение делать выводы; активизировать словарь детей.</w:t>
            </w:r>
          </w:p>
        </w:tc>
      </w:tr>
      <w:tr w:rsidR="00624D7C" w:rsidRPr="00491BDE" w14:paraId="50E9B95E"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3C518787" w14:textId="77777777" w:rsidR="00624D7C" w:rsidRPr="00491BDE" w:rsidRDefault="00FA4C97">
            <w:pPr>
              <w:pStyle w:val="a3"/>
              <w:jc w:val="center"/>
              <w:rPr>
                <w:sz w:val="28"/>
                <w:szCs w:val="28"/>
              </w:rPr>
            </w:pPr>
            <w:r>
              <w:rPr>
                <w:sz w:val="28"/>
                <w:szCs w:val="28"/>
              </w:rPr>
              <w:t>10</w:t>
            </w:r>
          </w:p>
        </w:tc>
        <w:tc>
          <w:tcPr>
            <w:tcW w:w="921" w:type="dxa"/>
            <w:tcBorders>
              <w:top w:val="single" w:sz="6" w:space="0" w:color="EAEAEA"/>
              <w:left w:val="single" w:sz="6" w:space="0" w:color="EAEAEA"/>
              <w:bottom w:val="single" w:sz="6" w:space="0" w:color="EAEAEA"/>
              <w:right w:val="single" w:sz="6" w:space="0" w:color="EAEAEA"/>
            </w:tcBorders>
            <w:hideMark/>
          </w:tcPr>
          <w:p w14:paraId="1EC912EC" w14:textId="77777777" w:rsidR="00624D7C" w:rsidRPr="00491BDE" w:rsidRDefault="00624D7C">
            <w:pPr>
              <w:pStyle w:val="a3"/>
              <w:rPr>
                <w:sz w:val="28"/>
                <w:szCs w:val="28"/>
              </w:rPr>
            </w:pPr>
            <w:r w:rsidRPr="00491BDE">
              <w:rPr>
                <w:sz w:val="28"/>
                <w:szCs w:val="28"/>
              </w:rPr>
              <w:t>05.12</w:t>
            </w:r>
          </w:p>
        </w:tc>
        <w:tc>
          <w:tcPr>
            <w:tcW w:w="962" w:type="dxa"/>
            <w:tcBorders>
              <w:top w:val="single" w:sz="6" w:space="0" w:color="EAEAEA"/>
              <w:left w:val="single" w:sz="6" w:space="0" w:color="EAEAEA"/>
              <w:bottom w:val="single" w:sz="6" w:space="0" w:color="EAEAEA"/>
              <w:right w:val="single" w:sz="6" w:space="0" w:color="EAEAEA"/>
            </w:tcBorders>
            <w:hideMark/>
          </w:tcPr>
          <w:p w14:paraId="22E7A926"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2C50E03C" w14:textId="77777777" w:rsidR="00624D7C" w:rsidRPr="00491BDE" w:rsidRDefault="00624D7C">
            <w:pPr>
              <w:pStyle w:val="a3"/>
              <w:rPr>
                <w:sz w:val="28"/>
                <w:szCs w:val="28"/>
              </w:rPr>
            </w:pPr>
            <w:r w:rsidRPr="00491BDE">
              <w:rPr>
                <w:sz w:val="28"/>
                <w:szCs w:val="28"/>
              </w:rPr>
              <w:t>«Царевна-елочка»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5B737F0" w14:textId="77777777" w:rsidR="00624D7C" w:rsidRPr="00491BDE" w:rsidRDefault="00624D7C">
            <w:pPr>
              <w:pStyle w:val="a3"/>
              <w:rPr>
                <w:sz w:val="28"/>
                <w:szCs w:val="28"/>
              </w:rPr>
            </w:pPr>
            <w:r w:rsidRPr="00491BDE">
              <w:rPr>
                <w:sz w:val="28"/>
                <w:szCs w:val="28"/>
              </w:rPr>
              <w:t>Закреплять умение самостоятельно складывать базовую форму «треугольник», готовить заготовки на определенную тему, соединять детали в единое целое, создавая композицию зимнего леса.</w:t>
            </w:r>
          </w:p>
        </w:tc>
      </w:tr>
      <w:tr w:rsidR="00624D7C" w:rsidRPr="00491BDE" w14:paraId="64E1BE8B"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31793A6B" w14:textId="77777777" w:rsidR="00624D7C" w:rsidRPr="00491BDE" w:rsidRDefault="00FA4C97">
            <w:pPr>
              <w:pStyle w:val="a3"/>
              <w:jc w:val="center"/>
              <w:rPr>
                <w:sz w:val="28"/>
                <w:szCs w:val="28"/>
              </w:rPr>
            </w:pPr>
            <w:r>
              <w:rPr>
                <w:sz w:val="28"/>
                <w:szCs w:val="28"/>
              </w:rPr>
              <w:t>11</w:t>
            </w:r>
          </w:p>
        </w:tc>
        <w:tc>
          <w:tcPr>
            <w:tcW w:w="921" w:type="dxa"/>
            <w:tcBorders>
              <w:top w:val="single" w:sz="6" w:space="0" w:color="EAEAEA"/>
              <w:left w:val="single" w:sz="6" w:space="0" w:color="EAEAEA"/>
              <w:bottom w:val="single" w:sz="6" w:space="0" w:color="EAEAEA"/>
              <w:right w:val="single" w:sz="6" w:space="0" w:color="EAEAEA"/>
            </w:tcBorders>
            <w:hideMark/>
          </w:tcPr>
          <w:p w14:paraId="12C2EA99" w14:textId="77777777" w:rsidR="00624D7C" w:rsidRPr="00491BDE" w:rsidRDefault="00624D7C">
            <w:pPr>
              <w:pStyle w:val="a3"/>
              <w:rPr>
                <w:sz w:val="28"/>
                <w:szCs w:val="28"/>
              </w:rPr>
            </w:pPr>
            <w:r w:rsidRPr="00491BDE">
              <w:rPr>
                <w:sz w:val="28"/>
                <w:szCs w:val="28"/>
              </w:rPr>
              <w:t>12.12</w:t>
            </w:r>
          </w:p>
        </w:tc>
        <w:tc>
          <w:tcPr>
            <w:tcW w:w="962" w:type="dxa"/>
            <w:tcBorders>
              <w:top w:val="single" w:sz="6" w:space="0" w:color="EAEAEA"/>
              <w:left w:val="single" w:sz="6" w:space="0" w:color="EAEAEA"/>
              <w:bottom w:val="single" w:sz="6" w:space="0" w:color="EAEAEA"/>
              <w:right w:val="single" w:sz="6" w:space="0" w:color="EAEAEA"/>
            </w:tcBorders>
            <w:hideMark/>
          </w:tcPr>
          <w:p w14:paraId="5AAEAD3F"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7A393688" w14:textId="77777777" w:rsidR="00624D7C" w:rsidRPr="00491BDE" w:rsidRDefault="00624D7C">
            <w:pPr>
              <w:pStyle w:val="a3"/>
              <w:rPr>
                <w:sz w:val="28"/>
                <w:szCs w:val="28"/>
              </w:rPr>
            </w:pPr>
            <w:r w:rsidRPr="00491BDE">
              <w:rPr>
                <w:sz w:val="28"/>
                <w:szCs w:val="28"/>
              </w:rPr>
              <w:t>История утюга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7FEDE7C7" w14:textId="77777777" w:rsidR="00624D7C" w:rsidRPr="00491BDE" w:rsidRDefault="00624D7C">
            <w:pPr>
              <w:pStyle w:val="a3"/>
              <w:rPr>
                <w:sz w:val="28"/>
                <w:szCs w:val="28"/>
              </w:rPr>
            </w:pPr>
            <w:r w:rsidRPr="00491BDE">
              <w:rPr>
                <w:sz w:val="28"/>
                <w:szCs w:val="28"/>
              </w:rPr>
              <w:t>Расширить представления детей о знакомых предметах, историей их происхождения, разнообразием. Развивать мышление, любознательность.</w:t>
            </w:r>
          </w:p>
        </w:tc>
      </w:tr>
      <w:tr w:rsidR="00624D7C" w:rsidRPr="00491BDE" w14:paraId="1A597EB8" w14:textId="77777777" w:rsidTr="005A1E07">
        <w:trPr>
          <w:trHeight w:val="106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4357C113" w14:textId="77777777" w:rsidR="00624D7C" w:rsidRPr="00491BDE" w:rsidRDefault="00FA4C97">
            <w:pPr>
              <w:pStyle w:val="a3"/>
              <w:jc w:val="center"/>
              <w:rPr>
                <w:sz w:val="28"/>
                <w:szCs w:val="28"/>
              </w:rPr>
            </w:pPr>
            <w:r>
              <w:rPr>
                <w:sz w:val="28"/>
                <w:szCs w:val="28"/>
              </w:rPr>
              <w:t>12</w:t>
            </w:r>
          </w:p>
        </w:tc>
        <w:tc>
          <w:tcPr>
            <w:tcW w:w="921" w:type="dxa"/>
            <w:tcBorders>
              <w:top w:val="single" w:sz="6" w:space="0" w:color="EAEAEA"/>
              <w:left w:val="single" w:sz="6" w:space="0" w:color="EAEAEA"/>
              <w:bottom w:val="single" w:sz="6" w:space="0" w:color="EAEAEA"/>
              <w:right w:val="single" w:sz="6" w:space="0" w:color="EAEAEA"/>
            </w:tcBorders>
            <w:hideMark/>
          </w:tcPr>
          <w:p w14:paraId="1896C2EE" w14:textId="77777777" w:rsidR="00624D7C" w:rsidRPr="00491BDE" w:rsidRDefault="00624D7C">
            <w:pPr>
              <w:pStyle w:val="a3"/>
              <w:rPr>
                <w:sz w:val="28"/>
                <w:szCs w:val="28"/>
              </w:rPr>
            </w:pPr>
            <w:r w:rsidRPr="00491BDE">
              <w:rPr>
                <w:sz w:val="28"/>
                <w:szCs w:val="28"/>
              </w:rPr>
              <w:t>19.12</w:t>
            </w:r>
          </w:p>
        </w:tc>
        <w:tc>
          <w:tcPr>
            <w:tcW w:w="962" w:type="dxa"/>
            <w:tcBorders>
              <w:top w:val="single" w:sz="6" w:space="0" w:color="EAEAEA"/>
              <w:left w:val="single" w:sz="6" w:space="0" w:color="EAEAEA"/>
              <w:bottom w:val="single" w:sz="6" w:space="0" w:color="EAEAEA"/>
              <w:right w:val="single" w:sz="6" w:space="0" w:color="EAEAEA"/>
            </w:tcBorders>
            <w:hideMark/>
          </w:tcPr>
          <w:p w14:paraId="6AC0F3CF"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075633C1" w14:textId="77777777" w:rsidR="00624D7C" w:rsidRPr="00491BDE" w:rsidRDefault="00624D7C">
            <w:pPr>
              <w:pStyle w:val="a3"/>
              <w:rPr>
                <w:sz w:val="28"/>
                <w:szCs w:val="28"/>
              </w:rPr>
            </w:pPr>
            <w:r w:rsidRPr="00491BDE">
              <w:rPr>
                <w:sz w:val="28"/>
                <w:szCs w:val="28"/>
              </w:rPr>
              <w:t>Новогоднее математическое развлечение «Украшаем ёлку»</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110C27A4" w14:textId="77777777" w:rsidR="00624D7C" w:rsidRPr="00491BDE" w:rsidRDefault="00624D7C">
            <w:pPr>
              <w:pStyle w:val="a3"/>
              <w:rPr>
                <w:sz w:val="28"/>
                <w:szCs w:val="28"/>
              </w:rPr>
            </w:pPr>
            <w:r w:rsidRPr="00491BDE">
              <w:rPr>
                <w:sz w:val="28"/>
                <w:szCs w:val="28"/>
              </w:rPr>
              <w:t>Учить детей соревноваться в процессе игр, добиваться хороших результатов, формировать интерес к математике, получать чувство удовлетворённости, стремление преодолеть трудности.</w:t>
            </w:r>
          </w:p>
        </w:tc>
      </w:tr>
      <w:tr w:rsidR="00624D7C" w:rsidRPr="00491BDE" w14:paraId="1BCC0620"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765F1EE6" w14:textId="77777777" w:rsidR="00624D7C" w:rsidRPr="00491BDE" w:rsidRDefault="00FA4C97">
            <w:pPr>
              <w:pStyle w:val="a3"/>
              <w:jc w:val="center"/>
              <w:rPr>
                <w:sz w:val="28"/>
                <w:szCs w:val="28"/>
              </w:rPr>
            </w:pPr>
            <w:r>
              <w:rPr>
                <w:sz w:val="28"/>
                <w:szCs w:val="28"/>
              </w:rPr>
              <w:t>13</w:t>
            </w:r>
          </w:p>
        </w:tc>
        <w:tc>
          <w:tcPr>
            <w:tcW w:w="921" w:type="dxa"/>
            <w:tcBorders>
              <w:top w:val="single" w:sz="6" w:space="0" w:color="EAEAEA"/>
              <w:left w:val="single" w:sz="6" w:space="0" w:color="EAEAEA"/>
              <w:bottom w:val="single" w:sz="6" w:space="0" w:color="EAEAEA"/>
              <w:right w:val="single" w:sz="6" w:space="0" w:color="EAEAEA"/>
            </w:tcBorders>
            <w:hideMark/>
          </w:tcPr>
          <w:p w14:paraId="3A315764" w14:textId="77777777" w:rsidR="00624D7C" w:rsidRPr="00491BDE" w:rsidRDefault="00624D7C">
            <w:pPr>
              <w:pStyle w:val="a3"/>
              <w:rPr>
                <w:sz w:val="28"/>
                <w:szCs w:val="28"/>
              </w:rPr>
            </w:pPr>
            <w:r w:rsidRPr="00491BDE">
              <w:rPr>
                <w:sz w:val="28"/>
                <w:szCs w:val="28"/>
              </w:rPr>
              <w:t>26.12</w:t>
            </w:r>
          </w:p>
        </w:tc>
        <w:tc>
          <w:tcPr>
            <w:tcW w:w="962" w:type="dxa"/>
            <w:tcBorders>
              <w:top w:val="single" w:sz="6" w:space="0" w:color="EAEAEA"/>
              <w:left w:val="single" w:sz="6" w:space="0" w:color="EAEAEA"/>
              <w:bottom w:val="single" w:sz="6" w:space="0" w:color="EAEAEA"/>
              <w:right w:val="single" w:sz="6" w:space="0" w:color="EAEAEA"/>
            </w:tcBorders>
            <w:hideMark/>
          </w:tcPr>
          <w:p w14:paraId="11F2584B"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1931FB3B" w14:textId="77777777" w:rsidR="00624D7C" w:rsidRPr="00491BDE" w:rsidRDefault="00624D7C">
            <w:pPr>
              <w:pStyle w:val="a3"/>
              <w:rPr>
                <w:sz w:val="28"/>
                <w:szCs w:val="28"/>
              </w:rPr>
            </w:pPr>
            <w:r w:rsidRPr="00491BDE">
              <w:rPr>
                <w:sz w:val="28"/>
                <w:szCs w:val="28"/>
              </w:rPr>
              <w:t>Дружба красок</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2D7FD2F0" w14:textId="77777777" w:rsidR="00624D7C" w:rsidRPr="00491BDE" w:rsidRDefault="00624D7C">
            <w:pPr>
              <w:pStyle w:val="a3"/>
              <w:rPr>
                <w:sz w:val="28"/>
                <w:szCs w:val="28"/>
              </w:rPr>
            </w:pPr>
            <w:r w:rsidRPr="00491BDE">
              <w:rPr>
                <w:sz w:val="28"/>
                <w:szCs w:val="28"/>
              </w:rPr>
              <w:t xml:space="preserve">Формировать умение смешивать краски для получения нового цвета, развивать </w:t>
            </w:r>
            <w:r w:rsidRPr="00491BDE">
              <w:rPr>
                <w:sz w:val="28"/>
                <w:szCs w:val="28"/>
              </w:rPr>
              <w:lastRenderedPageBreak/>
              <w:t>мыслительную активность, умение делать вывод на основе наблюдений, аккуратность в работе, чувство цвета, эстетический вкус.</w:t>
            </w:r>
          </w:p>
        </w:tc>
      </w:tr>
      <w:tr w:rsidR="00624D7C" w:rsidRPr="00491BDE" w14:paraId="02FE1761"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7D13B14B" w14:textId="77777777" w:rsidR="00624D7C" w:rsidRPr="00491BDE" w:rsidRDefault="00FA4C97">
            <w:pPr>
              <w:pStyle w:val="a3"/>
              <w:jc w:val="center"/>
              <w:rPr>
                <w:sz w:val="28"/>
                <w:szCs w:val="28"/>
              </w:rPr>
            </w:pPr>
            <w:r>
              <w:rPr>
                <w:sz w:val="28"/>
                <w:szCs w:val="28"/>
              </w:rPr>
              <w:lastRenderedPageBreak/>
              <w:t>14</w:t>
            </w:r>
          </w:p>
        </w:tc>
        <w:tc>
          <w:tcPr>
            <w:tcW w:w="921" w:type="dxa"/>
            <w:tcBorders>
              <w:top w:val="single" w:sz="6" w:space="0" w:color="EAEAEA"/>
              <w:left w:val="single" w:sz="6" w:space="0" w:color="EAEAEA"/>
              <w:bottom w:val="single" w:sz="6" w:space="0" w:color="EAEAEA"/>
              <w:right w:val="single" w:sz="6" w:space="0" w:color="EAEAEA"/>
            </w:tcBorders>
            <w:hideMark/>
          </w:tcPr>
          <w:p w14:paraId="778588DF" w14:textId="77777777" w:rsidR="00624D7C" w:rsidRPr="00491BDE" w:rsidRDefault="00624D7C">
            <w:pPr>
              <w:pStyle w:val="a3"/>
              <w:rPr>
                <w:sz w:val="28"/>
                <w:szCs w:val="28"/>
              </w:rPr>
            </w:pPr>
            <w:r w:rsidRPr="00491BDE">
              <w:rPr>
                <w:sz w:val="28"/>
                <w:szCs w:val="28"/>
              </w:rPr>
              <w:t>09.01</w:t>
            </w:r>
          </w:p>
        </w:tc>
        <w:tc>
          <w:tcPr>
            <w:tcW w:w="962" w:type="dxa"/>
            <w:tcBorders>
              <w:top w:val="single" w:sz="6" w:space="0" w:color="EAEAEA"/>
              <w:left w:val="single" w:sz="6" w:space="0" w:color="EAEAEA"/>
              <w:bottom w:val="single" w:sz="6" w:space="0" w:color="EAEAEA"/>
              <w:right w:val="single" w:sz="6" w:space="0" w:color="EAEAEA"/>
            </w:tcBorders>
            <w:hideMark/>
          </w:tcPr>
          <w:p w14:paraId="58E0D250"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43F13847" w14:textId="77777777" w:rsidR="00624D7C" w:rsidRPr="00491BDE" w:rsidRDefault="00624D7C">
            <w:pPr>
              <w:pStyle w:val="a3"/>
              <w:rPr>
                <w:sz w:val="28"/>
                <w:szCs w:val="28"/>
              </w:rPr>
            </w:pPr>
            <w:r w:rsidRPr="00491BDE">
              <w:rPr>
                <w:sz w:val="28"/>
                <w:szCs w:val="28"/>
              </w:rPr>
              <w:t>«Снегирь»</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1808E73E" w14:textId="77777777" w:rsidR="00624D7C" w:rsidRPr="00491BDE" w:rsidRDefault="00624D7C">
            <w:pPr>
              <w:pStyle w:val="a3"/>
              <w:rPr>
                <w:sz w:val="28"/>
                <w:szCs w:val="28"/>
              </w:rPr>
            </w:pPr>
            <w:r w:rsidRPr="00491BDE">
              <w:rPr>
                <w:sz w:val="28"/>
                <w:szCs w:val="28"/>
              </w:rPr>
              <w:t>Учить  складывать из квадратного листа фигуру снегиря.</w:t>
            </w:r>
          </w:p>
          <w:p w14:paraId="289BFB22" w14:textId="77777777" w:rsidR="00624D7C" w:rsidRPr="00491BDE" w:rsidRDefault="00624D7C">
            <w:pPr>
              <w:pStyle w:val="a3"/>
              <w:rPr>
                <w:sz w:val="28"/>
                <w:szCs w:val="28"/>
              </w:rPr>
            </w:pPr>
            <w:r w:rsidRPr="00491BDE">
              <w:rPr>
                <w:sz w:val="28"/>
                <w:szCs w:val="28"/>
              </w:rPr>
              <w:t>Закреплять навыки складывания бумажного квадрата в разных направлениях, совмещая стороны и углы и хорошо проглаживая сгибы.</w:t>
            </w:r>
          </w:p>
        </w:tc>
      </w:tr>
      <w:tr w:rsidR="00624D7C" w:rsidRPr="00491BDE" w14:paraId="34F6F00C"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68D3976A" w14:textId="77777777" w:rsidR="00624D7C" w:rsidRPr="00491BDE" w:rsidRDefault="00FA4C97">
            <w:pPr>
              <w:pStyle w:val="a3"/>
              <w:jc w:val="center"/>
              <w:rPr>
                <w:sz w:val="28"/>
                <w:szCs w:val="28"/>
              </w:rPr>
            </w:pPr>
            <w:r>
              <w:rPr>
                <w:sz w:val="28"/>
                <w:szCs w:val="28"/>
              </w:rPr>
              <w:t>15</w:t>
            </w:r>
          </w:p>
        </w:tc>
        <w:tc>
          <w:tcPr>
            <w:tcW w:w="921" w:type="dxa"/>
            <w:tcBorders>
              <w:top w:val="single" w:sz="6" w:space="0" w:color="EAEAEA"/>
              <w:left w:val="single" w:sz="6" w:space="0" w:color="EAEAEA"/>
              <w:bottom w:val="single" w:sz="6" w:space="0" w:color="EAEAEA"/>
              <w:right w:val="single" w:sz="6" w:space="0" w:color="EAEAEA"/>
            </w:tcBorders>
            <w:hideMark/>
          </w:tcPr>
          <w:p w14:paraId="186499AD" w14:textId="77777777" w:rsidR="00624D7C" w:rsidRPr="00491BDE" w:rsidRDefault="00624D7C">
            <w:pPr>
              <w:pStyle w:val="a3"/>
              <w:rPr>
                <w:sz w:val="28"/>
                <w:szCs w:val="28"/>
              </w:rPr>
            </w:pPr>
            <w:r w:rsidRPr="00491BDE">
              <w:rPr>
                <w:sz w:val="28"/>
                <w:szCs w:val="28"/>
              </w:rPr>
              <w:t>16.01</w:t>
            </w:r>
          </w:p>
        </w:tc>
        <w:tc>
          <w:tcPr>
            <w:tcW w:w="962" w:type="dxa"/>
            <w:tcBorders>
              <w:top w:val="single" w:sz="6" w:space="0" w:color="EAEAEA"/>
              <w:left w:val="single" w:sz="6" w:space="0" w:color="EAEAEA"/>
              <w:bottom w:val="single" w:sz="6" w:space="0" w:color="EAEAEA"/>
              <w:right w:val="single" w:sz="6" w:space="0" w:color="EAEAEA"/>
            </w:tcBorders>
            <w:hideMark/>
          </w:tcPr>
          <w:p w14:paraId="666835FF"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46EC61A9" w14:textId="77777777" w:rsidR="00624D7C" w:rsidRPr="00491BDE" w:rsidRDefault="00624D7C">
            <w:pPr>
              <w:pStyle w:val="a3"/>
              <w:rPr>
                <w:sz w:val="28"/>
                <w:szCs w:val="28"/>
              </w:rPr>
            </w:pPr>
            <w:r w:rsidRPr="00491BDE">
              <w:rPr>
                <w:sz w:val="28"/>
                <w:szCs w:val="28"/>
              </w:rPr>
              <w:t>Истории обычных вещей. Новогодняя игрушка.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756B6B0E" w14:textId="77777777" w:rsidR="00624D7C" w:rsidRPr="00491BDE" w:rsidRDefault="00624D7C">
            <w:pPr>
              <w:pStyle w:val="a3"/>
              <w:rPr>
                <w:sz w:val="28"/>
                <w:szCs w:val="28"/>
              </w:rPr>
            </w:pPr>
            <w:r w:rsidRPr="00491BDE">
              <w:rPr>
                <w:sz w:val="28"/>
                <w:szCs w:val="28"/>
              </w:rPr>
              <w:t>Расширить представления детей об окружающем мире, об истории новогодней игрушки развивать познавательный интерес к получению новых знаний. Развивать интеллектуальную личность, способную решать поисковые задачи.</w:t>
            </w:r>
          </w:p>
        </w:tc>
      </w:tr>
      <w:tr w:rsidR="00624D7C" w:rsidRPr="00491BDE" w14:paraId="76DC81C2"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0063CEDC" w14:textId="77777777" w:rsidR="00624D7C" w:rsidRPr="00491BDE" w:rsidRDefault="00FA4C97">
            <w:pPr>
              <w:pStyle w:val="a3"/>
              <w:jc w:val="center"/>
              <w:rPr>
                <w:sz w:val="28"/>
                <w:szCs w:val="28"/>
              </w:rPr>
            </w:pPr>
            <w:r>
              <w:rPr>
                <w:sz w:val="28"/>
                <w:szCs w:val="28"/>
              </w:rPr>
              <w:t>16</w:t>
            </w:r>
          </w:p>
        </w:tc>
        <w:tc>
          <w:tcPr>
            <w:tcW w:w="921" w:type="dxa"/>
            <w:tcBorders>
              <w:top w:val="single" w:sz="6" w:space="0" w:color="EAEAEA"/>
              <w:left w:val="single" w:sz="6" w:space="0" w:color="EAEAEA"/>
              <w:bottom w:val="single" w:sz="6" w:space="0" w:color="EAEAEA"/>
              <w:right w:val="single" w:sz="6" w:space="0" w:color="EAEAEA"/>
            </w:tcBorders>
            <w:hideMark/>
          </w:tcPr>
          <w:p w14:paraId="100380E0" w14:textId="77777777" w:rsidR="00624D7C" w:rsidRPr="00491BDE" w:rsidRDefault="00624D7C">
            <w:pPr>
              <w:pStyle w:val="a3"/>
              <w:rPr>
                <w:sz w:val="28"/>
                <w:szCs w:val="28"/>
              </w:rPr>
            </w:pPr>
            <w:r w:rsidRPr="00491BDE">
              <w:rPr>
                <w:sz w:val="28"/>
                <w:szCs w:val="28"/>
              </w:rPr>
              <w:t>23.01</w:t>
            </w:r>
          </w:p>
        </w:tc>
        <w:tc>
          <w:tcPr>
            <w:tcW w:w="962" w:type="dxa"/>
            <w:tcBorders>
              <w:top w:val="single" w:sz="6" w:space="0" w:color="EAEAEA"/>
              <w:left w:val="single" w:sz="6" w:space="0" w:color="EAEAEA"/>
              <w:bottom w:val="single" w:sz="6" w:space="0" w:color="EAEAEA"/>
              <w:right w:val="single" w:sz="6" w:space="0" w:color="EAEAEA"/>
            </w:tcBorders>
            <w:hideMark/>
          </w:tcPr>
          <w:p w14:paraId="7173D8A1"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044A9D19" w14:textId="77777777" w:rsidR="00624D7C" w:rsidRPr="00491BDE" w:rsidRDefault="00624D7C">
            <w:pPr>
              <w:pStyle w:val="a3"/>
              <w:rPr>
                <w:sz w:val="28"/>
                <w:szCs w:val="28"/>
              </w:rPr>
            </w:pPr>
            <w:r w:rsidRPr="00491BDE">
              <w:rPr>
                <w:sz w:val="28"/>
                <w:szCs w:val="28"/>
              </w:rPr>
              <w:t>Интеллектуальная игра «Большая игра»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D797078" w14:textId="77777777" w:rsidR="00624D7C" w:rsidRPr="00491BDE" w:rsidRDefault="00624D7C">
            <w:pPr>
              <w:pStyle w:val="a3"/>
              <w:rPr>
                <w:sz w:val="28"/>
                <w:szCs w:val="28"/>
              </w:rPr>
            </w:pPr>
            <w:r w:rsidRPr="00491BDE">
              <w:rPr>
                <w:sz w:val="28"/>
                <w:szCs w:val="28"/>
              </w:rPr>
              <w:t>Познакомить детей с интеллектуальной игрой, развивающей математические способности, продолжать учить сравнивать, обобщать, классифицировать предметы по признакам, развивать логическое мышление, внимание, память, фантазию, любознательность.</w:t>
            </w:r>
          </w:p>
        </w:tc>
      </w:tr>
      <w:tr w:rsidR="00624D7C" w:rsidRPr="00491BDE" w14:paraId="321C2FC2"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046AEB56" w14:textId="77777777" w:rsidR="00624D7C" w:rsidRPr="00491BDE" w:rsidRDefault="00FA4C97">
            <w:pPr>
              <w:pStyle w:val="a3"/>
              <w:jc w:val="center"/>
              <w:rPr>
                <w:sz w:val="28"/>
                <w:szCs w:val="28"/>
              </w:rPr>
            </w:pPr>
            <w:r>
              <w:rPr>
                <w:sz w:val="28"/>
                <w:szCs w:val="28"/>
              </w:rPr>
              <w:t>17</w:t>
            </w:r>
          </w:p>
        </w:tc>
        <w:tc>
          <w:tcPr>
            <w:tcW w:w="921" w:type="dxa"/>
            <w:tcBorders>
              <w:top w:val="single" w:sz="6" w:space="0" w:color="EAEAEA"/>
              <w:left w:val="single" w:sz="6" w:space="0" w:color="EAEAEA"/>
              <w:bottom w:val="single" w:sz="6" w:space="0" w:color="EAEAEA"/>
              <w:right w:val="single" w:sz="6" w:space="0" w:color="EAEAEA"/>
            </w:tcBorders>
            <w:hideMark/>
          </w:tcPr>
          <w:p w14:paraId="14D2FF76" w14:textId="77777777" w:rsidR="00624D7C" w:rsidRPr="00491BDE" w:rsidRDefault="00624D7C">
            <w:pPr>
              <w:pStyle w:val="a3"/>
              <w:rPr>
                <w:sz w:val="28"/>
                <w:szCs w:val="28"/>
              </w:rPr>
            </w:pPr>
            <w:r w:rsidRPr="00491BDE">
              <w:rPr>
                <w:sz w:val="28"/>
                <w:szCs w:val="28"/>
              </w:rPr>
              <w:t>30.01</w:t>
            </w:r>
          </w:p>
        </w:tc>
        <w:tc>
          <w:tcPr>
            <w:tcW w:w="962" w:type="dxa"/>
            <w:tcBorders>
              <w:top w:val="single" w:sz="6" w:space="0" w:color="EAEAEA"/>
              <w:left w:val="single" w:sz="6" w:space="0" w:color="EAEAEA"/>
              <w:bottom w:val="single" w:sz="6" w:space="0" w:color="EAEAEA"/>
              <w:right w:val="single" w:sz="6" w:space="0" w:color="EAEAEA"/>
            </w:tcBorders>
            <w:hideMark/>
          </w:tcPr>
          <w:p w14:paraId="7D9F14B3"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5AEA1821" w14:textId="77777777" w:rsidR="00624D7C" w:rsidRPr="00491BDE" w:rsidRDefault="00624D7C">
            <w:pPr>
              <w:pStyle w:val="a3"/>
              <w:rPr>
                <w:sz w:val="28"/>
                <w:szCs w:val="28"/>
              </w:rPr>
            </w:pPr>
            <w:r w:rsidRPr="00491BDE">
              <w:rPr>
                <w:sz w:val="28"/>
                <w:szCs w:val="28"/>
              </w:rPr>
              <w:t>Практическая деятельность «Выращиваем лук на окошке»</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61AC82A0" w14:textId="77777777" w:rsidR="00624D7C" w:rsidRPr="00491BDE" w:rsidRDefault="00624D7C">
            <w:pPr>
              <w:pStyle w:val="a3"/>
              <w:rPr>
                <w:sz w:val="28"/>
                <w:szCs w:val="28"/>
              </w:rPr>
            </w:pPr>
            <w:r w:rsidRPr="00491BDE">
              <w:rPr>
                <w:sz w:val="28"/>
                <w:szCs w:val="28"/>
              </w:rPr>
              <w:t>Вызывать интерес к выращиванию огорода на окошке, желание наблюдать за изменениями в луковицах. Учить создавать ситуацию опыта .</w:t>
            </w:r>
          </w:p>
        </w:tc>
      </w:tr>
      <w:tr w:rsidR="00624D7C" w:rsidRPr="00491BDE" w14:paraId="65AA2FFC"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7E60F413" w14:textId="77777777" w:rsidR="00624D7C" w:rsidRPr="00491BDE" w:rsidRDefault="00FA4C97">
            <w:pPr>
              <w:pStyle w:val="a3"/>
              <w:jc w:val="center"/>
              <w:rPr>
                <w:sz w:val="28"/>
                <w:szCs w:val="28"/>
              </w:rPr>
            </w:pPr>
            <w:r>
              <w:rPr>
                <w:sz w:val="28"/>
                <w:szCs w:val="28"/>
              </w:rPr>
              <w:t>18</w:t>
            </w:r>
          </w:p>
        </w:tc>
        <w:tc>
          <w:tcPr>
            <w:tcW w:w="921" w:type="dxa"/>
            <w:tcBorders>
              <w:top w:val="single" w:sz="6" w:space="0" w:color="EAEAEA"/>
              <w:left w:val="single" w:sz="6" w:space="0" w:color="EAEAEA"/>
              <w:bottom w:val="single" w:sz="6" w:space="0" w:color="EAEAEA"/>
              <w:right w:val="single" w:sz="6" w:space="0" w:color="EAEAEA"/>
            </w:tcBorders>
            <w:hideMark/>
          </w:tcPr>
          <w:p w14:paraId="68806B7F" w14:textId="77777777" w:rsidR="00624D7C" w:rsidRPr="00491BDE" w:rsidRDefault="00624D7C">
            <w:pPr>
              <w:pStyle w:val="a3"/>
              <w:rPr>
                <w:sz w:val="28"/>
                <w:szCs w:val="28"/>
              </w:rPr>
            </w:pPr>
            <w:r w:rsidRPr="00491BDE">
              <w:rPr>
                <w:sz w:val="28"/>
                <w:szCs w:val="28"/>
              </w:rPr>
              <w:t>06.02</w:t>
            </w:r>
          </w:p>
        </w:tc>
        <w:tc>
          <w:tcPr>
            <w:tcW w:w="962" w:type="dxa"/>
            <w:tcBorders>
              <w:top w:val="single" w:sz="6" w:space="0" w:color="EAEAEA"/>
              <w:left w:val="single" w:sz="6" w:space="0" w:color="EAEAEA"/>
              <w:bottom w:val="single" w:sz="6" w:space="0" w:color="EAEAEA"/>
              <w:right w:val="single" w:sz="6" w:space="0" w:color="EAEAEA"/>
            </w:tcBorders>
            <w:hideMark/>
          </w:tcPr>
          <w:p w14:paraId="21A8C4E0"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629581C4" w14:textId="77777777" w:rsidR="00624D7C" w:rsidRPr="00491BDE" w:rsidRDefault="00624D7C">
            <w:pPr>
              <w:pStyle w:val="a3"/>
              <w:rPr>
                <w:sz w:val="28"/>
                <w:szCs w:val="28"/>
              </w:rPr>
            </w:pPr>
            <w:r w:rsidRPr="00491BDE">
              <w:rPr>
                <w:sz w:val="28"/>
                <w:szCs w:val="28"/>
              </w:rPr>
              <w:t>Поздравительная открытка к 23 февраля</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1CA0257B" w14:textId="77777777" w:rsidR="00624D7C" w:rsidRPr="00491BDE" w:rsidRDefault="00624D7C">
            <w:pPr>
              <w:pStyle w:val="a3"/>
              <w:rPr>
                <w:sz w:val="28"/>
                <w:szCs w:val="28"/>
              </w:rPr>
            </w:pPr>
            <w:r w:rsidRPr="00491BDE">
              <w:rPr>
                <w:sz w:val="28"/>
                <w:szCs w:val="28"/>
              </w:rPr>
              <w:t>Учить складывать парусник из 2 квадратов, соединяя их между собой с помощью клея.</w:t>
            </w:r>
          </w:p>
          <w:p w14:paraId="46CA9B07" w14:textId="77777777" w:rsidR="00624D7C" w:rsidRPr="00491BDE" w:rsidRDefault="00624D7C">
            <w:pPr>
              <w:pStyle w:val="a3"/>
              <w:rPr>
                <w:sz w:val="28"/>
                <w:szCs w:val="28"/>
              </w:rPr>
            </w:pPr>
            <w:r w:rsidRPr="00491BDE">
              <w:rPr>
                <w:sz w:val="28"/>
                <w:szCs w:val="28"/>
              </w:rPr>
              <w:t>Продолжать учить составлять композицию на ½ альбомного листа, аккуратно наклеивая детали.  </w:t>
            </w:r>
          </w:p>
        </w:tc>
      </w:tr>
      <w:tr w:rsidR="00624D7C" w:rsidRPr="00491BDE" w14:paraId="6C3D93DF"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4CFFCB96" w14:textId="77777777" w:rsidR="00624D7C" w:rsidRPr="00491BDE" w:rsidRDefault="00FA4C97">
            <w:pPr>
              <w:pStyle w:val="a3"/>
              <w:jc w:val="center"/>
              <w:rPr>
                <w:sz w:val="28"/>
                <w:szCs w:val="28"/>
              </w:rPr>
            </w:pPr>
            <w:r>
              <w:rPr>
                <w:sz w:val="28"/>
                <w:szCs w:val="28"/>
              </w:rPr>
              <w:t>19</w:t>
            </w:r>
          </w:p>
        </w:tc>
        <w:tc>
          <w:tcPr>
            <w:tcW w:w="921" w:type="dxa"/>
            <w:tcBorders>
              <w:top w:val="single" w:sz="6" w:space="0" w:color="EAEAEA"/>
              <w:left w:val="single" w:sz="6" w:space="0" w:color="EAEAEA"/>
              <w:bottom w:val="single" w:sz="6" w:space="0" w:color="EAEAEA"/>
              <w:right w:val="single" w:sz="6" w:space="0" w:color="EAEAEA"/>
            </w:tcBorders>
            <w:hideMark/>
          </w:tcPr>
          <w:p w14:paraId="0C3208B2" w14:textId="77777777" w:rsidR="00624D7C" w:rsidRPr="00491BDE" w:rsidRDefault="00624D7C">
            <w:pPr>
              <w:pStyle w:val="a3"/>
              <w:rPr>
                <w:sz w:val="28"/>
                <w:szCs w:val="28"/>
              </w:rPr>
            </w:pPr>
            <w:r w:rsidRPr="00491BDE">
              <w:rPr>
                <w:sz w:val="28"/>
                <w:szCs w:val="28"/>
              </w:rPr>
              <w:t>13.02</w:t>
            </w:r>
          </w:p>
        </w:tc>
        <w:tc>
          <w:tcPr>
            <w:tcW w:w="962" w:type="dxa"/>
            <w:tcBorders>
              <w:top w:val="single" w:sz="6" w:space="0" w:color="EAEAEA"/>
              <w:left w:val="single" w:sz="6" w:space="0" w:color="EAEAEA"/>
              <w:bottom w:val="single" w:sz="6" w:space="0" w:color="EAEAEA"/>
              <w:right w:val="single" w:sz="6" w:space="0" w:color="EAEAEA"/>
            </w:tcBorders>
            <w:hideMark/>
          </w:tcPr>
          <w:p w14:paraId="768447E9"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4BC7BF23" w14:textId="77777777" w:rsidR="00624D7C" w:rsidRPr="00491BDE" w:rsidRDefault="00624D7C">
            <w:pPr>
              <w:pStyle w:val="a3"/>
              <w:rPr>
                <w:sz w:val="28"/>
                <w:szCs w:val="28"/>
              </w:rPr>
            </w:pPr>
            <w:r w:rsidRPr="00491BDE">
              <w:rPr>
                <w:sz w:val="28"/>
                <w:szCs w:val="28"/>
              </w:rPr>
              <w:t>История обыкновенных вещей. Ручка.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48FC878B" w14:textId="77777777" w:rsidR="00624D7C" w:rsidRPr="00491BDE" w:rsidRDefault="00624D7C">
            <w:pPr>
              <w:pStyle w:val="a3"/>
              <w:rPr>
                <w:sz w:val="28"/>
                <w:szCs w:val="28"/>
              </w:rPr>
            </w:pPr>
            <w:r w:rsidRPr="00491BDE">
              <w:rPr>
                <w:sz w:val="28"/>
                <w:szCs w:val="28"/>
              </w:rPr>
              <w:t>Расширить представления детей о ручке, историей её происхождения, разнообразием</w:t>
            </w:r>
          </w:p>
          <w:p w14:paraId="1AE8B391" w14:textId="77777777" w:rsidR="00624D7C" w:rsidRPr="00491BDE" w:rsidRDefault="00624D7C">
            <w:pPr>
              <w:pStyle w:val="a3"/>
              <w:rPr>
                <w:sz w:val="28"/>
                <w:szCs w:val="28"/>
              </w:rPr>
            </w:pPr>
            <w:r w:rsidRPr="00491BDE">
              <w:rPr>
                <w:sz w:val="28"/>
                <w:szCs w:val="28"/>
              </w:rPr>
              <w:t>Развивать мышление, любознательность.</w:t>
            </w:r>
            <w:r w:rsidRPr="00491BDE">
              <w:rPr>
                <w:sz w:val="28"/>
                <w:szCs w:val="28"/>
              </w:rPr>
              <w:br/>
              <w:t>Воспитывать бережное отношение к вещам.</w:t>
            </w:r>
          </w:p>
        </w:tc>
      </w:tr>
      <w:tr w:rsidR="00624D7C" w:rsidRPr="00491BDE" w14:paraId="1A0EBC2A"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115EB5D2" w14:textId="77777777" w:rsidR="00624D7C" w:rsidRPr="00491BDE" w:rsidRDefault="00FA4C97">
            <w:pPr>
              <w:pStyle w:val="a3"/>
              <w:jc w:val="center"/>
              <w:rPr>
                <w:sz w:val="28"/>
                <w:szCs w:val="28"/>
              </w:rPr>
            </w:pPr>
            <w:r>
              <w:rPr>
                <w:sz w:val="28"/>
                <w:szCs w:val="28"/>
              </w:rPr>
              <w:lastRenderedPageBreak/>
              <w:t>20</w:t>
            </w:r>
          </w:p>
        </w:tc>
        <w:tc>
          <w:tcPr>
            <w:tcW w:w="921" w:type="dxa"/>
            <w:tcBorders>
              <w:top w:val="single" w:sz="6" w:space="0" w:color="EAEAEA"/>
              <w:left w:val="single" w:sz="6" w:space="0" w:color="EAEAEA"/>
              <w:bottom w:val="single" w:sz="6" w:space="0" w:color="EAEAEA"/>
              <w:right w:val="single" w:sz="6" w:space="0" w:color="EAEAEA"/>
            </w:tcBorders>
            <w:hideMark/>
          </w:tcPr>
          <w:p w14:paraId="7971EAAA" w14:textId="77777777" w:rsidR="00624D7C" w:rsidRPr="00491BDE" w:rsidRDefault="00624D7C">
            <w:pPr>
              <w:pStyle w:val="a3"/>
              <w:rPr>
                <w:sz w:val="28"/>
                <w:szCs w:val="28"/>
              </w:rPr>
            </w:pPr>
            <w:r w:rsidRPr="00491BDE">
              <w:rPr>
                <w:sz w:val="28"/>
                <w:szCs w:val="28"/>
              </w:rPr>
              <w:t>27.02</w:t>
            </w:r>
          </w:p>
        </w:tc>
        <w:tc>
          <w:tcPr>
            <w:tcW w:w="962" w:type="dxa"/>
            <w:tcBorders>
              <w:top w:val="single" w:sz="6" w:space="0" w:color="EAEAEA"/>
              <w:left w:val="single" w:sz="6" w:space="0" w:color="EAEAEA"/>
              <w:bottom w:val="single" w:sz="6" w:space="0" w:color="EAEAEA"/>
              <w:right w:val="single" w:sz="6" w:space="0" w:color="EAEAEA"/>
            </w:tcBorders>
            <w:hideMark/>
          </w:tcPr>
          <w:p w14:paraId="22447080"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369C91FA" w14:textId="77777777" w:rsidR="00624D7C" w:rsidRPr="00491BDE" w:rsidRDefault="00624D7C">
            <w:pPr>
              <w:pStyle w:val="a3"/>
              <w:rPr>
                <w:sz w:val="28"/>
                <w:szCs w:val="28"/>
              </w:rPr>
            </w:pPr>
            <w:r w:rsidRPr="00491BDE">
              <w:rPr>
                <w:sz w:val="28"/>
                <w:szCs w:val="28"/>
              </w:rPr>
              <w:t>Интерактивная игра «Математическая полянка»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2F98F57E" w14:textId="77777777" w:rsidR="00624D7C" w:rsidRPr="00491BDE" w:rsidRDefault="00624D7C">
            <w:pPr>
              <w:pStyle w:val="a3"/>
              <w:rPr>
                <w:sz w:val="28"/>
                <w:szCs w:val="28"/>
              </w:rPr>
            </w:pPr>
            <w:r w:rsidRPr="00491BDE">
              <w:rPr>
                <w:sz w:val="28"/>
                <w:szCs w:val="28"/>
              </w:rPr>
              <w:t>Познакомить детей с интеллектуальной интерактивной игрой, развивающей математические способности, закрепить знание цифр, геометрических фигур, развивать логическое мышление, смекалку, сообразительность, умение мыслить, рассуждать, доказывать.</w:t>
            </w:r>
          </w:p>
        </w:tc>
      </w:tr>
      <w:tr w:rsidR="00624D7C" w:rsidRPr="00491BDE" w14:paraId="679782A6" w14:textId="77777777" w:rsidTr="005A1E07">
        <w:trPr>
          <w:trHeight w:val="106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4255657C" w14:textId="77777777" w:rsidR="00624D7C" w:rsidRPr="00491BDE" w:rsidRDefault="00FA4C97">
            <w:pPr>
              <w:pStyle w:val="a3"/>
              <w:jc w:val="center"/>
              <w:rPr>
                <w:sz w:val="28"/>
                <w:szCs w:val="28"/>
              </w:rPr>
            </w:pPr>
            <w:r>
              <w:rPr>
                <w:sz w:val="28"/>
                <w:szCs w:val="28"/>
              </w:rPr>
              <w:t>21</w:t>
            </w:r>
          </w:p>
        </w:tc>
        <w:tc>
          <w:tcPr>
            <w:tcW w:w="921" w:type="dxa"/>
            <w:tcBorders>
              <w:top w:val="single" w:sz="6" w:space="0" w:color="EAEAEA"/>
              <w:left w:val="single" w:sz="6" w:space="0" w:color="EAEAEA"/>
              <w:bottom w:val="single" w:sz="6" w:space="0" w:color="EAEAEA"/>
              <w:right w:val="single" w:sz="6" w:space="0" w:color="EAEAEA"/>
            </w:tcBorders>
            <w:hideMark/>
          </w:tcPr>
          <w:p w14:paraId="612311CC" w14:textId="77777777" w:rsidR="00624D7C" w:rsidRPr="00491BDE" w:rsidRDefault="00624D7C">
            <w:pPr>
              <w:pStyle w:val="a3"/>
              <w:rPr>
                <w:sz w:val="28"/>
                <w:szCs w:val="28"/>
              </w:rPr>
            </w:pPr>
            <w:r w:rsidRPr="00491BDE">
              <w:rPr>
                <w:sz w:val="28"/>
                <w:szCs w:val="28"/>
              </w:rPr>
              <w:t>06.03</w:t>
            </w:r>
          </w:p>
        </w:tc>
        <w:tc>
          <w:tcPr>
            <w:tcW w:w="962" w:type="dxa"/>
            <w:tcBorders>
              <w:top w:val="single" w:sz="6" w:space="0" w:color="EAEAEA"/>
              <w:left w:val="single" w:sz="6" w:space="0" w:color="EAEAEA"/>
              <w:bottom w:val="single" w:sz="6" w:space="0" w:color="EAEAEA"/>
              <w:right w:val="single" w:sz="6" w:space="0" w:color="EAEAEA"/>
            </w:tcBorders>
            <w:hideMark/>
          </w:tcPr>
          <w:p w14:paraId="196EB174"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469A69A9" w14:textId="77777777" w:rsidR="00624D7C" w:rsidRPr="00491BDE" w:rsidRDefault="00624D7C">
            <w:pPr>
              <w:pStyle w:val="a3"/>
              <w:rPr>
                <w:sz w:val="28"/>
                <w:szCs w:val="28"/>
              </w:rPr>
            </w:pPr>
            <w:r w:rsidRPr="00491BDE">
              <w:rPr>
                <w:sz w:val="28"/>
                <w:szCs w:val="28"/>
              </w:rPr>
              <w:t>Игра-эксперимент «Прогулка с увеличительными стеклами»</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2CD44CEA" w14:textId="77777777" w:rsidR="00624D7C" w:rsidRPr="00491BDE" w:rsidRDefault="00624D7C">
            <w:pPr>
              <w:pStyle w:val="a3"/>
              <w:rPr>
                <w:sz w:val="28"/>
                <w:szCs w:val="28"/>
              </w:rPr>
            </w:pPr>
            <w:r w:rsidRPr="00491BDE">
              <w:rPr>
                <w:sz w:val="28"/>
                <w:szCs w:val="28"/>
              </w:rPr>
              <w:t>Развивать у детей любознательность, расширить представления об окружающем мире. 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624D7C" w:rsidRPr="00491BDE" w14:paraId="75627AC9" w14:textId="77777777"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3A7C0BBF" w14:textId="77777777" w:rsidR="00624D7C" w:rsidRPr="00491BDE" w:rsidRDefault="00FA4C97">
            <w:pPr>
              <w:pStyle w:val="a3"/>
              <w:jc w:val="center"/>
              <w:rPr>
                <w:sz w:val="28"/>
                <w:szCs w:val="28"/>
              </w:rPr>
            </w:pPr>
            <w:r>
              <w:rPr>
                <w:sz w:val="28"/>
                <w:szCs w:val="28"/>
              </w:rPr>
              <w:t>22</w:t>
            </w:r>
          </w:p>
        </w:tc>
        <w:tc>
          <w:tcPr>
            <w:tcW w:w="921" w:type="dxa"/>
            <w:tcBorders>
              <w:top w:val="single" w:sz="6" w:space="0" w:color="EAEAEA"/>
              <w:left w:val="single" w:sz="6" w:space="0" w:color="EAEAEA"/>
              <w:bottom w:val="single" w:sz="6" w:space="0" w:color="EAEAEA"/>
              <w:right w:val="single" w:sz="6" w:space="0" w:color="EAEAEA"/>
            </w:tcBorders>
            <w:hideMark/>
          </w:tcPr>
          <w:p w14:paraId="43DB7860" w14:textId="77777777" w:rsidR="00624D7C" w:rsidRPr="00491BDE" w:rsidRDefault="00624D7C">
            <w:pPr>
              <w:pStyle w:val="a3"/>
              <w:rPr>
                <w:sz w:val="28"/>
                <w:szCs w:val="28"/>
              </w:rPr>
            </w:pPr>
            <w:r w:rsidRPr="00491BDE">
              <w:rPr>
                <w:sz w:val="28"/>
                <w:szCs w:val="28"/>
              </w:rPr>
              <w:t>13.03</w:t>
            </w:r>
          </w:p>
        </w:tc>
        <w:tc>
          <w:tcPr>
            <w:tcW w:w="962" w:type="dxa"/>
            <w:tcBorders>
              <w:top w:val="single" w:sz="6" w:space="0" w:color="EAEAEA"/>
              <w:left w:val="single" w:sz="6" w:space="0" w:color="EAEAEA"/>
              <w:bottom w:val="single" w:sz="6" w:space="0" w:color="EAEAEA"/>
              <w:right w:val="single" w:sz="6" w:space="0" w:color="EAEAEA"/>
            </w:tcBorders>
            <w:hideMark/>
          </w:tcPr>
          <w:p w14:paraId="55A5DA7C"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56BB9831" w14:textId="77777777" w:rsidR="00624D7C" w:rsidRPr="00491BDE" w:rsidRDefault="00624D7C">
            <w:pPr>
              <w:pStyle w:val="a3"/>
              <w:rPr>
                <w:sz w:val="28"/>
                <w:szCs w:val="28"/>
              </w:rPr>
            </w:pPr>
            <w:r w:rsidRPr="00491BDE">
              <w:rPr>
                <w:sz w:val="28"/>
                <w:szCs w:val="28"/>
              </w:rPr>
              <w:t>Коллективная композиция «Луговые цветы»</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75CA8523" w14:textId="77777777" w:rsidR="00624D7C" w:rsidRPr="00491BDE" w:rsidRDefault="00624D7C">
            <w:pPr>
              <w:pStyle w:val="a3"/>
              <w:rPr>
                <w:sz w:val="28"/>
                <w:szCs w:val="28"/>
              </w:rPr>
            </w:pPr>
            <w:r w:rsidRPr="00491BDE">
              <w:rPr>
                <w:sz w:val="28"/>
                <w:szCs w:val="28"/>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r w:rsidR="00624D7C" w:rsidRPr="00491BDE" w14:paraId="7AA474E9" w14:textId="77777777" w:rsidTr="005A1E07">
        <w:trPr>
          <w:trHeight w:val="33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5E0D6096" w14:textId="77777777" w:rsidR="00624D7C" w:rsidRPr="00491BDE" w:rsidRDefault="00FA4C97">
            <w:pPr>
              <w:pStyle w:val="a3"/>
              <w:jc w:val="center"/>
              <w:rPr>
                <w:sz w:val="28"/>
                <w:szCs w:val="28"/>
              </w:rPr>
            </w:pPr>
            <w:r>
              <w:rPr>
                <w:sz w:val="28"/>
                <w:szCs w:val="28"/>
              </w:rPr>
              <w:t>23</w:t>
            </w:r>
          </w:p>
        </w:tc>
        <w:tc>
          <w:tcPr>
            <w:tcW w:w="921" w:type="dxa"/>
            <w:tcBorders>
              <w:top w:val="single" w:sz="6" w:space="0" w:color="EAEAEA"/>
              <w:left w:val="single" w:sz="6" w:space="0" w:color="EAEAEA"/>
              <w:bottom w:val="single" w:sz="6" w:space="0" w:color="EAEAEA"/>
              <w:right w:val="single" w:sz="6" w:space="0" w:color="EAEAEA"/>
            </w:tcBorders>
            <w:hideMark/>
          </w:tcPr>
          <w:p w14:paraId="423F462A" w14:textId="77777777" w:rsidR="00624D7C" w:rsidRPr="00491BDE" w:rsidRDefault="00624D7C">
            <w:pPr>
              <w:pStyle w:val="a3"/>
              <w:rPr>
                <w:sz w:val="28"/>
                <w:szCs w:val="28"/>
              </w:rPr>
            </w:pPr>
            <w:r w:rsidRPr="00491BDE">
              <w:rPr>
                <w:sz w:val="28"/>
                <w:szCs w:val="28"/>
              </w:rPr>
              <w:t>20.03</w:t>
            </w:r>
          </w:p>
        </w:tc>
        <w:tc>
          <w:tcPr>
            <w:tcW w:w="962" w:type="dxa"/>
            <w:tcBorders>
              <w:top w:val="single" w:sz="6" w:space="0" w:color="EAEAEA"/>
              <w:left w:val="single" w:sz="6" w:space="0" w:color="EAEAEA"/>
              <w:bottom w:val="single" w:sz="6" w:space="0" w:color="EAEAEA"/>
              <w:right w:val="single" w:sz="6" w:space="0" w:color="EAEAEA"/>
            </w:tcBorders>
            <w:hideMark/>
          </w:tcPr>
          <w:p w14:paraId="107393C6"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3CF8D697" w14:textId="77777777" w:rsidR="00624D7C" w:rsidRPr="00491BDE" w:rsidRDefault="00624D7C">
            <w:pPr>
              <w:pStyle w:val="a3"/>
              <w:rPr>
                <w:sz w:val="28"/>
                <w:szCs w:val="28"/>
              </w:rPr>
            </w:pPr>
            <w:r w:rsidRPr="00491BDE">
              <w:rPr>
                <w:sz w:val="28"/>
                <w:szCs w:val="28"/>
              </w:rPr>
              <w:t>Фотография: вчера и сегодня</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14D3985" w14:textId="77777777" w:rsidR="00624D7C" w:rsidRPr="00491BDE" w:rsidRDefault="00624D7C">
            <w:pPr>
              <w:pStyle w:val="a3"/>
              <w:rPr>
                <w:sz w:val="28"/>
                <w:szCs w:val="28"/>
              </w:rPr>
            </w:pPr>
            <w:r w:rsidRPr="00491BDE">
              <w:rPr>
                <w:sz w:val="28"/>
                <w:szCs w:val="28"/>
              </w:rPr>
              <w:t>Познакомить детей с историей фотоаппарата и фотографии, с ролью фотографии в сохранении памяти о прошедших событиях, развивать интерес к исследовательской деятельности.</w:t>
            </w:r>
          </w:p>
        </w:tc>
      </w:tr>
      <w:tr w:rsidR="00624D7C" w:rsidRPr="00491BDE" w14:paraId="4E713029" w14:textId="77777777" w:rsidTr="005A1E07">
        <w:trPr>
          <w:trHeight w:val="34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1226076F" w14:textId="77777777" w:rsidR="00624D7C" w:rsidRPr="00491BDE" w:rsidRDefault="00FA4C97">
            <w:pPr>
              <w:pStyle w:val="a3"/>
              <w:jc w:val="center"/>
              <w:rPr>
                <w:sz w:val="28"/>
                <w:szCs w:val="28"/>
              </w:rPr>
            </w:pPr>
            <w:r>
              <w:rPr>
                <w:sz w:val="28"/>
                <w:szCs w:val="28"/>
              </w:rPr>
              <w:t>24</w:t>
            </w:r>
          </w:p>
        </w:tc>
        <w:tc>
          <w:tcPr>
            <w:tcW w:w="921" w:type="dxa"/>
            <w:tcBorders>
              <w:top w:val="single" w:sz="6" w:space="0" w:color="EAEAEA"/>
              <w:left w:val="single" w:sz="6" w:space="0" w:color="EAEAEA"/>
              <w:bottom w:val="single" w:sz="6" w:space="0" w:color="EAEAEA"/>
              <w:right w:val="single" w:sz="6" w:space="0" w:color="EAEAEA"/>
            </w:tcBorders>
            <w:hideMark/>
          </w:tcPr>
          <w:p w14:paraId="57F7D94E" w14:textId="77777777" w:rsidR="00624D7C" w:rsidRPr="00491BDE" w:rsidRDefault="00624D7C">
            <w:pPr>
              <w:pStyle w:val="a3"/>
              <w:rPr>
                <w:sz w:val="28"/>
                <w:szCs w:val="28"/>
              </w:rPr>
            </w:pPr>
            <w:r w:rsidRPr="00491BDE">
              <w:rPr>
                <w:sz w:val="28"/>
                <w:szCs w:val="28"/>
              </w:rPr>
              <w:t>27.03</w:t>
            </w:r>
          </w:p>
        </w:tc>
        <w:tc>
          <w:tcPr>
            <w:tcW w:w="962" w:type="dxa"/>
            <w:tcBorders>
              <w:top w:val="single" w:sz="6" w:space="0" w:color="EAEAEA"/>
              <w:left w:val="single" w:sz="6" w:space="0" w:color="EAEAEA"/>
              <w:bottom w:val="single" w:sz="6" w:space="0" w:color="EAEAEA"/>
              <w:right w:val="single" w:sz="6" w:space="0" w:color="EAEAEA"/>
            </w:tcBorders>
            <w:hideMark/>
          </w:tcPr>
          <w:p w14:paraId="5A587713"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0EDD09C5" w14:textId="77777777" w:rsidR="00624D7C" w:rsidRPr="00491BDE" w:rsidRDefault="00624D7C">
            <w:pPr>
              <w:pStyle w:val="a3"/>
              <w:rPr>
                <w:sz w:val="28"/>
                <w:szCs w:val="28"/>
              </w:rPr>
            </w:pPr>
            <w:r w:rsidRPr="00491BDE">
              <w:rPr>
                <w:sz w:val="28"/>
                <w:szCs w:val="28"/>
              </w:rPr>
              <w:t>Игра-развлечение «Рыбалка»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50CC7354" w14:textId="77777777" w:rsidR="00624D7C" w:rsidRPr="00491BDE" w:rsidRDefault="00624D7C">
            <w:pPr>
              <w:pStyle w:val="a3"/>
              <w:rPr>
                <w:sz w:val="28"/>
                <w:szCs w:val="28"/>
              </w:rPr>
            </w:pPr>
            <w:r w:rsidRPr="00491BDE">
              <w:rPr>
                <w:sz w:val="28"/>
                <w:szCs w:val="28"/>
              </w:rPr>
              <w:t>Упражнять в решении примеров, арифметических и логических задач, в разгадывании кроссвордов, ребусов, лабиринтов, выполнении графических диктантов, создавать радостное настроение.</w:t>
            </w:r>
          </w:p>
        </w:tc>
      </w:tr>
      <w:tr w:rsidR="00624D7C" w:rsidRPr="00491BDE" w14:paraId="705D312C" w14:textId="77777777" w:rsidTr="005A1E07">
        <w:trPr>
          <w:trHeight w:val="21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67517C25" w14:textId="77777777" w:rsidR="00624D7C" w:rsidRPr="00491BDE" w:rsidRDefault="00FA4C97">
            <w:pPr>
              <w:pStyle w:val="a3"/>
              <w:spacing w:line="210" w:lineRule="atLeast"/>
              <w:jc w:val="center"/>
              <w:rPr>
                <w:sz w:val="28"/>
                <w:szCs w:val="28"/>
              </w:rPr>
            </w:pPr>
            <w:r>
              <w:rPr>
                <w:sz w:val="28"/>
                <w:szCs w:val="28"/>
              </w:rPr>
              <w:t>25</w:t>
            </w:r>
          </w:p>
        </w:tc>
        <w:tc>
          <w:tcPr>
            <w:tcW w:w="921" w:type="dxa"/>
            <w:tcBorders>
              <w:top w:val="single" w:sz="6" w:space="0" w:color="EAEAEA"/>
              <w:left w:val="single" w:sz="6" w:space="0" w:color="EAEAEA"/>
              <w:bottom w:val="single" w:sz="6" w:space="0" w:color="EAEAEA"/>
              <w:right w:val="single" w:sz="6" w:space="0" w:color="EAEAEA"/>
            </w:tcBorders>
            <w:hideMark/>
          </w:tcPr>
          <w:p w14:paraId="3C147CD2" w14:textId="77777777" w:rsidR="00624D7C" w:rsidRPr="00491BDE" w:rsidRDefault="00624D7C">
            <w:pPr>
              <w:pStyle w:val="a3"/>
              <w:spacing w:line="210" w:lineRule="atLeast"/>
              <w:rPr>
                <w:sz w:val="28"/>
                <w:szCs w:val="28"/>
              </w:rPr>
            </w:pPr>
            <w:r w:rsidRPr="00491BDE">
              <w:rPr>
                <w:sz w:val="28"/>
                <w:szCs w:val="28"/>
              </w:rPr>
              <w:t>03.04</w:t>
            </w:r>
          </w:p>
        </w:tc>
        <w:tc>
          <w:tcPr>
            <w:tcW w:w="962" w:type="dxa"/>
            <w:tcBorders>
              <w:top w:val="single" w:sz="6" w:space="0" w:color="EAEAEA"/>
              <w:left w:val="single" w:sz="6" w:space="0" w:color="EAEAEA"/>
              <w:bottom w:val="single" w:sz="6" w:space="0" w:color="EAEAEA"/>
              <w:right w:val="single" w:sz="6" w:space="0" w:color="EAEAEA"/>
            </w:tcBorders>
            <w:hideMark/>
          </w:tcPr>
          <w:p w14:paraId="790554E9" w14:textId="77777777" w:rsidR="00624D7C" w:rsidRPr="00491BDE" w:rsidRDefault="00624D7C">
            <w:pPr>
              <w:spacing w:line="210" w:lineRule="atLeast"/>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5C975991" w14:textId="77777777" w:rsidR="00624D7C" w:rsidRPr="00491BDE" w:rsidRDefault="00624D7C">
            <w:pPr>
              <w:pStyle w:val="a3"/>
              <w:spacing w:line="210" w:lineRule="atLeast"/>
              <w:rPr>
                <w:sz w:val="28"/>
                <w:szCs w:val="28"/>
              </w:rPr>
            </w:pPr>
            <w:r w:rsidRPr="00491BDE">
              <w:rPr>
                <w:sz w:val="28"/>
                <w:szCs w:val="28"/>
              </w:rPr>
              <w:t>Как достать скрепку не замочив рук?</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553F14F" w14:textId="77777777" w:rsidR="00624D7C" w:rsidRPr="00491BDE" w:rsidRDefault="00624D7C">
            <w:pPr>
              <w:pStyle w:val="a3"/>
              <w:spacing w:line="210" w:lineRule="atLeast"/>
              <w:rPr>
                <w:sz w:val="28"/>
                <w:szCs w:val="28"/>
              </w:rPr>
            </w:pPr>
            <w:r w:rsidRPr="00491BDE">
              <w:rPr>
                <w:sz w:val="28"/>
                <w:szCs w:val="28"/>
              </w:rPr>
              <w:t>Создать условия для формирования основного целостного мировидения средствами физического эксперимента. Систематизировать знания о магните. Продолжать работу по овладению основам исследовательской деятельности на основе расширения и уточнения представлений о свойстве магнита.</w:t>
            </w:r>
          </w:p>
        </w:tc>
      </w:tr>
      <w:tr w:rsidR="00624D7C" w:rsidRPr="00491BDE" w14:paraId="09E4088E" w14:textId="77777777" w:rsidTr="005A1E07">
        <w:trPr>
          <w:trHeight w:val="22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42345E25" w14:textId="77777777" w:rsidR="00624D7C" w:rsidRPr="00491BDE" w:rsidRDefault="00FA4C97">
            <w:pPr>
              <w:pStyle w:val="a3"/>
              <w:spacing w:line="225" w:lineRule="atLeast"/>
              <w:jc w:val="center"/>
              <w:rPr>
                <w:sz w:val="28"/>
                <w:szCs w:val="28"/>
              </w:rPr>
            </w:pPr>
            <w:r>
              <w:rPr>
                <w:sz w:val="28"/>
                <w:szCs w:val="28"/>
              </w:rPr>
              <w:t>26</w:t>
            </w:r>
          </w:p>
        </w:tc>
        <w:tc>
          <w:tcPr>
            <w:tcW w:w="921" w:type="dxa"/>
            <w:tcBorders>
              <w:top w:val="single" w:sz="6" w:space="0" w:color="EAEAEA"/>
              <w:left w:val="single" w:sz="6" w:space="0" w:color="EAEAEA"/>
              <w:bottom w:val="single" w:sz="6" w:space="0" w:color="EAEAEA"/>
              <w:right w:val="single" w:sz="6" w:space="0" w:color="EAEAEA"/>
            </w:tcBorders>
            <w:hideMark/>
          </w:tcPr>
          <w:p w14:paraId="6E0C8057" w14:textId="77777777" w:rsidR="00624D7C" w:rsidRPr="00491BDE" w:rsidRDefault="00624D7C">
            <w:pPr>
              <w:pStyle w:val="a3"/>
              <w:spacing w:line="225" w:lineRule="atLeast"/>
              <w:rPr>
                <w:sz w:val="28"/>
                <w:szCs w:val="28"/>
              </w:rPr>
            </w:pPr>
            <w:r w:rsidRPr="00491BDE">
              <w:rPr>
                <w:sz w:val="28"/>
                <w:szCs w:val="28"/>
              </w:rPr>
              <w:t>10.04</w:t>
            </w:r>
          </w:p>
        </w:tc>
        <w:tc>
          <w:tcPr>
            <w:tcW w:w="962" w:type="dxa"/>
            <w:tcBorders>
              <w:top w:val="single" w:sz="6" w:space="0" w:color="EAEAEA"/>
              <w:left w:val="single" w:sz="6" w:space="0" w:color="EAEAEA"/>
              <w:bottom w:val="single" w:sz="6" w:space="0" w:color="EAEAEA"/>
              <w:right w:val="single" w:sz="6" w:space="0" w:color="EAEAEA"/>
            </w:tcBorders>
            <w:hideMark/>
          </w:tcPr>
          <w:p w14:paraId="70A46DB5" w14:textId="77777777" w:rsidR="00624D7C" w:rsidRPr="00491BDE" w:rsidRDefault="00624D7C">
            <w:pPr>
              <w:spacing w:line="225" w:lineRule="atLeast"/>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6F11AC5E" w14:textId="77777777" w:rsidR="00624D7C" w:rsidRPr="00491BDE" w:rsidRDefault="00624D7C">
            <w:pPr>
              <w:pStyle w:val="a3"/>
              <w:spacing w:line="225" w:lineRule="atLeast"/>
              <w:rPr>
                <w:sz w:val="28"/>
                <w:szCs w:val="28"/>
              </w:rPr>
            </w:pPr>
            <w:r w:rsidRPr="00491BDE">
              <w:rPr>
                <w:sz w:val="28"/>
                <w:szCs w:val="28"/>
              </w:rPr>
              <w:t>Коллективная композиция «Водный мир»</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140E767B" w14:textId="77777777" w:rsidR="00624D7C" w:rsidRPr="00491BDE" w:rsidRDefault="00624D7C">
            <w:pPr>
              <w:pStyle w:val="a3"/>
              <w:spacing w:line="225" w:lineRule="atLeast"/>
              <w:rPr>
                <w:sz w:val="28"/>
                <w:szCs w:val="28"/>
              </w:rPr>
            </w:pPr>
            <w:r w:rsidRPr="00491BDE">
              <w:rPr>
                <w:sz w:val="28"/>
                <w:szCs w:val="28"/>
              </w:rPr>
              <w:t>Продолжать учить детей конструировать поделки в технике оригами. </w:t>
            </w:r>
            <w:r w:rsidRPr="00491BDE">
              <w:rPr>
                <w:sz w:val="28"/>
                <w:szCs w:val="28"/>
              </w:rPr>
              <w:br/>
              <w:t>Развивать творческие способности детей, мелкую моторику рук. </w:t>
            </w:r>
            <w:r w:rsidRPr="00491BDE">
              <w:rPr>
                <w:sz w:val="28"/>
                <w:szCs w:val="28"/>
              </w:rPr>
              <w:br/>
            </w:r>
            <w:r w:rsidRPr="00491BDE">
              <w:rPr>
                <w:sz w:val="28"/>
                <w:szCs w:val="28"/>
              </w:rPr>
              <w:lastRenderedPageBreak/>
              <w:t>Воспитывать стремление у детей доводить начатое дело до конца; развивать навыки коллективной работы при составлении композиции из готовых форм.</w:t>
            </w:r>
          </w:p>
        </w:tc>
      </w:tr>
      <w:tr w:rsidR="00624D7C" w:rsidRPr="00491BDE" w14:paraId="7D996D8C" w14:textId="77777777" w:rsidTr="005A1E07">
        <w:trPr>
          <w:trHeight w:val="25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0C28E816" w14:textId="77777777" w:rsidR="00624D7C" w:rsidRPr="00491BDE" w:rsidRDefault="00FA4C97">
            <w:pPr>
              <w:pStyle w:val="a3"/>
              <w:jc w:val="center"/>
              <w:rPr>
                <w:sz w:val="28"/>
                <w:szCs w:val="28"/>
              </w:rPr>
            </w:pPr>
            <w:r>
              <w:rPr>
                <w:sz w:val="28"/>
                <w:szCs w:val="28"/>
              </w:rPr>
              <w:lastRenderedPageBreak/>
              <w:t>27</w:t>
            </w:r>
          </w:p>
        </w:tc>
        <w:tc>
          <w:tcPr>
            <w:tcW w:w="921" w:type="dxa"/>
            <w:tcBorders>
              <w:top w:val="single" w:sz="6" w:space="0" w:color="EAEAEA"/>
              <w:left w:val="single" w:sz="6" w:space="0" w:color="EAEAEA"/>
              <w:bottom w:val="single" w:sz="6" w:space="0" w:color="EAEAEA"/>
              <w:right w:val="single" w:sz="6" w:space="0" w:color="EAEAEA"/>
            </w:tcBorders>
            <w:hideMark/>
          </w:tcPr>
          <w:p w14:paraId="185C45D2" w14:textId="77777777" w:rsidR="00624D7C" w:rsidRPr="00491BDE" w:rsidRDefault="00624D7C">
            <w:pPr>
              <w:pStyle w:val="a3"/>
              <w:rPr>
                <w:sz w:val="28"/>
                <w:szCs w:val="28"/>
              </w:rPr>
            </w:pPr>
            <w:r w:rsidRPr="00491BDE">
              <w:rPr>
                <w:sz w:val="28"/>
                <w:szCs w:val="28"/>
              </w:rPr>
              <w:t>17.04</w:t>
            </w:r>
          </w:p>
        </w:tc>
        <w:tc>
          <w:tcPr>
            <w:tcW w:w="962" w:type="dxa"/>
            <w:tcBorders>
              <w:top w:val="single" w:sz="6" w:space="0" w:color="EAEAEA"/>
              <w:left w:val="single" w:sz="6" w:space="0" w:color="EAEAEA"/>
              <w:bottom w:val="single" w:sz="6" w:space="0" w:color="EAEAEA"/>
              <w:right w:val="single" w:sz="6" w:space="0" w:color="EAEAEA"/>
            </w:tcBorders>
            <w:hideMark/>
          </w:tcPr>
          <w:p w14:paraId="26EF5B1D"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4787287F" w14:textId="77777777" w:rsidR="00624D7C" w:rsidRPr="00491BDE" w:rsidRDefault="00624D7C">
            <w:pPr>
              <w:pStyle w:val="a3"/>
              <w:rPr>
                <w:sz w:val="28"/>
                <w:szCs w:val="28"/>
              </w:rPr>
            </w:pPr>
            <w:r w:rsidRPr="00491BDE">
              <w:rPr>
                <w:sz w:val="28"/>
                <w:szCs w:val="28"/>
              </w:rPr>
              <w:t>Экскурсия в музей старины и быта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27297C7C" w14:textId="77777777" w:rsidR="00624D7C" w:rsidRPr="00491BDE" w:rsidRDefault="00624D7C">
            <w:pPr>
              <w:pStyle w:val="a3"/>
              <w:rPr>
                <w:sz w:val="28"/>
                <w:szCs w:val="28"/>
              </w:rPr>
            </w:pPr>
            <w:r w:rsidRPr="00491BDE">
              <w:rPr>
                <w:sz w:val="28"/>
                <w:szCs w:val="28"/>
              </w:rPr>
              <w:t>Приобщение детей к русской национальной культуре через организацию экскурсионной деятельности. , ознакомление с предметами русского быта</w:t>
            </w:r>
          </w:p>
        </w:tc>
      </w:tr>
      <w:tr w:rsidR="00624D7C" w:rsidRPr="00491BDE" w14:paraId="099AD95B" w14:textId="77777777"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020C7F29" w14:textId="77777777" w:rsidR="00624D7C" w:rsidRPr="00491BDE" w:rsidRDefault="00FA4C97">
            <w:pPr>
              <w:pStyle w:val="a3"/>
              <w:jc w:val="center"/>
              <w:rPr>
                <w:sz w:val="28"/>
                <w:szCs w:val="28"/>
              </w:rPr>
            </w:pPr>
            <w:r>
              <w:rPr>
                <w:sz w:val="28"/>
                <w:szCs w:val="28"/>
              </w:rPr>
              <w:t>28</w:t>
            </w:r>
          </w:p>
        </w:tc>
        <w:tc>
          <w:tcPr>
            <w:tcW w:w="921" w:type="dxa"/>
            <w:tcBorders>
              <w:top w:val="single" w:sz="6" w:space="0" w:color="EAEAEA"/>
              <w:left w:val="single" w:sz="6" w:space="0" w:color="EAEAEA"/>
              <w:bottom w:val="single" w:sz="6" w:space="0" w:color="EAEAEA"/>
              <w:right w:val="single" w:sz="6" w:space="0" w:color="EAEAEA"/>
            </w:tcBorders>
            <w:hideMark/>
          </w:tcPr>
          <w:p w14:paraId="3476FF91" w14:textId="77777777" w:rsidR="00624D7C" w:rsidRPr="00491BDE" w:rsidRDefault="00624D7C">
            <w:pPr>
              <w:pStyle w:val="a3"/>
              <w:rPr>
                <w:sz w:val="28"/>
                <w:szCs w:val="28"/>
              </w:rPr>
            </w:pPr>
            <w:r w:rsidRPr="00491BDE">
              <w:rPr>
                <w:sz w:val="28"/>
                <w:szCs w:val="28"/>
              </w:rPr>
              <w:t>24.04</w:t>
            </w:r>
          </w:p>
        </w:tc>
        <w:tc>
          <w:tcPr>
            <w:tcW w:w="962" w:type="dxa"/>
            <w:tcBorders>
              <w:top w:val="single" w:sz="6" w:space="0" w:color="EAEAEA"/>
              <w:left w:val="single" w:sz="6" w:space="0" w:color="EAEAEA"/>
              <w:bottom w:val="single" w:sz="6" w:space="0" w:color="EAEAEA"/>
              <w:right w:val="single" w:sz="6" w:space="0" w:color="EAEAEA"/>
            </w:tcBorders>
            <w:hideMark/>
          </w:tcPr>
          <w:p w14:paraId="543735F1"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651D4E58" w14:textId="77777777" w:rsidR="00624D7C" w:rsidRPr="00491BDE" w:rsidRDefault="00624D7C">
            <w:pPr>
              <w:pStyle w:val="a3"/>
              <w:rPr>
                <w:sz w:val="28"/>
                <w:szCs w:val="28"/>
              </w:rPr>
            </w:pPr>
            <w:r w:rsidRPr="00491BDE">
              <w:rPr>
                <w:sz w:val="28"/>
                <w:szCs w:val="28"/>
              </w:rPr>
              <w:t>Математическая олимпиада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3053601C" w14:textId="77777777" w:rsidR="00624D7C" w:rsidRPr="00491BDE" w:rsidRDefault="00624D7C">
            <w:pPr>
              <w:pStyle w:val="a3"/>
              <w:rPr>
                <w:sz w:val="28"/>
                <w:szCs w:val="28"/>
              </w:rPr>
            </w:pPr>
            <w:r w:rsidRPr="00491BDE">
              <w:rPr>
                <w:sz w:val="28"/>
                <w:szCs w:val="28"/>
              </w:rPr>
              <w:t>Выявить итоговые результаты освоения раздела «Интеллектуально-познавательные игры» программы кружка дополнительного образования. «Всезнайка»</w:t>
            </w:r>
          </w:p>
        </w:tc>
      </w:tr>
      <w:tr w:rsidR="00624D7C" w:rsidRPr="00491BDE" w14:paraId="46169E14" w14:textId="77777777"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149140F8" w14:textId="77777777" w:rsidR="00624D7C" w:rsidRPr="00491BDE" w:rsidRDefault="00FA4C97">
            <w:pPr>
              <w:pStyle w:val="a3"/>
              <w:jc w:val="center"/>
              <w:rPr>
                <w:sz w:val="28"/>
                <w:szCs w:val="28"/>
              </w:rPr>
            </w:pPr>
            <w:r>
              <w:rPr>
                <w:sz w:val="28"/>
                <w:szCs w:val="28"/>
              </w:rPr>
              <w:t>29</w:t>
            </w:r>
          </w:p>
        </w:tc>
        <w:tc>
          <w:tcPr>
            <w:tcW w:w="921" w:type="dxa"/>
            <w:tcBorders>
              <w:top w:val="single" w:sz="6" w:space="0" w:color="EAEAEA"/>
              <w:left w:val="single" w:sz="6" w:space="0" w:color="EAEAEA"/>
              <w:bottom w:val="single" w:sz="6" w:space="0" w:color="EAEAEA"/>
              <w:right w:val="single" w:sz="6" w:space="0" w:color="EAEAEA"/>
            </w:tcBorders>
            <w:hideMark/>
          </w:tcPr>
          <w:p w14:paraId="23761375" w14:textId="77777777" w:rsidR="00624D7C" w:rsidRPr="00491BDE" w:rsidRDefault="00624D7C">
            <w:pPr>
              <w:pStyle w:val="a3"/>
              <w:rPr>
                <w:sz w:val="28"/>
                <w:szCs w:val="28"/>
              </w:rPr>
            </w:pPr>
            <w:r w:rsidRPr="00491BDE">
              <w:rPr>
                <w:sz w:val="28"/>
                <w:szCs w:val="28"/>
              </w:rPr>
              <w:t>02.05</w:t>
            </w:r>
          </w:p>
        </w:tc>
        <w:tc>
          <w:tcPr>
            <w:tcW w:w="962" w:type="dxa"/>
            <w:tcBorders>
              <w:top w:val="single" w:sz="6" w:space="0" w:color="EAEAEA"/>
              <w:left w:val="single" w:sz="6" w:space="0" w:color="EAEAEA"/>
              <w:bottom w:val="single" w:sz="6" w:space="0" w:color="EAEAEA"/>
              <w:right w:val="single" w:sz="6" w:space="0" w:color="EAEAEA"/>
            </w:tcBorders>
            <w:hideMark/>
          </w:tcPr>
          <w:p w14:paraId="03D52D2D"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2432B745" w14:textId="77777777" w:rsidR="00624D7C" w:rsidRPr="00491BDE" w:rsidRDefault="00624D7C">
            <w:pPr>
              <w:pStyle w:val="a3"/>
              <w:rPr>
                <w:sz w:val="28"/>
                <w:szCs w:val="28"/>
              </w:rPr>
            </w:pPr>
            <w:r w:rsidRPr="00491BDE">
              <w:rPr>
                <w:sz w:val="28"/>
                <w:szCs w:val="28"/>
              </w:rPr>
              <w:t>Удивительный песок</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48AD9414" w14:textId="77777777" w:rsidR="00624D7C" w:rsidRPr="00491BDE" w:rsidRDefault="00624D7C">
            <w:pPr>
              <w:pStyle w:val="a3"/>
              <w:rPr>
                <w:sz w:val="28"/>
                <w:szCs w:val="28"/>
              </w:rPr>
            </w:pPr>
            <w:r w:rsidRPr="00491BDE">
              <w:rPr>
                <w:sz w:val="28"/>
                <w:szCs w:val="28"/>
              </w:rPr>
              <w:t>Познакомить со свойствами и качествами песка, его происхождением; развивать смекалку, наблюдательность, усидчивость.</w:t>
            </w:r>
          </w:p>
        </w:tc>
      </w:tr>
      <w:tr w:rsidR="00624D7C" w:rsidRPr="00491BDE" w14:paraId="4D5BB24C" w14:textId="77777777"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6CBB44CC" w14:textId="77777777" w:rsidR="00624D7C" w:rsidRPr="00491BDE" w:rsidRDefault="00FA4C97">
            <w:pPr>
              <w:pStyle w:val="a3"/>
              <w:jc w:val="center"/>
              <w:rPr>
                <w:sz w:val="28"/>
                <w:szCs w:val="28"/>
              </w:rPr>
            </w:pPr>
            <w:r>
              <w:rPr>
                <w:sz w:val="28"/>
                <w:szCs w:val="28"/>
              </w:rPr>
              <w:t>30</w:t>
            </w:r>
          </w:p>
        </w:tc>
        <w:tc>
          <w:tcPr>
            <w:tcW w:w="921" w:type="dxa"/>
            <w:tcBorders>
              <w:top w:val="single" w:sz="6" w:space="0" w:color="EAEAEA"/>
              <w:left w:val="single" w:sz="6" w:space="0" w:color="EAEAEA"/>
              <w:bottom w:val="single" w:sz="6" w:space="0" w:color="EAEAEA"/>
              <w:right w:val="single" w:sz="6" w:space="0" w:color="EAEAEA"/>
            </w:tcBorders>
            <w:hideMark/>
          </w:tcPr>
          <w:p w14:paraId="674B36A6" w14:textId="77777777" w:rsidR="00624D7C" w:rsidRPr="00491BDE" w:rsidRDefault="00624D7C">
            <w:pPr>
              <w:pStyle w:val="a3"/>
              <w:rPr>
                <w:sz w:val="28"/>
                <w:szCs w:val="28"/>
              </w:rPr>
            </w:pPr>
            <w:r w:rsidRPr="00491BDE">
              <w:rPr>
                <w:sz w:val="28"/>
                <w:szCs w:val="28"/>
              </w:rPr>
              <w:t>08.05</w:t>
            </w:r>
          </w:p>
        </w:tc>
        <w:tc>
          <w:tcPr>
            <w:tcW w:w="962" w:type="dxa"/>
            <w:tcBorders>
              <w:top w:val="single" w:sz="6" w:space="0" w:color="EAEAEA"/>
              <w:left w:val="single" w:sz="6" w:space="0" w:color="EAEAEA"/>
              <w:bottom w:val="single" w:sz="6" w:space="0" w:color="EAEAEA"/>
              <w:right w:val="single" w:sz="6" w:space="0" w:color="EAEAEA"/>
            </w:tcBorders>
            <w:hideMark/>
          </w:tcPr>
          <w:p w14:paraId="4B7C77EA"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01111E49" w14:textId="77777777" w:rsidR="00624D7C" w:rsidRPr="00491BDE" w:rsidRDefault="00624D7C">
            <w:pPr>
              <w:pStyle w:val="a3"/>
              <w:rPr>
                <w:sz w:val="28"/>
                <w:szCs w:val="28"/>
              </w:rPr>
            </w:pPr>
            <w:r w:rsidRPr="00491BDE">
              <w:rPr>
                <w:sz w:val="28"/>
                <w:szCs w:val="28"/>
              </w:rPr>
              <w:t>Коллективная работа «Сказочная страна»</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08C37492" w14:textId="77777777" w:rsidR="00624D7C" w:rsidRPr="00491BDE" w:rsidRDefault="00624D7C">
            <w:pPr>
              <w:pStyle w:val="a3"/>
              <w:rPr>
                <w:sz w:val="28"/>
                <w:szCs w:val="28"/>
              </w:rPr>
            </w:pPr>
            <w:r w:rsidRPr="00491BDE">
              <w:rPr>
                <w:sz w:val="28"/>
                <w:szCs w:val="28"/>
              </w:rPr>
              <w:t>Вызвать у детей доброе отношение к сказочным героям и желание помочь им. </w:t>
            </w:r>
            <w:r w:rsidRPr="00491BDE">
              <w:rPr>
                <w:sz w:val="28"/>
                <w:szCs w:val="28"/>
              </w:rPr>
              <w:br/>
              <w:t>Учить преобразовывать базовую форму в разные поделки.</w:t>
            </w:r>
            <w:r w:rsidRPr="00491BDE">
              <w:rPr>
                <w:sz w:val="28"/>
                <w:szCs w:val="28"/>
              </w:rPr>
              <w:sym w:font="Symbol" w:char="F0D8"/>
            </w:r>
            <w:r w:rsidRPr="00491BDE">
              <w:rPr>
                <w:sz w:val="28"/>
                <w:szCs w:val="28"/>
              </w:rPr>
              <w:t> </w:t>
            </w:r>
            <w:r w:rsidRPr="00491BDE">
              <w:rPr>
                <w:sz w:val="28"/>
                <w:szCs w:val="28"/>
              </w:rPr>
              <w:br/>
              <w:t>Развивать навыки точных, аккуратных сгибов.</w:t>
            </w:r>
            <w:r w:rsidRPr="00491BDE">
              <w:rPr>
                <w:sz w:val="28"/>
                <w:szCs w:val="28"/>
              </w:rPr>
              <w:sym w:font="Symbol" w:char="F0D8"/>
            </w:r>
            <w:r w:rsidRPr="00491BDE">
              <w:rPr>
                <w:sz w:val="28"/>
                <w:szCs w:val="28"/>
              </w:rPr>
              <w:t> </w:t>
            </w:r>
            <w:r w:rsidRPr="00491BDE">
              <w:rPr>
                <w:sz w:val="28"/>
                <w:szCs w:val="28"/>
              </w:rPr>
              <w:br/>
              <w:t>Отрабатывать выполнение базовых форм: «простой треугольник», «воздушный змей», «книжка».</w:t>
            </w:r>
            <w:r w:rsidRPr="00491BDE">
              <w:rPr>
                <w:sz w:val="28"/>
                <w:szCs w:val="28"/>
              </w:rPr>
              <w:sym w:font="Symbol" w:char="F0D8"/>
            </w:r>
            <w:r w:rsidRPr="00491BDE">
              <w:rPr>
                <w:sz w:val="28"/>
                <w:szCs w:val="28"/>
              </w:rPr>
              <w:t>  Учить детей пользоваться схемами при выполнении поделок в технике оригами.</w:t>
            </w:r>
            <w:r w:rsidRPr="00491BDE">
              <w:rPr>
                <w:sz w:val="28"/>
                <w:szCs w:val="28"/>
              </w:rPr>
              <w:sym w:font="Symbol" w:char="F0D8"/>
            </w:r>
            <w:r w:rsidRPr="00491BDE">
              <w:rPr>
                <w:sz w:val="28"/>
                <w:szCs w:val="28"/>
              </w:rPr>
              <w:t>  Учить работать коллективно, распределять между собой работу.</w:t>
            </w:r>
            <w:r w:rsidRPr="00491BDE">
              <w:rPr>
                <w:sz w:val="28"/>
                <w:szCs w:val="28"/>
              </w:rPr>
              <w:sym w:font="Symbol" w:char="F0D8"/>
            </w:r>
            <w:r w:rsidRPr="00491BDE">
              <w:rPr>
                <w:sz w:val="28"/>
                <w:szCs w:val="28"/>
              </w:rPr>
              <w:t> </w:t>
            </w:r>
            <w:r w:rsidRPr="00491BDE">
              <w:rPr>
                <w:sz w:val="28"/>
                <w:szCs w:val="28"/>
              </w:rPr>
              <w:br/>
              <w:t>Учить составлять общую композицию, гармонично размещая свою поделку.</w:t>
            </w:r>
            <w:r w:rsidRPr="00491BDE">
              <w:rPr>
                <w:sz w:val="28"/>
                <w:szCs w:val="28"/>
              </w:rPr>
              <w:sym w:font="Symbol" w:char="F0D8"/>
            </w:r>
            <w:r w:rsidRPr="00491BDE">
              <w:rPr>
                <w:sz w:val="28"/>
                <w:szCs w:val="28"/>
              </w:rPr>
              <w:t> </w:t>
            </w:r>
            <w:r w:rsidRPr="00491BDE">
              <w:rPr>
                <w:sz w:val="28"/>
                <w:szCs w:val="28"/>
              </w:rPr>
              <w:br/>
              <w:t>Развивать у детей сообразительность, творчество, умение использовать разные средства выразительности при создании образа.</w:t>
            </w:r>
            <w:r w:rsidRPr="00491BDE">
              <w:rPr>
                <w:sz w:val="28"/>
                <w:szCs w:val="28"/>
              </w:rPr>
              <w:sym w:font="Symbol" w:char="F0D8"/>
            </w:r>
            <w:r w:rsidRPr="00491BDE">
              <w:rPr>
                <w:sz w:val="28"/>
                <w:szCs w:val="28"/>
              </w:rPr>
              <w:t> </w:t>
            </w:r>
            <w:r w:rsidRPr="00491BDE">
              <w:rPr>
                <w:sz w:val="28"/>
                <w:szCs w:val="28"/>
              </w:rPr>
              <w:br/>
              <w:t>Развивать интерес к оригами. Развивать глазомер и мелкую моторику рук.</w:t>
            </w:r>
            <w:r w:rsidRPr="00491BDE">
              <w:rPr>
                <w:sz w:val="28"/>
                <w:szCs w:val="28"/>
              </w:rPr>
              <w:sym w:font="Symbol" w:char="F0D8"/>
            </w:r>
            <w:r w:rsidRPr="00491BDE">
              <w:rPr>
                <w:sz w:val="28"/>
                <w:szCs w:val="28"/>
              </w:rPr>
              <w:t> </w:t>
            </w:r>
          </w:p>
        </w:tc>
      </w:tr>
      <w:tr w:rsidR="00624D7C" w:rsidRPr="00491BDE" w14:paraId="512E8A24" w14:textId="77777777"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51D3E7DC" w14:textId="77777777" w:rsidR="00624D7C" w:rsidRPr="00491BDE" w:rsidRDefault="00FA4C97">
            <w:pPr>
              <w:pStyle w:val="a3"/>
              <w:jc w:val="center"/>
              <w:rPr>
                <w:sz w:val="28"/>
                <w:szCs w:val="28"/>
              </w:rPr>
            </w:pPr>
            <w:r>
              <w:rPr>
                <w:sz w:val="28"/>
                <w:szCs w:val="28"/>
              </w:rPr>
              <w:t>31</w:t>
            </w:r>
          </w:p>
        </w:tc>
        <w:tc>
          <w:tcPr>
            <w:tcW w:w="921" w:type="dxa"/>
            <w:tcBorders>
              <w:top w:val="single" w:sz="6" w:space="0" w:color="EAEAEA"/>
              <w:left w:val="single" w:sz="6" w:space="0" w:color="EAEAEA"/>
              <w:bottom w:val="single" w:sz="6" w:space="0" w:color="EAEAEA"/>
              <w:right w:val="single" w:sz="6" w:space="0" w:color="EAEAEA"/>
            </w:tcBorders>
            <w:hideMark/>
          </w:tcPr>
          <w:p w14:paraId="4972C7C6" w14:textId="77777777" w:rsidR="00624D7C" w:rsidRPr="00491BDE" w:rsidRDefault="00624D7C">
            <w:pPr>
              <w:pStyle w:val="a3"/>
              <w:rPr>
                <w:sz w:val="28"/>
                <w:szCs w:val="28"/>
              </w:rPr>
            </w:pPr>
            <w:r w:rsidRPr="00491BDE">
              <w:rPr>
                <w:sz w:val="28"/>
                <w:szCs w:val="28"/>
              </w:rPr>
              <w:t>15.05</w:t>
            </w:r>
          </w:p>
        </w:tc>
        <w:tc>
          <w:tcPr>
            <w:tcW w:w="962" w:type="dxa"/>
            <w:tcBorders>
              <w:top w:val="single" w:sz="6" w:space="0" w:color="EAEAEA"/>
              <w:left w:val="single" w:sz="6" w:space="0" w:color="EAEAEA"/>
              <w:bottom w:val="single" w:sz="6" w:space="0" w:color="EAEAEA"/>
              <w:right w:val="single" w:sz="6" w:space="0" w:color="EAEAEA"/>
            </w:tcBorders>
            <w:hideMark/>
          </w:tcPr>
          <w:p w14:paraId="5366E380"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2D3286E9" w14:textId="77777777" w:rsidR="00624D7C" w:rsidRPr="00491BDE" w:rsidRDefault="00624D7C">
            <w:pPr>
              <w:pStyle w:val="a3"/>
              <w:rPr>
                <w:sz w:val="28"/>
                <w:szCs w:val="28"/>
              </w:rPr>
            </w:pPr>
            <w:r w:rsidRPr="00491BDE">
              <w:rPr>
                <w:sz w:val="28"/>
                <w:szCs w:val="28"/>
              </w:rPr>
              <w:t>Праздник мыльных пузырей</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066E5138" w14:textId="77777777" w:rsidR="00624D7C" w:rsidRPr="00491BDE" w:rsidRDefault="00624D7C">
            <w:pPr>
              <w:pStyle w:val="a3"/>
              <w:rPr>
                <w:sz w:val="28"/>
                <w:szCs w:val="28"/>
              </w:rPr>
            </w:pPr>
            <w:r w:rsidRPr="00491BDE">
              <w:rPr>
                <w:sz w:val="28"/>
                <w:szCs w:val="28"/>
              </w:rPr>
              <w:t xml:space="preserve">Формировать представление о мыльных пузырях как явлениях природы и социальной жизни людей, историей </w:t>
            </w:r>
            <w:r w:rsidRPr="00491BDE">
              <w:rPr>
                <w:sz w:val="28"/>
                <w:szCs w:val="28"/>
              </w:rPr>
              <w:lastRenderedPageBreak/>
              <w:t>возникновения мыльных пузырей. Познакомить с технологией надувания и вариантом пускания мыльных пузырей. Создать волшебную атмосферу, доставить радость и хорошее настроение.</w:t>
            </w:r>
          </w:p>
        </w:tc>
      </w:tr>
      <w:tr w:rsidR="00624D7C" w:rsidRPr="00491BDE" w14:paraId="005DD9E0" w14:textId="77777777" w:rsidTr="005A1E07">
        <w:trPr>
          <w:trHeight w:val="37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14:paraId="017654C8" w14:textId="77777777" w:rsidR="00624D7C" w:rsidRPr="00491BDE" w:rsidRDefault="00FA4C97">
            <w:pPr>
              <w:pStyle w:val="a3"/>
              <w:jc w:val="center"/>
              <w:rPr>
                <w:sz w:val="28"/>
                <w:szCs w:val="28"/>
              </w:rPr>
            </w:pPr>
            <w:r>
              <w:rPr>
                <w:sz w:val="28"/>
                <w:szCs w:val="28"/>
              </w:rPr>
              <w:lastRenderedPageBreak/>
              <w:t>32</w:t>
            </w:r>
          </w:p>
        </w:tc>
        <w:tc>
          <w:tcPr>
            <w:tcW w:w="921" w:type="dxa"/>
            <w:tcBorders>
              <w:top w:val="single" w:sz="6" w:space="0" w:color="EAEAEA"/>
              <w:left w:val="single" w:sz="6" w:space="0" w:color="EAEAEA"/>
              <w:bottom w:val="single" w:sz="6" w:space="0" w:color="EAEAEA"/>
              <w:right w:val="single" w:sz="6" w:space="0" w:color="EAEAEA"/>
            </w:tcBorders>
            <w:hideMark/>
          </w:tcPr>
          <w:p w14:paraId="339F3DFF" w14:textId="77777777" w:rsidR="00624D7C" w:rsidRPr="00491BDE" w:rsidRDefault="00624D7C">
            <w:pPr>
              <w:pStyle w:val="a3"/>
              <w:rPr>
                <w:sz w:val="28"/>
                <w:szCs w:val="28"/>
              </w:rPr>
            </w:pPr>
            <w:r w:rsidRPr="00491BDE">
              <w:rPr>
                <w:sz w:val="28"/>
                <w:szCs w:val="28"/>
              </w:rPr>
              <w:t>22.05</w:t>
            </w:r>
          </w:p>
        </w:tc>
        <w:tc>
          <w:tcPr>
            <w:tcW w:w="962" w:type="dxa"/>
            <w:tcBorders>
              <w:top w:val="single" w:sz="6" w:space="0" w:color="EAEAEA"/>
              <w:left w:val="single" w:sz="6" w:space="0" w:color="EAEAEA"/>
              <w:bottom w:val="single" w:sz="6" w:space="0" w:color="EAEAEA"/>
              <w:right w:val="single" w:sz="6" w:space="0" w:color="EAEAEA"/>
            </w:tcBorders>
            <w:hideMark/>
          </w:tcPr>
          <w:p w14:paraId="7F1A2219" w14:textId="77777777"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14:paraId="289B02D8" w14:textId="77777777" w:rsidR="00624D7C" w:rsidRPr="00491BDE" w:rsidRDefault="00624D7C">
            <w:pPr>
              <w:pStyle w:val="a3"/>
              <w:rPr>
                <w:sz w:val="28"/>
                <w:szCs w:val="28"/>
              </w:rPr>
            </w:pPr>
            <w:r w:rsidRPr="00491BDE">
              <w:rPr>
                <w:sz w:val="28"/>
                <w:szCs w:val="28"/>
              </w:rPr>
              <w:t>Математический КВН</w:t>
            </w:r>
          </w:p>
        </w:tc>
        <w:tc>
          <w:tcPr>
            <w:tcW w:w="5060" w:type="dxa"/>
            <w:gridSpan w:val="2"/>
            <w:tcBorders>
              <w:top w:val="single" w:sz="6" w:space="0" w:color="EAEAEA"/>
              <w:left w:val="single" w:sz="6" w:space="0" w:color="EAEAEA"/>
              <w:bottom w:val="single" w:sz="6" w:space="0" w:color="EAEAEA"/>
              <w:right w:val="single" w:sz="6" w:space="0" w:color="EAEAEA"/>
            </w:tcBorders>
            <w:hideMark/>
          </w:tcPr>
          <w:p w14:paraId="5DC8EDF6" w14:textId="77777777" w:rsidR="00624D7C" w:rsidRPr="00491BDE" w:rsidRDefault="00624D7C">
            <w:pPr>
              <w:pStyle w:val="a3"/>
              <w:rPr>
                <w:sz w:val="28"/>
                <w:szCs w:val="28"/>
              </w:rPr>
            </w:pPr>
            <w:r w:rsidRPr="00491BDE">
              <w:rPr>
                <w:sz w:val="28"/>
                <w:szCs w:val="28"/>
              </w:rPr>
              <w:t>Учить детей самостоятельно выполнять задания в условиях соревнования, поддерживать интерес к интеллектуальной деятельности, закрепить навыки счёта, составления и решения математических задач; продолжать формировать геометрические представления.</w:t>
            </w:r>
          </w:p>
        </w:tc>
      </w:tr>
    </w:tbl>
    <w:p w14:paraId="2B7C223F"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5. Взаимодействие с семьями воспитанников</w:t>
      </w:r>
    </w:p>
    <w:p w14:paraId="543A8362"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План работы с родителями</w:t>
      </w:r>
    </w:p>
    <w:tbl>
      <w:tblPr>
        <w:tblW w:w="955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8"/>
        <w:gridCol w:w="2274"/>
        <w:gridCol w:w="6056"/>
      </w:tblGrid>
      <w:tr w:rsidR="00624D7C" w:rsidRPr="00491BDE" w14:paraId="54616847"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63CF2D2D" w14:textId="77777777" w:rsidR="00624D7C" w:rsidRPr="00491BDE" w:rsidRDefault="00624D7C">
            <w:pPr>
              <w:pStyle w:val="a3"/>
              <w:jc w:val="center"/>
              <w:rPr>
                <w:sz w:val="28"/>
                <w:szCs w:val="28"/>
              </w:rPr>
            </w:pPr>
            <w:r w:rsidRPr="00491BDE">
              <w:rPr>
                <w:b/>
                <w:bCs/>
                <w:sz w:val="28"/>
                <w:szCs w:val="28"/>
              </w:rPr>
              <w:t>Месяц</w:t>
            </w:r>
          </w:p>
        </w:tc>
        <w:tc>
          <w:tcPr>
            <w:tcW w:w="2244" w:type="dxa"/>
            <w:tcBorders>
              <w:top w:val="single" w:sz="6" w:space="0" w:color="EAEAEA"/>
              <w:left w:val="single" w:sz="6" w:space="0" w:color="EAEAEA"/>
              <w:bottom w:val="single" w:sz="6" w:space="0" w:color="EAEAEA"/>
              <w:right w:val="single" w:sz="6" w:space="0" w:color="EAEAEA"/>
            </w:tcBorders>
            <w:hideMark/>
          </w:tcPr>
          <w:p w14:paraId="1E050ABD" w14:textId="77777777" w:rsidR="00624D7C" w:rsidRPr="00491BDE" w:rsidRDefault="00624D7C">
            <w:pPr>
              <w:pStyle w:val="a3"/>
              <w:jc w:val="center"/>
              <w:rPr>
                <w:sz w:val="28"/>
                <w:szCs w:val="28"/>
              </w:rPr>
            </w:pPr>
            <w:r w:rsidRPr="00491BDE">
              <w:rPr>
                <w:b/>
                <w:bCs/>
                <w:sz w:val="28"/>
                <w:szCs w:val="28"/>
              </w:rPr>
              <w:t>Формы работы</w:t>
            </w:r>
          </w:p>
        </w:tc>
        <w:tc>
          <w:tcPr>
            <w:tcW w:w="6011" w:type="dxa"/>
            <w:tcBorders>
              <w:top w:val="single" w:sz="6" w:space="0" w:color="EAEAEA"/>
              <w:left w:val="single" w:sz="6" w:space="0" w:color="EAEAEA"/>
              <w:bottom w:val="single" w:sz="6" w:space="0" w:color="EAEAEA"/>
              <w:right w:val="single" w:sz="6" w:space="0" w:color="EAEAEA"/>
            </w:tcBorders>
            <w:hideMark/>
          </w:tcPr>
          <w:p w14:paraId="4279C402" w14:textId="77777777" w:rsidR="00624D7C" w:rsidRPr="00491BDE" w:rsidRDefault="00624D7C">
            <w:pPr>
              <w:pStyle w:val="a3"/>
              <w:jc w:val="center"/>
              <w:rPr>
                <w:sz w:val="28"/>
                <w:szCs w:val="28"/>
              </w:rPr>
            </w:pPr>
            <w:r w:rsidRPr="00491BDE">
              <w:rPr>
                <w:b/>
                <w:bCs/>
                <w:sz w:val="28"/>
                <w:szCs w:val="28"/>
              </w:rPr>
              <w:t>Цель</w:t>
            </w:r>
          </w:p>
        </w:tc>
      </w:tr>
      <w:tr w:rsidR="00624D7C" w:rsidRPr="00491BDE" w14:paraId="1ED98A9B"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37EA46AF" w14:textId="77777777" w:rsidR="00624D7C" w:rsidRPr="00491BDE" w:rsidRDefault="00624D7C">
            <w:pPr>
              <w:pStyle w:val="a3"/>
              <w:rPr>
                <w:sz w:val="28"/>
                <w:szCs w:val="28"/>
              </w:rPr>
            </w:pPr>
            <w:r w:rsidRPr="00491BDE">
              <w:rPr>
                <w:sz w:val="28"/>
                <w:szCs w:val="28"/>
              </w:rPr>
              <w:t>Сентябрь</w:t>
            </w:r>
          </w:p>
        </w:tc>
        <w:tc>
          <w:tcPr>
            <w:tcW w:w="2244" w:type="dxa"/>
            <w:tcBorders>
              <w:top w:val="single" w:sz="6" w:space="0" w:color="EAEAEA"/>
              <w:left w:val="single" w:sz="6" w:space="0" w:color="EAEAEA"/>
              <w:bottom w:val="single" w:sz="6" w:space="0" w:color="EAEAEA"/>
              <w:right w:val="single" w:sz="6" w:space="0" w:color="EAEAEA"/>
            </w:tcBorders>
            <w:hideMark/>
          </w:tcPr>
          <w:p w14:paraId="31A667B7" w14:textId="77777777" w:rsidR="00624D7C" w:rsidRPr="00491BDE" w:rsidRDefault="00624D7C">
            <w:pPr>
              <w:pStyle w:val="a3"/>
              <w:rPr>
                <w:sz w:val="28"/>
                <w:szCs w:val="28"/>
              </w:rPr>
            </w:pPr>
            <w:r w:rsidRPr="00491BDE">
              <w:rPr>
                <w:sz w:val="28"/>
                <w:szCs w:val="28"/>
              </w:rPr>
              <w:t>Информирование родителей о работе кружка, прием заявлений.</w:t>
            </w:r>
          </w:p>
        </w:tc>
        <w:tc>
          <w:tcPr>
            <w:tcW w:w="6011" w:type="dxa"/>
            <w:tcBorders>
              <w:top w:val="single" w:sz="6" w:space="0" w:color="EAEAEA"/>
              <w:left w:val="single" w:sz="6" w:space="0" w:color="EAEAEA"/>
              <w:bottom w:val="single" w:sz="6" w:space="0" w:color="EAEAEA"/>
              <w:right w:val="single" w:sz="6" w:space="0" w:color="EAEAEA"/>
            </w:tcBorders>
            <w:hideMark/>
          </w:tcPr>
          <w:p w14:paraId="57E59D8A" w14:textId="77777777" w:rsidR="00624D7C" w:rsidRPr="00491BDE" w:rsidRDefault="00FA4C97" w:rsidP="00FA4C97">
            <w:pPr>
              <w:pStyle w:val="a3"/>
              <w:ind w:right="530"/>
              <w:rPr>
                <w:sz w:val="28"/>
                <w:szCs w:val="28"/>
              </w:rPr>
            </w:pPr>
            <w:r>
              <w:rPr>
                <w:sz w:val="28"/>
                <w:szCs w:val="28"/>
              </w:rPr>
              <w:t xml:space="preserve">Информирование родителей </w:t>
            </w:r>
            <w:r w:rsidR="00624D7C" w:rsidRPr="00491BDE">
              <w:rPr>
                <w:sz w:val="28"/>
                <w:szCs w:val="28"/>
              </w:rPr>
              <w:t> о дошкольном учреждении,  об услугах, оказываемых в детском саду.</w:t>
            </w:r>
          </w:p>
        </w:tc>
      </w:tr>
      <w:tr w:rsidR="00624D7C" w:rsidRPr="00491BDE" w14:paraId="1980569F"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1AA71D20" w14:textId="77777777" w:rsidR="00624D7C" w:rsidRPr="00491BDE" w:rsidRDefault="00624D7C">
            <w:pPr>
              <w:pStyle w:val="a3"/>
              <w:rPr>
                <w:sz w:val="28"/>
                <w:szCs w:val="28"/>
              </w:rPr>
            </w:pPr>
            <w:r w:rsidRPr="00491BDE">
              <w:rPr>
                <w:sz w:val="28"/>
                <w:szCs w:val="28"/>
              </w:rPr>
              <w:t>Октябрь</w:t>
            </w:r>
          </w:p>
        </w:tc>
        <w:tc>
          <w:tcPr>
            <w:tcW w:w="2244" w:type="dxa"/>
            <w:tcBorders>
              <w:top w:val="single" w:sz="6" w:space="0" w:color="EAEAEA"/>
              <w:left w:val="single" w:sz="6" w:space="0" w:color="EAEAEA"/>
              <w:bottom w:val="single" w:sz="6" w:space="0" w:color="EAEAEA"/>
              <w:right w:val="single" w:sz="6" w:space="0" w:color="EAEAEA"/>
            </w:tcBorders>
            <w:hideMark/>
          </w:tcPr>
          <w:p w14:paraId="18150CAD" w14:textId="77777777" w:rsidR="00624D7C" w:rsidRPr="00491BDE" w:rsidRDefault="00624D7C">
            <w:pPr>
              <w:pStyle w:val="a3"/>
              <w:rPr>
                <w:sz w:val="28"/>
                <w:szCs w:val="28"/>
              </w:rPr>
            </w:pPr>
            <w:r w:rsidRPr="00491BDE">
              <w:rPr>
                <w:sz w:val="28"/>
                <w:szCs w:val="28"/>
              </w:rPr>
              <w:t>Памятка «Создание предметно-пространственной среды для ребенка в домашних условиях»</w:t>
            </w:r>
          </w:p>
        </w:tc>
        <w:tc>
          <w:tcPr>
            <w:tcW w:w="6011" w:type="dxa"/>
            <w:tcBorders>
              <w:top w:val="single" w:sz="6" w:space="0" w:color="EAEAEA"/>
              <w:left w:val="single" w:sz="6" w:space="0" w:color="EAEAEA"/>
              <w:bottom w:val="single" w:sz="6" w:space="0" w:color="EAEAEA"/>
              <w:right w:val="single" w:sz="6" w:space="0" w:color="EAEAEA"/>
            </w:tcBorders>
            <w:hideMark/>
          </w:tcPr>
          <w:p w14:paraId="7A93F73A" w14:textId="77777777" w:rsidR="00624D7C" w:rsidRPr="00491BDE" w:rsidRDefault="00624D7C">
            <w:pPr>
              <w:pStyle w:val="a3"/>
              <w:rPr>
                <w:sz w:val="28"/>
                <w:szCs w:val="28"/>
              </w:rPr>
            </w:pPr>
            <w:r w:rsidRPr="00491BDE">
              <w:rPr>
                <w:sz w:val="28"/>
                <w:szCs w:val="28"/>
              </w:rPr>
              <w:t>Получение рекомендаций по созданию предметно-пространственной среды в домашних условиях.</w:t>
            </w:r>
          </w:p>
        </w:tc>
      </w:tr>
      <w:tr w:rsidR="00624D7C" w:rsidRPr="00491BDE" w14:paraId="64881C5A"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6B87D0A0" w14:textId="77777777" w:rsidR="00624D7C" w:rsidRPr="00491BDE" w:rsidRDefault="00624D7C">
            <w:pPr>
              <w:pStyle w:val="a3"/>
              <w:rPr>
                <w:sz w:val="28"/>
                <w:szCs w:val="28"/>
              </w:rPr>
            </w:pPr>
            <w:r w:rsidRPr="00491BDE">
              <w:rPr>
                <w:sz w:val="28"/>
                <w:szCs w:val="28"/>
              </w:rPr>
              <w:t>Ноябрь</w:t>
            </w:r>
          </w:p>
        </w:tc>
        <w:tc>
          <w:tcPr>
            <w:tcW w:w="2244" w:type="dxa"/>
            <w:tcBorders>
              <w:top w:val="single" w:sz="6" w:space="0" w:color="EAEAEA"/>
              <w:left w:val="single" w:sz="6" w:space="0" w:color="EAEAEA"/>
              <w:bottom w:val="single" w:sz="6" w:space="0" w:color="EAEAEA"/>
              <w:right w:val="single" w:sz="6" w:space="0" w:color="EAEAEA"/>
            </w:tcBorders>
            <w:hideMark/>
          </w:tcPr>
          <w:p w14:paraId="545B732C" w14:textId="77777777" w:rsidR="00624D7C" w:rsidRPr="00491BDE" w:rsidRDefault="00624D7C">
            <w:pPr>
              <w:pStyle w:val="a3"/>
              <w:rPr>
                <w:sz w:val="28"/>
                <w:szCs w:val="28"/>
              </w:rPr>
            </w:pPr>
            <w:r w:rsidRPr="00491BDE">
              <w:rPr>
                <w:sz w:val="28"/>
                <w:szCs w:val="28"/>
              </w:rPr>
              <w:t>Изготовление дидактических игр по ФЭМП (Совместная работа родителей и педагога)</w:t>
            </w:r>
          </w:p>
        </w:tc>
        <w:tc>
          <w:tcPr>
            <w:tcW w:w="6011" w:type="dxa"/>
            <w:tcBorders>
              <w:top w:val="single" w:sz="6" w:space="0" w:color="EAEAEA"/>
              <w:left w:val="single" w:sz="6" w:space="0" w:color="EAEAEA"/>
              <w:bottom w:val="single" w:sz="6" w:space="0" w:color="EAEAEA"/>
              <w:right w:val="single" w:sz="6" w:space="0" w:color="EAEAEA"/>
            </w:tcBorders>
            <w:hideMark/>
          </w:tcPr>
          <w:p w14:paraId="535E524C" w14:textId="77777777" w:rsidR="00624D7C" w:rsidRPr="00491BDE" w:rsidRDefault="00624D7C">
            <w:pPr>
              <w:pStyle w:val="a3"/>
              <w:rPr>
                <w:sz w:val="28"/>
                <w:szCs w:val="28"/>
              </w:rPr>
            </w:pPr>
            <w:r w:rsidRPr="00491BDE">
              <w:rPr>
                <w:sz w:val="28"/>
                <w:szCs w:val="28"/>
              </w:rPr>
              <w:t>Привлечение родителей к совместной деятельности, к созданию дидактических игр.</w:t>
            </w:r>
          </w:p>
        </w:tc>
      </w:tr>
      <w:tr w:rsidR="00624D7C" w:rsidRPr="00491BDE" w14:paraId="7F60395D"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54B4945E" w14:textId="77777777" w:rsidR="00624D7C" w:rsidRPr="00491BDE" w:rsidRDefault="00624D7C">
            <w:pPr>
              <w:pStyle w:val="a3"/>
              <w:rPr>
                <w:sz w:val="28"/>
                <w:szCs w:val="28"/>
              </w:rPr>
            </w:pPr>
            <w:r w:rsidRPr="00491BDE">
              <w:rPr>
                <w:sz w:val="28"/>
                <w:szCs w:val="28"/>
              </w:rPr>
              <w:t>Декабрь</w:t>
            </w:r>
          </w:p>
        </w:tc>
        <w:tc>
          <w:tcPr>
            <w:tcW w:w="2244" w:type="dxa"/>
            <w:tcBorders>
              <w:top w:val="single" w:sz="6" w:space="0" w:color="EAEAEA"/>
              <w:left w:val="single" w:sz="6" w:space="0" w:color="EAEAEA"/>
              <w:bottom w:val="single" w:sz="6" w:space="0" w:color="EAEAEA"/>
              <w:right w:val="single" w:sz="6" w:space="0" w:color="EAEAEA"/>
            </w:tcBorders>
            <w:hideMark/>
          </w:tcPr>
          <w:p w14:paraId="2EACB4AA" w14:textId="77777777" w:rsidR="00624D7C" w:rsidRPr="00491BDE" w:rsidRDefault="00624D7C">
            <w:pPr>
              <w:pStyle w:val="a3"/>
              <w:rPr>
                <w:sz w:val="28"/>
                <w:szCs w:val="28"/>
              </w:rPr>
            </w:pPr>
            <w:r w:rsidRPr="00491BDE">
              <w:rPr>
                <w:sz w:val="28"/>
                <w:szCs w:val="28"/>
              </w:rPr>
              <w:t>Родительское собрание «Впереди-школа!»</w:t>
            </w:r>
          </w:p>
          <w:p w14:paraId="329BA16B" w14:textId="77777777" w:rsidR="00624D7C" w:rsidRPr="00491BDE" w:rsidRDefault="00624D7C">
            <w:pPr>
              <w:pStyle w:val="a3"/>
              <w:rPr>
                <w:sz w:val="28"/>
                <w:szCs w:val="28"/>
              </w:rPr>
            </w:pPr>
            <w:r w:rsidRPr="00491BDE">
              <w:rPr>
                <w:sz w:val="28"/>
                <w:szCs w:val="28"/>
              </w:rPr>
              <w:t xml:space="preserve">Буклет «Игры по </w:t>
            </w:r>
            <w:r w:rsidRPr="00491BDE">
              <w:rPr>
                <w:sz w:val="28"/>
                <w:szCs w:val="28"/>
              </w:rPr>
              <w:lastRenderedPageBreak/>
              <w:t>ФЭМП, которые можно провести дома»</w:t>
            </w:r>
          </w:p>
        </w:tc>
        <w:tc>
          <w:tcPr>
            <w:tcW w:w="6011" w:type="dxa"/>
            <w:tcBorders>
              <w:top w:val="single" w:sz="6" w:space="0" w:color="EAEAEA"/>
              <w:left w:val="single" w:sz="6" w:space="0" w:color="EAEAEA"/>
              <w:bottom w:val="single" w:sz="6" w:space="0" w:color="EAEAEA"/>
              <w:right w:val="single" w:sz="6" w:space="0" w:color="EAEAEA"/>
            </w:tcBorders>
            <w:hideMark/>
          </w:tcPr>
          <w:p w14:paraId="178C608A" w14:textId="77777777" w:rsidR="00624D7C" w:rsidRPr="00491BDE" w:rsidRDefault="00624D7C">
            <w:pPr>
              <w:pStyle w:val="a3"/>
              <w:rPr>
                <w:sz w:val="28"/>
                <w:szCs w:val="28"/>
              </w:rPr>
            </w:pPr>
            <w:r w:rsidRPr="00491BDE">
              <w:rPr>
                <w:sz w:val="28"/>
                <w:szCs w:val="28"/>
              </w:rPr>
              <w:lastRenderedPageBreak/>
              <w:t>Повышение уровня компетентности в области ФЭМП у старших дошкольников, посредством игры, занимательного материала. Привлечение родителей к взаимодействию по развитию интереса к математике у дошкольников.</w:t>
            </w:r>
          </w:p>
        </w:tc>
      </w:tr>
      <w:tr w:rsidR="00624D7C" w:rsidRPr="00491BDE" w14:paraId="20B31878"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29859D92" w14:textId="77777777" w:rsidR="00624D7C" w:rsidRPr="00491BDE" w:rsidRDefault="00624D7C">
            <w:pPr>
              <w:pStyle w:val="a3"/>
              <w:rPr>
                <w:sz w:val="28"/>
                <w:szCs w:val="28"/>
              </w:rPr>
            </w:pPr>
            <w:r w:rsidRPr="00491BDE">
              <w:rPr>
                <w:sz w:val="28"/>
                <w:szCs w:val="28"/>
              </w:rPr>
              <w:t>Январь</w:t>
            </w:r>
          </w:p>
        </w:tc>
        <w:tc>
          <w:tcPr>
            <w:tcW w:w="2244" w:type="dxa"/>
            <w:tcBorders>
              <w:top w:val="single" w:sz="6" w:space="0" w:color="EAEAEA"/>
              <w:left w:val="single" w:sz="6" w:space="0" w:color="EAEAEA"/>
              <w:bottom w:val="single" w:sz="6" w:space="0" w:color="EAEAEA"/>
              <w:right w:val="single" w:sz="6" w:space="0" w:color="EAEAEA"/>
            </w:tcBorders>
            <w:hideMark/>
          </w:tcPr>
          <w:p w14:paraId="05FABC64" w14:textId="77777777" w:rsidR="00624D7C" w:rsidRPr="00491BDE" w:rsidRDefault="00624D7C">
            <w:pPr>
              <w:pStyle w:val="a3"/>
              <w:rPr>
                <w:sz w:val="28"/>
                <w:szCs w:val="28"/>
              </w:rPr>
            </w:pPr>
            <w:r w:rsidRPr="00491BDE">
              <w:rPr>
                <w:sz w:val="28"/>
                <w:szCs w:val="28"/>
              </w:rPr>
              <w:t>Размещение информации на сайте организации</w:t>
            </w:r>
          </w:p>
        </w:tc>
        <w:tc>
          <w:tcPr>
            <w:tcW w:w="6011" w:type="dxa"/>
            <w:tcBorders>
              <w:top w:val="single" w:sz="6" w:space="0" w:color="EAEAEA"/>
              <w:left w:val="single" w:sz="6" w:space="0" w:color="EAEAEA"/>
              <w:bottom w:val="single" w:sz="6" w:space="0" w:color="EAEAEA"/>
              <w:right w:val="single" w:sz="6" w:space="0" w:color="EAEAEA"/>
            </w:tcBorders>
            <w:hideMark/>
          </w:tcPr>
          <w:p w14:paraId="7F19ED57" w14:textId="77777777" w:rsidR="00624D7C" w:rsidRPr="00491BDE" w:rsidRDefault="00624D7C">
            <w:pPr>
              <w:pStyle w:val="a3"/>
              <w:rPr>
                <w:sz w:val="28"/>
                <w:szCs w:val="28"/>
              </w:rPr>
            </w:pPr>
            <w:r w:rsidRPr="00491BDE">
              <w:rPr>
                <w:sz w:val="28"/>
                <w:szCs w:val="28"/>
              </w:rPr>
              <w:t>Обеспечение доступности информации по оказанию дополнительных образовательных услуг на сайте учреждения.</w:t>
            </w:r>
          </w:p>
        </w:tc>
      </w:tr>
      <w:tr w:rsidR="00624D7C" w:rsidRPr="00491BDE" w14:paraId="7F8D39F9"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11BE82CC" w14:textId="77777777" w:rsidR="00624D7C" w:rsidRPr="00491BDE" w:rsidRDefault="00624D7C">
            <w:pPr>
              <w:pStyle w:val="a3"/>
              <w:rPr>
                <w:sz w:val="28"/>
                <w:szCs w:val="28"/>
              </w:rPr>
            </w:pPr>
            <w:r w:rsidRPr="00491BDE">
              <w:rPr>
                <w:sz w:val="28"/>
                <w:szCs w:val="28"/>
              </w:rPr>
              <w:t>Февраль</w:t>
            </w:r>
          </w:p>
        </w:tc>
        <w:tc>
          <w:tcPr>
            <w:tcW w:w="2244" w:type="dxa"/>
            <w:tcBorders>
              <w:top w:val="single" w:sz="6" w:space="0" w:color="EAEAEA"/>
              <w:left w:val="single" w:sz="6" w:space="0" w:color="EAEAEA"/>
              <w:bottom w:val="single" w:sz="6" w:space="0" w:color="EAEAEA"/>
              <w:right w:val="single" w:sz="6" w:space="0" w:color="EAEAEA"/>
            </w:tcBorders>
            <w:hideMark/>
          </w:tcPr>
          <w:p w14:paraId="54AC7F5C" w14:textId="77777777" w:rsidR="00624D7C" w:rsidRPr="00491BDE" w:rsidRDefault="00624D7C">
            <w:pPr>
              <w:pStyle w:val="a3"/>
              <w:rPr>
                <w:sz w:val="28"/>
                <w:szCs w:val="28"/>
              </w:rPr>
            </w:pPr>
            <w:r w:rsidRPr="00491BDE">
              <w:rPr>
                <w:sz w:val="28"/>
                <w:szCs w:val="28"/>
              </w:rPr>
              <w:t>Выставка творческих работ «Веселые формы» (искусство оригами)</w:t>
            </w:r>
          </w:p>
        </w:tc>
        <w:tc>
          <w:tcPr>
            <w:tcW w:w="6011" w:type="dxa"/>
            <w:tcBorders>
              <w:top w:val="single" w:sz="6" w:space="0" w:color="EAEAEA"/>
              <w:left w:val="single" w:sz="6" w:space="0" w:color="EAEAEA"/>
              <w:bottom w:val="single" w:sz="6" w:space="0" w:color="EAEAEA"/>
              <w:right w:val="single" w:sz="6" w:space="0" w:color="EAEAEA"/>
            </w:tcBorders>
            <w:hideMark/>
          </w:tcPr>
          <w:p w14:paraId="789ECF8D" w14:textId="77777777" w:rsidR="00624D7C" w:rsidRPr="00491BDE" w:rsidRDefault="00624D7C">
            <w:pPr>
              <w:pStyle w:val="a3"/>
              <w:rPr>
                <w:sz w:val="28"/>
                <w:szCs w:val="28"/>
              </w:rPr>
            </w:pPr>
            <w:r w:rsidRPr="00491BDE">
              <w:rPr>
                <w:sz w:val="28"/>
                <w:szCs w:val="28"/>
              </w:rPr>
              <w:t>Привлечение родителей к совместному творчеству, развитие желания участвовать в жизни группы и детского сада.</w:t>
            </w:r>
          </w:p>
        </w:tc>
      </w:tr>
      <w:tr w:rsidR="00624D7C" w:rsidRPr="00491BDE" w14:paraId="6CE427B9"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67F5F912" w14:textId="77777777" w:rsidR="00624D7C" w:rsidRPr="00491BDE" w:rsidRDefault="00624D7C">
            <w:pPr>
              <w:pStyle w:val="a3"/>
              <w:rPr>
                <w:sz w:val="28"/>
                <w:szCs w:val="28"/>
              </w:rPr>
            </w:pPr>
            <w:r w:rsidRPr="00491BDE">
              <w:rPr>
                <w:sz w:val="28"/>
                <w:szCs w:val="28"/>
              </w:rPr>
              <w:t>Март</w:t>
            </w:r>
          </w:p>
        </w:tc>
        <w:tc>
          <w:tcPr>
            <w:tcW w:w="2244" w:type="dxa"/>
            <w:tcBorders>
              <w:top w:val="single" w:sz="6" w:space="0" w:color="EAEAEA"/>
              <w:left w:val="single" w:sz="6" w:space="0" w:color="EAEAEA"/>
              <w:bottom w:val="single" w:sz="6" w:space="0" w:color="EAEAEA"/>
              <w:right w:val="single" w:sz="6" w:space="0" w:color="EAEAEA"/>
            </w:tcBorders>
            <w:hideMark/>
          </w:tcPr>
          <w:p w14:paraId="62610BDE" w14:textId="77777777" w:rsidR="00624D7C" w:rsidRPr="00491BDE" w:rsidRDefault="00624D7C">
            <w:pPr>
              <w:pStyle w:val="a3"/>
              <w:rPr>
                <w:sz w:val="28"/>
                <w:szCs w:val="28"/>
              </w:rPr>
            </w:pPr>
            <w:r w:rsidRPr="00491BDE">
              <w:rPr>
                <w:sz w:val="28"/>
                <w:szCs w:val="28"/>
              </w:rPr>
              <w:t>Папка-передвижка «Как развивать познавательную деятельность ребенка»</w:t>
            </w:r>
          </w:p>
        </w:tc>
        <w:tc>
          <w:tcPr>
            <w:tcW w:w="6011" w:type="dxa"/>
            <w:tcBorders>
              <w:top w:val="single" w:sz="6" w:space="0" w:color="EAEAEA"/>
              <w:left w:val="single" w:sz="6" w:space="0" w:color="EAEAEA"/>
              <w:bottom w:val="single" w:sz="6" w:space="0" w:color="EAEAEA"/>
              <w:right w:val="single" w:sz="6" w:space="0" w:color="EAEAEA"/>
            </w:tcBorders>
            <w:hideMark/>
          </w:tcPr>
          <w:p w14:paraId="401125CE" w14:textId="77777777" w:rsidR="00624D7C" w:rsidRPr="00491BDE" w:rsidRDefault="00624D7C">
            <w:pPr>
              <w:pStyle w:val="a3"/>
              <w:rPr>
                <w:sz w:val="28"/>
                <w:szCs w:val="28"/>
              </w:rPr>
            </w:pPr>
            <w:r w:rsidRPr="00491BDE">
              <w:rPr>
                <w:sz w:val="28"/>
                <w:szCs w:val="28"/>
              </w:rPr>
              <w:t>Получение информации по развитию познавательной деятельности дошкольника.</w:t>
            </w:r>
          </w:p>
        </w:tc>
      </w:tr>
      <w:tr w:rsidR="00624D7C" w:rsidRPr="00491BDE" w14:paraId="6B291057"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07D4E6E3" w14:textId="77777777" w:rsidR="00624D7C" w:rsidRPr="00491BDE" w:rsidRDefault="00624D7C">
            <w:pPr>
              <w:pStyle w:val="a3"/>
              <w:rPr>
                <w:sz w:val="28"/>
                <w:szCs w:val="28"/>
              </w:rPr>
            </w:pPr>
            <w:r w:rsidRPr="00491BDE">
              <w:rPr>
                <w:sz w:val="28"/>
                <w:szCs w:val="28"/>
              </w:rPr>
              <w:t>Апрель</w:t>
            </w:r>
          </w:p>
        </w:tc>
        <w:tc>
          <w:tcPr>
            <w:tcW w:w="2244" w:type="dxa"/>
            <w:tcBorders>
              <w:top w:val="single" w:sz="6" w:space="0" w:color="EAEAEA"/>
              <w:left w:val="single" w:sz="6" w:space="0" w:color="EAEAEA"/>
              <w:bottom w:val="single" w:sz="6" w:space="0" w:color="EAEAEA"/>
              <w:right w:val="single" w:sz="6" w:space="0" w:color="EAEAEA"/>
            </w:tcBorders>
            <w:hideMark/>
          </w:tcPr>
          <w:p w14:paraId="0DAA3D8D" w14:textId="77777777" w:rsidR="00624D7C" w:rsidRPr="00491BDE" w:rsidRDefault="00624D7C">
            <w:pPr>
              <w:pStyle w:val="a3"/>
              <w:rPr>
                <w:sz w:val="28"/>
                <w:szCs w:val="28"/>
              </w:rPr>
            </w:pPr>
            <w:r w:rsidRPr="00491BDE">
              <w:rPr>
                <w:sz w:val="28"/>
                <w:szCs w:val="28"/>
              </w:rPr>
              <w:t>Экскурсия в музей старины и быта.</w:t>
            </w:r>
          </w:p>
        </w:tc>
        <w:tc>
          <w:tcPr>
            <w:tcW w:w="6011" w:type="dxa"/>
            <w:tcBorders>
              <w:top w:val="single" w:sz="6" w:space="0" w:color="EAEAEA"/>
              <w:left w:val="single" w:sz="6" w:space="0" w:color="EAEAEA"/>
              <w:bottom w:val="single" w:sz="6" w:space="0" w:color="EAEAEA"/>
              <w:right w:val="single" w:sz="6" w:space="0" w:color="EAEAEA"/>
            </w:tcBorders>
            <w:hideMark/>
          </w:tcPr>
          <w:p w14:paraId="57080EB5" w14:textId="77777777" w:rsidR="00624D7C" w:rsidRPr="00491BDE" w:rsidRDefault="00624D7C">
            <w:pPr>
              <w:pStyle w:val="a3"/>
              <w:rPr>
                <w:sz w:val="28"/>
                <w:szCs w:val="28"/>
              </w:rPr>
            </w:pPr>
            <w:r w:rsidRPr="00491BDE">
              <w:rPr>
                <w:sz w:val="28"/>
                <w:szCs w:val="28"/>
              </w:rPr>
              <w:t>Расширение знаний родителей о формах работы по ознакомлению дошкольников с предметным окружением. Привлечение родителей к совместной деятельности, развитие желания участвовать в жизни группы и детского сада.</w:t>
            </w:r>
          </w:p>
        </w:tc>
      </w:tr>
      <w:tr w:rsidR="00624D7C" w:rsidRPr="00491BDE" w14:paraId="63689B7B" w14:textId="77777777"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14:paraId="2164CA99" w14:textId="77777777" w:rsidR="00624D7C" w:rsidRPr="00491BDE" w:rsidRDefault="00624D7C">
            <w:pPr>
              <w:pStyle w:val="a3"/>
              <w:rPr>
                <w:sz w:val="28"/>
                <w:szCs w:val="28"/>
              </w:rPr>
            </w:pPr>
            <w:r w:rsidRPr="00491BDE">
              <w:rPr>
                <w:sz w:val="28"/>
                <w:szCs w:val="28"/>
              </w:rPr>
              <w:t>Май</w:t>
            </w:r>
          </w:p>
        </w:tc>
        <w:tc>
          <w:tcPr>
            <w:tcW w:w="2244" w:type="dxa"/>
            <w:tcBorders>
              <w:top w:val="single" w:sz="6" w:space="0" w:color="EAEAEA"/>
              <w:left w:val="single" w:sz="6" w:space="0" w:color="EAEAEA"/>
              <w:bottom w:val="single" w:sz="6" w:space="0" w:color="EAEAEA"/>
              <w:right w:val="single" w:sz="6" w:space="0" w:color="EAEAEA"/>
            </w:tcBorders>
            <w:hideMark/>
          </w:tcPr>
          <w:p w14:paraId="32BD2620" w14:textId="77777777" w:rsidR="00624D7C" w:rsidRPr="00491BDE" w:rsidRDefault="00624D7C">
            <w:pPr>
              <w:pStyle w:val="a3"/>
              <w:rPr>
                <w:sz w:val="28"/>
                <w:szCs w:val="28"/>
              </w:rPr>
            </w:pPr>
            <w:r w:rsidRPr="00491BDE">
              <w:rPr>
                <w:sz w:val="28"/>
                <w:szCs w:val="28"/>
              </w:rPr>
              <w:t>Фотовыставка «Юные исследователи»</w:t>
            </w:r>
          </w:p>
        </w:tc>
        <w:tc>
          <w:tcPr>
            <w:tcW w:w="6011" w:type="dxa"/>
            <w:tcBorders>
              <w:top w:val="single" w:sz="6" w:space="0" w:color="EAEAEA"/>
              <w:left w:val="single" w:sz="6" w:space="0" w:color="EAEAEA"/>
              <w:bottom w:val="single" w:sz="6" w:space="0" w:color="EAEAEA"/>
              <w:right w:val="single" w:sz="6" w:space="0" w:color="EAEAEA"/>
            </w:tcBorders>
            <w:hideMark/>
          </w:tcPr>
          <w:p w14:paraId="1D6C6B99" w14:textId="77777777" w:rsidR="00624D7C" w:rsidRPr="00491BDE" w:rsidRDefault="00624D7C">
            <w:pPr>
              <w:pStyle w:val="a3"/>
              <w:rPr>
                <w:sz w:val="28"/>
                <w:szCs w:val="28"/>
              </w:rPr>
            </w:pPr>
            <w:r w:rsidRPr="00491BDE">
              <w:rPr>
                <w:sz w:val="28"/>
                <w:szCs w:val="28"/>
              </w:rPr>
              <w:t>Информирование родителей о работе кружка «Всезнайка», подведение итогов.</w:t>
            </w:r>
          </w:p>
        </w:tc>
      </w:tr>
    </w:tbl>
    <w:p w14:paraId="3F21A1CA"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III. ОРГАНИЗАЦИОННЫЙ РАЗДЕЛ</w:t>
      </w:r>
    </w:p>
    <w:p w14:paraId="08488FA3"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1. Оформление развивающей предметно — пространственной среды</w:t>
      </w:r>
    </w:p>
    <w:p w14:paraId="62BB1E1B" w14:textId="77777777" w:rsidR="00624D7C" w:rsidRPr="00491BDE" w:rsidRDefault="00624D7C" w:rsidP="00624D7C">
      <w:pPr>
        <w:pStyle w:val="a3"/>
        <w:shd w:val="clear" w:color="auto" w:fill="FFFFFF"/>
        <w:rPr>
          <w:color w:val="000000"/>
          <w:sz w:val="28"/>
          <w:szCs w:val="28"/>
        </w:rPr>
      </w:pPr>
      <w:r w:rsidRPr="00491BDE">
        <w:rPr>
          <w:color w:val="000000"/>
          <w:sz w:val="28"/>
          <w:szCs w:val="28"/>
        </w:rPr>
        <w:t>Все базисные компоненты развивающей предметно-пространственной среды включают оптимальные условия для полноценного речевого развития детей.</w:t>
      </w:r>
    </w:p>
    <w:p w14:paraId="3F7ECCFF" w14:textId="77777777" w:rsidR="00624D7C" w:rsidRPr="00491BDE" w:rsidRDefault="00624D7C" w:rsidP="00624D7C">
      <w:pPr>
        <w:pStyle w:val="a3"/>
        <w:shd w:val="clear" w:color="auto" w:fill="FFFFFF"/>
        <w:rPr>
          <w:color w:val="000000"/>
          <w:sz w:val="28"/>
          <w:szCs w:val="28"/>
        </w:rPr>
      </w:pPr>
      <w:r w:rsidRPr="00491BDE">
        <w:rPr>
          <w:color w:val="000000"/>
          <w:sz w:val="28"/>
          <w:szCs w:val="28"/>
        </w:rPr>
        <w:t>Учебно-методическое сопровождение:</w:t>
      </w:r>
    </w:p>
    <w:p w14:paraId="7E8B2EA5" w14:textId="77777777" w:rsidR="00624D7C" w:rsidRPr="00491BDE" w:rsidRDefault="00624D7C" w:rsidP="00624D7C">
      <w:pPr>
        <w:pStyle w:val="a3"/>
        <w:shd w:val="clear" w:color="auto" w:fill="FFFFFF"/>
        <w:rPr>
          <w:color w:val="000000"/>
          <w:sz w:val="28"/>
          <w:szCs w:val="28"/>
        </w:rPr>
      </w:pPr>
      <w:r w:rsidRPr="00491BDE">
        <w:rPr>
          <w:color w:val="000000"/>
          <w:sz w:val="28"/>
          <w:szCs w:val="28"/>
        </w:rPr>
        <w:t>- дидактические игры;</w:t>
      </w:r>
    </w:p>
    <w:p w14:paraId="3C89723E" w14:textId="77777777" w:rsidR="00624D7C" w:rsidRPr="00491BDE" w:rsidRDefault="00624D7C" w:rsidP="00624D7C">
      <w:pPr>
        <w:pStyle w:val="a3"/>
        <w:shd w:val="clear" w:color="auto" w:fill="FFFFFF"/>
        <w:rPr>
          <w:color w:val="000000"/>
          <w:sz w:val="28"/>
          <w:szCs w:val="28"/>
        </w:rPr>
      </w:pPr>
      <w:r w:rsidRPr="00491BDE">
        <w:rPr>
          <w:color w:val="000000"/>
          <w:sz w:val="28"/>
          <w:szCs w:val="28"/>
        </w:rPr>
        <w:t>- настольные игры;</w:t>
      </w:r>
    </w:p>
    <w:p w14:paraId="7FF08990" w14:textId="77777777" w:rsidR="00624D7C" w:rsidRPr="00491BDE" w:rsidRDefault="00624D7C" w:rsidP="00624D7C">
      <w:pPr>
        <w:pStyle w:val="a3"/>
        <w:shd w:val="clear" w:color="auto" w:fill="FFFFFF"/>
        <w:rPr>
          <w:color w:val="000000"/>
          <w:sz w:val="28"/>
          <w:szCs w:val="28"/>
        </w:rPr>
      </w:pPr>
      <w:r w:rsidRPr="00491BDE">
        <w:rPr>
          <w:color w:val="000000"/>
          <w:sz w:val="28"/>
          <w:szCs w:val="28"/>
        </w:rPr>
        <w:t>- дидактический занимательный материал;</w:t>
      </w:r>
    </w:p>
    <w:p w14:paraId="49DA5FBC" w14:textId="77777777" w:rsidR="00624D7C" w:rsidRPr="00491BDE" w:rsidRDefault="00624D7C" w:rsidP="00624D7C">
      <w:pPr>
        <w:pStyle w:val="a3"/>
        <w:shd w:val="clear" w:color="auto" w:fill="FFFFFF"/>
        <w:rPr>
          <w:color w:val="000000"/>
          <w:sz w:val="28"/>
          <w:szCs w:val="28"/>
        </w:rPr>
      </w:pPr>
      <w:r w:rsidRPr="00491BDE">
        <w:rPr>
          <w:color w:val="000000"/>
          <w:sz w:val="28"/>
          <w:szCs w:val="28"/>
        </w:rPr>
        <w:t>- предметные картинки,</w:t>
      </w:r>
    </w:p>
    <w:p w14:paraId="5997840A" w14:textId="77777777"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 математический набор;</w:t>
      </w:r>
    </w:p>
    <w:p w14:paraId="24B15E2F" w14:textId="77777777" w:rsidR="00624D7C" w:rsidRPr="00491BDE" w:rsidRDefault="00624D7C" w:rsidP="00624D7C">
      <w:pPr>
        <w:pStyle w:val="a3"/>
        <w:shd w:val="clear" w:color="auto" w:fill="FFFFFF"/>
        <w:rPr>
          <w:color w:val="000000"/>
          <w:sz w:val="28"/>
          <w:szCs w:val="28"/>
        </w:rPr>
      </w:pPr>
      <w:r w:rsidRPr="00491BDE">
        <w:rPr>
          <w:color w:val="000000"/>
          <w:sz w:val="28"/>
          <w:szCs w:val="28"/>
        </w:rPr>
        <w:t>- счетные палочки.</w:t>
      </w:r>
    </w:p>
    <w:p w14:paraId="4376EFCA" w14:textId="77777777" w:rsidR="00624D7C" w:rsidRPr="00491BDE" w:rsidRDefault="00624D7C" w:rsidP="00624D7C">
      <w:pPr>
        <w:pStyle w:val="a3"/>
        <w:shd w:val="clear" w:color="auto" w:fill="FFFFFF"/>
        <w:rPr>
          <w:color w:val="000000"/>
          <w:sz w:val="28"/>
          <w:szCs w:val="28"/>
        </w:rPr>
      </w:pPr>
      <w:r w:rsidRPr="00491BDE">
        <w:rPr>
          <w:color w:val="000000"/>
          <w:sz w:val="28"/>
          <w:szCs w:val="28"/>
        </w:rPr>
        <w:t>Рабочее пространство:</w:t>
      </w:r>
    </w:p>
    <w:p w14:paraId="44D9F37F" w14:textId="77777777" w:rsidR="00624D7C" w:rsidRPr="00491BDE" w:rsidRDefault="00624D7C" w:rsidP="00624D7C">
      <w:pPr>
        <w:pStyle w:val="a3"/>
        <w:shd w:val="clear" w:color="auto" w:fill="FFFFFF"/>
        <w:rPr>
          <w:color w:val="000000"/>
          <w:sz w:val="28"/>
          <w:szCs w:val="28"/>
        </w:rPr>
      </w:pPr>
      <w:r w:rsidRPr="00491BDE">
        <w:rPr>
          <w:color w:val="000000"/>
          <w:sz w:val="28"/>
          <w:szCs w:val="28"/>
        </w:rPr>
        <w:t>- уголок творчества;</w:t>
      </w:r>
    </w:p>
    <w:p w14:paraId="785F242D" w14:textId="77777777" w:rsidR="00624D7C" w:rsidRPr="00491BDE" w:rsidRDefault="00624D7C" w:rsidP="00624D7C">
      <w:pPr>
        <w:pStyle w:val="a3"/>
        <w:shd w:val="clear" w:color="auto" w:fill="FFFFFF"/>
        <w:rPr>
          <w:color w:val="000000"/>
          <w:sz w:val="28"/>
          <w:szCs w:val="28"/>
        </w:rPr>
      </w:pPr>
      <w:r w:rsidRPr="00491BDE">
        <w:rPr>
          <w:color w:val="000000"/>
          <w:sz w:val="28"/>
          <w:szCs w:val="28"/>
        </w:rPr>
        <w:t>- уголок экспериментирования;</w:t>
      </w:r>
    </w:p>
    <w:p w14:paraId="74FBD8C4" w14:textId="77777777" w:rsidR="00624D7C" w:rsidRPr="00491BDE" w:rsidRDefault="00624D7C" w:rsidP="00624D7C">
      <w:pPr>
        <w:pStyle w:val="a3"/>
        <w:shd w:val="clear" w:color="auto" w:fill="FFFFFF"/>
        <w:rPr>
          <w:color w:val="000000"/>
          <w:sz w:val="28"/>
          <w:szCs w:val="28"/>
        </w:rPr>
      </w:pPr>
      <w:r w:rsidRPr="00491BDE">
        <w:rPr>
          <w:color w:val="000000"/>
          <w:sz w:val="28"/>
          <w:szCs w:val="28"/>
        </w:rPr>
        <w:t>- уголок книги;</w:t>
      </w:r>
    </w:p>
    <w:p w14:paraId="7CB7D24F" w14:textId="77777777" w:rsidR="00624D7C" w:rsidRPr="00491BDE" w:rsidRDefault="00624D7C" w:rsidP="00624D7C">
      <w:pPr>
        <w:pStyle w:val="a3"/>
        <w:shd w:val="clear" w:color="auto" w:fill="FFFFFF"/>
        <w:rPr>
          <w:color w:val="000000"/>
          <w:sz w:val="28"/>
          <w:szCs w:val="28"/>
        </w:rPr>
      </w:pPr>
      <w:r w:rsidRPr="00491BDE">
        <w:rPr>
          <w:color w:val="000000"/>
          <w:sz w:val="28"/>
          <w:szCs w:val="28"/>
        </w:rPr>
        <w:t>-центр конструирования.</w:t>
      </w:r>
    </w:p>
    <w:p w14:paraId="330C0B53"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2. Режим реализации программы</w:t>
      </w:r>
    </w:p>
    <w:tbl>
      <w:tblPr>
        <w:tblStyle w:val="a5"/>
        <w:tblW w:w="0" w:type="auto"/>
        <w:tblLook w:val="04A0" w:firstRow="1" w:lastRow="0" w:firstColumn="1" w:lastColumn="0" w:noHBand="0" w:noVBand="1"/>
      </w:tblPr>
      <w:tblGrid>
        <w:gridCol w:w="2392"/>
        <w:gridCol w:w="2393"/>
        <w:gridCol w:w="2393"/>
        <w:gridCol w:w="2393"/>
      </w:tblGrid>
      <w:tr w:rsidR="008F606E" w14:paraId="7BE4751A" w14:textId="77777777" w:rsidTr="008F606E">
        <w:tc>
          <w:tcPr>
            <w:tcW w:w="2392" w:type="dxa"/>
          </w:tcPr>
          <w:p w14:paraId="701B34E8" w14:textId="77777777" w:rsidR="008F606E" w:rsidRDefault="008F606E" w:rsidP="00624D7C">
            <w:pPr>
              <w:pStyle w:val="a3"/>
              <w:jc w:val="center"/>
              <w:rPr>
                <w:b/>
                <w:bCs/>
                <w:color w:val="000000"/>
                <w:sz w:val="28"/>
                <w:szCs w:val="28"/>
              </w:rPr>
            </w:pPr>
            <w:r w:rsidRPr="00491BDE">
              <w:rPr>
                <w:sz w:val="28"/>
                <w:szCs w:val="28"/>
              </w:rPr>
              <w:t>Общее количество организованной образовательной деятельности (занятий) в год</w:t>
            </w:r>
          </w:p>
        </w:tc>
        <w:tc>
          <w:tcPr>
            <w:tcW w:w="2393" w:type="dxa"/>
          </w:tcPr>
          <w:p w14:paraId="5EC9AC9A" w14:textId="77777777" w:rsidR="008F606E" w:rsidRDefault="008F606E" w:rsidP="00624D7C">
            <w:pPr>
              <w:pStyle w:val="a3"/>
              <w:jc w:val="center"/>
              <w:rPr>
                <w:b/>
                <w:bCs/>
                <w:color w:val="000000"/>
                <w:sz w:val="28"/>
                <w:szCs w:val="28"/>
              </w:rPr>
            </w:pPr>
            <w:r w:rsidRPr="00491BDE">
              <w:rPr>
                <w:sz w:val="28"/>
                <w:szCs w:val="28"/>
              </w:rPr>
              <w:t>Количество организованной образовательной деятельности (занятий) в неделю</w:t>
            </w:r>
          </w:p>
        </w:tc>
        <w:tc>
          <w:tcPr>
            <w:tcW w:w="2393" w:type="dxa"/>
          </w:tcPr>
          <w:p w14:paraId="79EF87C1" w14:textId="77777777" w:rsidR="008F606E" w:rsidRDefault="008F606E" w:rsidP="00624D7C">
            <w:pPr>
              <w:pStyle w:val="a3"/>
              <w:jc w:val="center"/>
              <w:rPr>
                <w:b/>
                <w:bCs/>
                <w:color w:val="000000"/>
                <w:sz w:val="28"/>
                <w:szCs w:val="28"/>
              </w:rPr>
            </w:pPr>
            <w:r w:rsidRPr="00491BDE">
              <w:rPr>
                <w:sz w:val="28"/>
                <w:szCs w:val="28"/>
              </w:rPr>
              <w:t>Длительность организованной образовательной деятельности (занятия)</w:t>
            </w:r>
          </w:p>
        </w:tc>
        <w:tc>
          <w:tcPr>
            <w:tcW w:w="2393" w:type="dxa"/>
          </w:tcPr>
          <w:p w14:paraId="7537E1F5" w14:textId="77777777" w:rsidR="008F606E" w:rsidRDefault="008F606E" w:rsidP="00624D7C">
            <w:pPr>
              <w:pStyle w:val="a3"/>
              <w:jc w:val="center"/>
              <w:rPr>
                <w:b/>
                <w:bCs/>
                <w:color w:val="000000"/>
                <w:sz w:val="28"/>
                <w:szCs w:val="28"/>
              </w:rPr>
            </w:pPr>
            <w:r w:rsidRPr="00491BDE">
              <w:rPr>
                <w:sz w:val="28"/>
                <w:szCs w:val="28"/>
              </w:rPr>
              <w:t>Форма организации образовательного процесса</w:t>
            </w:r>
          </w:p>
        </w:tc>
      </w:tr>
      <w:tr w:rsidR="008F606E" w14:paraId="34F0C085" w14:textId="77777777" w:rsidTr="008F606E">
        <w:tc>
          <w:tcPr>
            <w:tcW w:w="2392" w:type="dxa"/>
          </w:tcPr>
          <w:p w14:paraId="066D6574" w14:textId="77777777" w:rsidR="008F606E" w:rsidRDefault="008F606E" w:rsidP="00624D7C">
            <w:pPr>
              <w:pStyle w:val="a3"/>
              <w:jc w:val="center"/>
              <w:rPr>
                <w:b/>
                <w:bCs/>
                <w:color w:val="000000"/>
                <w:sz w:val="28"/>
                <w:szCs w:val="28"/>
              </w:rPr>
            </w:pPr>
            <w:r w:rsidRPr="00491BDE">
              <w:rPr>
                <w:sz w:val="28"/>
                <w:szCs w:val="28"/>
              </w:rPr>
              <w:t>36</w:t>
            </w:r>
          </w:p>
        </w:tc>
        <w:tc>
          <w:tcPr>
            <w:tcW w:w="2393" w:type="dxa"/>
          </w:tcPr>
          <w:p w14:paraId="2DD9C21F" w14:textId="77777777" w:rsidR="008F606E" w:rsidRDefault="008F606E" w:rsidP="00624D7C">
            <w:pPr>
              <w:pStyle w:val="a3"/>
              <w:jc w:val="center"/>
              <w:rPr>
                <w:b/>
                <w:bCs/>
                <w:color w:val="000000"/>
                <w:sz w:val="28"/>
                <w:szCs w:val="28"/>
              </w:rPr>
            </w:pPr>
            <w:r w:rsidRPr="00491BDE">
              <w:rPr>
                <w:sz w:val="28"/>
                <w:szCs w:val="28"/>
              </w:rPr>
              <w:t>1</w:t>
            </w:r>
          </w:p>
        </w:tc>
        <w:tc>
          <w:tcPr>
            <w:tcW w:w="2393" w:type="dxa"/>
          </w:tcPr>
          <w:p w14:paraId="15F8F4D5" w14:textId="77777777" w:rsidR="008F606E" w:rsidRDefault="008F606E" w:rsidP="00624D7C">
            <w:pPr>
              <w:pStyle w:val="a3"/>
              <w:jc w:val="center"/>
              <w:rPr>
                <w:b/>
                <w:bCs/>
                <w:color w:val="000000"/>
                <w:sz w:val="28"/>
                <w:szCs w:val="28"/>
              </w:rPr>
            </w:pPr>
            <w:r w:rsidRPr="00491BDE">
              <w:rPr>
                <w:sz w:val="28"/>
                <w:szCs w:val="28"/>
              </w:rPr>
              <w:t>20 минут</w:t>
            </w:r>
          </w:p>
        </w:tc>
        <w:tc>
          <w:tcPr>
            <w:tcW w:w="2393" w:type="dxa"/>
          </w:tcPr>
          <w:p w14:paraId="0AD5537E" w14:textId="77777777" w:rsidR="008F606E" w:rsidRDefault="008F606E" w:rsidP="00624D7C">
            <w:pPr>
              <w:pStyle w:val="a3"/>
              <w:jc w:val="center"/>
              <w:rPr>
                <w:b/>
                <w:bCs/>
                <w:color w:val="000000"/>
                <w:sz w:val="28"/>
                <w:szCs w:val="28"/>
              </w:rPr>
            </w:pPr>
            <w:r w:rsidRPr="00491BDE">
              <w:rPr>
                <w:sz w:val="28"/>
                <w:szCs w:val="28"/>
              </w:rPr>
              <w:t>групповая</w:t>
            </w:r>
          </w:p>
        </w:tc>
      </w:tr>
    </w:tbl>
    <w:p w14:paraId="13168D8E" w14:textId="77777777" w:rsidR="008F606E" w:rsidRDefault="008F606E" w:rsidP="00624D7C">
      <w:pPr>
        <w:pStyle w:val="a3"/>
        <w:shd w:val="clear" w:color="auto" w:fill="FFFFFF"/>
        <w:jc w:val="center"/>
        <w:rPr>
          <w:b/>
          <w:bCs/>
          <w:color w:val="000000"/>
          <w:sz w:val="28"/>
          <w:szCs w:val="28"/>
        </w:rPr>
      </w:pPr>
    </w:p>
    <w:p w14:paraId="63412EE4" w14:textId="77777777" w:rsidR="008F606E" w:rsidRDefault="008F606E" w:rsidP="00624D7C">
      <w:pPr>
        <w:pStyle w:val="a3"/>
        <w:shd w:val="clear" w:color="auto" w:fill="FFFFFF"/>
        <w:jc w:val="center"/>
        <w:rPr>
          <w:b/>
          <w:bCs/>
          <w:color w:val="000000"/>
          <w:sz w:val="28"/>
          <w:szCs w:val="28"/>
        </w:rPr>
      </w:pPr>
    </w:p>
    <w:p w14:paraId="56B0C468" w14:textId="77777777" w:rsidR="008F606E" w:rsidRDefault="008F606E" w:rsidP="00624D7C">
      <w:pPr>
        <w:pStyle w:val="a3"/>
        <w:shd w:val="clear" w:color="auto" w:fill="FFFFFF"/>
        <w:jc w:val="center"/>
        <w:rPr>
          <w:b/>
          <w:bCs/>
          <w:color w:val="000000"/>
          <w:sz w:val="28"/>
          <w:szCs w:val="28"/>
        </w:rPr>
      </w:pPr>
    </w:p>
    <w:p w14:paraId="566BB2FB" w14:textId="77777777" w:rsidR="008F606E" w:rsidRDefault="008F606E" w:rsidP="00624D7C">
      <w:pPr>
        <w:pStyle w:val="a3"/>
        <w:shd w:val="clear" w:color="auto" w:fill="FFFFFF"/>
        <w:jc w:val="center"/>
        <w:rPr>
          <w:b/>
          <w:bCs/>
          <w:color w:val="000000"/>
          <w:sz w:val="28"/>
          <w:szCs w:val="28"/>
        </w:rPr>
      </w:pPr>
    </w:p>
    <w:p w14:paraId="7CBE21EB" w14:textId="77777777" w:rsidR="008F606E" w:rsidRDefault="008F606E" w:rsidP="00624D7C">
      <w:pPr>
        <w:pStyle w:val="a3"/>
        <w:shd w:val="clear" w:color="auto" w:fill="FFFFFF"/>
        <w:jc w:val="center"/>
        <w:rPr>
          <w:b/>
          <w:bCs/>
          <w:color w:val="000000"/>
          <w:sz w:val="28"/>
          <w:szCs w:val="28"/>
        </w:rPr>
      </w:pPr>
    </w:p>
    <w:p w14:paraId="2528334D" w14:textId="77777777" w:rsidR="008F606E" w:rsidRDefault="008F606E" w:rsidP="00624D7C">
      <w:pPr>
        <w:pStyle w:val="a3"/>
        <w:shd w:val="clear" w:color="auto" w:fill="FFFFFF"/>
        <w:jc w:val="center"/>
        <w:rPr>
          <w:b/>
          <w:bCs/>
          <w:color w:val="000000"/>
          <w:sz w:val="28"/>
          <w:szCs w:val="28"/>
        </w:rPr>
      </w:pPr>
    </w:p>
    <w:p w14:paraId="1244DF6D" w14:textId="77777777" w:rsidR="008F606E" w:rsidRDefault="008F606E" w:rsidP="00624D7C">
      <w:pPr>
        <w:pStyle w:val="a3"/>
        <w:shd w:val="clear" w:color="auto" w:fill="FFFFFF"/>
        <w:jc w:val="center"/>
        <w:rPr>
          <w:b/>
          <w:bCs/>
          <w:color w:val="000000"/>
          <w:sz w:val="28"/>
          <w:szCs w:val="28"/>
        </w:rPr>
      </w:pPr>
    </w:p>
    <w:p w14:paraId="773C12E4" w14:textId="77777777" w:rsidR="008F606E" w:rsidRDefault="008F606E" w:rsidP="00624D7C">
      <w:pPr>
        <w:pStyle w:val="a3"/>
        <w:shd w:val="clear" w:color="auto" w:fill="FFFFFF"/>
        <w:jc w:val="center"/>
        <w:rPr>
          <w:b/>
          <w:bCs/>
          <w:color w:val="000000"/>
          <w:sz w:val="28"/>
          <w:szCs w:val="28"/>
        </w:rPr>
      </w:pPr>
    </w:p>
    <w:p w14:paraId="56AD9ACE" w14:textId="77777777" w:rsidR="008F606E" w:rsidRDefault="008F606E" w:rsidP="00624D7C">
      <w:pPr>
        <w:pStyle w:val="a3"/>
        <w:shd w:val="clear" w:color="auto" w:fill="FFFFFF"/>
        <w:jc w:val="center"/>
        <w:rPr>
          <w:b/>
          <w:bCs/>
          <w:color w:val="000000"/>
          <w:sz w:val="28"/>
          <w:szCs w:val="28"/>
        </w:rPr>
      </w:pPr>
    </w:p>
    <w:p w14:paraId="5D18B2EA" w14:textId="77777777" w:rsidR="008F606E" w:rsidRDefault="008F606E" w:rsidP="00624D7C">
      <w:pPr>
        <w:pStyle w:val="a3"/>
        <w:shd w:val="clear" w:color="auto" w:fill="FFFFFF"/>
        <w:jc w:val="center"/>
        <w:rPr>
          <w:b/>
          <w:bCs/>
          <w:color w:val="000000"/>
          <w:sz w:val="28"/>
          <w:szCs w:val="28"/>
        </w:rPr>
      </w:pPr>
    </w:p>
    <w:p w14:paraId="1794B24C" w14:textId="77777777" w:rsidR="008F606E" w:rsidRDefault="008F606E" w:rsidP="00624D7C">
      <w:pPr>
        <w:pStyle w:val="a3"/>
        <w:shd w:val="clear" w:color="auto" w:fill="FFFFFF"/>
        <w:jc w:val="center"/>
        <w:rPr>
          <w:b/>
          <w:bCs/>
          <w:color w:val="000000"/>
          <w:sz w:val="28"/>
          <w:szCs w:val="28"/>
        </w:rPr>
      </w:pPr>
    </w:p>
    <w:p w14:paraId="3E88C7AE" w14:textId="77777777" w:rsidR="008F606E" w:rsidRDefault="008F606E" w:rsidP="0075444F">
      <w:pPr>
        <w:pStyle w:val="a3"/>
        <w:shd w:val="clear" w:color="auto" w:fill="FFFFFF"/>
        <w:rPr>
          <w:b/>
          <w:bCs/>
          <w:color w:val="000000"/>
          <w:sz w:val="28"/>
          <w:szCs w:val="28"/>
        </w:rPr>
      </w:pPr>
    </w:p>
    <w:p w14:paraId="20612F49" w14:textId="77777777"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lastRenderedPageBreak/>
        <w:t>3. Перечень методических пособий, обеспечивающих реализацию образовательной деятельности</w:t>
      </w:r>
    </w:p>
    <w:p w14:paraId="4B5FCB86" w14:textId="77777777" w:rsidR="00624D7C" w:rsidRPr="00491BDE" w:rsidRDefault="00624D7C" w:rsidP="00624D7C">
      <w:pPr>
        <w:pStyle w:val="a3"/>
        <w:shd w:val="clear" w:color="auto" w:fill="FFFFFF"/>
        <w:rPr>
          <w:color w:val="000000"/>
          <w:sz w:val="28"/>
          <w:szCs w:val="28"/>
        </w:rPr>
      </w:pPr>
      <w:r w:rsidRPr="00491BDE">
        <w:rPr>
          <w:color w:val="000000"/>
          <w:sz w:val="28"/>
          <w:szCs w:val="28"/>
        </w:rPr>
        <w:t>Агафонова И. Учимся думать. Занимательные логические задачи, тесты и упражнения для детей 6-7 лет. С. – Пб,1996</w:t>
      </w:r>
    </w:p>
    <w:p w14:paraId="350FC2E0" w14:textId="77777777" w:rsidR="00624D7C" w:rsidRPr="00491BDE" w:rsidRDefault="00624D7C" w:rsidP="00624D7C">
      <w:pPr>
        <w:pStyle w:val="a3"/>
        <w:shd w:val="clear" w:color="auto" w:fill="FFFFFF"/>
        <w:rPr>
          <w:color w:val="000000"/>
          <w:sz w:val="28"/>
          <w:szCs w:val="28"/>
        </w:rPr>
      </w:pPr>
      <w:r w:rsidRPr="00491BDE">
        <w:rPr>
          <w:color w:val="000000"/>
          <w:sz w:val="28"/>
          <w:szCs w:val="28"/>
        </w:rPr>
        <w:t>Бабушкина. Т.М. «Математика. Нестандартные занятия». Изд.торговый дом «Корифей» , 2009</w:t>
      </w:r>
    </w:p>
    <w:p w14:paraId="38B3D422"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Занятия по ознакомлению с окружающим миром в подготовительной к школе группе детского сада. Конспекты занятий. </w:t>
      </w:r>
      <w:proofErr w:type="spellStart"/>
      <w:r w:rsidRPr="00491BDE">
        <w:rPr>
          <w:color w:val="000000"/>
          <w:sz w:val="28"/>
          <w:szCs w:val="28"/>
        </w:rPr>
        <w:t>Дыбина</w:t>
      </w:r>
      <w:proofErr w:type="spellEnd"/>
      <w:r w:rsidRPr="00491BDE">
        <w:rPr>
          <w:color w:val="000000"/>
          <w:sz w:val="28"/>
          <w:szCs w:val="28"/>
        </w:rPr>
        <w:t xml:space="preserve"> О.Б. – М.: Мозаика-Синтез, 2009—2010.</w:t>
      </w:r>
    </w:p>
    <w:p w14:paraId="65DDDE23"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Ознакомление с предметным и социальным окружением. Конспекты занятий. </w:t>
      </w:r>
      <w:proofErr w:type="spellStart"/>
      <w:r w:rsidRPr="00491BDE">
        <w:rPr>
          <w:color w:val="000000"/>
          <w:sz w:val="28"/>
          <w:szCs w:val="28"/>
        </w:rPr>
        <w:t>Дыбина</w:t>
      </w:r>
      <w:proofErr w:type="spellEnd"/>
      <w:r w:rsidRPr="00491BDE">
        <w:rPr>
          <w:color w:val="000000"/>
          <w:sz w:val="28"/>
          <w:szCs w:val="28"/>
        </w:rPr>
        <w:t xml:space="preserve"> О.Б. – М.: Мозаика-Синтез, 2014</w:t>
      </w:r>
    </w:p>
    <w:p w14:paraId="0B9FD0FD"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Необыкновенная история обыкновенных вещей./Авт. Рубрик Е.А. </w:t>
      </w:r>
      <w:proofErr w:type="spellStart"/>
      <w:r w:rsidRPr="00491BDE">
        <w:rPr>
          <w:color w:val="000000"/>
          <w:sz w:val="28"/>
          <w:szCs w:val="28"/>
        </w:rPr>
        <w:t>Неволина</w:t>
      </w:r>
      <w:proofErr w:type="spellEnd"/>
      <w:r w:rsidRPr="00491BDE">
        <w:rPr>
          <w:color w:val="000000"/>
          <w:sz w:val="28"/>
          <w:szCs w:val="28"/>
        </w:rPr>
        <w:t xml:space="preserve">, Е.А. </w:t>
      </w:r>
      <w:proofErr w:type="spellStart"/>
      <w:r w:rsidRPr="00491BDE">
        <w:rPr>
          <w:color w:val="000000"/>
          <w:sz w:val="28"/>
          <w:szCs w:val="28"/>
        </w:rPr>
        <w:t>Шапурова</w:t>
      </w:r>
      <w:proofErr w:type="spellEnd"/>
      <w:r w:rsidRPr="00491BDE">
        <w:rPr>
          <w:color w:val="000000"/>
          <w:sz w:val="28"/>
          <w:szCs w:val="28"/>
        </w:rPr>
        <w:t>.- М.: ОЛМА ПРЕСС, 2004</w:t>
      </w:r>
    </w:p>
    <w:p w14:paraId="0D213F72"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От рождения до школы. Примерная основная общеобразовательная программа дошкольного образования/Под ред. Н.Е. </w:t>
      </w:r>
      <w:proofErr w:type="spellStart"/>
      <w:r w:rsidRPr="00491BDE">
        <w:rPr>
          <w:color w:val="000000"/>
          <w:sz w:val="28"/>
          <w:szCs w:val="28"/>
        </w:rPr>
        <w:t>Вераксы</w:t>
      </w:r>
      <w:proofErr w:type="spellEnd"/>
      <w:r w:rsidRPr="00491BDE">
        <w:rPr>
          <w:color w:val="000000"/>
          <w:sz w:val="28"/>
          <w:szCs w:val="28"/>
        </w:rPr>
        <w:t xml:space="preserve">, </w:t>
      </w:r>
      <w:proofErr w:type="spellStart"/>
      <w:r w:rsidRPr="00491BDE">
        <w:rPr>
          <w:color w:val="000000"/>
          <w:sz w:val="28"/>
          <w:szCs w:val="28"/>
        </w:rPr>
        <w:t>Т.С.Комаровой</w:t>
      </w:r>
      <w:proofErr w:type="spellEnd"/>
      <w:r w:rsidRPr="00491BDE">
        <w:rPr>
          <w:color w:val="000000"/>
          <w:sz w:val="28"/>
          <w:szCs w:val="28"/>
        </w:rPr>
        <w:t xml:space="preserve">, М.А.Васильевой.-3-е изд., </w:t>
      </w:r>
      <w:proofErr w:type="spellStart"/>
      <w:r w:rsidRPr="00491BDE">
        <w:rPr>
          <w:color w:val="000000"/>
          <w:sz w:val="28"/>
          <w:szCs w:val="28"/>
        </w:rPr>
        <w:t>испр</w:t>
      </w:r>
      <w:proofErr w:type="spellEnd"/>
      <w:r w:rsidRPr="00491BDE">
        <w:rPr>
          <w:color w:val="000000"/>
          <w:sz w:val="28"/>
          <w:szCs w:val="28"/>
        </w:rPr>
        <w:t>. И доп. - М.: МОЗАИКА-СИНТЕЗ, 2012.-336 с.</w:t>
      </w:r>
    </w:p>
    <w:p w14:paraId="4F8BC178"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Перова М.Н. Дидактические игры и упражнения по математике для работы с детьми дошкольного и младшего школьного возраста: Пособие для учителя.-2-е </w:t>
      </w:r>
      <w:proofErr w:type="spellStart"/>
      <w:r w:rsidRPr="00491BDE">
        <w:rPr>
          <w:color w:val="000000"/>
          <w:sz w:val="28"/>
          <w:szCs w:val="28"/>
        </w:rPr>
        <w:t>изд</w:t>
      </w:r>
      <w:proofErr w:type="spellEnd"/>
      <w:r w:rsidRPr="00491BDE">
        <w:rPr>
          <w:color w:val="000000"/>
          <w:sz w:val="28"/>
          <w:szCs w:val="28"/>
        </w:rPr>
        <w:t>.,</w:t>
      </w:r>
      <w:proofErr w:type="spellStart"/>
      <w:r w:rsidRPr="00491BDE">
        <w:rPr>
          <w:color w:val="000000"/>
          <w:sz w:val="28"/>
          <w:szCs w:val="28"/>
        </w:rPr>
        <w:t>перераб</w:t>
      </w:r>
      <w:proofErr w:type="spellEnd"/>
      <w:r w:rsidRPr="00491BDE">
        <w:rPr>
          <w:color w:val="000000"/>
          <w:sz w:val="28"/>
          <w:szCs w:val="28"/>
        </w:rPr>
        <w:t xml:space="preserve">. - М.: </w:t>
      </w:r>
      <w:proofErr w:type="spellStart"/>
      <w:r w:rsidRPr="00491BDE">
        <w:rPr>
          <w:color w:val="000000"/>
          <w:sz w:val="28"/>
          <w:szCs w:val="28"/>
        </w:rPr>
        <w:t>Просвящение</w:t>
      </w:r>
      <w:proofErr w:type="spellEnd"/>
      <w:r w:rsidRPr="00491BDE">
        <w:rPr>
          <w:color w:val="000000"/>
          <w:sz w:val="28"/>
          <w:szCs w:val="28"/>
        </w:rPr>
        <w:t>, Учебная литература, 1996.-144с.</w:t>
      </w:r>
    </w:p>
    <w:p w14:paraId="3F89F641" w14:textId="77777777" w:rsidR="00624D7C" w:rsidRPr="00491BDE" w:rsidRDefault="00624D7C" w:rsidP="00624D7C">
      <w:pPr>
        <w:pStyle w:val="a3"/>
        <w:shd w:val="clear" w:color="auto" w:fill="FFFFFF"/>
        <w:rPr>
          <w:color w:val="000000"/>
          <w:sz w:val="28"/>
          <w:szCs w:val="28"/>
        </w:rPr>
      </w:pPr>
      <w:r w:rsidRPr="00491BDE">
        <w:rPr>
          <w:color w:val="000000"/>
          <w:sz w:val="28"/>
          <w:szCs w:val="28"/>
        </w:rPr>
        <w:t xml:space="preserve">Сахаров И. П. </w:t>
      </w:r>
      <w:proofErr w:type="spellStart"/>
      <w:r w:rsidRPr="00491BDE">
        <w:rPr>
          <w:color w:val="000000"/>
          <w:sz w:val="28"/>
          <w:szCs w:val="28"/>
        </w:rPr>
        <w:t>Аменицын</w:t>
      </w:r>
      <w:proofErr w:type="spellEnd"/>
      <w:r w:rsidRPr="00491BDE">
        <w:rPr>
          <w:color w:val="000000"/>
          <w:sz w:val="28"/>
          <w:szCs w:val="28"/>
        </w:rPr>
        <w:t xml:space="preserve"> Н. Н. Забавная арифметика. С.- Пб.: «Лань», 1995</w:t>
      </w:r>
    </w:p>
    <w:p w14:paraId="2AB8F767" w14:textId="77777777" w:rsidR="00624D7C" w:rsidRPr="00491BDE" w:rsidRDefault="00624D7C" w:rsidP="00624D7C">
      <w:pPr>
        <w:pStyle w:val="a3"/>
        <w:shd w:val="clear" w:color="auto" w:fill="FFFFFF"/>
        <w:rPr>
          <w:color w:val="000000"/>
          <w:sz w:val="28"/>
          <w:szCs w:val="28"/>
        </w:rPr>
      </w:pPr>
      <w:r w:rsidRPr="00491BDE">
        <w:rPr>
          <w:color w:val="000000"/>
          <w:sz w:val="28"/>
          <w:szCs w:val="28"/>
        </w:rPr>
        <w:t>Сборник дидактических игра по ознакомлению с окружающим миром. Для работы с детьми 4-7 лет. Л.Ю. Павлова М.: МОЗАИКА-СИНТЕЗ, 2012</w:t>
      </w:r>
    </w:p>
    <w:p w14:paraId="14F7F174" w14:textId="77777777" w:rsidR="00624D7C" w:rsidRPr="00491BDE" w:rsidRDefault="00624D7C" w:rsidP="00624D7C">
      <w:pPr>
        <w:pStyle w:val="a3"/>
        <w:shd w:val="clear" w:color="auto" w:fill="FFFFFF"/>
        <w:rPr>
          <w:color w:val="000000"/>
          <w:sz w:val="28"/>
          <w:szCs w:val="28"/>
        </w:rPr>
      </w:pPr>
      <w:proofErr w:type="spellStart"/>
      <w:r w:rsidRPr="00491BDE">
        <w:rPr>
          <w:color w:val="000000"/>
          <w:sz w:val="28"/>
          <w:szCs w:val="28"/>
        </w:rPr>
        <w:t>Сухин</w:t>
      </w:r>
      <w:proofErr w:type="spellEnd"/>
      <w:r w:rsidRPr="00491BDE">
        <w:rPr>
          <w:color w:val="000000"/>
          <w:sz w:val="28"/>
          <w:szCs w:val="28"/>
        </w:rPr>
        <w:t xml:space="preserve"> И. Г. Занимательные материалы. М.: «Вако», 2004</w:t>
      </w:r>
    </w:p>
    <w:p w14:paraId="06F6AA1D" w14:textId="77777777" w:rsidR="00624D7C" w:rsidRPr="00491BDE" w:rsidRDefault="00624D7C" w:rsidP="00624D7C">
      <w:pPr>
        <w:pStyle w:val="a3"/>
        <w:shd w:val="clear" w:color="auto" w:fill="FFFFFF"/>
        <w:rPr>
          <w:color w:val="000000"/>
          <w:sz w:val="28"/>
          <w:szCs w:val="28"/>
        </w:rPr>
      </w:pPr>
      <w:r w:rsidRPr="00491BDE">
        <w:rPr>
          <w:color w:val="000000"/>
          <w:sz w:val="28"/>
          <w:szCs w:val="28"/>
        </w:rPr>
        <w:t>Интернет ресурсы</w:t>
      </w:r>
      <w:hyperlink r:id="rId6" w:tgtFrame="_blank" w:history="1">
        <w:r w:rsidRPr="00491BDE">
          <w:rPr>
            <w:rStyle w:val="a4"/>
            <w:color w:val="2C7BDE"/>
            <w:sz w:val="28"/>
            <w:szCs w:val="28"/>
          </w:rPr>
          <w:t>http://nsportal.ru/detskiy-sad</w:t>
        </w:r>
      </w:hyperlink>
      <w:r w:rsidRPr="00491BDE">
        <w:rPr>
          <w:color w:val="000000"/>
          <w:sz w:val="28"/>
          <w:szCs w:val="28"/>
        </w:rPr>
        <w:t> /</w:t>
      </w:r>
    </w:p>
    <w:p w14:paraId="3FE8CC23" w14:textId="77777777" w:rsidR="00624D7C" w:rsidRPr="00491BDE" w:rsidRDefault="004324D6" w:rsidP="00624D7C">
      <w:pPr>
        <w:pStyle w:val="a3"/>
        <w:shd w:val="clear" w:color="auto" w:fill="FFFFFF"/>
        <w:rPr>
          <w:color w:val="000000"/>
          <w:sz w:val="28"/>
          <w:szCs w:val="28"/>
        </w:rPr>
      </w:pPr>
      <w:hyperlink r:id="rId7" w:tgtFrame="_blank" w:history="1">
        <w:r w:rsidR="00624D7C" w:rsidRPr="00491BDE">
          <w:rPr>
            <w:rStyle w:val="a4"/>
            <w:color w:val="2C7BDE"/>
            <w:sz w:val="28"/>
            <w:szCs w:val="28"/>
          </w:rPr>
          <w:t>http://pochemu4ka.ru</w:t>
        </w:r>
      </w:hyperlink>
      <w:r w:rsidR="00624D7C" w:rsidRPr="00491BDE">
        <w:rPr>
          <w:color w:val="000000"/>
          <w:sz w:val="28"/>
          <w:szCs w:val="28"/>
        </w:rPr>
        <w:t> /</w:t>
      </w:r>
    </w:p>
    <w:p w14:paraId="60EC3DFE" w14:textId="77777777" w:rsidR="00624D7C" w:rsidRPr="00491BDE" w:rsidRDefault="004324D6" w:rsidP="00624D7C">
      <w:pPr>
        <w:pStyle w:val="a3"/>
        <w:shd w:val="clear" w:color="auto" w:fill="FFFFFF"/>
        <w:rPr>
          <w:color w:val="000000"/>
          <w:sz w:val="28"/>
          <w:szCs w:val="28"/>
        </w:rPr>
      </w:pPr>
      <w:hyperlink r:id="rId8" w:tgtFrame="_blank" w:history="1">
        <w:r w:rsidR="00624D7C" w:rsidRPr="00491BDE">
          <w:rPr>
            <w:rStyle w:val="a4"/>
            <w:color w:val="2C7BDE"/>
            <w:sz w:val="28"/>
            <w:szCs w:val="28"/>
          </w:rPr>
          <w:t>http://dohcolonoc.ru</w:t>
        </w:r>
      </w:hyperlink>
      <w:r w:rsidR="00624D7C" w:rsidRPr="00491BDE">
        <w:rPr>
          <w:color w:val="000000"/>
          <w:sz w:val="28"/>
          <w:szCs w:val="28"/>
        </w:rPr>
        <w:t> /</w:t>
      </w:r>
    </w:p>
    <w:p w14:paraId="62132CF6" w14:textId="77777777" w:rsidR="00624D7C" w:rsidRPr="00491BDE" w:rsidRDefault="004324D6" w:rsidP="00624D7C">
      <w:pPr>
        <w:pStyle w:val="a3"/>
        <w:shd w:val="clear" w:color="auto" w:fill="FFFFFF"/>
        <w:rPr>
          <w:color w:val="000000"/>
          <w:sz w:val="28"/>
          <w:szCs w:val="28"/>
        </w:rPr>
      </w:pPr>
      <w:hyperlink r:id="rId9" w:tgtFrame="_blank" w:history="1">
        <w:r w:rsidR="00624D7C" w:rsidRPr="00491BDE">
          <w:rPr>
            <w:rStyle w:val="a4"/>
            <w:color w:val="2C7BDE"/>
            <w:sz w:val="28"/>
            <w:szCs w:val="28"/>
          </w:rPr>
          <w:t>http://masterclassy.ru</w:t>
        </w:r>
      </w:hyperlink>
      <w:r w:rsidR="00624D7C" w:rsidRPr="00491BDE">
        <w:rPr>
          <w:color w:val="000000"/>
          <w:sz w:val="28"/>
          <w:szCs w:val="28"/>
        </w:rPr>
        <w:t> /</w:t>
      </w:r>
    </w:p>
    <w:p w14:paraId="14B0C498" w14:textId="77777777" w:rsidR="00624D7C" w:rsidRPr="00491BDE" w:rsidRDefault="004324D6" w:rsidP="00624D7C">
      <w:pPr>
        <w:pStyle w:val="a3"/>
        <w:shd w:val="clear" w:color="auto" w:fill="FFFFFF"/>
        <w:rPr>
          <w:color w:val="000000"/>
          <w:sz w:val="28"/>
          <w:szCs w:val="28"/>
        </w:rPr>
      </w:pPr>
      <w:hyperlink r:id="rId10" w:tgtFrame="_blank" w:history="1">
        <w:r w:rsidR="00624D7C" w:rsidRPr="00491BDE">
          <w:rPr>
            <w:rStyle w:val="a4"/>
            <w:color w:val="2C7BDE"/>
            <w:sz w:val="28"/>
            <w:szCs w:val="28"/>
          </w:rPr>
          <w:t>http://mirdoshkolnikov.ru</w:t>
        </w:r>
      </w:hyperlink>
      <w:r w:rsidR="00624D7C" w:rsidRPr="00491BDE">
        <w:rPr>
          <w:color w:val="000000"/>
          <w:sz w:val="28"/>
          <w:szCs w:val="28"/>
        </w:rPr>
        <w:t> /</w:t>
      </w:r>
    </w:p>
    <w:p w14:paraId="5C72ABEC" w14:textId="77777777" w:rsidR="00624D7C" w:rsidRPr="00491BDE" w:rsidRDefault="004324D6" w:rsidP="00624D7C">
      <w:pPr>
        <w:pStyle w:val="a3"/>
        <w:shd w:val="clear" w:color="auto" w:fill="FFFFFF"/>
        <w:rPr>
          <w:color w:val="000000"/>
          <w:sz w:val="28"/>
          <w:szCs w:val="28"/>
        </w:rPr>
      </w:pPr>
      <w:hyperlink r:id="rId11" w:tgtFrame="_blank" w:history="1">
        <w:r w:rsidR="00624D7C" w:rsidRPr="00491BDE">
          <w:rPr>
            <w:rStyle w:val="a4"/>
            <w:color w:val="2C7BDE"/>
            <w:sz w:val="28"/>
            <w:szCs w:val="28"/>
          </w:rPr>
          <w:t>http://doshvozrast.ucoz.ru</w:t>
        </w:r>
      </w:hyperlink>
      <w:r w:rsidR="00624D7C" w:rsidRPr="00491BDE">
        <w:rPr>
          <w:color w:val="000000"/>
          <w:sz w:val="28"/>
          <w:szCs w:val="28"/>
        </w:rPr>
        <w:t> /</w:t>
      </w:r>
    </w:p>
    <w:sectPr w:rsidR="00624D7C" w:rsidRPr="00491BDE" w:rsidSect="007A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6DE"/>
    <w:multiLevelType w:val="multilevel"/>
    <w:tmpl w:val="27B6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3B00"/>
    <w:rsid w:val="000D568D"/>
    <w:rsid w:val="00202887"/>
    <w:rsid w:val="00220B9D"/>
    <w:rsid w:val="002A3907"/>
    <w:rsid w:val="00362143"/>
    <w:rsid w:val="003733B2"/>
    <w:rsid w:val="003E0B80"/>
    <w:rsid w:val="004324D6"/>
    <w:rsid w:val="00464851"/>
    <w:rsid w:val="00491BDE"/>
    <w:rsid w:val="00585036"/>
    <w:rsid w:val="0059469E"/>
    <w:rsid w:val="005A1E07"/>
    <w:rsid w:val="00624D7C"/>
    <w:rsid w:val="006F6A82"/>
    <w:rsid w:val="0075444F"/>
    <w:rsid w:val="007A34D4"/>
    <w:rsid w:val="00827E6D"/>
    <w:rsid w:val="008F606E"/>
    <w:rsid w:val="00973B00"/>
    <w:rsid w:val="00A12666"/>
    <w:rsid w:val="00BE1169"/>
    <w:rsid w:val="00C51249"/>
    <w:rsid w:val="00DD539E"/>
    <w:rsid w:val="00F83614"/>
    <w:rsid w:val="00FA4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941D94"/>
  <w15:docId w15:val="{DEC5FAEC-1F85-4910-9318-A5824367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A34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D7C"/>
    <w:pPr>
      <w:spacing w:before="100" w:beforeAutospacing="1" w:after="100" w:afterAutospacing="1"/>
    </w:pPr>
  </w:style>
  <w:style w:type="character" w:styleId="a4">
    <w:name w:val="Hyperlink"/>
    <w:basedOn w:val="a0"/>
    <w:uiPriority w:val="99"/>
    <w:unhideWhenUsed/>
    <w:rsid w:val="00624D7C"/>
    <w:rPr>
      <w:color w:val="0000FF"/>
      <w:u w:val="single"/>
    </w:rPr>
  </w:style>
  <w:style w:type="table" w:styleId="a5">
    <w:name w:val="Table Grid"/>
    <w:basedOn w:val="a1"/>
    <w:rsid w:val="008F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29572">
      <w:bodyDiv w:val="1"/>
      <w:marLeft w:val="0"/>
      <w:marRight w:val="0"/>
      <w:marTop w:val="0"/>
      <w:marBottom w:val="0"/>
      <w:divBdr>
        <w:top w:val="none" w:sz="0" w:space="0" w:color="auto"/>
        <w:left w:val="none" w:sz="0" w:space="0" w:color="auto"/>
        <w:bottom w:val="none" w:sz="0" w:space="0" w:color="auto"/>
        <w:right w:val="none" w:sz="0" w:space="0" w:color="auto"/>
      </w:divBdr>
      <w:divsChild>
        <w:div w:id="1968119994">
          <w:marLeft w:val="0"/>
          <w:marRight w:val="0"/>
          <w:marTop w:val="0"/>
          <w:marBottom w:val="0"/>
          <w:divBdr>
            <w:top w:val="none" w:sz="0" w:space="0" w:color="auto"/>
            <w:left w:val="none" w:sz="0" w:space="0" w:color="auto"/>
            <w:bottom w:val="none" w:sz="0" w:space="0" w:color="auto"/>
            <w:right w:val="none" w:sz="0" w:space="0" w:color="auto"/>
          </w:divBdr>
        </w:div>
        <w:div w:id="1784302208">
          <w:marLeft w:val="0"/>
          <w:marRight w:val="0"/>
          <w:marTop w:val="0"/>
          <w:marBottom w:val="0"/>
          <w:divBdr>
            <w:top w:val="none" w:sz="0" w:space="0" w:color="auto"/>
            <w:left w:val="none" w:sz="0" w:space="0" w:color="auto"/>
            <w:bottom w:val="none" w:sz="0" w:space="0" w:color="auto"/>
            <w:right w:val="none" w:sz="0" w:space="0" w:color="auto"/>
          </w:divBdr>
        </w:div>
        <w:div w:id="1538811502">
          <w:marLeft w:val="0"/>
          <w:marRight w:val="0"/>
          <w:marTop w:val="0"/>
          <w:marBottom w:val="0"/>
          <w:divBdr>
            <w:top w:val="none" w:sz="0" w:space="0" w:color="auto"/>
            <w:left w:val="none" w:sz="0" w:space="0" w:color="auto"/>
            <w:bottom w:val="none" w:sz="0" w:space="0" w:color="auto"/>
            <w:right w:val="none" w:sz="0" w:space="0" w:color="auto"/>
          </w:divBdr>
        </w:div>
        <w:div w:id="211852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colono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chemu4k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 TargetMode="External"/><Relationship Id="rId11" Type="http://schemas.openxmlformats.org/officeDocument/2006/relationships/hyperlink" Target="http://doshvozrast.ucoz.ru/" TargetMode="External"/><Relationship Id="rId5" Type="http://schemas.openxmlformats.org/officeDocument/2006/relationships/hyperlink" Target="mailto:novoat_school@inbox.ru" TargetMode="External"/><Relationship Id="rId10" Type="http://schemas.openxmlformats.org/officeDocument/2006/relationships/hyperlink" Target="http://mirdoshkolnikov.ru/" TargetMode="External"/><Relationship Id="rId4" Type="http://schemas.openxmlformats.org/officeDocument/2006/relationships/webSettings" Target="webSettings.xml"/><Relationship Id="rId9" Type="http://schemas.openxmlformats.org/officeDocument/2006/relationships/hyperlink" Target="http://masterclas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24</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АЙБОЛИТ</dc:creator>
  <cp:keywords/>
  <dc:description/>
  <cp:lastModifiedBy>User</cp:lastModifiedBy>
  <cp:revision>14</cp:revision>
  <cp:lastPrinted>2018-10-10T08:04:00Z</cp:lastPrinted>
  <dcterms:created xsi:type="dcterms:W3CDTF">2018-08-15T08:16:00Z</dcterms:created>
  <dcterms:modified xsi:type="dcterms:W3CDTF">2020-02-28T12:43:00Z</dcterms:modified>
</cp:coreProperties>
</file>