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11" w:rsidRPr="004B7219" w:rsidRDefault="00EA4511" w:rsidP="00EA4511">
      <w:pPr>
        <w:pStyle w:val="a6"/>
        <w:ind w:left="-709"/>
        <w:jc w:val="center"/>
        <w:rPr>
          <w:b/>
          <w:sz w:val="32"/>
          <w:szCs w:val="32"/>
          <w:lang w:eastAsia="en-US"/>
        </w:rPr>
      </w:pPr>
      <w:r w:rsidRPr="004B7219">
        <w:rPr>
          <w:b/>
          <w:sz w:val="32"/>
          <w:szCs w:val="32"/>
          <w:lang w:eastAsia="en-US"/>
        </w:rPr>
        <w:t>Филиал МАОУ «</w:t>
      </w:r>
      <w:proofErr w:type="spellStart"/>
      <w:r w:rsidRPr="004B7219">
        <w:rPr>
          <w:b/>
          <w:sz w:val="32"/>
          <w:szCs w:val="32"/>
          <w:lang w:eastAsia="en-US"/>
        </w:rPr>
        <w:t>Новоатьяловская</w:t>
      </w:r>
      <w:proofErr w:type="spellEnd"/>
      <w:r w:rsidRPr="004B7219">
        <w:rPr>
          <w:b/>
          <w:sz w:val="32"/>
          <w:szCs w:val="32"/>
          <w:lang w:eastAsia="en-US"/>
        </w:rPr>
        <w:t xml:space="preserve"> СОШ»</w:t>
      </w:r>
    </w:p>
    <w:p w:rsidR="00EA4511" w:rsidRPr="004B7219" w:rsidRDefault="00EA4511" w:rsidP="00EA4511">
      <w:pPr>
        <w:pStyle w:val="a6"/>
        <w:ind w:left="-709"/>
        <w:jc w:val="center"/>
        <w:rPr>
          <w:b/>
          <w:u w:val="single"/>
          <w:lang w:eastAsia="en-US"/>
        </w:rPr>
      </w:pPr>
      <w:r w:rsidRPr="004B7219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EA4511" w:rsidRPr="004B7219" w:rsidRDefault="00EA4511" w:rsidP="00EA4511">
      <w:pPr>
        <w:pStyle w:val="a6"/>
        <w:jc w:val="center"/>
      </w:pPr>
      <w:r w:rsidRPr="004B7219">
        <w:t xml:space="preserve">Юридический адрес: ул. Школьная, д. 20, с. </w:t>
      </w:r>
      <w:proofErr w:type="spellStart"/>
      <w:r w:rsidRPr="004B7219">
        <w:t>Новоатьялово</w:t>
      </w:r>
      <w:proofErr w:type="spellEnd"/>
      <w:r w:rsidRPr="004B7219">
        <w:t xml:space="preserve">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</w:t>
      </w:r>
      <w:proofErr w:type="spellStart"/>
      <w:proofErr w:type="gramStart"/>
      <w:r w:rsidRPr="004B7219">
        <w:t>обл</w:t>
      </w:r>
      <w:proofErr w:type="spellEnd"/>
      <w:proofErr w:type="gramEnd"/>
      <w:r w:rsidRPr="004B7219">
        <w:t>, 627050</w:t>
      </w:r>
    </w:p>
    <w:p w:rsidR="00EA4511" w:rsidRPr="004B7219" w:rsidRDefault="00EA4511" w:rsidP="00EA4511">
      <w:pPr>
        <w:pStyle w:val="a6"/>
        <w:jc w:val="center"/>
      </w:pPr>
      <w:r w:rsidRPr="004B7219">
        <w:t xml:space="preserve">тел./факс 8 (34535) 34-1-60, 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10157D">
        <w:fldChar w:fldCharType="begin"/>
      </w:r>
      <w:r>
        <w:instrText xml:space="preserve"> HYPERLINK "mailto:novoat_school@inbox.ru" </w:instrText>
      </w:r>
      <w:r w:rsidR="0010157D">
        <w:fldChar w:fldCharType="separate"/>
      </w:r>
      <w:r w:rsidRPr="004B7219">
        <w:rPr>
          <w:rStyle w:val="a3"/>
          <w:lang w:val="en-US"/>
        </w:rPr>
        <w:t>novoat</w:t>
      </w:r>
      <w:r w:rsidRPr="004B7219">
        <w:rPr>
          <w:rStyle w:val="a3"/>
        </w:rPr>
        <w:t>_</w:t>
      </w:r>
      <w:r w:rsidRPr="004B7219">
        <w:rPr>
          <w:rStyle w:val="a3"/>
          <w:lang w:val="en-US"/>
        </w:rPr>
        <w:t>school</w:t>
      </w:r>
      <w:r w:rsidRPr="004B7219">
        <w:rPr>
          <w:rStyle w:val="a3"/>
        </w:rPr>
        <w:t>@</w:t>
      </w:r>
      <w:r w:rsidRPr="004B7219">
        <w:rPr>
          <w:rStyle w:val="a3"/>
          <w:lang w:val="en-US"/>
        </w:rPr>
        <w:t>inbox</w:t>
      </w:r>
      <w:r w:rsidRPr="004B7219">
        <w:rPr>
          <w:rStyle w:val="a3"/>
        </w:rPr>
        <w:t>.</w:t>
      </w:r>
      <w:proofErr w:type="spellStart"/>
      <w:r w:rsidRPr="004B7219">
        <w:rPr>
          <w:rStyle w:val="a3"/>
          <w:lang w:val="en-US"/>
        </w:rPr>
        <w:t>ru</w:t>
      </w:r>
      <w:proofErr w:type="spellEnd"/>
      <w:r w:rsidR="0010157D">
        <w:rPr>
          <w:rStyle w:val="a3"/>
          <w:lang w:val="en-US"/>
        </w:rPr>
        <w:fldChar w:fldCharType="end"/>
      </w:r>
    </w:p>
    <w:p w:rsidR="00EA4511" w:rsidRPr="004B7219" w:rsidRDefault="00EA4511" w:rsidP="00EA4511">
      <w:pPr>
        <w:pStyle w:val="a6"/>
        <w:jc w:val="center"/>
      </w:pPr>
      <w:proofErr w:type="gramStart"/>
      <w:r w:rsidRPr="004B7219">
        <w:t xml:space="preserve">Фактический адрес: ул. Новая, д. 2 «а», с. Ивановка,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обл., 627048</w:t>
      </w:r>
      <w:proofErr w:type="gramEnd"/>
    </w:p>
    <w:p w:rsidR="00EA4511" w:rsidRPr="004B7219" w:rsidRDefault="00EA4511" w:rsidP="00EA4511">
      <w:pPr>
        <w:pStyle w:val="a6"/>
        <w:jc w:val="center"/>
      </w:pPr>
      <w:r w:rsidRPr="004B7219">
        <w:t xml:space="preserve">Тел./факс 8 (34535) 92-1-31/92-1-30,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10157D">
        <w:fldChar w:fldCharType="begin"/>
      </w:r>
      <w:r>
        <w:instrText xml:space="preserve"> HYPERLINK "mailto:ivanovka51@mail.ru" </w:instrText>
      </w:r>
      <w:r w:rsidR="0010157D">
        <w:fldChar w:fldCharType="separate"/>
      </w:r>
      <w:r w:rsidRPr="004B7219">
        <w:rPr>
          <w:rStyle w:val="a3"/>
          <w:lang w:val="en-US"/>
        </w:rPr>
        <w:t>ivanovka</w:t>
      </w:r>
      <w:r w:rsidRPr="004B7219">
        <w:rPr>
          <w:rStyle w:val="a3"/>
        </w:rPr>
        <w:t>51@</w:t>
      </w:r>
      <w:r w:rsidRPr="004B7219">
        <w:rPr>
          <w:rStyle w:val="a3"/>
          <w:lang w:val="en-US"/>
        </w:rPr>
        <w:t>mail</w:t>
      </w:r>
      <w:r w:rsidRPr="004B7219">
        <w:rPr>
          <w:rStyle w:val="a3"/>
        </w:rPr>
        <w:t>.</w:t>
      </w:r>
      <w:proofErr w:type="spellStart"/>
      <w:r w:rsidRPr="004B7219">
        <w:rPr>
          <w:rStyle w:val="a3"/>
          <w:lang w:val="en-US"/>
        </w:rPr>
        <w:t>ru</w:t>
      </w:r>
      <w:proofErr w:type="spellEnd"/>
      <w:r w:rsidR="0010157D">
        <w:rPr>
          <w:rStyle w:val="a3"/>
          <w:lang w:val="en-US"/>
        </w:rPr>
        <w:fldChar w:fldCharType="end"/>
      </w:r>
    </w:p>
    <w:p w:rsidR="00EA4511" w:rsidRPr="00A23D4B" w:rsidRDefault="00EA4511" w:rsidP="00EA4511">
      <w:pPr>
        <w:pStyle w:val="a6"/>
        <w:jc w:val="center"/>
      </w:pPr>
      <w:r w:rsidRPr="004B7219">
        <w:t>ОКПО 45782046, ОГРН 1027201465741, ИНН/КПП 7228005312/720701001</w:t>
      </w:r>
    </w:p>
    <w:p w:rsidR="00EA4511" w:rsidRDefault="00EA4511" w:rsidP="00EA4511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A4511" w:rsidRDefault="00EA4511" w:rsidP="005D65C6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</w:p>
    <w:p w:rsidR="005D65C6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</w:t>
      </w:r>
      <w:r w:rsidR="005D65C6">
        <w:rPr>
          <w:bCs/>
          <w:iCs/>
          <w:sz w:val="28"/>
          <w:szCs w:val="28"/>
        </w:rPr>
        <w:t>предмету</w:t>
      </w:r>
    </w:p>
    <w:p w:rsidR="00EA4511" w:rsidRDefault="0003614A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D65C6">
        <w:rPr>
          <w:bCs/>
          <w:iCs/>
          <w:sz w:val="28"/>
          <w:szCs w:val="28"/>
        </w:rPr>
        <w:t>технология</w:t>
      </w:r>
      <w:r>
        <w:rPr>
          <w:bCs/>
          <w:iCs/>
          <w:sz w:val="28"/>
          <w:szCs w:val="28"/>
        </w:rPr>
        <w:t>»</w:t>
      </w: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 класс</w:t>
      </w: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основное общее образование</w:t>
      </w: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Болотова</w:t>
      </w:r>
      <w:proofErr w:type="spellEnd"/>
      <w:r>
        <w:rPr>
          <w:bCs/>
          <w:iCs/>
          <w:sz w:val="28"/>
          <w:szCs w:val="28"/>
        </w:rPr>
        <w:t xml:space="preserve"> В.В.,</w:t>
      </w: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технологии</w:t>
      </w: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A4511" w:rsidRDefault="00EA4511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A4511" w:rsidRDefault="005D65C6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2019</w:t>
      </w:r>
      <w:r w:rsidR="00EA4511">
        <w:rPr>
          <w:bCs/>
          <w:iCs/>
          <w:sz w:val="28"/>
          <w:szCs w:val="28"/>
        </w:rPr>
        <w:t xml:space="preserve"> год</w:t>
      </w:r>
    </w:p>
    <w:p w:rsidR="001F613D" w:rsidRDefault="001F613D" w:rsidP="00EA4511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03614A" w:rsidRDefault="0003614A" w:rsidP="001F6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3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F613D" w:rsidRPr="001F613D" w:rsidRDefault="001F613D" w:rsidP="001F6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13D">
        <w:rPr>
          <w:rFonts w:ascii="Times New Roman" w:hAnsi="Times New Roman" w:cs="Times New Roman"/>
          <w:sz w:val="24"/>
          <w:szCs w:val="24"/>
        </w:rPr>
        <w:t xml:space="preserve">Программа составлена  с  учетом  Концепции  преподавания  предметной области  «Технология»; Примерной основной образовательной программой основного общего образования; Федерального государственного образовательного стандарта основного общего образования; Методического письма о преподавании учебного предмета «Технология» в условиях введения федерального компонента государственного стандарта общего образования; Рабочих программ по технологии, авторы 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t>М.В.Хохлова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13D">
        <w:rPr>
          <w:rFonts w:ascii="Times New Roman" w:hAnsi="Times New Roman" w:cs="Times New Roman"/>
          <w:sz w:val="24"/>
          <w:szCs w:val="24"/>
        </w:rPr>
        <w:t xml:space="preserve"> Учебник «Технология. 7 класс», </w:t>
      </w:r>
      <w:r w:rsidR="001F613D">
        <w:rPr>
          <w:rFonts w:ascii="Times New Roman" w:hAnsi="Times New Roman" w:cs="Times New Roman"/>
          <w:sz w:val="24"/>
          <w:szCs w:val="24"/>
        </w:rPr>
        <w:t xml:space="preserve">под редакцией  </w:t>
      </w:r>
      <w:proofErr w:type="spellStart"/>
      <w:r w:rsidR="001F613D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="001F613D">
        <w:rPr>
          <w:rFonts w:ascii="Times New Roman" w:hAnsi="Times New Roman" w:cs="Times New Roman"/>
          <w:sz w:val="24"/>
          <w:szCs w:val="24"/>
        </w:rPr>
        <w:t xml:space="preserve">, М.: </w:t>
      </w:r>
      <w:proofErr w:type="spellStart"/>
      <w:r w:rsidR="001F613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1F613D">
        <w:rPr>
          <w:rFonts w:ascii="Times New Roman" w:hAnsi="Times New Roman" w:cs="Times New Roman"/>
          <w:sz w:val="24"/>
          <w:szCs w:val="24"/>
        </w:rPr>
        <w:t>-Граф, 2013.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В процессе изучения учащимися технологии, с учётом возрастной периодизации их развития, в целях общего образования решаются следующие задачи: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· формирование инвариантных (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 xml:space="preserve">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· 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· расширение научного кругозора и закрепление в практической деятельности знаний и умений, полученных при изучении основ наук;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· 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· развитие творческих способностей, овладение началами предпринимательства на основе прикладных экономических знаний;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· ознакомление с профессиями, представленными на рынке труда, профессиональное самоопределение.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Целью преподавания предмета «Технология» является практико-ориентированное общеобразовательное развитие учащихся: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· прагматическое обоснование цели созидательной деятельности;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lastRenderedPageBreak/>
        <w:t xml:space="preserve">· 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>, общих и прикладных знаний по основам наук;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· выбор соответствующего материально-технического обеспечения с учётом имеющихся материально-технических возможностей;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· создание преобразования или эффективное использование потребительных стоимостей.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Предмет  «Технология»  является  базой,  на  которой  может  быть сформировано  проектное  мышление  обучающихся.  В  программу включено  содержание,  адекватное  требованиям  ФГОС  к  освоению </w:t>
      </w:r>
      <w:proofErr w:type="gramStart"/>
      <w:r w:rsidRPr="001F61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F613D">
        <w:rPr>
          <w:rFonts w:ascii="Times New Roman" w:hAnsi="Times New Roman" w:cs="Times New Roman"/>
          <w:sz w:val="24"/>
          <w:szCs w:val="24"/>
        </w:rPr>
        <w:t xml:space="preserve"> принципов и алгоритмов проектной деятельности.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Количество  часов  на  изучение  предметной  области  «Технология»  в классах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1223"/>
        <w:gridCol w:w="1134"/>
        <w:gridCol w:w="1276"/>
      </w:tblGrid>
      <w:tr w:rsidR="001F613D" w:rsidRPr="001F613D" w:rsidTr="00061002">
        <w:tc>
          <w:tcPr>
            <w:tcW w:w="3085" w:type="dxa"/>
          </w:tcPr>
          <w:p w:rsidR="001F613D" w:rsidRPr="001F613D" w:rsidRDefault="001F613D" w:rsidP="001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3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3" w:type="dxa"/>
          </w:tcPr>
          <w:p w:rsidR="001F613D" w:rsidRPr="001F613D" w:rsidRDefault="001F613D" w:rsidP="001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613D" w:rsidRPr="001F613D" w:rsidRDefault="001F613D" w:rsidP="001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F613D" w:rsidRPr="001F613D" w:rsidRDefault="001F613D" w:rsidP="001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613D" w:rsidRPr="001F613D" w:rsidTr="00061002">
        <w:tc>
          <w:tcPr>
            <w:tcW w:w="3085" w:type="dxa"/>
          </w:tcPr>
          <w:p w:rsidR="001F613D" w:rsidRPr="001F613D" w:rsidRDefault="001F613D" w:rsidP="001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1223" w:type="dxa"/>
          </w:tcPr>
          <w:p w:rsidR="001F613D" w:rsidRPr="001F613D" w:rsidRDefault="001F613D" w:rsidP="001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613D" w:rsidRPr="001F613D" w:rsidRDefault="001F613D" w:rsidP="001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613D" w:rsidRPr="001F613D" w:rsidRDefault="001F613D" w:rsidP="001F6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 В структуру программы предмета  «Технология»  положен  принцип блочно-модульного  построения  информации. Его основная идея состоит в том, что целостный курс обучения строится  из  логически  законченных,  относительно  независимых  по содержательному выражению элементов  –  блоков.  Каждый блок включает в себя  тематические  модули.  Их  совокупность  за  весь  период  обучения  в школе  позволяет  познакомить  обучающегося  с  основными  компонентами содержания. 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Данная Программа предусматривает реализацию обновления предметного содержания предмета «Технология» через сетевое взаимодействие образовательных учреждений МАОУ «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 xml:space="preserve"> СОШ» с использованием ресурсов Центра «Точка роста», а именно в разделах: Создание изделий из текстильных материалов; Технологии творческой и опытнической деятельности в объеме 10% от общего количества часов (в Программе обозначены ЦТР).</w:t>
      </w:r>
    </w:p>
    <w:p w:rsidR="0003614A" w:rsidRPr="001F613D" w:rsidRDefault="0003614A" w:rsidP="001F6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13D">
        <w:rPr>
          <w:rFonts w:ascii="Times New Roman" w:hAnsi="Times New Roman" w:cs="Times New Roman"/>
          <w:sz w:val="24"/>
          <w:szCs w:val="24"/>
        </w:rPr>
        <w:t>В Программу 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1F613D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gramStart"/>
      <w:r w:rsidRPr="001F613D">
        <w:rPr>
          <w:rFonts w:ascii="Times New Roman" w:hAnsi="Times New Roman" w:cs="Times New Roman"/>
          <w:sz w:val="24"/>
          <w:szCs w:val="24"/>
        </w:rPr>
        <w:t>разработки проекта, обучающиеся коллективно обсуждают</w:t>
      </w:r>
      <w:proofErr w:type="gramEnd"/>
      <w:r w:rsidRPr="001F613D">
        <w:rPr>
          <w:rFonts w:ascii="Times New Roman" w:hAnsi="Times New Roman" w:cs="Times New Roman"/>
          <w:sz w:val="24"/>
          <w:szCs w:val="24"/>
        </w:rPr>
        <w:t xml:space="preserve"> идеи решения поставленной задачи, далее осуществляют концептуальную проработку, 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t>эскизирование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lastRenderedPageBreak/>
        <w:t>прототипирование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03614A" w:rsidRPr="001F613D" w:rsidRDefault="0003614A" w:rsidP="001F613D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3207D" w:rsidRPr="001F613D" w:rsidRDefault="00E3207D" w:rsidP="001F613D">
      <w:pPr>
        <w:rPr>
          <w:rFonts w:ascii="Times New Roman" w:hAnsi="Times New Roman" w:cs="Times New Roman"/>
          <w:sz w:val="24"/>
          <w:szCs w:val="24"/>
        </w:rPr>
      </w:pPr>
    </w:p>
    <w:p w:rsidR="00E3207D" w:rsidRPr="001F613D" w:rsidRDefault="00E3207D" w:rsidP="001F6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EF7" w:rsidRPr="001F613D" w:rsidRDefault="00014EF7" w:rsidP="001F6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3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Личностные, предметные, мета предметные результаты изучения предмета «технология»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При изучении технологии в 7 классе обеспечивает</w:t>
      </w:r>
      <w:r w:rsidRPr="001F613D">
        <w:rPr>
          <w:rFonts w:ascii="Times New Roman" w:hAnsi="Times New Roman" w:cs="Times New Roman"/>
          <w:sz w:val="24"/>
          <w:szCs w:val="24"/>
        </w:rPr>
        <w:softHyphen/>
        <w:t xml:space="preserve">ся достижение </w:t>
      </w:r>
      <w:r w:rsidRPr="001F613D">
        <w:rPr>
          <w:rFonts w:ascii="Times New Roman" w:hAnsi="Times New Roman" w:cs="Times New Roman"/>
          <w:i/>
          <w:sz w:val="24"/>
          <w:szCs w:val="24"/>
        </w:rPr>
        <w:t>личностных, мета предметных и предметных</w:t>
      </w:r>
      <w:r w:rsidRPr="001F613D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Личностные результаты </w:t>
      </w:r>
      <w:r w:rsidRPr="001F613D">
        <w:rPr>
          <w:rFonts w:ascii="Times New Roman" w:hAnsi="Times New Roman" w:cs="Times New Roman"/>
          <w:sz w:val="24"/>
          <w:szCs w:val="24"/>
        </w:rPr>
        <w:t>освоения обучающимися пред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мета «Технология»: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1F613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1F613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нию; овладение элементами организации умственного и фи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зического труда;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самооценка умственных и физических способностей при трудовой деятельности в различных сферах с позиций буду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щей социализации и стратификации;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развитие трудолюбия и ответственности за результаты своей деятельности; выражение желания учиться для удовле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творения перспективных потребностей;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сов, а также на основе формирования уважительного отношения к труду;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proofErr w:type="gramStart"/>
      <w:r w:rsidRPr="001F613D">
        <w:rPr>
          <w:rFonts w:ascii="Times New Roman" w:hAnsi="Times New Roman" w:cs="Times New Roman"/>
          <w:sz w:val="24"/>
          <w:szCs w:val="24"/>
        </w:rPr>
        <w:lastRenderedPageBreak/>
        <w:t>-становление самоопределения в выбранной сфере будущей профессиональной деятельности, планирование образова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тельной и профессиональной карьеры, осознание необходи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лектива;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проявление технико-технологического и экономического мышления при организации своей деятельности;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самооценка готовности к предпринимательской деятель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ности в сфере технологий, к рациональному ведению домаш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него хозяйства;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pacing w:val="-5"/>
          <w:sz w:val="24"/>
          <w:szCs w:val="24"/>
        </w:rPr>
        <w:t>- формирование основ экологи ческой куль туры, соответ</w:t>
      </w:r>
      <w:r w:rsidRPr="001F613D">
        <w:rPr>
          <w:rFonts w:ascii="Times New Roman" w:hAnsi="Times New Roman" w:cs="Times New Roman"/>
          <w:sz w:val="24"/>
          <w:szCs w:val="24"/>
        </w:rPr>
        <w:t>ствующей современному уровню экологического мышле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тельности эстетического характера; формирование индиви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 xml:space="preserve">дуально-личностных позиций учащихся. </w:t>
      </w:r>
    </w:p>
    <w:p w:rsidR="00014EF7" w:rsidRPr="001F613D" w:rsidRDefault="00724AD6" w:rsidP="001F613D">
      <w:pPr>
        <w:rPr>
          <w:rFonts w:ascii="Times New Roman" w:hAnsi="Times New Roman" w:cs="Times New Roman"/>
          <w:bCs/>
          <w:i/>
          <w:iCs/>
          <w:color w:val="191919"/>
          <w:sz w:val="24"/>
          <w:szCs w:val="24"/>
          <w:u w:val="single"/>
        </w:rPr>
      </w:pPr>
      <w:proofErr w:type="spellStart"/>
      <w:r w:rsidRPr="001F613D">
        <w:rPr>
          <w:rFonts w:ascii="Times New Roman" w:hAnsi="Times New Roman" w:cs="Times New Roman"/>
          <w:bCs/>
          <w:i/>
          <w:sz w:val="24"/>
          <w:szCs w:val="24"/>
          <w:u w:color="000000"/>
        </w:rPr>
        <w:t>Мета</w:t>
      </w:r>
      <w:r w:rsidR="00014EF7" w:rsidRPr="001F613D">
        <w:rPr>
          <w:rFonts w:ascii="Times New Roman" w:hAnsi="Times New Roman" w:cs="Times New Roman"/>
          <w:bCs/>
          <w:i/>
          <w:sz w:val="24"/>
          <w:szCs w:val="24"/>
          <w:u w:color="000000"/>
        </w:rPr>
        <w:t>предметными</w:t>
      </w:r>
      <w:proofErr w:type="spellEnd"/>
      <w:r w:rsidR="00014EF7" w:rsidRPr="001F613D">
        <w:rPr>
          <w:rFonts w:ascii="Times New Roman" w:hAnsi="Times New Roman" w:cs="Times New Roman"/>
          <w:bCs/>
          <w:i/>
          <w:sz w:val="24"/>
          <w:szCs w:val="24"/>
          <w:u w:color="000000"/>
        </w:rPr>
        <w:t xml:space="preserve"> результатами</w:t>
      </w:r>
      <w:r w:rsidR="00014EF7" w:rsidRPr="001F613D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является формирование универсальных учебных действий (УУД): </w:t>
      </w:r>
      <w:r w:rsidR="00014EF7" w:rsidRPr="001F613D">
        <w:rPr>
          <w:rFonts w:ascii="Times New Roman" w:hAnsi="Times New Roman" w:cs="Times New Roman"/>
          <w:sz w:val="24"/>
          <w:szCs w:val="24"/>
          <w:u w:val="single"/>
        </w:rPr>
        <w:t>познавательных, регулятивных, коммуникативных.</w:t>
      </w:r>
    </w:p>
    <w:p w:rsidR="00014EF7" w:rsidRPr="001F613D" w:rsidRDefault="00724AD6" w:rsidP="001F61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613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Мета</w:t>
      </w:r>
      <w:r w:rsidR="00014EF7" w:rsidRPr="001F613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>предметные</w:t>
      </w:r>
      <w:proofErr w:type="spellEnd"/>
      <w:r w:rsidR="00014EF7" w:rsidRPr="001F613D">
        <w:rPr>
          <w:rFonts w:ascii="Times New Roman" w:hAnsi="Times New Roman" w:cs="Times New Roman"/>
          <w:bCs/>
          <w:iCs/>
          <w:color w:val="191919"/>
          <w:sz w:val="24"/>
          <w:szCs w:val="24"/>
        </w:rPr>
        <w:t xml:space="preserve">  результаты</w:t>
      </w:r>
      <w:r w:rsidR="00014EF7" w:rsidRPr="001F613D">
        <w:rPr>
          <w:rFonts w:ascii="Times New Roman" w:hAnsi="Times New Roman" w:cs="Times New Roman"/>
          <w:color w:val="191919"/>
          <w:sz w:val="24"/>
          <w:szCs w:val="24"/>
        </w:rPr>
        <w:t xml:space="preserve"> освоения учащимися предмета «Технология»: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>- самостоятельное определение цели своего обучения, по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становка и формулировка для себя новых задач в учёбе и по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знавательной деятельности;</w:t>
      </w:r>
    </w:p>
    <w:p w:rsidR="00014EF7" w:rsidRPr="001F613D" w:rsidRDefault="00724AD6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 xml:space="preserve">- </w:t>
      </w:r>
      <w:r w:rsidR="00014EF7" w:rsidRPr="001F613D">
        <w:rPr>
          <w:rFonts w:ascii="Times New Roman" w:hAnsi="Times New Roman" w:cs="Times New Roman"/>
          <w:color w:val="191919"/>
          <w:sz w:val="24"/>
          <w:szCs w:val="24"/>
        </w:rPr>
        <w:t>алгоритмизированное планирование процесса познава</w:t>
      </w:r>
      <w:r w:rsidR="00014EF7"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тельно-трудовой деятельности;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 xml:space="preserve">- определение адекватных имеющимся организационным </w:t>
      </w:r>
      <w:r w:rsidRPr="001F613D">
        <w:rPr>
          <w:rFonts w:ascii="Times New Roman" w:hAnsi="Times New Roman" w:cs="Times New Roman"/>
          <w:color w:val="191919"/>
          <w:spacing w:val="-1"/>
          <w:sz w:val="24"/>
          <w:szCs w:val="24"/>
        </w:rPr>
        <w:t>и материально-техническим условиям способов решения учеб</w:t>
      </w:r>
      <w:r w:rsidRPr="001F613D">
        <w:rPr>
          <w:rFonts w:ascii="Times New Roman" w:hAnsi="Times New Roman" w:cs="Times New Roman"/>
          <w:color w:val="191919"/>
          <w:spacing w:val="-1"/>
          <w:sz w:val="24"/>
          <w:szCs w:val="24"/>
        </w:rPr>
        <w:softHyphen/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t>ной или трудовой задачи на основе заданных алгоритмов;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191919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>- комбинирование известных алгоритмов технического и технологического творчества в ситуациях, не предпола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 xml:space="preserve">гающих стандартного применения одного из них; 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>- поиск но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191919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>- выявление потребностей, проектирование и создание объ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 xml:space="preserve">ектов, имеющих потребительную стоимость; 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lastRenderedPageBreak/>
        <w:t>- самостоятельная организация и выполнение различных творческих работ по созданию изделий и продуктов;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>- виртуальное и натурное моделирование технических объ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ских задач в процессе моделирования изделия или техноло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гического процесса;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191919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 xml:space="preserve"> -осознанное использование речевых средств в соответст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вии с задачей коммуникации для выражения своих чувств, мыслей и потребностей</w:t>
      </w:r>
      <w:proofErr w:type="gramStart"/>
      <w:r w:rsidRPr="001F613D">
        <w:rPr>
          <w:rFonts w:ascii="Times New Roman" w:hAnsi="Times New Roman" w:cs="Times New Roman"/>
          <w:color w:val="191919"/>
          <w:sz w:val="24"/>
          <w:szCs w:val="24"/>
        </w:rPr>
        <w:t xml:space="preserve">; </w:t>
      </w:r>
      <w:r w:rsidR="00724AD6" w:rsidRPr="001F613D">
        <w:rPr>
          <w:rFonts w:ascii="Times New Roman" w:hAnsi="Times New Roman" w:cs="Times New Roman"/>
          <w:color w:val="191919"/>
          <w:sz w:val="24"/>
          <w:szCs w:val="24"/>
        </w:rPr>
        <w:t xml:space="preserve">- - </w:t>
      </w:r>
      <w:proofErr w:type="gramEnd"/>
      <w:r w:rsidRPr="001F613D">
        <w:rPr>
          <w:rFonts w:ascii="Times New Roman" w:hAnsi="Times New Roman" w:cs="Times New Roman"/>
          <w:color w:val="191919"/>
          <w:sz w:val="24"/>
          <w:szCs w:val="24"/>
        </w:rPr>
        <w:t>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логий (ИКТ); выбор для решения познавательных и комму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>- организация учебного сотрудничества и совместной дея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тельности с учителем и сверстниками; согласование и ко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ординация совместной познавательно-трудовой деятельно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сти с другими её участниками; объективное оценивание вкла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>- оценивание правильности выполнения учебной задачи, собственных возможностей её решения; диагностика резуль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няемых технологических процессах;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ской культурой производства;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 xml:space="preserve">- оценивание своей познавательно-трудовой деятельности </w:t>
      </w:r>
      <w:r w:rsidRPr="001F613D">
        <w:rPr>
          <w:rFonts w:ascii="Times New Roman" w:hAnsi="Times New Roman" w:cs="Times New Roman"/>
          <w:color w:val="191919"/>
          <w:spacing w:val="-6"/>
          <w:sz w:val="24"/>
          <w:szCs w:val="24"/>
        </w:rPr>
        <w:t xml:space="preserve">с точки зрения нравственных, правовых норм, эстетических 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t>ценностей по принятым в обществе и коллективе требова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ниям и принципам;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191919"/>
          <w:sz w:val="24"/>
          <w:szCs w:val="24"/>
        </w:rPr>
      </w:pPr>
      <w:r w:rsidRPr="001F613D">
        <w:rPr>
          <w:rFonts w:ascii="Times New Roman" w:hAnsi="Times New Roman" w:cs="Times New Roman"/>
          <w:color w:val="191919"/>
          <w:sz w:val="24"/>
          <w:szCs w:val="24"/>
        </w:rPr>
        <w:t xml:space="preserve">- формирование и развитие экологического мышления, </w:t>
      </w:r>
      <w:r w:rsidRPr="001F613D">
        <w:rPr>
          <w:rFonts w:ascii="Times New Roman" w:hAnsi="Times New Roman" w:cs="Times New Roman"/>
          <w:color w:val="191919"/>
          <w:spacing w:val="-2"/>
          <w:sz w:val="24"/>
          <w:szCs w:val="24"/>
        </w:rPr>
        <w:t>умение применять его в познавательной, коммуникатив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t>ной, социальной практике и профессиональной ориента</w:t>
      </w:r>
      <w:r w:rsidRPr="001F613D">
        <w:rPr>
          <w:rFonts w:ascii="Times New Roman" w:hAnsi="Times New Roman" w:cs="Times New Roman"/>
          <w:color w:val="191919"/>
          <w:sz w:val="24"/>
          <w:szCs w:val="24"/>
        </w:rPr>
        <w:softHyphen/>
        <w:t>ции.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Предметные результаты </w:t>
      </w:r>
      <w:r w:rsidRPr="001F613D">
        <w:rPr>
          <w:rFonts w:ascii="Times New Roman" w:hAnsi="Times New Roman" w:cs="Times New Roman"/>
          <w:sz w:val="24"/>
          <w:szCs w:val="24"/>
        </w:rPr>
        <w:t>освоения учащимися предме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 xml:space="preserve">та «Технология»: 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lastRenderedPageBreak/>
        <w:t>- осознание роли техники и технологий для прогрессивно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го развития общества; формирование це</w:t>
      </w:r>
      <w:r w:rsidR="00724AD6" w:rsidRPr="001F613D">
        <w:rPr>
          <w:rFonts w:ascii="Times New Roman" w:hAnsi="Times New Roman" w:cs="Times New Roman"/>
          <w:sz w:val="24"/>
          <w:szCs w:val="24"/>
        </w:rPr>
        <w:t>лостного представ</w:t>
      </w:r>
      <w:r w:rsidR="00724AD6" w:rsidRPr="001F613D">
        <w:rPr>
          <w:rFonts w:ascii="Times New Roman" w:hAnsi="Times New Roman" w:cs="Times New Roman"/>
          <w:sz w:val="24"/>
          <w:szCs w:val="24"/>
        </w:rPr>
        <w:softHyphen/>
        <w:t xml:space="preserve">ления о </w:t>
      </w:r>
      <w:proofErr w:type="spellStart"/>
      <w:r w:rsidR="00724AD6" w:rsidRPr="001F613D">
        <w:rPr>
          <w:rFonts w:ascii="Times New Roman" w:hAnsi="Times New Roman" w:cs="Times New Roman"/>
          <w:sz w:val="24"/>
          <w:szCs w:val="24"/>
        </w:rPr>
        <w:t>техно</w:t>
      </w:r>
      <w:r w:rsidRPr="001F613D">
        <w:rPr>
          <w:rFonts w:ascii="Times New Roman" w:hAnsi="Times New Roman" w:cs="Times New Roman"/>
          <w:sz w:val="24"/>
          <w:szCs w:val="24"/>
        </w:rPr>
        <w:t>сфере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классификация видов и назначения ме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ния объектов труда;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- практическое освоение </w:t>
      </w:r>
      <w:proofErr w:type="gramStart"/>
      <w:r w:rsidRPr="001F613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F613D">
        <w:rPr>
          <w:rFonts w:ascii="Times New Roman" w:hAnsi="Times New Roman" w:cs="Times New Roman"/>
          <w:sz w:val="24"/>
          <w:szCs w:val="24"/>
        </w:rPr>
        <w:t xml:space="preserve"> основ проектно-исследовательской деятельности; проведение наблюдений </w:t>
      </w:r>
      <w:r w:rsidRPr="001F613D">
        <w:rPr>
          <w:rFonts w:ascii="Times New Roman" w:hAnsi="Times New Roman" w:cs="Times New Roman"/>
          <w:spacing w:val="-11"/>
          <w:sz w:val="24"/>
          <w:szCs w:val="24"/>
        </w:rPr>
        <w:t>и экспериментов под руководством учителя; объяснение явле</w:t>
      </w:r>
      <w:r w:rsidRPr="001F613D">
        <w:rPr>
          <w:rFonts w:ascii="Times New Roman" w:hAnsi="Times New Roman" w:cs="Times New Roman"/>
          <w:sz w:val="24"/>
          <w:szCs w:val="24"/>
        </w:rPr>
        <w:t>ний, процессов и связей, выявляемых в ходе исследований;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уяснение социальных и экологических последствий разви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логических свойств сырья, материалов и областей их приме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нения;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рования и создания объектов труда;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овладение средствами и формами графического отобра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жения объектов или процессов, правилами выполнения гра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фической документации, овладение методами чтения техни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ческой, технологической и инструктивной информации;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формирование умений устанавливать взаимосвязь зна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ний по разным учебным предметам для решения приклад</w:t>
      </w:r>
      <w:r w:rsidRPr="001F613D">
        <w:rPr>
          <w:rFonts w:ascii="Times New Roman" w:hAnsi="Times New Roman" w:cs="Times New Roman"/>
          <w:sz w:val="24"/>
          <w:szCs w:val="24"/>
        </w:rPr>
        <w:softHyphen/>
      </w:r>
      <w:r w:rsidRPr="001F613D">
        <w:rPr>
          <w:rFonts w:ascii="Times New Roman" w:hAnsi="Times New Roman" w:cs="Times New Roman"/>
          <w:spacing w:val="-1"/>
          <w:sz w:val="24"/>
          <w:szCs w:val="24"/>
        </w:rPr>
        <w:t>ных учебных задач; применение общенаучных знаний по пред</w:t>
      </w:r>
      <w:r w:rsidRPr="001F613D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F613D">
        <w:rPr>
          <w:rFonts w:ascii="Times New Roman" w:hAnsi="Times New Roman" w:cs="Times New Roman"/>
          <w:sz w:val="24"/>
          <w:szCs w:val="24"/>
        </w:rPr>
        <w:t>метам естественно-математического цикла в процессе под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логий и проектов;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pacing w:val="-6"/>
          <w:sz w:val="24"/>
          <w:szCs w:val="24"/>
        </w:rPr>
        <w:t>- овладение алгоритмами и методами решения организа</w:t>
      </w:r>
      <w:r w:rsidRPr="001F613D">
        <w:rPr>
          <w:rFonts w:ascii="Times New Roman" w:hAnsi="Times New Roman" w:cs="Times New Roman"/>
          <w:sz w:val="24"/>
          <w:szCs w:val="24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1F613D">
        <w:rPr>
          <w:rFonts w:ascii="Times New Roman" w:hAnsi="Times New Roman" w:cs="Times New Roman"/>
          <w:sz w:val="24"/>
          <w:szCs w:val="24"/>
        </w:rPr>
        <w:softHyphen/>
        <w:t xml:space="preserve">ре производства; 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i/>
          <w:iCs/>
          <w:sz w:val="24"/>
          <w:szCs w:val="24"/>
        </w:rPr>
        <w:t>в трудовой сфере: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планирование технологического процесса и процесса тру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овладение методами учебно-исследовательской и проект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ной деятельности, решения творческих задач, моделирова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lastRenderedPageBreak/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вил санитарии и гигиены;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выбор средств и видов представления технической и тех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нологической информации в соответствии с коммуникатив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ной задачей, сферой и ситуацией общения;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нием контрольных и измерительных инструментов; выявле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документирование результатов труда и проектной дея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жившейся ситуации на рынке товаров и услуг;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i/>
          <w:iCs/>
          <w:sz w:val="24"/>
          <w:szCs w:val="24"/>
        </w:rPr>
        <w:t>в мотивационной сфере: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оценивание своей способности к труду в конкретной пред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метной деятельности; осознание ответственности за качест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во результатов труда;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формирование представлений о мире профессий, свя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филя технологической подготовки в старших классах пол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выраженная готовность к труду в сфере материального производства или сфере услуг; оценивание своей способно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сти и готовности к предпринимательской деятельности;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стремление к экономии и бережливости в расходовании времени, материалов, денежных средств, труда; наличие эко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логической культуры при обосновании объекта труда и вы</w:t>
      </w:r>
      <w:r w:rsidRPr="001F613D">
        <w:rPr>
          <w:rFonts w:ascii="Times New Roman" w:hAnsi="Times New Roman" w:cs="Times New Roman"/>
          <w:sz w:val="24"/>
          <w:szCs w:val="24"/>
        </w:rPr>
        <w:softHyphen/>
        <w:t xml:space="preserve">полнении работ; 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i/>
          <w:iCs/>
          <w:sz w:val="24"/>
          <w:szCs w:val="24"/>
        </w:rPr>
        <w:t>в эстетической сфере: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полненного объекта или результата труда;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- рациональное и эстетическое оснащение рабочего места </w:t>
      </w:r>
      <w:r w:rsidRPr="001F613D">
        <w:rPr>
          <w:rFonts w:ascii="Times New Roman" w:hAnsi="Times New Roman" w:cs="Times New Roman"/>
          <w:spacing w:val="-8"/>
          <w:sz w:val="24"/>
          <w:szCs w:val="24"/>
        </w:rPr>
        <w:t>с учётом требований эргономики и элементов научной орга</w:t>
      </w:r>
      <w:r w:rsidRPr="001F613D">
        <w:rPr>
          <w:rFonts w:ascii="Times New Roman" w:hAnsi="Times New Roman" w:cs="Times New Roman"/>
          <w:sz w:val="24"/>
          <w:szCs w:val="24"/>
        </w:rPr>
        <w:t>низации труда;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lastRenderedPageBreak/>
        <w:t>- умение выражать себя в доступных видах и формах худо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жественно-прикладного творчества; художественное оформ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ление объекта труда и оптимальное планирование работ;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рациональный выбор рабочего костюма и опрятное со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держание рабочей одежды;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участие в оформлении класса и школы, озеленении при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 xml:space="preserve">школьного участка, стремление внести красоту в домашний быт; 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i/>
          <w:iCs/>
          <w:sz w:val="24"/>
          <w:szCs w:val="24"/>
        </w:rPr>
        <w:t>в коммуникативной сфере: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практическое освоение умений, составляющих основу ком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муникативной компетентности: действовать с учётом пози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ции другого и уметь согласовывать свои действия; устанав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цию, учитывать намерения и способы коммуникации парт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нёра, выбирать адекватные стратегии коммуникации;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установление рабочих отношений в группе для выполне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ния практической работы или проекта, эффективное сотруд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тивного взаимодействия со сверстниками и учителями;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сравнение разных точек зрения перед принятием реше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ния и осуществлением выбора; аргументирование своей точ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ки зрения, отстаивание в споре своей позиции невраждеб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ным для оппонентов образом;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адекватное использование речевых сре</w:t>
      </w:r>
      <w:proofErr w:type="gramStart"/>
      <w:r w:rsidRPr="001F613D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1F613D">
        <w:rPr>
          <w:rFonts w:ascii="Times New Roman" w:hAnsi="Times New Roman" w:cs="Times New Roman"/>
          <w:sz w:val="24"/>
          <w:szCs w:val="24"/>
        </w:rPr>
        <w:t>я решения различных коммуникативных задач; овладение устной и пись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менной речью; построение монологических контекстных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 xml:space="preserve">высказываний; публичная презентация и защита проекта изделия, продукта труда или услуги; 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i/>
          <w:iCs/>
          <w:sz w:val="24"/>
          <w:szCs w:val="24"/>
        </w:rPr>
        <w:t>в физиолого-психологической сфере: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развитие моторики и координации движений рук при ра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ческих операций;</w:t>
      </w:r>
    </w:p>
    <w:p w:rsidR="00014EF7" w:rsidRPr="001F613D" w:rsidRDefault="00014EF7" w:rsidP="001F613D">
      <w:pPr>
        <w:rPr>
          <w:rFonts w:ascii="Times New Roman" w:hAnsi="Times New Roman" w:cs="Times New Roman"/>
          <w:color w:val="6E6E6E"/>
          <w:sz w:val="24"/>
          <w:szCs w:val="24"/>
        </w:rPr>
      </w:pPr>
      <w:r w:rsidRPr="001F613D">
        <w:rPr>
          <w:rFonts w:ascii="Times New Roman" w:hAnsi="Times New Roman" w:cs="Times New Roman"/>
          <w:color w:val="6E6E6E"/>
          <w:sz w:val="24"/>
          <w:szCs w:val="24"/>
        </w:rPr>
        <w:t xml:space="preserve">- </w:t>
      </w:r>
      <w:r w:rsidRPr="001F613D">
        <w:rPr>
          <w:rFonts w:ascii="Times New Roman" w:hAnsi="Times New Roman" w:cs="Times New Roman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сочетание образного и логического мышления в проект</w:t>
      </w:r>
      <w:r w:rsidRPr="001F613D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Основной формой обучения</w:t>
      </w:r>
      <w:r w:rsidRPr="001F613D">
        <w:rPr>
          <w:rFonts w:ascii="Times New Roman" w:hAnsi="Times New Roman" w:cs="Times New Roman"/>
          <w:sz w:val="24"/>
          <w:szCs w:val="24"/>
        </w:rPr>
        <w:t xml:space="preserve"> является учебно-практическая, учебно-исследовательская, проектная деятельность учащихся.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  <w:u w:val="single"/>
        </w:rPr>
        <w:t>Основной подход:</w:t>
      </w:r>
      <w:r w:rsidRPr="001F613D">
        <w:rPr>
          <w:rFonts w:ascii="Times New Roman" w:hAnsi="Times New Roman" w:cs="Times New Roman"/>
          <w:sz w:val="24"/>
          <w:szCs w:val="24"/>
        </w:rPr>
        <w:t xml:space="preserve"> системно – </w:t>
      </w:r>
      <w:proofErr w:type="spellStart"/>
      <w:r w:rsidRPr="001F613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F613D">
        <w:rPr>
          <w:rFonts w:ascii="Times New Roman" w:hAnsi="Times New Roman" w:cs="Times New Roman"/>
          <w:sz w:val="24"/>
          <w:szCs w:val="24"/>
        </w:rPr>
        <w:t xml:space="preserve">, проектный. 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bCs/>
          <w:sz w:val="24"/>
          <w:szCs w:val="24"/>
          <w:u w:val="single"/>
        </w:rPr>
        <w:t>Приоритетными методами являются</w:t>
      </w:r>
      <w:r w:rsidRPr="001F613D">
        <w:rPr>
          <w:rFonts w:ascii="Times New Roman" w:hAnsi="Times New Roman" w:cs="Times New Roman"/>
          <w:sz w:val="24"/>
          <w:szCs w:val="24"/>
        </w:rPr>
        <w:t xml:space="preserve"> упражнения, учебно-практические работы, лабораторно-практические, практические работы, выполнение проектов. 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613D">
        <w:rPr>
          <w:rFonts w:ascii="Times New Roman" w:hAnsi="Times New Roman" w:cs="Times New Roman"/>
          <w:bCs/>
          <w:sz w:val="24"/>
          <w:szCs w:val="24"/>
          <w:u w:val="single"/>
        </w:rPr>
        <w:t>Ведущей структурной моделью</w:t>
      </w:r>
      <w:r w:rsidRPr="001F613D">
        <w:rPr>
          <w:rFonts w:ascii="Times New Roman" w:hAnsi="Times New Roman" w:cs="Times New Roman"/>
          <w:sz w:val="24"/>
          <w:szCs w:val="24"/>
        </w:rPr>
        <w:t xml:space="preserve"> для организации занятий по технологии являются: интегрированный урок, урок творчества, урок ознакомления с новым материалом, урок применения знаний и умений, урок практикум, урок – экскурсия, урок – ролевая игра, урок – деловая игра,  комбинированный урок. </w:t>
      </w:r>
      <w:proofErr w:type="gramEnd"/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bCs/>
          <w:i/>
          <w:sz w:val="24"/>
          <w:szCs w:val="24"/>
        </w:rPr>
        <w:t>Планируемые результаты</w:t>
      </w:r>
      <w:r w:rsidRPr="001F613D">
        <w:rPr>
          <w:rFonts w:ascii="Times New Roman" w:hAnsi="Times New Roman" w:cs="Times New Roman"/>
          <w:sz w:val="24"/>
          <w:szCs w:val="24"/>
        </w:rPr>
        <w:t xml:space="preserve"> по окончании курса технологии в 7 классе основной школы 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</w:r>
    </w:p>
    <w:p w:rsidR="00014EF7" w:rsidRPr="001F613D" w:rsidRDefault="00014EF7" w:rsidP="001F613D">
      <w:pPr>
        <w:rPr>
          <w:rFonts w:ascii="Times New Roman" w:eastAsia="Times New Roman" w:hAnsi="Times New Roman" w:cs="Times New Roman"/>
          <w:sz w:val="24"/>
          <w:szCs w:val="24"/>
        </w:rPr>
      </w:pPr>
      <w:r w:rsidRPr="001F613D">
        <w:rPr>
          <w:rFonts w:ascii="Times New Roman" w:eastAsia="Times New Roman" w:hAnsi="Times New Roman" w:cs="Times New Roman"/>
          <w:sz w:val="24"/>
          <w:szCs w:val="24"/>
        </w:rPr>
        <w:t>-  находить и представлять информацию об устройстве системы освещения жилого помещения, представлять информацию о веществах, способных заменить вредные для окружающей среды синтетические моющие средства;</w:t>
      </w:r>
    </w:p>
    <w:p w:rsidR="00014EF7" w:rsidRPr="001F613D" w:rsidRDefault="00014EF7" w:rsidP="001F613D">
      <w:pPr>
        <w:rPr>
          <w:rFonts w:ascii="Times New Roman" w:eastAsia="Times New Roman" w:hAnsi="Times New Roman" w:cs="Times New Roman"/>
          <w:sz w:val="24"/>
          <w:szCs w:val="24"/>
        </w:rPr>
      </w:pPr>
      <w:r w:rsidRPr="001F613D">
        <w:rPr>
          <w:rFonts w:ascii="Times New Roman" w:eastAsia="Times New Roman" w:hAnsi="Times New Roman" w:cs="Times New Roman"/>
          <w:sz w:val="24"/>
          <w:szCs w:val="24"/>
        </w:rPr>
        <w:t xml:space="preserve">- изучать потребность в бытовых электроприборах для уборки и создания микроклимата в помещении; </w:t>
      </w:r>
    </w:p>
    <w:p w:rsidR="00014EF7" w:rsidRPr="001F613D" w:rsidRDefault="00014EF7" w:rsidP="001F613D">
      <w:pPr>
        <w:rPr>
          <w:rFonts w:ascii="Times New Roman" w:eastAsia="Times New Roman" w:hAnsi="Times New Roman" w:cs="Times New Roman"/>
          <w:sz w:val="24"/>
          <w:szCs w:val="24"/>
        </w:rPr>
      </w:pPr>
      <w:r w:rsidRPr="001F613D">
        <w:rPr>
          <w:rFonts w:ascii="Times New Roman" w:eastAsia="Times New Roman" w:hAnsi="Times New Roman" w:cs="Times New Roman"/>
          <w:sz w:val="24"/>
          <w:szCs w:val="24"/>
        </w:rPr>
        <w:t>- определять качество молока и молочных продуктов, планировать последовательность технологических операций по приготовлению теста и выпечки, находить и представлять информацию о рецептах блинов, блинчиков и оладий, изделий из пресного слоёного и песочного теста, готовить и оформлять сладости, десерты и напитки, выполнять сервировку сладкого стола;</w:t>
      </w:r>
    </w:p>
    <w:p w:rsidR="00014EF7" w:rsidRPr="001F613D" w:rsidRDefault="00014EF7" w:rsidP="001F613D">
      <w:pPr>
        <w:rPr>
          <w:rFonts w:ascii="Times New Roman" w:eastAsia="Times New Roman" w:hAnsi="Times New Roman" w:cs="Times New Roman"/>
          <w:sz w:val="24"/>
          <w:szCs w:val="24"/>
        </w:rPr>
      </w:pPr>
      <w:r w:rsidRPr="001F613D">
        <w:rPr>
          <w:rFonts w:ascii="Times New Roman" w:eastAsia="Times New Roman" w:hAnsi="Times New Roman" w:cs="Times New Roman"/>
          <w:sz w:val="24"/>
          <w:szCs w:val="24"/>
        </w:rPr>
        <w:t>- составлять коллекции тканей из натуральных волокон животного происхождения, изучать свойства шерстяных и шёлковых тканей;</w:t>
      </w:r>
    </w:p>
    <w:p w:rsidR="00014EF7" w:rsidRPr="001F613D" w:rsidRDefault="00014EF7" w:rsidP="001F613D">
      <w:pPr>
        <w:rPr>
          <w:rFonts w:ascii="Times New Roman" w:eastAsia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- читать и строить чертеж поясного швейного изделия, снимать мерки, записывать результаты измерений, выполнять моделирование, подготавливать выкройку к раскрою</w:t>
      </w:r>
      <w:r w:rsidRPr="001F613D">
        <w:rPr>
          <w:rFonts w:ascii="Times New Roman" w:eastAsia="Times New Roman" w:hAnsi="Times New Roman" w:cs="Times New Roman"/>
          <w:sz w:val="24"/>
          <w:szCs w:val="24"/>
        </w:rPr>
        <w:t>, выкраивать косую бейку, дублировать деталь пояса клеевой прокладкой-корсажем, обрабатывать средний шов юбки с застёжкой-молнией на проектном изделии, проводить примерку проектного изделия, устранять дефекты после примерки, обрабатывать проектное изделие по индивидуальному плану;</w:t>
      </w:r>
    </w:p>
    <w:p w:rsidR="00014EF7" w:rsidRPr="001F613D" w:rsidRDefault="00014EF7" w:rsidP="001F613D">
      <w:pPr>
        <w:rPr>
          <w:rFonts w:ascii="Times New Roman" w:eastAsia="Times New Roman" w:hAnsi="Times New Roman" w:cs="Times New Roman"/>
          <w:sz w:val="24"/>
          <w:szCs w:val="24"/>
        </w:rPr>
      </w:pPr>
      <w:r w:rsidRPr="001F613D">
        <w:rPr>
          <w:rFonts w:ascii="Times New Roman" w:eastAsia="Times New Roman" w:hAnsi="Times New Roman" w:cs="Times New Roman"/>
          <w:sz w:val="24"/>
          <w:szCs w:val="24"/>
        </w:rPr>
        <w:lastRenderedPageBreak/>
        <w:t>- выполнять чистку и смазку швейной машины;</w:t>
      </w:r>
    </w:p>
    <w:p w:rsidR="00014EF7" w:rsidRPr="001F613D" w:rsidRDefault="00014EF7" w:rsidP="001F613D">
      <w:pPr>
        <w:rPr>
          <w:rFonts w:ascii="Times New Roman" w:eastAsia="Times New Roman" w:hAnsi="Times New Roman" w:cs="Times New Roman"/>
          <w:sz w:val="24"/>
          <w:szCs w:val="24"/>
        </w:rPr>
      </w:pPr>
      <w:r w:rsidRPr="001F613D">
        <w:rPr>
          <w:rFonts w:ascii="Times New Roman" w:eastAsia="Times New Roman" w:hAnsi="Times New Roman" w:cs="Times New Roman"/>
          <w:sz w:val="24"/>
          <w:szCs w:val="24"/>
        </w:rPr>
        <w:t>-  изучать материалы и инструменты для росписи тканей, выполнять образец росписи ткани в технике холодного батика;</w:t>
      </w:r>
    </w:p>
    <w:p w:rsidR="00014EF7" w:rsidRPr="001F613D" w:rsidRDefault="00014EF7" w:rsidP="001F613D">
      <w:pPr>
        <w:rPr>
          <w:rFonts w:ascii="Times New Roman" w:eastAsia="Times New Roman" w:hAnsi="Times New Roman" w:cs="Times New Roman"/>
          <w:sz w:val="24"/>
          <w:szCs w:val="24"/>
        </w:rPr>
      </w:pPr>
      <w:r w:rsidRPr="001F613D">
        <w:rPr>
          <w:rFonts w:ascii="Times New Roman" w:eastAsia="Times New Roman" w:hAnsi="Times New Roman" w:cs="Times New Roman"/>
          <w:sz w:val="24"/>
          <w:szCs w:val="24"/>
        </w:rPr>
        <w:t>- выполнять образцы вышивки прямыми, петлеобразными, петельными, крестообразными и косыми ручными стежками; швом крест; атласной и штриховой гладью, швами узелок и рококо, атласными лентами, находить и представлять информацию об истории вышивки лентами в России и за рубежом.</w:t>
      </w:r>
    </w:p>
    <w:p w:rsidR="00014EF7" w:rsidRPr="001F613D" w:rsidRDefault="00014EF7" w:rsidP="001F613D">
      <w:pPr>
        <w:rPr>
          <w:rFonts w:ascii="Times New Roman" w:hAnsi="Times New Roman" w:cs="Times New Roman"/>
          <w:sz w:val="24"/>
          <w:szCs w:val="24"/>
        </w:rPr>
      </w:pPr>
      <w:r w:rsidRPr="001F613D">
        <w:rPr>
          <w:rFonts w:ascii="Times New Roman" w:hAnsi="Times New Roman" w:cs="Times New Roman"/>
          <w:sz w:val="24"/>
          <w:szCs w:val="24"/>
        </w:rPr>
        <w:t>Содержание программы строится с учетом возрастных, психофизических особенностей учащихся и целей общетехнической подготовки, ООП.</w:t>
      </w:r>
    </w:p>
    <w:p w:rsidR="00014EF7" w:rsidRPr="001F613D" w:rsidRDefault="00014EF7" w:rsidP="001F61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2BB4" w:rsidRPr="001F613D" w:rsidRDefault="004C2BB4" w:rsidP="001F61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6B9E" w:rsidRDefault="00786B9E" w:rsidP="00724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9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25ACE" w:rsidRPr="00786B9E" w:rsidRDefault="00925ACE" w:rsidP="00724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7947" w:rsidRPr="003A7947" w:rsidRDefault="003A7947" w:rsidP="003A7947">
      <w:pPr>
        <w:pStyle w:val="a4"/>
        <w:spacing w:before="0" w:beforeAutospacing="0" w:after="150" w:afterAutospacing="0"/>
        <w:rPr>
          <w:color w:val="191919"/>
        </w:rPr>
      </w:pPr>
      <w:r w:rsidRPr="003A7947">
        <w:rPr>
          <w:b/>
          <w:bCs/>
        </w:rPr>
        <w:t xml:space="preserve">Раздел 1.  </w:t>
      </w:r>
      <w:r w:rsidR="004C2BB4">
        <w:rPr>
          <w:b/>
          <w:bCs/>
        </w:rPr>
        <w:t>Технологии домашнего хозяйства. 4 часа</w:t>
      </w:r>
    </w:p>
    <w:p w:rsidR="003A7947" w:rsidRDefault="004C2BB4" w:rsidP="003A7947">
      <w:pPr>
        <w:pStyle w:val="a6"/>
        <w:jc w:val="both"/>
      </w:pPr>
      <w:r>
        <w:t xml:space="preserve">Освещение жилого помещения. Предметы искусства и коллекции в интерьере. Гигиена жилища. </w:t>
      </w:r>
    </w:p>
    <w:p w:rsidR="004C2BB4" w:rsidRDefault="004C2BB4" w:rsidP="003A7947">
      <w:pPr>
        <w:pStyle w:val="a6"/>
        <w:jc w:val="both"/>
      </w:pPr>
    </w:p>
    <w:p w:rsidR="004C2BB4" w:rsidRDefault="004C2BB4" w:rsidP="003A7947">
      <w:pPr>
        <w:pStyle w:val="a6"/>
        <w:jc w:val="both"/>
        <w:rPr>
          <w:b/>
        </w:rPr>
      </w:pPr>
      <w:r>
        <w:rPr>
          <w:b/>
        </w:rPr>
        <w:t>Раздел 2. Электротехника. 2 часа</w:t>
      </w:r>
    </w:p>
    <w:p w:rsidR="004C2BB4" w:rsidRPr="004C2BB4" w:rsidRDefault="004C2BB4" w:rsidP="003A7947">
      <w:pPr>
        <w:pStyle w:val="a6"/>
        <w:jc w:val="both"/>
      </w:pPr>
      <w:r>
        <w:t>Бытовые электроприборы.</w:t>
      </w:r>
    </w:p>
    <w:p w:rsidR="003A7947" w:rsidRPr="003A7947" w:rsidRDefault="003A7947" w:rsidP="003A79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7947" w:rsidRPr="003A7947" w:rsidRDefault="004C2BB4" w:rsidP="003A794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Раздел 3</w:t>
      </w:r>
      <w:r w:rsidR="003A7947" w:rsidRPr="003A7947">
        <w:rPr>
          <w:rFonts w:ascii="Times New Roman" w:eastAsia="Times New Roman" w:hAnsi="Times New Roman"/>
          <w:b/>
          <w:color w:val="000000"/>
          <w:sz w:val="24"/>
          <w:szCs w:val="24"/>
        </w:rPr>
        <w:t>.  Кулинария 14 часов.</w:t>
      </w:r>
    </w:p>
    <w:p w:rsidR="003A7947" w:rsidRPr="003A7947" w:rsidRDefault="003A7947" w:rsidP="003A7947">
      <w:pPr>
        <w:pStyle w:val="a6"/>
        <w:jc w:val="both"/>
      </w:pPr>
      <w:r w:rsidRPr="003A7947">
        <w:t xml:space="preserve">В разделе изучают значение кисло- молочных продуктов в питании человека. </w:t>
      </w:r>
      <w:proofErr w:type="gramStart"/>
      <w:r w:rsidRPr="003A7947">
        <w:t>Ассортимент: кисломолочных продуктов  (простокваша, кефир, творог, сметана, варенец, ряженка, кумыс,  йогурт).</w:t>
      </w:r>
      <w:proofErr w:type="gramEnd"/>
      <w:r w:rsidRPr="003A7947">
        <w:t xml:space="preserve">  Виды бактериальных культур для приготовления кисломолочных продуктов. Условия и сроки хранения простокваши. Технология приготовления творога. Кулинарные блюда из творога, технология их приготовления. Расчёт количества и состава продуктов для похода. Обеспечение сохранности продуктов. Соблюдение правил санитарии и гигиены в походных условиях. Кухонный и столовый инвентарь, посуда для приготовления пищи в походных условиях. Пищевая ценность фруктов и ягод. Виды фруктов и ягод. Свежие, сушеные и свежемороженые фрукты и ягоды. Условия хранения. Методы определения качества ягод и фруктов. Первичная обработка фруктов и ягод. Продукты необходимые для приготовления муссов и желе. Филирующие вещества. Технология приготовления желе и муссов. Оформление готовых блюд и</w:t>
      </w:r>
      <w:r w:rsidR="004C2BB4">
        <w:t xml:space="preserve"> подача их к столу. Состав жидк</w:t>
      </w:r>
      <w:r w:rsidRPr="003A7947">
        <w:t>ого теста и способы его приготовления. Технол</w:t>
      </w:r>
      <w:r w:rsidR="004C2BB4">
        <w:t>огия приготовления блюд из жидк</w:t>
      </w:r>
      <w:r w:rsidRPr="003A7947">
        <w:t>ого теста. Изменение вкусовых кач</w:t>
      </w:r>
      <w:r w:rsidR="004C2BB4">
        <w:t>еств кулинарных изделий из жидк</w:t>
      </w:r>
      <w:r w:rsidRPr="003A7947">
        <w:t xml:space="preserve">ого теста </w:t>
      </w:r>
      <w:r w:rsidRPr="003A7947">
        <w:lastRenderedPageBreak/>
        <w:t>путем внесения в него различных добавок (ржаной, рисовой или картофельной муки, сметаны, сыворотки, овощного или фруктового сока).</w:t>
      </w:r>
      <w:r w:rsidRPr="003A7947">
        <w:rPr>
          <w:color w:val="000000"/>
        </w:rPr>
        <w:t xml:space="preserve"> Составление меню на ужин. Расчет количества продуктов. </w:t>
      </w:r>
      <w:r w:rsidR="00F37DED">
        <w:rPr>
          <w:color w:val="000000"/>
        </w:rPr>
        <w:t>Виды теста и выпечки. Сладости, десерты, напитки. Сервировка сладкого стола. Праздничный этикет.</w:t>
      </w:r>
    </w:p>
    <w:p w:rsidR="003A7947" w:rsidRPr="003A7947" w:rsidRDefault="003A7947" w:rsidP="003A7947">
      <w:pPr>
        <w:pStyle w:val="a6"/>
        <w:jc w:val="both"/>
      </w:pPr>
      <w:r w:rsidRPr="003A7947">
        <w:t>Основные понятия темы: минеральные соли, микроэлементы, макроэлементы, суточная</w:t>
      </w:r>
      <w:r w:rsidR="00F37DED">
        <w:t xml:space="preserve"> потребность,  пищевая ценность</w:t>
      </w:r>
      <w:r w:rsidRPr="003A7947">
        <w:t xml:space="preserve">.  </w:t>
      </w:r>
      <w:proofErr w:type="gramStart"/>
      <w:r w:rsidRPr="003A7947">
        <w:t xml:space="preserve">Варка, жаренье, гарниры, соусы, кисломолочные продукты, бактериальные культуры, сырники, соблюдение мер противопожарной безопасности, способы разогрева и приготовления пищи в походных условиях, </w:t>
      </w:r>
      <w:proofErr w:type="spellStart"/>
      <w:r w:rsidRPr="003A7947">
        <w:t>желиру</w:t>
      </w:r>
      <w:r w:rsidR="00F37DED">
        <w:t>ющие</w:t>
      </w:r>
      <w:proofErr w:type="spellEnd"/>
      <w:r w:rsidR="00F37DED">
        <w:t xml:space="preserve"> вещества, желе, мусс, жидк</w:t>
      </w:r>
      <w:r w:rsidRPr="003A7947">
        <w:t xml:space="preserve">ое тесто, разрыхлители, добавки, сервировка стола, салфетки, </w:t>
      </w:r>
      <w:r w:rsidR="00F37DED">
        <w:t>этикет.</w:t>
      </w:r>
      <w:proofErr w:type="gramEnd"/>
    </w:p>
    <w:p w:rsidR="003A7947" w:rsidRPr="003A7947" w:rsidRDefault="003A7947" w:rsidP="003A7947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</w:p>
    <w:p w:rsidR="003A7947" w:rsidRPr="003A7947" w:rsidRDefault="00F37DED" w:rsidP="003A7947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="003A7947" w:rsidRPr="003A7947">
        <w:rPr>
          <w:rFonts w:ascii="Times New Roman" w:hAnsi="Times New Roman"/>
          <w:b/>
          <w:sz w:val="24"/>
          <w:szCs w:val="24"/>
        </w:rPr>
        <w:t>.  Создание изделий из текстильных материалов</w:t>
      </w:r>
      <w:r>
        <w:rPr>
          <w:rFonts w:ascii="Times New Roman" w:hAnsi="Times New Roman"/>
          <w:b/>
          <w:sz w:val="24"/>
          <w:szCs w:val="24"/>
        </w:rPr>
        <w:t>. 24 часа</w:t>
      </w:r>
    </w:p>
    <w:p w:rsidR="003A7947" w:rsidRPr="003A7947" w:rsidRDefault="003A7947" w:rsidP="003A7947">
      <w:pPr>
        <w:pStyle w:val="a6"/>
        <w:jc w:val="both"/>
      </w:pPr>
      <w:r w:rsidRPr="003A7947">
        <w:rPr>
          <w:color w:val="000000"/>
        </w:rPr>
        <w:t>Раздел  </w:t>
      </w:r>
      <w:r w:rsidRPr="003A7947">
        <w:rPr>
          <w:color w:val="191919"/>
        </w:rPr>
        <w:t xml:space="preserve">изучает: </w:t>
      </w:r>
      <w:r w:rsidR="00F37DED">
        <w:rPr>
          <w:color w:val="191919"/>
        </w:rPr>
        <w:t xml:space="preserve">свойства текстильных материалов, </w:t>
      </w:r>
      <w:r w:rsidRPr="003A7947">
        <w:t>историю моды. Понятие силуэта и стиля в одежде. Виды юбок. Краткие сведения об ассортименте, тканях, отделках, применяемых для их изготовления. Эксплуатационные, гигиенические и эстетические требования к швейным изделиям. Правила снятия мерок, необходимых для построения чертежа юбки, их условные обозначения. Прибавки на свободу облегания, учитываемые при построении чертежа. Последовательность построения чертежа основы прямой юбки в тетради в масштабе 1:4. Формулы для расчета конструкции прямой юбки. Построение чертежа в натуральную величину. Выбор ткани и отделки изделия. Подготовка выкройки к раскрою. Определение расхода ткани.</w:t>
      </w:r>
    </w:p>
    <w:p w:rsidR="003A7947" w:rsidRPr="003A7947" w:rsidRDefault="003A7947" w:rsidP="003A7947">
      <w:pPr>
        <w:pStyle w:val="a6"/>
        <w:jc w:val="both"/>
      </w:pPr>
      <w:r w:rsidRPr="003A7947">
        <w:t>Подготовка ткани к раскрою. Декатировка ткани. Раскладка выкройки на ткани с направленным рисунком. Технология раскроя. Перенос контурных и контрольных линий выкройки на ткань. Подготовка деталей кроя к обработке.  Обработка деталей кроя. Скалывание и сметывание деталей. Порядок проведения примерки, выявление и исправление дефектов изделия.  Технология стачивания вытачек. Заутюживание вертикальных вытачек. Текущий контроль качества. Назначение виды прокладочных материалов. Зависимость вида обработки от фасона изделия и  свой</w:t>
      </w:r>
      <w:proofErr w:type="gramStart"/>
      <w:r w:rsidRPr="003A7947">
        <w:t>ств тк</w:t>
      </w:r>
      <w:proofErr w:type="gramEnd"/>
      <w:r w:rsidRPr="003A7947">
        <w:t xml:space="preserve">ани. Технология обработки боковых швов. Стачивание, обметывание, заутюживание. Контроль качества. ВТО. </w:t>
      </w:r>
      <w:proofErr w:type="spellStart"/>
      <w:r w:rsidRPr="003A7947">
        <w:t>Оноровка</w:t>
      </w:r>
      <w:proofErr w:type="spellEnd"/>
      <w:r w:rsidRPr="003A7947">
        <w:t xml:space="preserve"> низа изделия. Выбор способа обработки нижнего среза изделия в зависимости от фасона и свой</w:t>
      </w:r>
      <w:proofErr w:type="gramStart"/>
      <w:r w:rsidRPr="003A7947">
        <w:t>ств тк</w:t>
      </w:r>
      <w:proofErr w:type="gramEnd"/>
      <w:r w:rsidRPr="003A7947">
        <w:t xml:space="preserve">ани. </w:t>
      </w:r>
    </w:p>
    <w:p w:rsidR="003A7947" w:rsidRPr="003A7947" w:rsidRDefault="003A7947" w:rsidP="003A7947">
      <w:pPr>
        <w:pStyle w:val="a6"/>
        <w:jc w:val="both"/>
      </w:pPr>
      <w:r w:rsidRPr="003A7947">
        <w:t xml:space="preserve">Основные понятия темы: раскладка, </w:t>
      </w:r>
      <w:proofErr w:type="spellStart"/>
      <w:r w:rsidRPr="003A7947">
        <w:t>обмеловка</w:t>
      </w:r>
      <w:proofErr w:type="spellEnd"/>
      <w:r w:rsidRPr="003A7947">
        <w:t xml:space="preserve">, припуски на обработку, подкроенная обтачка, контурные и контрольные линии и точки. Сметывание, примерка, выявление дефектов, устранение дефектов. Вытачки, контроль качества, ВТО. Подкроенная </w:t>
      </w:r>
      <w:r w:rsidR="00F37DED">
        <w:t>обтачка, прокладочные материалы, боковой шов.</w:t>
      </w:r>
    </w:p>
    <w:p w:rsidR="003A7947" w:rsidRPr="003A7947" w:rsidRDefault="003A7947" w:rsidP="003A7947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sz w:val="24"/>
          <w:szCs w:val="24"/>
        </w:rPr>
      </w:pPr>
    </w:p>
    <w:p w:rsidR="003A7947" w:rsidRPr="003A7947" w:rsidRDefault="003A7947" w:rsidP="003A7947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sz w:val="24"/>
          <w:szCs w:val="24"/>
        </w:rPr>
      </w:pPr>
      <w:r w:rsidRPr="003A7947">
        <w:rPr>
          <w:rFonts w:ascii="Times New Roman" w:hAnsi="Times New Roman"/>
          <w:b/>
          <w:sz w:val="24"/>
          <w:szCs w:val="24"/>
        </w:rPr>
        <w:t xml:space="preserve">Раздел </w:t>
      </w:r>
      <w:r w:rsidR="00F37DED">
        <w:rPr>
          <w:rFonts w:ascii="Times New Roman" w:hAnsi="Times New Roman"/>
          <w:b/>
          <w:sz w:val="24"/>
          <w:szCs w:val="24"/>
        </w:rPr>
        <w:t>5</w:t>
      </w:r>
      <w:r w:rsidRPr="003A7947">
        <w:rPr>
          <w:rFonts w:ascii="Times New Roman" w:hAnsi="Times New Roman"/>
          <w:b/>
          <w:sz w:val="24"/>
          <w:szCs w:val="24"/>
        </w:rPr>
        <w:t>.  Художественные ремёсла</w:t>
      </w:r>
      <w:r w:rsidR="00B85724">
        <w:rPr>
          <w:rFonts w:ascii="Times New Roman" w:hAnsi="Times New Roman"/>
          <w:b/>
          <w:sz w:val="24"/>
          <w:szCs w:val="24"/>
        </w:rPr>
        <w:t>. 10 часов</w:t>
      </w:r>
    </w:p>
    <w:p w:rsidR="003A7947" w:rsidRPr="003A7947" w:rsidRDefault="003A7947" w:rsidP="003A7947">
      <w:pPr>
        <w:pStyle w:val="a6"/>
        <w:rPr>
          <w:b/>
        </w:rPr>
      </w:pPr>
    </w:p>
    <w:p w:rsidR="003A7947" w:rsidRPr="003A7947" w:rsidRDefault="003A7947" w:rsidP="003A7947">
      <w:pPr>
        <w:pStyle w:val="a6"/>
        <w:jc w:val="both"/>
        <w:rPr>
          <w:b/>
        </w:rPr>
      </w:pPr>
      <w:r w:rsidRPr="003A7947">
        <w:rPr>
          <w:color w:val="191919"/>
        </w:rPr>
        <w:t>В разделе изучают</w:t>
      </w:r>
      <w:r w:rsidRPr="003A7947">
        <w:rPr>
          <w:color w:val="000000"/>
        </w:rPr>
        <w:t> </w:t>
      </w:r>
      <w:r w:rsidR="00F37DED">
        <w:rPr>
          <w:color w:val="000000"/>
        </w:rPr>
        <w:t xml:space="preserve">ручную роспись тканей. </w:t>
      </w:r>
      <w:r w:rsidRPr="003A7947">
        <w:t>Ознакомление с различными инструментами и приспособлениями, применяемыми в вышивке. Правила работы с иглами, ножницами, булавками. Знакомство с разнообразными видами вышивки. Организация рабочего места.</w:t>
      </w:r>
    </w:p>
    <w:p w:rsidR="003A7947" w:rsidRPr="003A7947" w:rsidRDefault="003A7947" w:rsidP="003A7947">
      <w:pPr>
        <w:pStyle w:val="a6"/>
        <w:jc w:val="both"/>
        <w:rPr>
          <w:b/>
        </w:rPr>
      </w:pPr>
      <w:r w:rsidRPr="003A7947">
        <w:t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без узлового  закрепления рабочей нити. Основные понятия темы: напяливания ткани, стебельчатый, тамбурный</w:t>
      </w:r>
      <w:r w:rsidR="00F37DED">
        <w:t>,</w:t>
      </w:r>
      <w:r w:rsidRPr="003A7947">
        <w:t xml:space="preserve">  петельный швы.</w:t>
      </w:r>
    </w:p>
    <w:p w:rsidR="003A7947" w:rsidRDefault="003A7947" w:rsidP="003A7947">
      <w:pPr>
        <w:pStyle w:val="a6"/>
        <w:jc w:val="both"/>
      </w:pPr>
      <w:r w:rsidRPr="003A7947">
        <w:lastRenderedPageBreak/>
        <w:t>Подбор ниток и игл. Правила отрезания нитки от катушки, вдевание нитки в иголку. Выбор эскиза вышивки. Перевод э</w:t>
      </w:r>
      <w:r w:rsidR="00F37DED">
        <w:t xml:space="preserve">скиза на ткань. Подготовка </w:t>
      </w:r>
      <w:proofErr w:type="spellStart"/>
      <w:r w:rsidR="00F37DED">
        <w:t>пасмы</w:t>
      </w:r>
      <w:proofErr w:type="spellEnd"/>
      <w:r w:rsidR="00F37DED">
        <w:t>,</w:t>
      </w:r>
      <w:r w:rsidRPr="003A7947">
        <w:t xml:space="preserve"> мулине к работе. Технология использования различных вышивальных швов в работе. Окончательная отделка вышивки. Правила стирки и влажно-тепловой обработки вышитых изделий.  </w:t>
      </w:r>
    </w:p>
    <w:p w:rsidR="00B85724" w:rsidRDefault="00B85724" w:rsidP="003A7947">
      <w:pPr>
        <w:pStyle w:val="a6"/>
        <w:jc w:val="both"/>
      </w:pPr>
    </w:p>
    <w:p w:rsidR="00B85724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525DFA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Технологии творческ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ой и опытнической деятельности. 14 часов </w:t>
      </w:r>
    </w:p>
    <w:p w:rsidR="00B85724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85724" w:rsidRPr="00B85724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85724">
        <w:rPr>
          <w:rFonts w:ascii="Times New Roman" w:eastAsia="Calibri" w:hAnsi="Times New Roman" w:cs="Times New Roman"/>
          <w:bCs/>
          <w:sz w:val="24"/>
          <w:szCs w:val="24"/>
        </w:rPr>
        <w:t>Исследовательская и созидательная деятельность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85724" w:rsidRPr="005958E8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958E8">
        <w:rPr>
          <w:rFonts w:ascii="Times New Roman" w:eastAsia="Calibri" w:hAnsi="Times New Roman" w:cs="Times New Roman"/>
          <w:sz w:val="24"/>
          <w:szCs w:val="24"/>
        </w:rPr>
        <w:t xml:space="preserve"> Цель и з</w:t>
      </w:r>
      <w:r>
        <w:rPr>
          <w:rFonts w:ascii="Times New Roman" w:eastAsia="Calibri" w:hAnsi="Times New Roman" w:cs="Times New Roman"/>
          <w:sz w:val="24"/>
          <w:szCs w:val="24"/>
        </w:rPr>
        <w:t>адачи проектной деятельности в 7</w:t>
      </w:r>
      <w:r w:rsidRPr="005958E8">
        <w:rPr>
          <w:rFonts w:ascii="Times New Roman" w:eastAsia="Calibri" w:hAnsi="Times New Roman" w:cs="Times New Roman"/>
          <w:sz w:val="24"/>
          <w:szCs w:val="24"/>
        </w:rPr>
        <w:t xml:space="preserve"> классе. Составные части г</w:t>
      </w:r>
      <w:r>
        <w:rPr>
          <w:rFonts w:ascii="Times New Roman" w:eastAsia="Calibri" w:hAnsi="Times New Roman" w:cs="Times New Roman"/>
          <w:sz w:val="24"/>
          <w:szCs w:val="24"/>
        </w:rPr>
        <w:t>одового творческого проекта сем</w:t>
      </w:r>
      <w:r w:rsidRPr="005958E8">
        <w:rPr>
          <w:rFonts w:ascii="Times New Roman" w:eastAsia="Calibri" w:hAnsi="Times New Roman" w:cs="Times New Roman"/>
          <w:sz w:val="24"/>
          <w:szCs w:val="24"/>
        </w:rPr>
        <w:t>иклассников.</w:t>
      </w:r>
    </w:p>
    <w:p w:rsidR="00B85724" w:rsidRPr="005958E8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Практические работы.</w:t>
      </w:r>
    </w:p>
    <w:p w:rsidR="00B85724" w:rsidRPr="005958E8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«Технологии домашнего хозяйства»».</w:t>
      </w:r>
    </w:p>
    <w:p w:rsidR="00B85724" w:rsidRPr="005958E8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«Кулинария».</w:t>
      </w:r>
    </w:p>
    <w:p w:rsidR="00B85724" w:rsidRPr="005958E8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B85724" w:rsidRPr="005958E8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B85724" w:rsidRPr="005958E8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Составление портфолио и разработка электронной презентации.</w:t>
      </w:r>
    </w:p>
    <w:p w:rsidR="00B85724" w:rsidRPr="005958E8" w:rsidRDefault="00B85724" w:rsidP="00B85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Презентация и защита творческого проекта.</w:t>
      </w:r>
    </w:p>
    <w:p w:rsidR="003A7947" w:rsidRPr="001A0DB1" w:rsidRDefault="00B85724" w:rsidP="001A0D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iCs/>
          <w:sz w:val="24"/>
          <w:szCs w:val="24"/>
        </w:rPr>
        <w:t>Варианты творческих проектов:</w:t>
      </w:r>
      <w:r w:rsidRPr="005958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ACE">
        <w:rPr>
          <w:rFonts w:ascii="Times New Roman" w:eastAsia="Calibri" w:hAnsi="Times New Roman" w:cs="Times New Roman"/>
          <w:sz w:val="24"/>
          <w:szCs w:val="24"/>
        </w:rPr>
        <w:t xml:space="preserve">«Умный дом», «Комплект светильников для комнаты», </w:t>
      </w:r>
      <w:r w:rsidRPr="005958E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Гигиена жилища», «Приготовление празднич</w:t>
      </w:r>
      <w:r w:rsidRPr="005958E8">
        <w:rPr>
          <w:rFonts w:ascii="Times New Roman" w:eastAsia="Calibri" w:hAnsi="Times New Roman" w:cs="Times New Roman"/>
          <w:sz w:val="24"/>
          <w:szCs w:val="24"/>
        </w:rPr>
        <w:t>ного се</w:t>
      </w:r>
      <w:r w:rsidR="00925ACE">
        <w:rPr>
          <w:rFonts w:ascii="Times New Roman" w:eastAsia="Calibri" w:hAnsi="Times New Roman" w:cs="Times New Roman"/>
          <w:sz w:val="24"/>
          <w:szCs w:val="24"/>
        </w:rPr>
        <w:t xml:space="preserve">мейного обеда» и </w:t>
      </w:r>
      <w:r w:rsidRPr="005958E8">
        <w:rPr>
          <w:rFonts w:ascii="Times New Roman" w:eastAsia="Calibri" w:hAnsi="Times New Roman" w:cs="Times New Roman"/>
          <w:sz w:val="24"/>
          <w:szCs w:val="24"/>
        </w:rPr>
        <w:t>др.</w:t>
      </w:r>
    </w:p>
    <w:p w:rsidR="00BB236B" w:rsidRPr="003A7947" w:rsidRDefault="00BB236B" w:rsidP="00BB236B">
      <w:pPr>
        <w:rPr>
          <w:rFonts w:ascii="Times New Roman" w:hAnsi="Times New Roman" w:cs="Times New Roman"/>
          <w:b/>
          <w:sz w:val="24"/>
          <w:szCs w:val="24"/>
        </w:rPr>
      </w:pPr>
    </w:p>
    <w:p w:rsidR="00BB236B" w:rsidRPr="001A0DB1" w:rsidRDefault="00B4736A" w:rsidP="00B47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B1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tbl>
      <w:tblPr>
        <w:tblpPr w:leftFromText="180" w:rightFromText="180" w:vertAnchor="text" w:horzAnchor="margin" w:tblpXSpec="center" w:tblpY="276"/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943"/>
        <w:gridCol w:w="878"/>
        <w:gridCol w:w="3991"/>
        <w:gridCol w:w="1256"/>
        <w:gridCol w:w="2629"/>
        <w:gridCol w:w="1633"/>
        <w:gridCol w:w="25"/>
        <w:gridCol w:w="94"/>
        <w:gridCol w:w="1209"/>
      </w:tblGrid>
      <w:tr w:rsidR="001A0DB1" w:rsidRPr="001A0DB1" w:rsidTr="007D1757">
        <w:trPr>
          <w:trHeight w:val="705"/>
        </w:trPr>
        <w:tc>
          <w:tcPr>
            <w:tcW w:w="1004" w:type="dxa"/>
            <w:shd w:val="clear" w:color="auto" w:fill="auto"/>
          </w:tcPr>
          <w:p w:rsidR="00B4736A" w:rsidRPr="001A0DB1" w:rsidRDefault="00B4736A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 xml:space="preserve">№ урока </w:t>
            </w:r>
          </w:p>
        </w:tc>
        <w:tc>
          <w:tcPr>
            <w:tcW w:w="2943" w:type="dxa"/>
            <w:shd w:val="clear" w:color="auto" w:fill="auto"/>
          </w:tcPr>
          <w:p w:rsidR="00B4736A" w:rsidRPr="001A0DB1" w:rsidRDefault="00B4736A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Тема раздела</w:t>
            </w:r>
          </w:p>
          <w:p w:rsidR="00B4736A" w:rsidRPr="001A0DB1" w:rsidRDefault="00B4736A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B4736A" w:rsidRPr="001A0DB1" w:rsidRDefault="00B4736A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Кол-во</w:t>
            </w:r>
          </w:p>
          <w:p w:rsidR="00B4736A" w:rsidRPr="001A0DB1" w:rsidRDefault="00B4736A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часов</w:t>
            </w:r>
          </w:p>
        </w:tc>
        <w:tc>
          <w:tcPr>
            <w:tcW w:w="3991" w:type="dxa"/>
            <w:shd w:val="clear" w:color="auto" w:fill="auto"/>
          </w:tcPr>
          <w:p w:rsidR="00B4736A" w:rsidRPr="001A0DB1" w:rsidRDefault="00B4736A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Тема урока</w:t>
            </w:r>
          </w:p>
        </w:tc>
        <w:tc>
          <w:tcPr>
            <w:tcW w:w="1256" w:type="dxa"/>
          </w:tcPr>
          <w:p w:rsidR="00B4736A" w:rsidRPr="001A0DB1" w:rsidRDefault="00B4736A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 xml:space="preserve">Дата </w:t>
            </w:r>
          </w:p>
        </w:tc>
        <w:tc>
          <w:tcPr>
            <w:tcW w:w="2629" w:type="dxa"/>
            <w:shd w:val="clear" w:color="auto" w:fill="auto"/>
          </w:tcPr>
          <w:p w:rsidR="00B4736A" w:rsidRPr="001A0DB1" w:rsidRDefault="00B4736A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Вид деятельности</w:t>
            </w:r>
          </w:p>
        </w:tc>
        <w:tc>
          <w:tcPr>
            <w:tcW w:w="1633" w:type="dxa"/>
            <w:shd w:val="clear" w:color="auto" w:fill="auto"/>
          </w:tcPr>
          <w:p w:rsidR="00B4736A" w:rsidRPr="001A0DB1" w:rsidRDefault="00B23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Оценка результатов</w:t>
            </w:r>
          </w:p>
        </w:tc>
        <w:tc>
          <w:tcPr>
            <w:tcW w:w="1328" w:type="dxa"/>
            <w:gridSpan w:val="3"/>
            <w:shd w:val="clear" w:color="auto" w:fill="auto"/>
          </w:tcPr>
          <w:p w:rsidR="00B4736A" w:rsidRPr="001A0DB1" w:rsidRDefault="00B23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Коррекция</w:t>
            </w:r>
          </w:p>
        </w:tc>
      </w:tr>
      <w:tr w:rsidR="001A0DB1" w:rsidRPr="001A0DB1" w:rsidTr="007D1757">
        <w:trPr>
          <w:trHeight w:val="685"/>
        </w:trPr>
        <w:tc>
          <w:tcPr>
            <w:tcW w:w="1004" w:type="dxa"/>
            <w:shd w:val="clear" w:color="auto" w:fill="auto"/>
          </w:tcPr>
          <w:p w:rsidR="00B4736A" w:rsidRPr="001A0DB1" w:rsidRDefault="00B4736A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1</w:t>
            </w:r>
          </w:p>
          <w:p w:rsidR="004E6811" w:rsidRPr="001A0DB1" w:rsidRDefault="004E681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:rsidR="00B4736A" w:rsidRPr="001A0DB1" w:rsidRDefault="004E681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Технологии домашнего хозяйства</w:t>
            </w:r>
          </w:p>
        </w:tc>
        <w:tc>
          <w:tcPr>
            <w:tcW w:w="878" w:type="dxa"/>
            <w:shd w:val="clear" w:color="auto" w:fill="auto"/>
          </w:tcPr>
          <w:p w:rsidR="00B4736A" w:rsidRPr="001A0DB1" w:rsidRDefault="004E681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4E6811" w:rsidRPr="001A0DB1" w:rsidRDefault="004E6811" w:rsidP="007D1757">
            <w:pPr>
              <w:pStyle w:val="a4"/>
              <w:spacing w:before="0" w:after="0"/>
              <w:rPr>
                <w:bCs/>
                <w:iCs/>
              </w:rPr>
            </w:pPr>
            <w:r w:rsidRPr="001A0DB1">
              <w:rPr>
                <w:bCs/>
                <w:iCs/>
              </w:rPr>
              <w:t>Освещение жилого помещения. Предметы искусства и коллекции в интерьере.</w:t>
            </w:r>
          </w:p>
        </w:tc>
        <w:tc>
          <w:tcPr>
            <w:tcW w:w="1256" w:type="dxa"/>
          </w:tcPr>
          <w:p w:rsidR="00B4736A" w:rsidRPr="001A0DB1" w:rsidRDefault="001A0DB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  <w:r w:rsidR="00D83D0A" w:rsidRPr="001A0DB1">
              <w:rPr>
                <w:bCs/>
                <w:iCs/>
              </w:rPr>
              <w:t>.09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  <w:r w:rsidR="00D83D0A" w:rsidRPr="001A0DB1">
              <w:rPr>
                <w:bCs/>
                <w:iCs/>
              </w:rPr>
              <w:t>.09</w:t>
            </w:r>
          </w:p>
        </w:tc>
        <w:tc>
          <w:tcPr>
            <w:tcW w:w="2629" w:type="dxa"/>
            <w:shd w:val="clear" w:color="auto" w:fill="auto"/>
          </w:tcPr>
          <w:p w:rsidR="003F2FDD" w:rsidRPr="001A0DB1" w:rsidRDefault="003F2FDD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теме. Интерьер жилого дома. Усвоение основных определений и понятий по теме.</w:t>
            </w:r>
          </w:p>
          <w:p w:rsidR="00B4736A" w:rsidRPr="001A0DB1" w:rsidRDefault="00B4736A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</w:tcPr>
          <w:p w:rsidR="00B4736A" w:rsidRPr="001A0DB1" w:rsidRDefault="003F2FDD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Тестирование</w:t>
            </w:r>
          </w:p>
        </w:tc>
        <w:tc>
          <w:tcPr>
            <w:tcW w:w="1328" w:type="dxa"/>
            <w:gridSpan w:val="3"/>
            <w:shd w:val="clear" w:color="auto" w:fill="auto"/>
          </w:tcPr>
          <w:p w:rsidR="00B4736A" w:rsidRPr="001A0DB1" w:rsidRDefault="00B4736A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681"/>
        </w:trPr>
        <w:tc>
          <w:tcPr>
            <w:tcW w:w="1004" w:type="dxa"/>
            <w:shd w:val="clear" w:color="auto" w:fill="auto"/>
          </w:tcPr>
          <w:p w:rsidR="004E6811" w:rsidRPr="001A0DB1" w:rsidRDefault="00CE0FB3" w:rsidP="007D1757">
            <w:pPr>
              <w:pStyle w:val="a4"/>
              <w:spacing w:before="0" w:after="0"/>
              <w:rPr>
                <w:bCs/>
                <w:iCs/>
              </w:rPr>
            </w:pPr>
            <w:r w:rsidRPr="001A0DB1">
              <w:rPr>
                <w:bCs/>
                <w:iCs/>
              </w:rPr>
              <w:t>3</w:t>
            </w:r>
          </w:p>
          <w:p w:rsidR="00CE0FB3" w:rsidRPr="001A0DB1" w:rsidRDefault="00CE0FB3" w:rsidP="007D1757">
            <w:pPr>
              <w:pStyle w:val="a4"/>
              <w:spacing w:before="0" w:after="0"/>
              <w:rPr>
                <w:bCs/>
                <w:iCs/>
              </w:rPr>
            </w:pPr>
            <w:r w:rsidRPr="001A0DB1">
              <w:rPr>
                <w:bCs/>
                <w:iCs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4E6811" w:rsidRPr="001A0DB1" w:rsidRDefault="004E6811" w:rsidP="007D1757">
            <w:pPr>
              <w:pStyle w:val="a4"/>
              <w:spacing w:before="0" w:after="0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4E6811" w:rsidRPr="001A0DB1" w:rsidRDefault="004E6811" w:rsidP="007D1757">
            <w:pPr>
              <w:pStyle w:val="a4"/>
              <w:spacing w:before="0" w:after="0"/>
              <w:rPr>
                <w:bCs/>
                <w:iCs/>
              </w:rPr>
            </w:pPr>
          </w:p>
        </w:tc>
        <w:tc>
          <w:tcPr>
            <w:tcW w:w="3991" w:type="dxa"/>
            <w:shd w:val="clear" w:color="auto" w:fill="auto"/>
          </w:tcPr>
          <w:p w:rsidR="004E6811" w:rsidRPr="001A0DB1" w:rsidRDefault="00CE0FB3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Гигиена жилища.</w:t>
            </w:r>
          </w:p>
        </w:tc>
        <w:tc>
          <w:tcPr>
            <w:tcW w:w="1256" w:type="dxa"/>
          </w:tcPr>
          <w:p w:rsidR="004E6811" w:rsidRPr="001A0DB1" w:rsidRDefault="001A0DB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09</w:t>
            </w:r>
            <w:r w:rsidR="00D83D0A" w:rsidRPr="001A0DB1">
              <w:rPr>
                <w:bCs/>
                <w:iCs/>
              </w:rPr>
              <w:t>.09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D83D0A" w:rsidRPr="001A0DB1">
              <w:rPr>
                <w:bCs/>
                <w:iCs/>
              </w:rPr>
              <w:t>.09</w:t>
            </w:r>
          </w:p>
        </w:tc>
        <w:tc>
          <w:tcPr>
            <w:tcW w:w="2629" w:type="dxa"/>
            <w:shd w:val="clear" w:color="auto" w:fill="auto"/>
          </w:tcPr>
          <w:p w:rsidR="003F2FDD" w:rsidRPr="001A0DB1" w:rsidRDefault="003F2FDD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теме. Усвоение основных определений и понятий по теме.</w:t>
            </w:r>
          </w:p>
          <w:p w:rsidR="004E6811" w:rsidRPr="001A0DB1" w:rsidRDefault="004E681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</w:tcPr>
          <w:p w:rsidR="004E6811" w:rsidRPr="001A0DB1" w:rsidRDefault="003F2FDD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lastRenderedPageBreak/>
              <w:t>Защита проекта</w:t>
            </w:r>
          </w:p>
        </w:tc>
        <w:tc>
          <w:tcPr>
            <w:tcW w:w="1328" w:type="dxa"/>
            <w:gridSpan w:val="3"/>
            <w:shd w:val="clear" w:color="auto" w:fill="auto"/>
          </w:tcPr>
          <w:p w:rsidR="004E6811" w:rsidRPr="001A0DB1" w:rsidRDefault="004E681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681"/>
        </w:trPr>
        <w:tc>
          <w:tcPr>
            <w:tcW w:w="1004" w:type="dxa"/>
            <w:shd w:val="clear" w:color="auto" w:fill="auto"/>
          </w:tcPr>
          <w:p w:rsidR="00CE0FB3" w:rsidRPr="001A0DB1" w:rsidRDefault="00CE0FB3" w:rsidP="007D1757">
            <w:pPr>
              <w:pStyle w:val="a4"/>
              <w:spacing w:before="0" w:after="0"/>
              <w:rPr>
                <w:bCs/>
                <w:iCs/>
              </w:rPr>
            </w:pPr>
            <w:r w:rsidRPr="001A0DB1">
              <w:rPr>
                <w:bCs/>
                <w:iCs/>
              </w:rPr>
              <w:lastRenderedPageBreak/>
              <w:t>5</w:t>
            </w:r>
          </w:p>
          <w:p w:rsidR="00CE0FB3" w:rsidRPr="001A0DB1" w:rsidRDefault="00CE0FB3" w:rsidP="007D1757">
            <w:pPr>
              <w:pStyle w:val="a4"/>
              <w:spacing w:before="0" w:after="0"/>
              <w:rPr>
                <w:bCs/>
                <w:iCs/>
              </w:rPr>
            </w:pPr>
            <w:r w:rsidRPr="001A0DB1">
              <w:rPr>
                <w:bCs/>
                <w:iCs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:rsidR="00CE0FB3" w:rsidRPr="001A0DB1" w:rsidRDefault="00CE0FB3" w:rsidP="007D1757">
            <w:pPr>
              <w:pStyle w:val="a4"/>
              <w:spacing w:before="0" w:after="0"/>
              <w:rPr>
                <w:bCs/>
                <w:iCs/>
              </w:rPr>
            </w:pPr>
            <w:r w:rsidRPr="001A0DB1">
              <w:rPr>
                <w:bCs/>
                <w:iCs/>
              </w:rPr>
              <w:t>Электротехника</w:t>
            </w:r>
          </w:p>
        </w:tc>
        <w:tc>
          <w:tcPr>
            <w:tcW w:w="878" w:type="dxa"/>
            <w:shd w:val="clear" w:color="auto" w:fill="auto"/>
          </w:tcPr>
          <w:p w:rsidR="00CE0FB3" w:rsidRPr="001A0DB1" w:rsidRDefault="00CE0FB3" w:rsidP="007D1757">
            <w:pPr>
              <w:pStyle w:val="a4"/>
              <w:spacing w:before="0" w:after="0"/>
              <w:rPr>
                <w:bCs/>
                <w:iCs/>
              </w:rPr>
            </w:pPr>
            <w:r w:rsidRPr="001A0DB1">
              <w:rPr>
                <w:bCs/>
                <w:iCs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CE0FB3" w:rsidRPr="001A0DB1" w:rsidRDefault="00CE0FB3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Бытовые электроприборы.</w:t>
            </w:r>
          </w:p>
        </w:tc>
        <w:tc>
          <w:tcPr>
            <w:tcW w:w="1256" w:type="dxa"/>
          </w:tcPr>
          <w:p w:rsidR="00CE0FB3" w:rsidRPr="001A0DB1" w:rsidRDefault="001A0DB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="00D83D0A" w:rsidRPr="001A0DB1">
              <w:rPr>
                <w:bCs/>
                <w:iCs/>
              </w:rPr>
              <w:t>.09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  <w:r w:rsidR="00D83D0A" w:rsidRPr="001A0DB1">
              <w:rPr>
                <w:bCs/>
                <w:iCs/>
              </w:rPr>
              <w:t>.09</w:t>
            </w:r>
          </w:p>
        </w:tc>
        <w:tc>
          <w:tcPr>
            <w:tcW w:w="2629" w:type="dxa"/>
            <w:shd w:val="clear" w:color="auto" w:fill="auto"/>
          </w:tcPr>
          <w:p w:rsidR="00CE0FB3" w:rsidRPr="001A0DB1" w:rsidRDefault="0011455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 xml:space="preserve">Составление памятки: Виды бытовых электроприборов. </w:t>
            </w:r>
            <w:r w:rsidRPr="001A0DB1">
              <w:rPr>
                <w:rFonts w:eastAsia="Calibri"/>
              </w:rPr>
              <w:t xml:space="preserve"> Правила безопасного пользования бытовыми электроприборами.</w:t>
            </w:r>
          </w:p>
        </w:tc>
        <w:tc>
          <w:tcPr>
            <w:tcW w:w="1633" w:type="dxa"/>
            <w:shd w:val="clear" w:color="auto" w:fill="auto"/>
          </w:tcPr>
          <w:p w:rsidR="00CE0FB3" w:rsidRPr="001A0DB1" w:rsidRDefault="0011455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Защита проекта</w:t>
            </w:r>
          </w:p>
        </w:tc>
        <w:tc>
          <w:tcPr>
            <w:tcW w:w="1328" w:type="dxa"/>
            <w:gridSpan w:val="3"/>
            <w:shd w:val="clear" w:color="auto" w:fill="auto"/>
          </w:tcPr>
          <w:p w:rsidR="00CE0FB3" w:rsidRPr="001A0DB1" w:rsidRDefault="00CE0FB3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1013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7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8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9</w:t>
            </w:r>
          </w:p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10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Кулинария</w:t>
            </w: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14</w:t>
            </w:r>
          </w:p>
        </w:tc>
        <w:tc>
          <w:tcPr>
            <w:tcW w:w="3991" w:type="dxa"/>
            <w:shd w:val="clear" w:color="auto" w:fill="auto"/>
          </w:tcPr>
          <w:p w:rsidR="00114551" w:rsidRPr="001A0DB1" w:rsidRDefault="00114551" w:rsidP="007D1757">
            <w:pPr>
              <w:pStyle w:val="a6"/>
              <w:jc w:val="center"/>
            </w:pPr>
            <w:r w:rsidRPr="001A0DB1">
              <w:t>Блюда из молока и кисломолочных продуктов</w:t>
            </w:r>
          </w:p>
        </w:tc>
        <w:tc>
          <w:tcPr>
            <w:tcW w:w="1256" w:type="dxa"/>
          </w:tcPr>
          <w:p w:rsidR="00114551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  <w:r w:rsidR="00D83D0A" w:rsidRPr="001A0DB1">
              <w:rPr>
                <w:bCs/>
                <w:iCs/>
              </w:rPr>
              <w:t>.09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D83D0A" w:rsidRPr="001A0DB1">
              <w:rPr>
                <w:bCs/>
                <w:iCs/>
              </w:rPr>
              <w:t>.09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30.09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  <w:r w:rsidR="00D83D0A" w:rsidRPr="001A0DB1">
              <w:rPr>
                <w:bCs/>
                <w:iCs/>
              </w:rPr>
              <w:t>.10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114551" w:rsidRPr="001A0DB1" w:rsidRDefault="00114551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теме. Усвоение основных определений и понятий по теме;</w:t>
            </w:r>
          </w:p>
          <w:p w:rsidR="00114551" w:rsidRPr="001A0DB1" w:rsidRDefault="00114551" w:rsidP="007D1757">
            <w:pPr>
              <w:pStyle w:val="a6"/>
            </w:pPr>
            <w:r w:rsidRPr="001A0DB1">
              <w:t>Поиск информации по теме;</w:t>
            </w:r>
          </w:p>
          <w:p w:rsidR="00114551" w:rsidRPr="001A0DB1" w:rsidRDefault="00114551" w:rsidP="007D1757">
            <w:pPr>
              <w:pStyle w:val="a6"/>
            </w:pPr>
            <w:r w:rsidRPr="001A0DB1">
              <w:t>Приготовление блюд и сервировка стола;</w:t>
            </w:r>
          </w:p>
          <w:p w:rsidR="00114551" w:rsidRPr="001A0DB1" w:rsidRDefault="00114551" w:rsidP="007D1757">
            <w:pPr>
              <w:pStyle w:val="a6"/>
            </w:pPr>
            <w:r w:rsidRPr="001A0DB1">
              <w:t>Соблюдение ТБ;</w:t>
            </w:r>
          </w:p>
          <w:p w:rsidR="00114551" w:rsidRPr="001A0DB1" w:rsidRDefault="00114551" w:rsidP="007D1757">
            <w:pPr>
              <w:pStyle w:val="a6"/>
            </w:pPr>
            <w:r w:rsidRPr="001A0DB1">
              <w:t>Контроль качества.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Тестирование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832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11</w:t>
            </w:r>
          </w:p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12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3991" w:type="dxa"/>
            <w:shd w:val="clear" w:color="auto" w:fill="auto"/>
          </w:tcPr>
          <w:p w:rsidR="00114551" w:rsidRPr="001A0DB1" w:rsidRDefault="00114551" w:rsidP="007D1757">
            <w:pPr>
              <w:pStyle w:val="a6"/>
            </w:pPr>
            <w:r w:rsidRPr="001A0DB1">
              <w:t>Изделия из жидкого теста.</w:t>
            </w:r>
          </w:p>
        </w:tc>
        <w:tc>
          <w:tcPr>
            <w:tcW w:w="1256" w:type="dxa"/>
          </w:tcPr>
          <w:p w:rsidR="00114551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</w:t>
            </w:r>
            <w:r w:rsidR="00D83D0A" w:rsidRPr="001A0DB1">
              <w:rPr>
                <w:bCs/>
                <w:iCs/>
              </w:rPr>
              <w:t>.10</w:t>
            </w:r>
          </w:p>
          <w:p w:rsidR="00D83D0A" w:rsidRPr="001A0DB1" w:rsidRDefault="001A0DB1" w:rsidP="00D83D0A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08</w:t>
            </w:r>
            <w:r w:rsidR="00D83D0A" w:rsidRPr="001A0DB1">
              <w:rPr>
                <w:bCs/>
                <w:iCs/>
              </w:rPr>
              <w:t>.10</w:t>
            </w:r>
          </w:p>
        </w:tc>
        <w:tc>
          <w:tcPr>
            <w:tcW w:w="2629" w:type="dxa"/>
            <w:vMerge/>
            <w:shd w:val="clear" w:color="auto" w:fill="auto"/>
          </w:tcPr>
          <w:p w:rsidR="00114551" w:rsidRPr="001A0DB1" w:rsidRDefault="00114551" w:rsidP="007D1757">
            <w:pPr>
              <w:pStyle w:val="a6"/>
              <w:jc w:val="center"/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gramStart"/>
            <w:r w:rsidRPr="001A0DB1">
              <w:rPr>
                <w:bCs/>
                <w:iCs/>
              </w:rPr>
              <w:t>Контроль за</w:t>
            </w:r>
            <w:proofErr w:type="gramEnd"/>
            <w:r w:rsidRPr="001A0DB1">
              <w:rPr>
                <w:bCs/>
                <w:iCs/>
              </w:rPr>
              <w:t xml:space="preserve"> действиями, готовое изделие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1141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13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14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15</w:t>
            </w:r>
          </w:p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16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3991" w:type="dxa"/>
            <w:shd w:val="clear" w:color="auto" w:fill="auto"/>
          </w:tcPr>
          <w:p w:rsidR="00114551" w:rsidRPr="001A0DB1" w:rsidRDefault="00114551" w:rsidP="007D1757">
            <w:pPr>
              <w:pStyle w:val="a6"/>
            </w:pPr>
            <w:r w:rsidRPr="001A0DB1">
              <w:t>Виды теста и выпечки.</w:t>
            </w:r>
          </w:p>
        </w:tc>
        <w:tc>
          <w:tcPr>
            <w:tcW w:w="1256" w:type="dxa"/>
          </w:tcPr>
          <w:p w:rsidR="00114551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  <w:r w:rsidR="00D83D0A" w:rsidRPr="001A0DB1">
              <w:rPr>
                <w:bCs/>
                <w:iCs/>
              </w:rPr>
              <w:t>.10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  <w:r w:rsidR="00D83D0A" w:rsidRPr="001A0DB1">
              <w:rPr>
                <w:bCs/>
                <w:iCs/>
              </w:rPr>
              <w:t>.10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  <w:r w:rsidR="00D83D0A" w:rsidRPr="001A0DB1">
              <w:rPr>
                <w:bCs/>
                <w:iCs/>
              </w:rPr>
              <w:t>.10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  <w:r w:rsidR="00D83D0A" w:rsidRPr="001A0DB1">
              <w:rPr>
                <w:bCs/>
                <w:iCs/>
              </w:rPr>
              <w:t>.10</w:t>
            </w:r>
          </w:p>
        </w:tc>
        <w:tc>
          <w:tcPr>
            <w:tcW w:w="2629" w:type="dxa"/>
            <w:vMerge/>
            <w:shd w:val="clear" w:color="auto" w:fill="auto"/>
          </w:tcPr>
          <w:p w:rsidR="00114551" w:rsidRPr="001A0DB1" w:rsidRDefault="00114551" w:rsidP="007D1757">
            <w:pPr>
              <w:pStyle w:val="a6"/>
              <w:jc w:val="center"/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114551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Защита проекта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832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17</w:t>
            </w:r>
          </w:p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18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3991" w:type="dxa"/>
            <w:shd w:val="clear" w:color="auto" w:fill="auto"/>
          </w:tcPr>
          <w:p w:rsidR="00114551" w:rsidRPr="001A0DB1" w:rsidRDefault="00114551" w:rsidP="007D1757">
            <w:pPr>
              <w:pStyle w:val="a6"/>
            </w:pPr>
            <w:r w:rsidRPr="001A0DB1">
              <w:t>Сладости, десерты, напитки.</w:t>
            </w:r>
          </w:p>
        </w:tc>
        <w:tc>
          <w:tcPr>
            <w:tcW w:w="1256" w:type="dxa"/>
          </w:tcPr>
          <w:p w:rsidR="00114551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28.10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29.10</w:t>
            </w:r>
          </w:p>
        </w:tc>
        <w:tc>
          <w:tcPr>
            <w:tcW w:w="2629" w:type="dxa"/>
            <w:vMerge/>
            <w:shd w:val="clear" w:color="auto" w:fill="auto"/>
          </w:tcPr>
          <w:p w:rsidR="00114551" w:rsidRPr="001A0DB1" w:rsidRDefault="00114551" w:rsidP="007D1757">
            <w:pPr>
              <w:pStyle w:val="a6"/>
              <w:jc w:val="center"/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114551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gramStart"/>
            <w:r w:rsidRPr="001A0DB1">
              <w:rPr>
                <w:bCs/>
                <w:iCs/>
              </w:rPr>
              <w:t>Контроль за</w:t>
            </w:r>
            <w:proofErr w:type="gramEnd"/>
            <w:r w:rsidRPr="001A0DB1">
              <w:rPr>
                <w:bCs/>
                <w:iCs/>
              </w:rPr>
              <w:t xml:space="preserve"> действиями, готовое изделие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2224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19</w:t>
            </w:r>
          </w:p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20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3991" w:type="dxa"/>
            <w:shd w:val="clear" w:color="auto" w:fill="auto"/>
          </w:tcPr>
          <w:p w:rsidR="00114551" w:rsidRPr="001A0DB1" w:rsidRDefault="00114551" w:rsidP="007D1757">
            <w:pPr>
              <w:pStyle w:val="a6"/>
            </w:pPr>
            <w:r w:rsidRPr="001A0DB1">
              <w:t>Сервировка сладкого стола. Праздничный этикет.</w:t>
            </w:r>
          </w:p>
        </w:tc>
        <w:tc>
          <w:tcPr>
            <w:tcW w:w="1256" w:type="dxa"/>
          </w:tcPr>
          <w:p w:rsidR="00114551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  <w:r w:rsidR="00D83D0A" w:rsidRPr="001A0DB1">
              <w:rPr>
                <w:bCs/>
                <w:iCs/>
              </w:rPr>
              <w:t>.11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D83D0A" w:rsidRPr="001A0DB1">
              <w:rPr>
                <w:bCs/>
                <w:iCs/>
              </w:rPr>
              <w:t>.11</w:t>
            </w:r>
          </w:p>
        </w:tc>
        <w:tc>
          <w:tcPr>
            <w:tcW w:w="2629" w:type="dxa"/>
            <w:vMerge/>
            <w:shd w:val="clear" w:color="auto" w:fill="auto"/>
          </w:tcPr>
          <w:p w:rsidR="00114551" w:rsidRPr="001A0DB1" w:rsidRDefault="00114551" w:rsidP="007D1757">
            <w:pPr>
              <w:pStyle w:val="a6"/>
              <w:jc w:val="center"/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114551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gramStart"/>
            <w:r w:rsidRPr="001A0DB1">
              <w:rPr>
                <w:bCs/>
                <w:iCs/>
              </w:rPr>
              <w:t>Контроль за</w:t>
            </w:r>
            <w:proofErr w:type="gramEnd"/>
            <w:r w:rsidRPr="001A0DB1">
              <w:rPr>
                <w:bCs/>
                <w:iCs/>
              </w:rPr>
              <w:t xml:space="preserve"> действиями, готовое изделие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705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lastRenderedPageBreak/>
              <w:t>21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22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Создание изделий из текстильных материалов</w:t>
            </w: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24</w:t>
            </w:r>
          </w:p>
        </w:tc>
        <w:tc>
          <w:tcPr>
            <w:tcW w:w="3991" w:type="dxa"/>
            <w:shd w:val="clear" w:color="auto" w:fill="auto"/>
          </w:tcPr>
          <w:p w:rsidR="00114551" w:rsidRPr="001A0DB1" w:rsidRDefault="00114551" w:rsidP="007D1757">
            <w:pPr>
              <w:pStyle w:val="a6"/>
            </w:pPr>
            <w:r w:rsidRPr="001A0DB1">
              <w:t>Свойства текстильных материалов.</w:t>
            </w:r>
          </w:p>
        </w:tc>
        <w:tc>
          <w:tcPr>
            <w:tcW w:w="1256" w:type="dxa"/>
          </w:tcPr>
          <w:p w:rsidR="00114551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="00D83D0A" w:rsidRPr="001A0DB1">
              <w:rPr>
                <w:bCs/>
                <w:iCs/>
              </w:rPr>
              <w:t>.11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  <w:r w:rsidR="00D83D0A" w:rsidRPr="001A0DB1">
              <w:rPr>
                <w:bCs/>
                <w:iCs/>
              </w:rPr>
              <w:t>.11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теме. Усвоение основных определений и понятий по теме;</w:t>
            </w:r>
          </w:p>
          <w:p w:rsidR="007D1757" w:rsidRPr="001A0DB1" w:rsidRDefault="007D1757" w:rsidP="007D1757">
            <w:pPr>
              <w:pStyle w:val="a6"/>
            </w:pPr>
            <w:r w:rsidRPr="001A0DB1">
              <w:t>Поиск информации по теме и ее обобщение с дальнейшей презентацией;</w:t>
            </w:r>
          </w:p>
          <w:p w:rsidR="007D1757" w:rsidRPr="001A0DB1" w:rsidRDefault="007D1757" w:rsidP="007D1757">
            <w:pPr>
              <w:pStyle w:val="a6"/>
            </w:pPr>
            <w:r w:rsidRPr="001A0DB1">
              <w:t>Соблюдение ТБ;</w:t>
            </w:r>
          </w:p>
          <w:p w:rsidR="00114551" w:rsidRPr="001A0DB1" w:rsidRDefault="007D1757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t>Контроль качества готового изделия.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114551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Защите проекта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705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23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24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25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26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3991" w:type="dxa"/>
            <w:shd w:val="clear" w:color="auto" w:fill="auto"/>
          </w:tcPr>
          <w:p w:rsidR="00925ACE" w:rsidRDefault="00925ACE" w:rsidP="00925ACE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 xml:space="preserve">Конструирование </w:t>
            </w:r>
            <w:proofErr w:type="gramStart"/>
            <w:r>
              <w:rPr>
                <w:bCs/>
                <w:iCs/>
              </w:rPr>
              <w:t>швейных</w:t>
            </w:r>
            <w:proofErr w:type="gramEnd"/>
            <w:r>
              <w:rPr>
                <w:bCs/>
                <w:iCs/>
              </w:rPr>
              <w:t xml:space="preserve"> </w:t>
            </w:r>
          </w:p>
          <w:p w:rsidR="00114551" w:rsidRPr="001A0DB1" w:rsidRDefault="00114551" w:rsidP="00925ACE">
            <w:pPr>
              <w:pStyle w:val="a6"/>
            </w:pPr>
            <w:r w:rsidRPr="001A0DB1">
              <w:rPr>
                <w:bCs/>
                <w:iCs/>
              </w:rPr>
              <w:t>изделий</w:t>
            </w:r>
            <w:r w:rsidR="00925ACE">
              <w:rPr>
                <w:bCs/>
                <w:iCs/>
              </w:rPr>
              <w:t xml:space="preserve">. </w:t>
            </w:r>
            <w:r w:rsidR="00925ACE" w:rsidRPr="00925ACE">
              <w:rPr>
                <w:b/>
                <w:bCs/>
                <w:iCs/>
              </w:rPr>
              <w:t>ЦТР</w:t>
            </w:r>
          </w:p>
        </w:tc>
        <w:tc>
          <w:tcPr>
            <w:tcW w:w="1256" w:type="dxa"/>
          </w:tcPr>
          <w:p w:rsidR="00114551" w:rsidRPr="00925ACE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925ACE">
              <w:rPr>
                <w:b/>
                <w:bCs/>
                <w:iCs/>
              </w:rPr>
              <w:t>25</w:t>
            </w:r>
            <w:r w:rsidR="00D83D0A" w:rsidRPr="00925ACE">
              <w:rPr>
                <w:b/>
                <w:bCs/>
                <w:iCs/>
              </w:rPr>
              <w:t>.11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  <w:r w:rsidR="00D83D0A" w:rsidRPr="001A0DB1">
              <w:rPr>
                <w:bCs/>
                <w:iCs/>
              </w:rPr>
              <w:t>.11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  <w:r w:rsidR="00D83D0A" w:rsidRPr="001A0DB1">
              <w:rPr>
                <w:bCs/>
                <w:iCs/>
              </w:rPr>
              <w:t>.12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  <w:r w:rsidR="00D83D0A" w:rsidRPr="001A0DB1">
              <w:rPr>
                <w:bCs/>
                <w:iCs/>
              </w:rPr>
              <w:t>.12</w:t>
            </w:r>
          </w:p>
        </w:tc>
        <w:tc>
          <w:tcPr>
            <w:tcW w:w="2629" w:type="dxa"/>
            <w:vMerge/>
            <w:shd w:val="clear" w:color="auto" w:fill="auto"/>
          </w:tcPr>
          <w:p w:rsidR="00114551" w:rsidRPr="001A0DB1" w:rsidRDefault="00114551" w:rsidP="007D1757">
            <w:pPr>
              <w:pStyle w:val="a6"/>
              <w:jc w:val="center"/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114551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Защита проекта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705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27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28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3991" w:type="dxa"/>
            <w:shd w:val="clear" w:color="auto" w:fill="auto"/>
          </w:tcPr>
          <w:p w:rsidR="00925ACE" w:rsidRDefault="00114551" w:rsidP="00925ACE">
            <w:pPr>
              <w:pStyle w:val="a6"/>
            </w:pPr>
            <w:r w:rsidRPr="001A0DB1">
              <w:t xml:space="preserve">Моделирование </w:t>
            </w:r>
            <w:proofErr w:type="gramStart"/>
            <w:r w:rsidRPr="001A0DB1">
              <w:t>швейных</w:t>
            </w:r>
            <w:proofErr w:type="gramEnd"/>
            <w:r w:rsidRPr="001A0DB1">
              <w:t xml:space="preserve"> </w:t>
            </w:r>
          </w:p>
          <w:p w:rsidR="00114551" w:rsidRPr="00925ACE" w:rsidRDefault="00114551" w:rsidP="00925ACE">
            <w:pPr>
              <w:pStyle w:val="a6"/>
              <w:rPr>
                <w:b/>
              </w:rPr>
            </w:pPr>
            <w:r w:rsidRPr="001A0DB1">
              <w:t>изделий.</w:t>
            </w:r>
            <w:r w:rsidR="00925ACE">
              <w:t xml:space="preserve"> </w:t>
            </w:r>
            <w:r w:rsidR="00925ACE">
              <w:rPr>
                <w:b/>
              </w:rPr>
              <w:t>ЦТР</w:t>
            </w:r>
          </w:p>
        </w:tc>
        <w:tc>
          <w:tcPr>
            <w:tcW w:w="1256" w:type="dxa"/>
          </w:tcPr>
          <w:p w:rsidR="00114551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</w:t>
            </w:r>
            <w:r w:rsidR="00D83D0A" w:rsidRPr="001A0DB1">
              <w:rPr>
                <w:bCs/>
                <w:iCs/>
              </w:rPr>
              <w:t>.12</w:t>
            </w:r>
          </w:p>
          <w:p w:rsidR="00D83D0A" w:rsidRPr="00925ACE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925ACE">
              <w:rPr>
                <w:b/>
                <w:bCs/>
                <w:iCs/>
              </w:rPr>
              <w:t>10</w:t>
            </w:r>
            <w:r w:rsidR="00D83D0A" w:rsidRPr="00925ACE">
              <w:rPr>
                <w:b/>
                <w:bCs/>
                <w:iCs/>
              </w:rPr>
              <w:t>.12</w:t>
            </w:r>
          </w:p>
        </w:tc>
        <w:tc>
          <w:tcPr>
            <w:tcW w:w="2629" w:type="dxa"/>
            <w:vMerge/>
            <w:shd w:val="clear" w:color="auto" w:fill="auto"/>
          </w:tcPr>
          <w:p w:rsidR="00114551" w:rsidRPr="001A0DB1" w:rsidRDefault="00114551" w:rsidP="007D1757">
            <w:pPr>
              <w:pStyle w:val="a6"/>
              <w:jc w:val="center"/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114551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Защита проекта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705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29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30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3991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Швейная машина.</w:t>
            </w:r>
          </w:p>
        </w:tc>
        <w:tc>
          <w:tcPr>
            <w:tcW w:w="1256" w:type="dxa"/>
          </w:tcPr>
          <w:p w:rsidR="00114551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="00D83D0A" w:rsidRPr="001A0DB1">
              <w:rPr>
                <w:bCs/>
                <w:iCs/>
              </w:rPr>
              <w:t>.12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  <w:r w:rsidR="00D83D0A" w:rsidRPr="001A0DB1">
              <w:rPr>
                <w:bCs/>
                <w:iCs/>
              </w:rPr>
              <w:t>.12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теме. Усвоение основных определений и понятий по теме;</w:t>
            </w:r>
          </w:p>
          <w:p w:rsidR="007D1757" w:rsidRPr="001A0DB1" w:rsidRDefault="007D1757" w:rsidP="007D1757">
            <w:pPr>
              <w:pStyle w:val="a6"/>
            </w:pPr>
            <w:r w:rsidRPr="001A0DB1">
              <w:t>Поиск информации по теме;</w:t>
            </w:r>
          </w:p>
          <w:p w:rsidR="007D1757" w:rsidRPr="001A0DB1" w:rsidRDefault="007D1757" w:rsidP="007D1757">
            <w:pPr>
              <w:pStyle w:val="a6"/>
            </w:pPr>
            <w:r w:rsidRPr="001A0DB1">
              <w:t>Выполнение изделия (юбки);</w:t>
            </w:r>
          </w:p>
          <w:p w:rsidR="007D1757" w:rsidRPr="001A0DB1" w:rsidRDefault="007D1757" w:rsidP="007D1757">
            <w:pPr>
              <w:pStyle w:val="a6"/>
            </w:pPr>
            <w:r w:rsidRPr="001A0DB1">
              <w:t>Соблюдение ТБ;</w:t>
            </w:r>
          </w:p>
          <w:p w:rsidR="007D1757" w:rsidRPr="001A0DB1" w:rsidRDefault="007D1757" w:rsidP="007D1757">
            <w:pPr>
              <w:pStyle w:val="a6"/>
            </w:pPr>
            <w:r w:rsidRPr="001A0DB1">
              <w:t>Контроль качества.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658" w:type="dxa"/>
            <w:gridSpan w:val="2"/>
            <w:shd w:val="clear" w:color="auto" w:fill="auto"/>
          </w:tcPr>
          <w:p w:rsidR="00114551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Тестирование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705"/>
        </w:trPr>
        <w:tc>
          <w:tcPr>
            <w:tcW w:w="1004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31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32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33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34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35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36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37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38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39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40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41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42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43</w:t>
            </w:r>
          </w:p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44</w:t>
            </w:r>
          </w:p>
        </w:tc>
        <w:tc>
          <w:tcPr>
            <w:tcW w:w="2943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14</w:t>
            </w:r>
          </w:p>
        </w:tc>
        <w:tc>
          <w:tcPr>
            <w:tcW w:w="3991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Технология изготовления швейных изделий.</w:t>
            </w:r>
          </w:p>
        </w:tc>
        <w:tc>
          <w:tcPr>
            <w:tcW w:w="1256" w:type="dxa"/>
          </w:tcPr>
          <w:p w:rsidR="00114551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  <w:r w:rsidR="00D83D0A" w:rsidRPr="001A0DB1">
              <w:rPr>
                <w:bCs/>
                <w:iCs/>
              </w:rPr>
              <w:t>.12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D83D0A" w:rsidRPr="001A0DB1">
              <w:rPr>
                <w:bCs/>
                <w:iCs/>
              </w:rPr>
              <w:t>.12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30.12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  <w:r w:rsidR="00D83D0A" w:rsidRPr="001A0DB1">
              <w:rPr>
                <w:bCs/>
                <w:iCs/>
              </w:rPr>
              <w:t>.01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D83D0A" w:rsidRPr="001A0DB1">
              <w:rPr>
                <w:bCs/>
                <w:iCs/>
              </w:rPr>
              <w:t>4.01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D83D0A" w:rsidRPr="001A0DB1">
              <w:rPr>
                <w:bCs/>
                <w:iCs/>
              </w:rPr>
              <w:t>.01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D83D0A" w:rsidRPr="001A0DB1">
              <w:rPr>
                <w:bCs/>
                <w:iCs/>
              </w:rPr>
              <w:t>1.01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27.01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28.01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  <w:r w:rsidR="00D83D0A" w:rsidRPr="001A0DB1">
              <w:rPr>
                <w:bCs/>
                <w:iCs/>
              </w:rPr>
              <w:t>.02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="00D83D0A" w:rsidRPr="001A0DB1">
              <w:rPr>
                <w:bCs/>
                <w:iCs/>
              </w:rPr>
              <w:t>4.02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D83D0A" w:rsidRPr="001A0DB1">
              <w:rPr>
                <w:bCs/>
                <w:iCs/>
              </w:rPr>
              <w:t>.02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D83D0A" w:rsidRPr="001A0DB1">
              <w:rPr>
                <w:bCs/>
                <w:iCs/>
              </w:rPr>
              <w:t>1.02</w:t>
            </w:r>
          </w:p>
          <w:p w:rsidR="00D83D0A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  <w:r w:rsidR="00D83D0A" w:rsidRPr="001A0DB1">
              <w:rPr>
                <w:bCs/>
                <w:iCs/>
              </w:rPr>
              <w:t>.02</w:t>
            </w:r>
          </w:p>
        </w:tc>
        <w:tc>
          <w:tcPr>
            <w:tcW w:w="2629" w:type="dxa"/>
            <w:vMerge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:rsidR="007942A1" w:rsidRPr="001A0DB1" w:rsidRDefault="007942A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gramStart"/>
            <w:r w:rsidRPr="001A0DB1">
              <w:rPr>
                <w:bCs/>
                <w:iCs/>
              </w:rPr>
              <w:t>Контроль за</w:t>
            </w:r>
            <w:proofErr w:type="gramEnd"/>
            <w:r w:rsidRPr="001A0DB1">
              <w:rPr>
                <w:bCs/>
                <w:iCs/>
              </w:rPr>
              <w:t xml:space="preserve"> действиями,</w:t>
            </w:r>
          </w:p>
          <w:p w:rsidR="00114551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Защита проекта</w:t>
            </w:r>
          </w:p>
        </w:tc>
        <w:tc>
          <w:tcPr>
            <w:tcW w:w="1209" w:type="dxa"/>
            <w:shd w:val="clear" w:color="auto" w:fill="auto"/>
          </w:tcPr>
          <w:p w:rsidR="00114551" w:rsidRPr="001A0DB1" w:rsidRDefault="0011455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942A1">
        <w:trPr>
          <w:trHeight w:val="1124"/>
        </w:trPr>
        <w:tc>
          <w:tcPr>
            <w:tcW w:w="1004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45</w:t>
            </w:r>
          </w:p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46</w:t>
            </w:r>
          </w:p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47</w:t>
            </w:r>
          </w:p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48</w:t>
            </w:r>
          </w:p>
        </w:tc>
        <w:tc>
          <w:tcPr>
            <w:tcW w:w="2943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Художественные ремесла</w:t>
            </w:r>
          </w:p>
        </w:tc>
        <w:tc>
          <w:tcPr>
            <w:tcW w:w="878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10</w:t>
            </w:r>
          </w:p>
        </w:tc>
        <w:tc>
          <w:tcPr>
            <w:tcW w:w="3991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Ручная роспись тканей.</w:t>
            </w:r>
          </w:p>
        </w:tc>
        <w:tc>
          <w:tcPr>
            <w:tcW w:w="1256" w:type="dxa"/>
          </w:tcPr>
          <w:p w:rsidR="007D1757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5D3502" w:rsidRPr="001A0DB1">
              <w:rPr>
                <w:bCs/>
                <w:iCs/>
              </w:rPr>
              <w:t>8.02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24.02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25.02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  <w:r w:rsidR="005D3502" w:rsidRPr="001A0DB1">
              <w:rPr>
                <w:bCs/>
                <w:iCs/>
              </w:rPr>
              <w:t>.03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потребностей; 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 </w:t>
            </w:r>
            <w:proofErr w:type="gramStart"/>
            <w:r w:rsidRPr="001A0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безопасный</w:t>
            </w:r>
            <w:proofErr w:type="gramEnd"/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</w:t>
            </w:r>
            <w:proofErr w:type="gramStart"/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рациональному 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хозяйства. </w:t>
            </w:r>
          </w:p>
          <w:p w:rsidR="007D1757" w:rsidRPr="001A0DB1" w:rsidRDefault="007D1757" w:rsidP="007D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</w:p>
          <w:p w:rsidR="007D1757" w:rsidRPr="001A0DB1" w:rsidRDefault="007D1757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t>познавательную инициативу</w:t>
            </w:r>
          </w:p>
        </w:tc>
        <w:tc>
          <w:tcPr>
            <w:tcW w:w="1752" w:type="dxa"/>
            <w:gridSpan w:val="3"/>
            <w:vMerge w:val="restart"/>
            <w:shd w:val="clear" w:color="auto" w:fill="auto"/>
          </w:tcPr>
          <w:p w:rsidR="007942A1" w:rsidRPr="001A0DB1" w:rsidRDefault="007942A1" w:rsidP="007942A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gramStart"/>
            <w:r w:rsidRPr="001A0DB1">
              <w:rPr>
                <w:bCs/>
                <w:iCs/>
              </w:rPr>
              <w:lastRenderedPageBreak/>
              <w:t>Контроль за</w:t>
            </w:r>
            <w:proofErr w:type="gramEnd"/>
            <w:r w:rsidRPr="001A0DB1">
              <w:rPr>
                <w:bCs/>
                <w:iCs/>
              </w:rPr>
              <w:t xml:space="preserve"> действиями,</w:t>
            </w:r>
          </w:p>
          <w:p w:rsidR="007D1757" w:rsidRPr="001A0DB1" w:rsidRDefault="007942A1" w:rsidP="007942A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Защита проекта</w:t>
            </w:r>
          </w:p>
        </w:tc>
        <w:tc>
          <w:tcPr>
            <w:tcW w:w="1209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1656"/>
        </w:trPr>
        <w:tc>
          <w:tcPr>
            <w:tcW w:w="1004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lastRenderedPageBreak/>
              <w:t>49</w:t>
            </w:r>
          </w:p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50</w:t>
            </w:r>
          </w:p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51</w:t>
            </w:r>
          </w:p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52</w:t>
            </w:r>
          </w:p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53</w:t>
            </w:r>
          </w:p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54</w:t>
            </w:r>
          </w:p>
        </w:tc>
        <w:tc>
          <w:tcPr>
            <w:tcW w:w="2943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878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3991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Вышивание.</w:t>
            </w:r>
          </w:p>
        </w:tc>
        <w:tc>
          <w:tcPr>
            <w:tcW w:w="1256" w:type="dxa"/>
            <w:tcBorders>
              <w:top w:val="nil"/>
            </w:tcBorders>
          </w:tcPr>
          <w:p w:rsidR="007D1757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  <w:r w:rsidR="005D3502" w:rsidRPr="001A0DB1">
              <w:rPr>
                <w:bCs/>
                <w:iCs/>
              </w:rPr>
              <w:t>.03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</w:t>
            </w:r>
            <w:r w:rsidR="005D3502" w:rsidRPr="001A0DB1">
              <w:rPr>
                <w:bCs/>
                <w:iCs/>
              </w:rPr>
              <w:t>.03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="005D3502" w:rsidRPr="001A0DB1">
              <w:rPr>
                <w:bCs/>
                <w:iCs/>
              </w:rPr>
              <w:t>.03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16.03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17.03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  <w:r w:rsidR="005D3502" w:rsidRPr="001A0DB1">
              <w:rPr>
                <w:bCs/>
                <w:iCs/>
              </w:rPr>
              <w:t>.04</w:t>
            </w:r>
          </w:p>
        </w:tc>
        <w:tc>
          <w:tcPr>
            <w:tcW w:w="2629" w:type="dxa"/>
            <w:vMerge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752" w:type="dxa"/>
            <w:gridSpan w:val="3"/>
            <w:vMerge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209" w:type="dxa"/>
            <w:shd w:val="clear" w:color="auto" w:fill="auto"/>
          </w:tcPr>
          <w:p w:rsidR="007D1757" w:rsidRPr="001A0DB1" w:rsidRDefault="007D1757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A0DB1" w:rsidRPr="001A0DB1" w:rsidTr="007D1757">
        <w:trPr>
          <w:trHeight w:val="705"/>
        </w:trPr>
        <w:tc>
          <w:tcPr>
            <w:tcW w:w="1004" w:type="dxa"/>
            <w:shd w:val="clear" w:color="auto" w:fill="auto"/>
          </w:tcPr>
          <w:p w:rsidR="00B23DB1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lastRenderedPageBreak/>
              <w:t>55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56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57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58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59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60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61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62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63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64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65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66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67</w:t>
            </w:r>
          </w:p>
          <w:p w:rsidR="00050536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68</w:t>
            </w:r>
          </w:p>
        </w:tc>
        <w:tc>
          <w:tcPr>
            <w:tcW w:w="2943" w:type="dxa"/>
            <w:shd w:val="clear" w:color="auto" w:fill="auto"/>
          </w:tcPr>
          <w:p w:rsidR="00B23DB1" w:rsidRPr="001A0DB1" w:rsidRDefault="00050536" w:rsidP="007D175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rPr>
                <w:bCs/>
                <w:iCs/>
              </w:rPr>
              <w:t>Технологии творческой и опытнической деятельности</w:t>
            </w:r>
          </w:p>
        </w:tc>
        <w:tc>
          <w:tcPr>
            <w:tcW w:w="878" w:type="dxa"/>
            <w:shd w:val="clear" w:color="auto" w:fill="auto"/>
          </w:tcPr>
          <w:p w:rsidR="00B23DB1" w:rsidRPr="001A0DB1" w:rsidRDefault="00050536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14</w:t>
            </w:r>
          </w:p>
        </w:tc>
        <w:tc>
          <w:tcPr>
            <w:tcW w:w="3991" w:type="dxa"/>
            <w:shd w:val="clear" w:color="auto" w:fill="auto"/>
          </w:tcPr>
          <w:p w:rsidR="00B23DB1" w:rsidRPr="00925ACE" w:rsidRDefault="00050536" w:rsidP="007D1757">
            <w:pPr>
              <w:pStyle w:val="a6"/>
              <w:rPr>
                <w:b/>
              </w:rPr>
            </w:pPr>
            <w:r w:rsidRPr="001A0DB1">
              <w:t>Исследовательская и созидательная деятельность.</w:t>
            </w:r>
            <w:r w:rsidR="00925ACE">
              <w:t xml:space="preserve"> </w:t>
            </w:r>
            <w:r w:rsidR="00925ACE">
              <w:rPr>
                <w:b/>
              </w:rPr>
              <w:t>ЦТР</w:t>
            </w:r>
          </w:p>
        </w:tc>
        <w:tc>
          <w:tcPr>
            <w:tcW w:w="1256" w:type="dxa"/>
          </w:tcPr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</w:t>
            </w:r>
            <w:r w:rsidR="005D3502" w:rsidRPr="001A0DB1">
              <w:rPr>
                <w:bCs/>
                <w:iCs/>
              </w:rPr>
              <w:t>.04</w:t>
            </w:r>
          </w:p>
          <w:p w:rsidR="005D3502" w:rsidRPr="00925ACE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925ACE">
              <w:rPr>
                <w:b/>
                <w:bCs/>
                <w:iCs/>
              </w:rPr>
              <w:t>13</w:t>
            </w:r>
            <w:r w:rsidR="005D3502" w:rsidRPr="00925ACE">
              <w:rPr>
                <w:b/>
                <w:bCs/>
                <w:iCs/>
              </w:rPr>
              <w:t>.04</w:t>
            </w:r>
          </w:p>
          <w:p w:rsidR="00B23DB1" w:rsidRPr="001A0DB1" w:rsidRDefault="005D3502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1</w:t>
            </w:r>
            <w:r w:rsidR="001A0DB1">
              <w:rPr>
                <w:bCs/>
                <w:iCs/>
              </w:rPr>
              <w:t>4</w:t>
            </w:r>
            <w:r w:rsidRPr="001A0DB1">
              <w:rPr>
                <w:bCs/>
                <w:iCs/>
              </w:rPr>
              <w:t>.04</w:t>
            </w:r>
          </w:p>
          <w:p w:rsidR="005D3502" w:rsidRPr="00925ACE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925ACE">
              <w:rPr>
                <w:b/>
                <w:bCs/>
                <w:iCs/>
              </w:rPr>
              <w:t>20</w:t>
            </w:r>
            <w:r w:rsidR="005D3502" w:rsidRPr="00925ACE">
              <w:rPr>
                <w:b/>
                <w:bCs/>
                <w:iCs/>
              </w:rPr>
              <w:t>.04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  <w:r w:rsidR="005D3502" w:rsidRPr="001A0DB1">
              <w:rPr>
                <w:bCs/>
                <w:iCs/>
              </w:rPr>
              <w:t>.04</w:t>
            </w:r>
          </w:p>
          <w:p w:rsidR="005D3502" w:rsidRPr="00925ACE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925ACE">
              <w:rPr>
                <w:b/>
                <w:bCs/>
                <w:iCs/>
              </w:rPr>
              <w:t>27</w:t>
            </w:r>
            <w:r w:rsidR="005D3502" w:rsidRPr="00925ACE">
              <w:rPr>
                <w:b/>
                <w:bCs/>
                <w:iCs/>
              </w:rPr>
              <w:t>.04</w:t>
            </w:r>
          </w:p>
          <w:p w:rsidR="005D3502" w:rsidRPr="001A0DB1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  <w:r w:rsidR="005D3502" w:rsidRPr="001A0DB1">
              <w:rPr>
                <w:bCs/>
                <w:iCs/>
              </w:rPr>
              <w:t>.04</w:t>
            </w:r>
          </w:p>
          <w:p w:rsidR="005D3502" w:rsidRPr="00925ACE" w:rsidRDefault="001A0DB1" w:rsidP="007D17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925ACE">
              <w:rPr>
                <w:b/>
                <w:bCs/>
                <w:iCs/>
              </w:rPr>
              <w:t>04</w:t>
            </w:r>
            <w:r w:rsidR="005D3502" w:rsidRPr="00925ACE">
              <w:rPr>
                <w:b/>
                <w:bCs/>
                <w:iCs/>
              </w:rPr>
              <w:t>.05</w:t>
            </w:r>
          </w:p>
          <w:p w:rsidR="005D3502" w:rsidRPr="001A0DB1" w:rsidRDefault="00E27055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5D3502" w:rsidRPr="001A0DB1">
              <w:rPr>
                <w:bCs/>
                <w:iCs/>
              </w:rPr>
              <w:t>.05</w:t>
            </w:r>
          </w:p>
          <w:p w:rsidR="005D3502" w:rsidRPr="00925ACE" w:rsidRDefault="00E27055" w:rsidP="007D17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925ACE">
              <w:rPr>
                <w:b/>
                <w:bCs/>
                <w:iCs/>
              </w:rPr>
              <w:t>18</w:t>
            </w:r>
            <w:r w:rsidR="005D3502" w:rsidRPr="00925ACE">
              <w:rPr>
                <w:b/>
                <w:bCs/>
                <w:iCs/>
              </w:rPr>
              <w:t>.05</w:t>
            </w:r>
          </w:p>
          <w:p w:rsidR="005D3502" w:rsidRPr="001A0DB1" w:rsidRDefault="00E27055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  <w:r w:rsidR="005D3502" w:rsidRPr="001A0DB1">
              <w:rPr>
                <w:bCs/>
                <w:iCs/>
              </w:rPr>
              <w:t>.05</w:t>
            </w:r>
          </w:p>
          <w:p w:rsidR="005D3502" w:rsidRPr="00925ACE" w:rsidRDefault="00E27055" w:rsidP="007D175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925ACE">
              <w:rPr>
                <w:b/>
                <w:bCs/>
                <w:iCs/>
              </w:rPr>
              <w:t>25</w:t>
            </w:r>
            <w:r w:rsidR="005D3502" w:rsidRPr="00925ACE">
              <w:rPr>
                <w:b/>
                <w:bCs/>
                <w:iCs/>
              </w:rPr>
              <w:t>.05</w:t>
            </w:r>
          </w:p>
          <w:p w:rsidR="005D3502" w:rsidRPr="001A0DB1" w:rsidRDefault="00E27055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  <w:r w:rsidR="005D3502" w:rsidRPr="001A0DB1">
              <w:rPr>
                <w:bCs/>
                <w:iCs/>
              </w:rPr>
              <w:t>.05</w:t>
            </w:r>
          </w:p>
        </w:tc>
        <w:tc>
          <w:tcPr>
            <w:tcW w:w="2629" w:type="dxa"/>
            <w:shd w:val="clear" w:color="auto" w:fill="auto"/>
          </w:tcPr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потребностей; 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 </w:t>
            </w:r>
            <w:proofErr w:type="gramStart"/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</w:t>
            </w:r>
            <w:proofErr w:type="gramStart"/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рациональному 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хозяйства. 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инициативу </w:t>
            </w:r>
            <w:proofErr w:type="gramStart"/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942A1" w:rsidRPr="001A0DB1" w:rsidRDefault="007942A1" w:rsidP="0079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DB1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1A0DB1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</w:p>
          <w:p w:rsidR="00B23DB1" w:rsidRPr="001A0DB1" w:rsidRDefault="007942A1" w:rsidP="00C43009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A0DB1">
              <w:t>одноклассникам</w:t>
            </w:r>
          </w:p>
        </w:tc>
        <w:tc>
          <w:tcPr>
            <w:tcW w:w="1752" w:type="dxa"/>
            <w:gridSpan w:val="3"/>
            <w:shd w:val="clear" w:color="auto" w:fill="auto"/>
          </w:tcPr>
          <w:p w:rsidR="007942A1" w:rsidRPr="001A0DB1" w:rsidRDefault="007942A1" w:rsidP="007942A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proofErr w:type="gramStart"/>
            <w:r w:rsidRPr="001A0DB1">
              <w:rPr>
                <w:bCs/>
                <w:iCs/>
              </w:rPr>
              <w:t>Контроль за</w:t>
            </w:r>
            <w:proofErr w:type="gramEnd"/>
            <w:r w:rsidRPr="001A0DB1">
              <w:rPr>
                <w:bCs/>
                <w:iCs/>
              </w:rPr>
              <w:t xml:space="preserve"> действиями,</w:t>
            </w:r>
          </w:p>
          <w:p w:rsidR="007942A1" w:rsidRPr="001A0DB1" w:rsidRDefault="007942A1" w:rsidP="007942A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Готовое изделие,</w:t>
            </w:r>
          </w:p>
          <w:p w:rsidR="00B23DB1" w:rsidRPr="001A0DB1" w:rsidRDefault="007942A1" w:rsidP="007942A1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A0DB1">
              <w:rPr>
                <w:bCs/>
                <w:iCs/>
              </w:rPr>
              <w:t>Защита проекта</w:t>
            </w:r>
          </w:p>
        </w:tc>
        <w:tc>
          <w:tcPr>
            <w:tcW w:w="1209" w:type="dxa"/>
            <w:shd w:val="clear" w:color="auto" w:fill="auto"/>
          </w:tcPr>
          <w:p w:rsidR="00B23DB1" w:rsidRPr="001A0DB1" w:rsidRDefault="00B23DB1" w:rsidP="007D1757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E02D1A" w:rsidRPr="001A0DB1" w:rsidRDefault="00E02D1A" w:rsidP="00786B9E">
      <w:pPr>
        <w:rPr>
          <w:rFonts w:ascii="Times New Roman" w:hAnsi="Times New Roman" w:cs="Times New Roman"/>
          <w:sz w:val="24"/>
          <w:szCs w:val="24"/>
        </w:rPr>
      </w:pPr>
    </w:p>
    <w:sectPr w:rsidR="00E02D1A" w:rsidRPr="001A0DB1" w:rsidSect="001F613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FAD"/>
    <w:rsid w:val="00012983"/>
    <w:rsid w:val="00014EF7"/>
    <w:rsid w:val="0003614A"/>
    <w:rsid w:val="00050536"/>
    <w:rsid w:val="0010157D"/>
    <w:rsid w:val="00114551"/>
    <w:rsid w:val="001A0DB1"/>
    <w:rsid w:val="001F613D"/>
    <w:rsid w:val="00356B44"/>
    <w:rsid w:val="003A7947"/>
    <w:rsid w:val="003F2FDD"/>
    <w:rsid w:val="004C2BB4"/>
    <w:rsid w:val="004E6811"/>
    <w:rsid w:val="005D3502"/>
    <w:rsid w:val="005D65C6"/>
    <w:rsid w:val="00724AD6"/>
    <w:rsid w:val="00733FAD"/>
    <w:rsid w:val="00786B9E"/>
    <w:rsid w:val="00792634"/>
    <w:rsid w:val="007942A1"/>
    <w:rsid w:val="007D1757"/>
    <w:rsid w:val="0080111F"/>
    <w:rsid w:val="00925ACE"/>
    <w:rsid w:val="009E3612"/>
    <w:rsid w:val="00A157EC"/>
    <w:rsid w:val="00A76EC4"/>
    <w:rsid w:val="00AF6649"/>
    <w:rsid w:val="00B23DB1"/>
    <w:rsid w:val="00B4736A"/>
    <w:rsid w:val="00B85724"/>
    <w:rsid w:val="00B91673"/>
    <w:rsid w:val="00BB236B"/>
    <w:rsid w:val="00C43009"/>
    <w:rsid w:val="00CE0FB3"/>
    <w:rsid w:val="00D83D0A"/>
    <w:rsid w:val="00E02D1A"/>
    <w:rsid w:val="00E27055"/>
    <w:rsid w:val="00E3207D"/>
    <w:rsid w:val="00E905E7"/>
    <w:rsid w:val="00EA4511"/>
    <w:rsid w:val="00F3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664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AF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AF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6B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EA4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3A7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6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F664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AF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AF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86B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EA4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3A79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CAB4-2EDF-4F03-B1C3-4697B38C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Arsenal</cp:lastModifiedBy>
  <cp:revision>22</cp:revision>
  <dcterms:created xsi:type="dcterms:W3CDTF">2016-09-10T16:27:00Z</dcterms:created>
  <dcterms:modified xsi:type="dcterms:W3CDTF">2019-09-18T05:59:00Z</dcterms:modified>
</cp:coreProperties>
</file>