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178"/>
        <w:tblW w:w="9993" w:type="dxa"/>
        <w:tblLook w:val="00A0"/>
      </w:tblPr>
      <w:tblGrid>
        <w:gridCol w:w="3261"/>
        <w:gridCol w:w="3261"/>
        <w:gridCol w:w="3471"/>
      </w:tblGrid>
      <w:tr w:rsidR="002D0A44" w:rsidRPr="004575F3" w:rsidTr="004575F3">
        <w:tc>
          <w:tcPr>
            <w:tcW w:w="3261" w:type="dxa"/>
          </w:tcPr>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Рассмотрено</w:t>
            </w:r>
          </w:p>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Педсовет школы</w:t>
            </w:r>
          </w:p>
          <w:p w:rsidR="002D0A44" w:rsidRPr="00A80C29" w:rsidRDefault="002D0A44" w:rsidP="004575F3">
            <w:pPr>
              <w:spacing w:line="240" w:lineRule="auto"/>
              <w:rPr>
                <w:rFonts w:ascii="Times New Roman" w:hAnsi="Times New Roman"/>
                <w:sz w:val="20"/>
                <w:szCs w:val="20"/>
                <w:u w:val="single"/>
              </w:rPr>
            </w:pPr>
            <w:r>
              <w:rPr>
                <w:rFonts w:ascii="Times New Roman" w:hAnsi="Times New Roman"/>
                <w:sz w:val="20"/>
                <w:szCs w:val="20"/>
              </w:rPr>
              <w:t>Протокол от «</w:t>
            </w:r>
            <w:r w:rsidRPr="00A80C29">
              <w:rPr>
                <w:rFonts w:ascii="Times New Roman" w:hAnsi="Times New Roman"/>
                <w:sz w:val="20"/>
                <w:szCs w:val="20"/>
                <w:u w:val="single"/>
              </w:rPr>
              <w:t>28</w:t>
            </w:r>
            <w:r>
              <w:rPr>
                <w:rFonts w:ascii="Times New Roman" w:hAnsi="Times New Roman"/>
                <w:sz w:val="20"/>
                <w:szCs w:val="20"/>
              </w:rPr>
              <w:t xml:space="preserve">» </w:t>
            </w:r>
            <w:r w:rsidRPr="00A80C29">
              <w:rPr>
                <w:rFonts w:ascii="Times New Roman" w:hAnsi="Times New Roman"/>
                <w:sz w:val="20"/>
                <w:szCs w:val="20"/>
                <w:u w:val="single"/>
              </w:rPr>
              <w:t xml:space="preserve">08 </w:t>
            </w:r>
            <w:r>
              <w:rPr>
                <w:rFonts w:ascii="Times New Roman" w:hAnsi="Times New Roman"/>
                <w:sz w:val="20"/>
                <w:szCs w:val="20"/>
                <w:u w:val="single"/>
              </w:rPr>
              <w:t xml:space="preserve"> </w:t>
            </w:r>
            <w:r>
              <w:rPr>
                <w:rFonts w:ascii="Times New Roman" w:hAnsi="Times New Roman"/>
                <w:sz w:val="20"/>
                <w:szCs w:val="20"/>
              </w:rPr>
              <w:t xml:space="preserve">2015г № </w:t>
            </w:r>
            <w:r>
              <w:rPr>
                <w:rFonts w:ascii="Times New Roman" w:hAnsi="Times New Roman"/>
                <w:sz w:val="20"/>
                <w:szCs w:val="20"/>
                <w:u w:val="single"/>
              </w:rPr>
              <w:t>1</w:t>
            </w:r>
          </w:p>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Председатель ____Н.А. Лукошкова</w:t>
            </w:r>
          </w:p>
        </w:tc>
        <w:tc>
          <w:tcPr>
            <w:tcW w:w="3261" w:type="dxa"/>
          </w:tcPr>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 xml:space="preserve">Согласовано </w:t>
            </w:r>
          </w:p>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 xml:space="preserve">Управляющий Совет </w:t>
            </w:r>
          </w:p>
          <w:p w:rsidR="002D0A44" w:rsidRPr="004575F3" w:rsidRDefault="002D0A44" w:rsidP="004575F3">
            <w:pPr>
              <w:spacing w:line="240" w:lineRule="auto"/>
              <w:rPr>
                <w:rFonts w:ascii="Times New Roman" w:hAnsi="Times New Roman"/>
                <w:sz w:val="20"/>
                <w:szCs w:val="20"/>
              </w:rPr>
            </w:pPr>
            <w:r>
              <w:rPr>
                <w:rFonts w:ascii="Times New Roman" w:hAnsi="Times New Roman"/>
                <w:sz w:val="20"/>
                <w:szCs w:val="20"/>
              </w:rPr>
              <w:t>Протокол  от «__ » ____ 2015</w:t>
            </w:r>
            <w:r w:rsidRPr="004575F3">
              <w:rPr>
                <w:rFonts w:ascii="Times New Roman" w:hAnsi="Times New Roman"/>
                <w:sz w:val="20"/>
                <w:szCs w:val="20"/>
              </w:rPr>
              <w:t xml:space="preserve">г №__  </w:t>
            </w:r>
          </w:p>
          <w:p w:rsidR="002D0A44" w:rsidRPr="004575F3" w:rsidRDefault="002D0A44" w:rsidP="004575F3">
            <w:pPr>
              <w:spacing w:line="240" w:lineRule="auto"/>
              <w:rPr>
                <w:rFonts w:ascii="Times New Roman" w:hAnsi="Times New Roman"/>
                <w:sz w:val="20"/>
                <w:szCs w:val="20"/>
              </w:rPr>
            </w:pPr>
            <w:r>
              <w:rPr>
                <w:rFonts w:ascii="Times New Roman" w:hAnsi="Times New Roman"/>
                <w:sz w:val="20"/>
                <w:szCs w:val="20"/>
              </w:rPr>
              <w:t>___________ М.С. Жумукова</w:t>
            </w:r>
            <w:r w:rsidRPr="004575F3">
              <w:rPr>
                <w:rFonts w:ascii="Times New Roman" w:hAnsi="Times New Roman"/>
                <w:sz w:val="20"/>
                <w:szCs w:val="20"/>
              </w:rPr>
              <w:t xml:space="preserve">               </w:t>
            </w:r>
          </w:p>
          <w:p w:rsidR="002D0A44" w:rsidRPr="004575F3" w:rsidRDefault="002D0A44" w:rsidP="004575F3">
            <w:pPr>
              <w:spacing w:line="240" w:lineRule="auto"/>
              <w:jc w:val="center"/>
              <w:rPr>
                <w:rFonts w:ascii="Times New Roman" w:hAnsi="Times New Roman"/>
                <w:sz w:val="20"/>
                <w:szCs w:val="20"/>
              </w:rPr>
            </w:pPr>
          </w:p>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 xml:space="preserve">                             </w:t>
            </w:r>
          </w:p>
        </w:tc>
        <w:tc>
          <w:tcPr>
            <w:tcW w:w="3471" w:type="dxa"/>
          </w:tcPr>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 xml:space="preserve"> Утверждаю</w:t>
            </w:r>
          </w:p>
          <w:p w:rsidR="002D0A44" w:rsidRDefault="002D0A44" w:rsidP="004575F3">
            <w:pPr>
              <w:spacing w:line="240" w:lineRule="auto"/>
              <w:rPr>
                <w:rFonts w:ascii="Times New Roman" w:hAnsi="Times New Roman"/>
                <w:sz w:val="20"/>
                <w:szCs w:val="20"/>
              </w:rPr>
            </w:pPr>
            <w:r w:rsidRPr="004575F3">
              <w:rPr>
                <w:rFonts w:ascii="Times New Roman" w:hAnsi="Times New Roman"/>
                <w:sz w:val="20"/>
                <w:szCs w:val="20"/>
              </w:rPr>
              <w:t xml:space="preserve"> Директор МАОУ</w:t>
            </w:r>
          </w:p>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 xml:space="preserve"> Первопесьяновская СОШ</w:t>
            </w:r>
          </w:p>
          <w:p w:rsidR="002D0A44" w:rsidRPr="00A80C29" w:rsidRDefault="002D0A44" w:rsidP="004575F3">
            <w:pPr>
              <w:spacing w:line="240" w:lineRule="auto"/>
              <w:rPr>
                <w:rFonts w:ascii="Times New Roman" w:hAnsi="Times New Roman"/>
                <w:sz w:val="20"/>
                <w:szCs w:val="20"/>
                <w:u w:val="single"/>
              </w:rPr>
            </w:pPr>
            <w:r>
              <w:rPr>
                <w:rFonts w:ascii="Times New Roman" w:hAnsi="Times New Roman"/>
                <w:sz w:val="20"/>
                <w:szCs w:val="20"/>
              </w:rPr>
              <w:t>Приказ от «</w:t>
            </w:r>
            <w:r>
              <w:rPr>
                <w:rFonts w:ascii="Times New Roman" w:hAnsi="Times New Roman"/>
                <w:sz w:val="20"/>
                <w:szCs w:val="20"/>
                <w:u w:val="single"/>
              </w:rPr>
              <w:t>01</w:t>
            </w:r>
            <w:r>
              <w:rPr>
                <w:rFonts w:ascii="Times New Roman" w:hAnsi="Times New Roman"/>
                <w:sz w:val="20"/>
                <w:szCs w:val="20"/>
              </w:rPr>
              <w:t xml:space="preserve">» </w:t>
            </w:r>
            <w:r>
              <w:rPr>
                <w:rFonts w:ascii="Times New Roman" w:hAnsi="Times New Roman"/>
                <w:sz w:val="20"/>
                <w:szCs w:val="20"/>
                <w:u w:val="single"/>
              </w:rPr>
              <w:t xml:space="preserve">09 </w:t>
            </w:r>
            <w:r>
              <w:rPr>
                <w:rFonts w:ascii="Times New Roman" w:hAnsi="Times New Roman"/>
                <w:sz w:val="20"/>
                <w:szCs w:val="20"/>
              </w:rPr>
              <w:t xml:space="preserve">2015г  № </w:t>
            </w:r>
            <w:r>
              <w:rPr>
                <w:rFonts w:ascii="Times New Roman" w:hAnsi="Times New Roman"/>
                <w:sz w:val="20"/>
                <w:szCs w:val="20"/>
                <w:u w:val="single"/>
              </w:rPr>
              <w:t>59</w:t>
            </w:r>
          </w:p>
          <w:p w:rsidR="002D0A44" w:rsidRPr="004575F3" w:rsidRDefault="002D0A44" w:rsidP="004575F3">
            <w:pPr>
              <w:spacing w:line="240" w:lineRule="auto"/>
              <w:rPr>
                <w:rFonts w:ascii="Times New Roman" w:hAnsi="Times New Roman"/>
                <w:sz w:val="20"/>
                <w:szCs w:val="20"/>
              </w:rPr>
            </w:pPr>
            <w:r w:rsidRPr="004575F3">
              <w:rPr>
                <w:rFonts w:ascii="Times New Roman" w:hAnsi="Times New Roman"/>
                <w:sz w:val="20"/>
                <w:szCs w:val="20"/>
              </w:rPr>
              <w:t>____________ Н.А. Лукошкова</w:t>
            </w:r>
          </w:p>
          <w:p w:rsidR="002D0A44" w:rsidRPr="004575F3" w:rsidRDefault="002D0A44" w:rsidP="004575F3">
            <w:pPr>
              <w:spacing w:line="240" w:lineRule="auto"/>
              <w:rPr>
                <w:rFonts w:ascii="Times New Roman" w:hAnsi="Times New Roman"/>
                <w:sz w:val="20"/>
                <w:szCs w:val="20"/>
              </w:rPr>
            </w:pPr>
          </w:p>
        </w:tc>
      </w:tr>
    </w:tbl>
    <w:p w:rsidR="002D0A44" w:rsidRPr="003A034A" w:rsidRDefault="002D0A44" w:rsidP="00092C15">
      <w:pPr>
        <w:widowControl w:val="0"/>
        <w:autoSpaceDE w:val="0"/>
        <w:autoSpaceDN w:val="0"/>
        <w:adjustRightInd w:val="0"/>
        <w:spacing w:line="240" w:lineRule="auto"/>
        <w:ind w:right="-81"/>
        <w:rPr>
          <w:b/>
          <w:color w:val="231F20"/>
          <w:spacing w:val="4"/>
          <w:sz w:val="20"/>
          <w:szCs w:val="20"/>
        </w:rPr>
      </w:pPr>
    </w:p>
    <w:p w:rsidR="002D0A44" w:rsidRPr="004575F3" w:rsidRDefault="002D0A44" w:rsidP="00092C15">
      <w:pPr>
        <w:spacing w:line="240" w:lineRule="auto"/>
        <w:rPr>
          <w:rFonts w:ascii="Times New Roman" w:hAnsi="Times New Roman"/>
          <w:sz w:val="20"/>
          <w:szCs w:val="20"/>
        </w:rPr>
      </w:pPr>
    </w:p>
    <w:p w:rsidR="002D0A44" w:rsidRPr="004575F3" w:rsidRDefault="002D0A44" w:rsidP="00092C15">
      <w:pPr>
        <w:spacing w:line="240" w:lineRule="auto"/>
        <w:rPr>
          <w:rFonts w:ascii="Times New Roman" w:hAnsi="Times New Roman"/>
          <w:sz w:val="20"/>
          <w:szCs w:val="20"/>
        </w:rPr>
      </w:pPr>
    </w:p>
    <w:p w:rsidR="002D0A44" w:rsidRPr="004575F3" w:rsidRDefault="002D0A44" w:rsidP="00092C15">
      <w:pPr>
        <w:spacing w:line="240" w:lineRule="auto"/>
        <w:rPr>
          <w:rFonts w:ascii="Times New Roman" w:hAnsi="Times New Roman"/>
          <w:sz w:val="20"/>
          <w:szCs w:val="20"/>
        </w:rPr>
      </w:pPr>
    </w:p>
    <w:p w:rsidR="002D0A44" w:rsidRPr="004575F3" w:rsidRDefault="002D0A44" w:rsidP="00092C15">
      <w:pPr>
        <w:spacing w:line="240" w:lineRule="auto"/>
        <w:rPr>
          <w:rFonts w:ascii="Times New Roman" w:hAnsi="Times New Roman"/>
          <w:sz w:val="20"/>
          <w:szCs w:val="20"/>
        </w:rPr>
      </w:pPr>
    </w:p>
    <w:p w:rsidR="002D0A44" w:rsidRPr="004575F3" w:rsidRDefault="002D0A44" w:rsidP="00092C15">
      <w:pPr>
        <w:spacing w:line="240" w:lineRule="auto"/>
        <w:rPr>
          <w:rFonts w:ascii="Times New Roman" w:hAnsi="Times New Roman"/>
          <w:sz w:val="20"/>
          <w:szCs w:val="20"/>
        </w:rPr>
      </w:pPr>
    </w:p>
    <w:p w:rsidR="002D0A44" w:rsidRPr="004575F3" w:rsidRDefault="002D0A44" w:rsidP="00092C15">
      <w:pPr>
        <w:spacing w:line="240" w:lineRule="auto"/>
        <w:rPr>
          <w:rFonts w:ascii="Times New Roman" w:hAnsi="Times New Roman"/>
          <w:b/>
          <w:sz w:val="20"/>
          <w:szCs w:val="20"/>
        </w:rPr>
      </w:pPr>
    </w:p>
    <w:p w:rsidR="002D0A44" w:rsidRPr="004575F3" w:rsidRDefault="002D0A44" w:rsidP="00092C15">
      <w:pPr>
        <w:spacing w:line="240" w:lineRule="auto"/>
        <w:jc w:val="center"/>
        <w:rPr>
          <w:rFonts w:ascii="Times New Roman" w:hAnsi="Times New Roman"/>
          <w:b/>
          <w:sz w:val="20"/>
          <w:szCs w:val="20"/>
        </w:rPr>
      </w:pPr>
      <w:r w:rsidRPr="004575F3">
        <w:rPr>
          <w:rFonts w:ascii="Times New Roman" w:hAnsi="Times New Roman"/>
          <w:b/>
          <w:sz w:val="20"/>
          <w:szCs w:val="20"/>
        </w:rPr>
        <w:t>ОСНОВНАЯ</w:t>
      </w:r>
    </w:p>
    <w:p w:rsidR="002D0A44" w:rsidRPr="004575F3" w:rsidRDefault="002D0A44" w:rsidP="00092C15">
      <w:pPr>
        <w:spacing w:line="240" w:lineRule="auto"/>
        <w:jc w:val="center"/>
        <w:rPr>
          <w:rFonts w:ascii="Times New Roman" w:hAnsi="Times New Roman"/>
          <w:b/>
          <w:sz w:val="20"/>
          <w:szCs w:val="20"/>
        </w:rPr>
      </w:pPr>
      <w:r w:rsidRPr="004575F3">
        <w:rPr>
          <w:rFonts w:ascii="Times New Roman" w:hAnsi="Times New Roman"/>
          <w:b/>
          <w:sz w:val="20"/>
          <w:szCs w:val="20"/>
        </w:rPr>
        <w:t>ОБРАЗОВАТЕЛЬНАЯ ПРОГРАММА</w:t>
      </w:r>
    </w:p>
    <w:p w:rsidR="002D0A44" w:rsidRPr="004575F3" w:rsidRDefault="002D0A44" w:rsidP="00092C15">
      <w:pPr>
        <w:spacing w:line="240" w:lineRule="auto"/>
        <w:jc w:val="center"/>
        <w:rPr>
          <w:rFonts w:ascii="Times New Roman" w:hAnsi="Times New Roman"/>
          <w:b/>
          <w:color w:val="000000"/>
          <w:sz w:val="20"/>
          <w:szCs w:val="20"/>
        </w:rPr>
      </w:pPr>
      <w:r>
        <w:rPr>
          <w:rFonts w:ascii="Times New Roman" w:hAnsi="Times New Roman"/>
          <w:b/>
          <w:color w:val="000000"/>
          <w:sz w:val="20"/>
          <w:szCs w:val="20"/>
        </w:rPr>
        <w:t>ОСНОВНОГО</w:t>
      </w:r>
      <w:r w:rsidRPr="004575F3">
        <w:rPr>
          <w:rFonts w:ascii="Times New Roman" w:hAnsi="Times New Roman"/>
          <w:b/>
          <w:color w:val="000000"/>
          <w:sz w:val="20"/>
          <w:szCs w:val="20"/>
        </w:rPr>
        <w:t xml:space="preserve"> ОБЩЕГО ОБРАЗОВАНИЯ</w:t>
      </w:r>
    </w:p>
    <w:p w:rsidR="002D0A44" w:rsidRPr="004575F3" w:rsidRDefault="002D0A44" w:rsidP="00092C15">
      <w:pPr>
        <w:spacing w:line="240" w:lineRule="auto"/>
        <w:jc w:val="center"/>
        <w:rPr>
          <w:rFonts w:ascii="Times New Roman" w:hAnsi="Times New Roman"/>
          <w:b/>
          <w:sz w:val="20"/>
          <w:szCs w:val="20"/>
        </w:rPr>
      </w:pPr>
      <w:r w:rsidRPr="004575F3">
        <w:rPr>
          <w:rFonts w:ascii="Times New Roman" w:hAnsi="Times New Roman"/>
          <w:b/>
          <w:sz w:val="20"/>
          <w:szCs w:val="20"/>
        </w:rPr>
        <w:t>муниципального автономного общеобразовательного учреждения</w:t>
      </w:r>
    </w:p>
    <w:p w:rsidR="002D0A44" w:rsidRPr="004575F3" w:rsidRDefault="002D0A44" w:rsidP="00092C15">
      <w:pPr>
        <w:spacing w:line="240" w:lineRule="auto"/>
        <w:jc w:val="center"/>
        <w:rPr>
          <w:rFonts w:ascii="Times New Roman" w:hAnsi="Times New Roman"/>
          <w:b/>
          <w:sz w:val="20"/>
          <w:szCs w:val="20"/>
        </w:rPr>
      </w:pPr>
      <w:r w:rsidRPr="004575F3">
        <w:rPr>
          <w:rFonts w:ascii="Times New Roman" w:hAnsi="Times New Roman"/>
          <w:b/>
          <w:sz w:val="20"/>
          <w:szCs w:val="20"/>
        </w:rPr>
        <w:t>Первопесьяновская средняя общеобразовательная школа</w:t>
      </w:r>
    </w:p>
    <w:p w:rsidR="002D0A44" w:rsidRDefault="002D0A44" w:rsidP="00092C15">
      <w:pPr>
        <w:spacing w:line="240" w:lineRule="auto"/>
        <w:jc w:val="center"/>
        <w:rPr>
          <w:rFonts w:ascii="Times New Roman" w:hAnsi="Times New Roman"/>
          <w:b/>
          <w:sz w:val="20"/>
          <w:szCs w:val="20"/>
        </w:rPr>
      </w:pPr>
      <w:r>
        <w:rPr>
          <w:rFonts w:ascii="Times New Roman" w:hAnsi="Times New Roman"/>
          <w:b/>
          <w:sz w:val="20"/>
          <w:szCs w:val="20"/>
        </w:rPr>
        <w:t>на 2015 - 2020</w:t>
      </w:r>
      <w:r w:rsidRPr="004575F3">
        <w:rPr>
          <w:rFonts w:ascii="Times New Roman" w:hAnsi="Times New Roman"/>
          <w:b/>
          <w:sz w:val="20"/>
          <w:szCs w:val="20"/>
        </w:rPr>
        <w:t xml:space="preserve"> год</w:t>
      </w: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p>
    <w:p w:rsidR="002D0A44" w:rsidRDefault="002D0A44" w:rsidP="00092C15">
      <w:pPr>
        <w:spacing w:line="240" w:lineRule="auto"/>
        <w:jc w:val="center"/>
        <w:rPr>
          <w:rFonts w:ascii="Times New Roman" w:hAnsi="Times New Roman"/>
          <w:b/>
          <w:sz w:val="20"/>
          <w:szCs w:val="20"/>
        </w:rPr>
      </w:pPr>
      <w:r>
        <w:rPr>
          <w:rFonts w:ascii="Times New Roman" w:hAnsi="Times New Roman"/>
          <w:b/>
          <w:sz w:val="20"/>
          <w:szCs w:val="20"/>
        </w:rPr>
        <w:t>п. Заозерный</w:t>
      </w:r>
    </w:p>
    <w:p w:rsidR="002D0A44" w:rsidRPr="004575F3" w:rsidRDefault="002D0A44" w:rsidP="00092C15">
      <w:pPr>
        <w:spacing w:line="240" w:lineRule="auto"/>
        <w:jc w:val="center"/>
        <w:rPr>
          <w:rFonts w:ascii="Times New Roman" w:hAnsi="Times New Roman"/>
          <w:b/>
          <w:sz w:val="20"/>
          <w:szCs w:val="20"/>
        </w:rPr>
      </w:pPr>
      <w:r>
        <w:rPr>
          <w:rFonts w:ascii="Times New Roman" w:hAnsi="Times New Roman"/>
          <w:b/>
          <w:sz w:val="20"/>
          <w:szCs w:val="20"/>
        </w:rPr>
        <w:t>2015</w:t>
      </w:r>
    </w:p>
    <w:p w:rsidR="002D0A44" w:rsidRPr="004575F3" w:rsidRDefault="002D0A44" w:rsidP="00092C15">
      <w:pPr>
        <w:tabs>
          <w:tab w:val="left" w:pos="4280"/>
          <w:tab w:val="center" w:pos="4678"/>
        </w:tabs>
        <w:spacing w:line="240" w:lineRule="auto"/>
        <w:jc w:val="center"/>
        <w:rPr>
          <w:rFonts w:ascii="Times New Roman" w:hAnsi="Times New Roman"/>
          <w:sz w:val="20"/>
          <w:szCs w:val="20"/>
        </w:rPr>
      </w:pPr>
      <w:r w:rsidRPr="004575F3">
        <w:rPr>
          <w:rFonts w:ascii="Times New Roman" w:hAnsi="Times New Roman"/>
        </w:rPr>
        <w:br w:type="page"/>
      </w:r>
      <w:r w:rsidRPr="004575F3">
        <w:rPr>
          <w:rFonts w:ascii="Times New Roman" w:hAnsi="Times New Roman"/>
          <w:b/>
          <w:bCs/>
          <w:sz w:val="20"/>
          <w:szCs w:val="20"/>
        </w:rPr>
        <w:t>Содержание</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7614"/>
        <w:gridCol w:w="1100"/>
      </w:tblGrid>
      <w:tr w:rsidR="002D0A44" w:rsidRPr="004575F3" w:rsidTr="004575F3">
        <w:tc>
          <w:tcPr>
            <w:tcW w:w="9700" w:type="dxa"/>
            <w:gridSpan w:val="3"/>
          </w:tcPr>
          <w:p w:rsidR="002D0A44" w:rsidRPr="008C1495" w:rsidRDefault="002D0A44" w:rsidP="00092C15">
            <w:pPr>
              <w:spacing w:line="240" w:lineRule="auto"/>
              <w:rPr>
                <w:rFonts w:ascii="Times New Roman" w:hAnsi="Times New Roman"/>
                <w:b/>
                <w:sz w:val="20"/>
                <w:szCs w:val="20"/>
              </w:rPr>
            </w:pPr>
            <w:r w:rsidRPr="004575F3">
              <w:rPr>
                <w:rFonts w:ascii="Times New Roman" w:hAnsi="Times New Roman"/>
                <w:b/>
                <w:sz w:val="20"/>
                <w:szCs w:val="20"/>
              </w:rPr>
              <w:t>1.</w:t>
            </w:r>
            <w:r w:rsidRPr="008C1495">
              <w:rPr>
                <w:rFonts w:ascii="Times New Roman" w:hAnsi="Times New Roman"/>
                <w:b/>
                <w:sz w:val="20"/>
                <w:szCs w:val="20"/>
              </w:rPr>
              <w:tab/>
              <w:t>Целевой р</w:t>
            </w:r>
            <w:r>
              <w:rPr>
                <w:rFonts w:ascii="Times New Roman" w:hAnsi="Times New Roman"/>
                <w:b/>
                <w:sz w:val="20"/>
                <w:szCs w:val="20"/>
              </w:rPr>
              <w:t>аздел:</w:t>
            </w: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1.1</w:t>
            </w:r>
          </w:p>
        </w:tc>
        <w:tc>
          <w:tcPr>
            <w:tcW w:w="7614"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Пояснительная записка</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5</w:t>
            </w:r>
          </w:p>
        </w:tc>
      </w:tr>
      <w:tr w:rsidR="002D0A44" w:rsidRPr="004575F3" w:rsidTr="00E468B4">
        <w:tc>
          <w:tcPr>
            <w:tcW w:w="986" w:type="dxa"/>
          </w:tcPr>
          <w:p w:rsidR="002D0A44" w:rsidRPr="0076576B" w:rsidRDefault="002D0A44" w:rsidP="00092C15">
            <w:pPr>
              <w:spacing w:line="240" w:lineRule="auto"/>
              <w:jc w:val="both"/>
              <w:rPr>
                <w:rFonts w:ascii="Times New Roman" w:hAnsi="Times New Roman"/>
                <w:sz w:val="20"/>
                <w:szCs w:val="20"/>
              </w:rPr>
            </w:pPr>
            <w:r w:rsidRPr="0076576B">
              <w:rPr>
                <w:rFonts w:ascii="Times New Roman" w:hAnsi="Times New Roman"/>
                <w:sz w:val="20"/>
                <w:szCs w:val="20"/>
              </w:rPr>
              <w:t>1.1.1.</w:t>
            </w:r>
          </w:p>
        </w:tc>
        <w:tc>
          <w:tcPr>
            <w:tcW w:w="7614" w:type="dxa"/>
          </w:tcPr>
          <w:p w:rsidR="002D0A44" w:rsidRPr="00DB4A27" w:rsidRDefault="002D0A44" w:rsidP="00092C15">
            <w:pPr>
              <w:pStyle w:val="TOC2"/>
            </w:pPr>
            <w:hyperlink w:anchor="_Toc414553127" w:history="1">
              <w:r w:rsidRPr="00DB4A27">
                <w:rPr>
                  <w:rStyle w:val="Hyperlink"/>
                  <w:b/>
                  <w:color w:val="auto"/>
                </w:rPr>
                <w:t>Цели и задачи реализации основной образовательной программы основного общего образования</w:t>
              </w:r>
            </w:hyperlink>
          </w:p>
          <w:p w:rsidR="002D0A44" w:rsidRPr="00DB4A27" w:rsidRDefault="002D0A44" w:rsidP="00092C15">
            <w:pPr>
              <w:pStyle w:val="TOC2"/>
            </w:pP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76576B" w:rsidRDefault="002D0A44" w:rsidP="00092C15">
            <w:pPr>
              <w:spacing w:line="240" w:lineRule="auto"/>
              <w:jc w:val="both"/>
              <w:rPr>
                <w:rFonts w:ascii="Times New Roman" w:hAnsi="Times New Roman"/>
                <w:sz w:val="20"/>
                <w:szCs w:val="20"/>
              </w:rPr>
            </w:pPr>
            <w:r w:rsidRPr="0076576B">
              <w:rPr>
                <w:rFonts w:ascii="Times New Roman" w:hAnsi="Times New Roman"/>
                <w:sz w:val="20"/>
                <w:szCs w:val="20"/>
              </w:rPr>
              <w:t>1.1.2.</w:t>
            </w:r>
          </w:p>
        </w:tc>
        <w:tc>
          <w:tcPr>
            <w:tcW w:w="7614" w:type="dxa"/>
          </w:tcPr>
          <w:p w:rsidR="002D0A44" w:rsidRPr="00DB4A27" w:rsidRDefault="002D0A44" w:rsidP="00092C15">
            <w:pPr>
              <w:pStyle w:val="TOC2"/>
            </w:pPr>
            <w:hyperlink w:anchor="_Toc414553128" w:history="1">
              <w:r w:rsidRPr="00DB4A27">
                <w:rPr>
                  <w:rStyle w:val="Hyperlink"/>
                  <w:b/>
                  <w:color w:val="auto"/>
                </w:rPr>
                <w:t>Принципы и подходы к формированию образовательной программы основного общего образования</w:t>
              </w:r>
            </w:hyperlink>
          </w:p>
          <w:p w:rsidR="002D0A44" w:rsidRPr="00DB4A27" w:rsidRDefault="002D0A44" w:rsidP="00092C15">
            <w:pPr>
              <w:pStyle w:val="TOC2"/>
            </w:pP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1.2</w:t>
            </w:r>
          </w:p>
        </w:tc>
        <w:tc>
          <w:tcPr>
            <w:tcW w:w="7614" w:type="dxa"/>
          </w:tcPr>
          <w:p w:rsidR="002D0A44" w:rsidRPr="008C1495" w:rsidRDefault="002D0A44" w:rsidP="00092C15">
            <w:pPr>
              <w:spacing w:line="240" w:lineRule="auto"/>
              <w:jc w:val="both"/>
              <w:rPr>
                <w:rFonts w:ascii="Times New Roman" w:hAnsi="Times New Roman"/>
                <w:b/>
                <w:sz w:val="20"/>
                <w:szCs w:val="20"/>
              </w:rPr>
            </w:pPr>
            <w:r w:rsidRPr="008C1495">
              <w:rPr>
                <w:rFonts w:ascii="Times New Roman" w:hAnsi="Times New Roman"/>
                <w:b/>
                <w:sz w:val="20"/>
                <w:szCs w:val="20"/>
              </w:rPr>
              <w:t xml:space="preserve"> Пл</w:t>
            </w:r>
            <w:r>
              <w:rPr>
                <w:rFonts w:ascii="Times New Roman" w:hAnsi="Times New Roman"/>
                <w:b/>
                <w:sz w:val="20"/>
                <w:szCs w:val="20"/>
              </w:rPr>
              <w:t>анируемые результаты освоения уча</w:t>
            </w:r>
            <w:r w:rsidRPr="008C1495">
              <w:rPr>
                <w:rFonts w:ascii="Times New Roman" w:hAnsi="Times New Roman"/>
                <w:b/>
                <w:sz w:val="20"/>
                <w:szCs w:val="20"/>
              </w:rPr>
              <w:t>щимися основной образовательной программы основного общего образования</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7</w:t>
            </w:r>
          </w:p>
        </w:tc>
      </w:tr>
      <w:tr w:rsidR="002D0A44" w:rsidRPr="004575F3" w:rsidTr="00E468B4">
        <w:tc>
          <w:tcPr>
            <w:tcW w:w="986" w:type="dxa"/>
          </w:tcPr>
          <w:p w:rsidR="002D0A44" w:rsidRPr="0076576B" w:rsidRDefault="002D0A44" w:rsidP="00092C15">
            <w:pPr>
              <w:spacing w:line="240" w:lineRule="auto"/>
              <w:jc w:val="both"/>
              <w:rPr>
                <w:rFonts w:ascii="Times New Roman" w:hAnsi="Times New Roman"/>
                <w:sz w:val="20"/>
                <w:szCs w:val="20"/>
              </w:rPr>
            </w:pPr>
            <w:r w:rsidRPr="0076576B">
              <w:rPr>
                <w:rFonts w:ascii="Times New Roman" w:hAnsi="Times New Roman"/>
                <w:sz w:val="20"/>
                <w:szCs w:val="20"/>
              </w:rPr>
              <w:t>1.2.1.</w:t>
            </w:r>
          </w:p>
        </w:tc>
        <w:tc>
          <w:tcPr>
            <w:tcW w:w="7614" w:type="dxa"/>
          </w:tcPr>
          <w:p w:rsidR="002D0A44" w:rsidRPr="007B0FA0" w:rsidRDefault="002D0A44" w:rsidP="00092C15">
            <w:pPr>
              <w:spacing w:line="240" w:lineRule="auto"/>
              <w:jc w:val="both"/>
              <w:rPr>
                <w:rFonts w:ascii="Times New Roman" w:hAnsi="Times New Roman"/>
                <w:sz w:val="20"/>
                <w:szCs w:val="20"/>
                <w:u w:val="single"/>
              </w:rPr>
            </w:pPr>
            <w:r w:rsidRPr="007B0FA0">
              <w:rPr>
                <w:rFonts w:ascii="Times New Roman" w:hAnsi="Times New Roman"/>
                <w:sz w:val="20"/>
                <w:szCs w:val="20"/>
                <w:u w:val="single"/>
              </w:rPr>
              <w:t>Общие положения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76576B" w:rsidRDefault="002D0A44" w:rsidP="00092C15">
            <w:pPr>
              <w:spacing w:line="240" w:lineRule="auto"/>
              <w:jc w:val="both"/>
              <w:rPr>
                <w:rFonts w:ascii="Times New Roman" w:hAnsi="Times New Roman"/>
                <w:sz w:val="20"/>
                <w:szCs w:val="20"/>
              </w:rPr>
            </w:pPr>
            <w:r w:rsidRPr="0076576B">
              <w:rPr>
                <w:rFonts w:ascii="Times New Roman" w:hAnsi="Times New Roman"/>
                <w:sz w:val="20"/>
                <w:szCs w:val="20"/>
              </w:rPr>
              <w:t>1.2.2.</w:t>
            </w:r>
          </w:p>
        </w:tc>
        <w:tc>
          <w:tcPr>
            <w:tcW w:w="7614" w:type="dxa"/>
          </w:tcPr>
          <w:p w:rsidR="002D0A44" w:rsidRPr="007B0FA0" w:rsidRDefault="002D0A44" w:rsidP="00092C15">
            <w:pPr>
              <w:spacing w:line="240" w:lineRule="auto"/>
              <w:jc w:val="both"/>
              <w:rPr>
                <w:rFonts w:ascii="Times New Roman" w:hAnsi="Times New Roman"/>
                <w:sz w:val="20"/>
                <w:szCs w:val="20"/>
                <w:u w:val="single"/>
              </w:rPr>
            </w:pPr>
            <w:r w:rsidRPr="007B0FA0">
              <w:rPr>
                <w:rFonts w:ascii="Times New Roman" w:hAnsi="Times New Roman"/>
                <w:sz w:val="20"/>
                <w:szCs w:val="20"/>
                <w:u w:val="single"/>
              </w:rPr>
              <w:t>Структура планируемых результатов</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76576B" w:rsidRDefault="002D0A44" w:rsidP="00092C15">
            <w:pPr>
              <w:spacing w:line="240" w:lineRule="auto"/>
              <w:jc w:val="both"/>
              <w:rPr>
                <w:rFonts w:ascii="Times New Roman" w:hAnsi="Times New Roman"/>
                <w:sz w:val="20"/>
                <w:szCs w:val="20"/>
              </w:rPr>
            </w:pPr>
            <w:r w:rsidRPr="0076576B">
              <w:rPr>
                <w:rStyle w:val="Heading2Char"/>
                <w:rFonts w:eastAsia="Calibri"/>
                <w:b w:val="0"/>
                <w:sz w:val="20"/>
                <w:szCs w:val="20"/>
                <w:lang w:val="ru-RU" w:eastAsia="en-US"/>
              </w:rPr>
              <w:t>1.2.3.</w:t>
            </w:r>
          </w:p>
        </w:tc>
        <w:tc>
          <w:tcPr>
            <w:tcW w:w="7614" w:type="dxa"/>
          </w:tcPr>
          <w:p w:rsidR="002D0A44" w:rsidRPr="007B0FA0" w:rsidRDefault="002D0A44" w:rsidP="00092C15">
            <w:pPr>
              <w:spacing w:line="240" w:lineRule="auto"/>
              <w:jc w:val="both"/>
              <w:rPr>
                <w:rFonts w:ascii="Times New Roman" w:hAnsi="Times New Roman"/>
                <w:sz w:val="20"/>
                <w:szCs w:val="20"/>
                <w:u w:val="single"/>
              </w:rPr>
            </w:pPr>
            <w:r w:rsidRPr="007B0FA0">
              <w:rPr>
                <w:rStyle w:val="Heading2Char"/>
                <w:rFonts w:eastAsia="Calibri"/>
                <w:b w:val="0"/>
                <w:sz w:val="20"/>
                <w:szCs w:val="20"/>
                <w:u w:val="single"/>
                <w:lang w:val="ru-RU" w:eastAsia="en-US"/>
              </w:rPr>
              <w:t>Личностные результаты освоения ООП</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sidRPr="0076576B">
              <w:rPr>
                <w:rStyle w:val="Heading2Char"/>
                <w:rFonts w:eastAsia="Calibri"/>
                <w:b w:val="0"/>
                <w:sz w:val="20"/>
                <w:szCs w:val="20"/>
                <w:lang w:val="ru-RU" w:eastAsia="en-US"/>
              </w:rPr>
              <w:t>1.2.4.</w:t>
            </w:r>
          </w:p>
        </w:tc>
        <w:tc>
          <w:tcPr>
            <w:tcW w:w="7614" w:type="dxa"/>
          </w:tcPr>
          <w:p w:rsidR="002D0A44" w:rsidRPr="007B0FA0" w:rsidRDefault="002D0A44" w:rsidP="00092C15">
            <w:pPr>
              <w:spacing w:line="240" w:lineRule="auto"/>
              <w:jc w:val="both"/>
              <w:rPr>
                <w:rStyle w:val="Heading2Char"/>
                <w:rFonts w:eastAsia="Calibri"/>
                <w:b w:val="0"/>
                <w:sz w:val="20"/>
                <w:szCs w:val="20"/>
                <w:u w:val="single"/>
                <w:lang w:val="ru-RU" w:eastAsia="en-US"/>
              </w:rPr>
            </w:pPr>
            <w:r w:rsidRPr="007B0FA0">
              <w:rPr>
                <w:rStyle w:val="Heading2Char"/>
                <w:rFonts w:eastAsia="Calibri"/>
                <w:b w:val="0"/>
                <w:sz w:val="20"/>
                <w:szCs w:val="20"/>
                <w:u w:val="single"/>
                <w:lang w:val="ru-RU" w:eastAsia="en-US"/>
              </w:rPr>
              <w:t>Метапредметные результаты освоения ООП</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Pr>
                <w:rFonts w:ascii="Times New Roman" w:hAnsi="Times New Roman"/>
                <w:noProof/>
                <w:sz w:val="20"/>
                <w:szCs w:val="20"/>
              </w:rPr>
              <w:t>1</w:t>
            </w:r>
            <w:r w:rsidRPr="0076576B">
              <w:rPr>
                <w:rFonts w:ascii="Times New Roman" w:hAnsi="Times New Roman"/>
                <w:noProof/>
                <w:sz w:val="20"/>
                <w:szCs w:val="20"/>
              </w:rPr>
              <w:t>.2.5.</w:t>
            </w:r>
          </w:p>
        </w:tc>
        <w:tc>
          <w:tcPr>
            <w:tcW w:w="7614" w:type="dxa"/>
          </w:tcPr>
          <w:p w:rsidR="002D0A44" w:rsidRPr="007B0FA0" w:rsidRDefault="002D0A44" w:rsidP="00092C15">
            <w:pPr>
              <w:spacing w:line="240" w:lineRule="auto"/>
              <w:jc w:val="both"/>
              <w:rPr>
                <w:rStyle w:val="Heading2Char"/>
                <w:rFonts w:eastAsia="Calibri"/>
                <w:sz w:val="20"/>
                <w:szCs w:val="20"/>
                <w:u w:val="single"/>
                <w:lang w:val="ru-RU" w:eastAsia="en-US"/>
              </w:rPr>
            </w:pPr>
            <w:r w:rsidRPr="007B0FA0">
              <w:rPr>
                <w:rFonts w:ascii="Times New Roman" w:hAnsi="Times New Roman"/>
                <w:noProof/>
                <w:sz w:val="20"/>
                <w:szCs w:val="20"/>
                <w:u w:val="single"/>
              </w:rPr>
              <w:t>Предметные результаты</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noProof/>
                <w:sz w:val="20"/>
                <w:szCs w:val="20"/>
              </w:rPr>
              <w:t>1.2.5.1</w:t>
            </w:r>
          </w:p>
        </w:tc>
        <w:tc>
          <w:tcPr>
            <w:tcW w:w="7614" w:type="dxa"/>
          </w:tcPr>
          <w:p w:rsidR="002D0A44" w:rsidRPr="0076576B" w:rsidRDefault="002D0A44" w:rsidP="00092C15">
            <w:pPr>
              <w:spacing w:line="240" w:lineRule="auto"/>
              <w:jc w:val="both"/>
              <w:rPr>
                <w:rFonts w:ascii="Times New Roman" w:hAnsi="Times New Roman"/>
                <w:noProof/>
                <w:sz w:val="20"/>
                <w:szCs w:val="20"/>
              </w:rPr>
            </w:pPr>
            <w:r w:rsidRPr="0076576B">
              <w:rPr>
                <w:rFonts w:ascii="Times New Roman" w:hAnsi="Times New Roman"/>
                <w:noProof/>
                <w:sz w:val="20"/>
                <w:szCs w:val="20"/>
              </w:rPr>
              <w:t>Русский язык</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noProof/>
                <w:sz w:val="20"/>
                <w:szCs w:val="20"/>
              </w:rPr>
              <w:t>1.2.5.2</w:t>
            </w:r>
            <w:r>
              <w:rPr>
                <w:rFonts w:ascii="Times New Roman" w:hAnsi="Times New Roman"/>
                <w:noProof/>
                <w:sz w:val="20"/>
                <w:szCs w:val="20"/>
              </w:rPr>
              <w:t>.</w:t>
            </w:r>
          </w:p>
        </w:tc>
        <w:tc>
          <w:tcPr>
            <w:tcW w:w="7614" w:type="dxa"/>
          </w:tcPr>
          <w:p w:rsidR="002D0A44" w:rsidRPr="0076576B" w:rsidRDefault="002D0A44" w:rsidP="00092C15">
            <w:pPr>
              <w:spacing w:line="240" w:lineRule="auto"/>
              <w:jc w:val="both"/>
              <w:rPr>
                <w:rFonts w:ascii="Times New Roman" w:hAnsi="Times New Roman"/>
                <w:noProof/>
                <w:sz w:val="20"/>
                <w:szCs w:val="20"/>
              </w:rPr>
            </w:pPr>
            <w:r w:rsidRPr="0076576B">
              <w:rPr>
                <w:rFonts w:ascii="Times New Roman" w:hAnsi="Times New Roman"/>
                <w:noProof/>
                <w:sz w:val="20"/>
                <w:szCs w:val="20"/>
              </w:rPr>
              <w:t>Литература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sz w:val="20"/>
                <w:szCs w:val="20"/>
              </w:rPr>
            </w:pPr>
            <w:r w:rsidRPr="005C1DE5">
              <w:rPr>
                <w:rFonts w:ascii="Times New Roman" w:hAnsi="Times New Roman"/>
                <w:sz w:val="20"/>
                <w:szCs w:val="20"/>
              </w:rPr>
              <w:t>1.2.5.3</w:t>
            </w:r>
            <w:r>
              <w:rPr>
                <w:rFonts w:ascii="Times New Roman" w:hAnsi="Times New Roman"/>
                <w:sz w:val="20"/>
                <w:szCs w:val="20"/>
              </w:rPr>
              <w:t>.</w:t>
            </w:r>
          </w:p>
        </w:tc>
        <w:tc>
          <w:tcPr>
            <w:tcW w:w="7614" w:type="dxa"/>
          </w:tcPr>
          <w:p w:rsidR="002D0A44" w:rsidRPr="00DB4A27" w:rsidRDefault="002D0A44" w:rsidP="00092C15">
            <w:pPr>
              <w:pStyle w:val="TOC2"/>
            </w:pPr>
            <w:r w:rsidRPr="00DB4A27">
              <w:t>Иностранный язык (английский язык)</w:t>
            </w:r>
          </w:p>
          <w:p w:rsidR="002D0A44" w:rsidRPr="005C1DE5" w:rsidRDefault="002D0A44" w:rsidP="00092C15">
            <w:pPr>
              <w:pStyle w:val="TOC4"/>
            </w:pP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sz w:val="20"/>
                <w:szCs w:val="20"/>
              </w:rPr>
              <w:t>1.2.5.4</w:t>
            </w:r>
            <w:r>
              <w:rPr>
                <w:rFonts w:ascii="Times New Roman" w:hAnsi="Times New Roman"/>
                <w:sz w:val="20"/>
                <w:szCs w:val="20"/>
              </w:rPr>
              <w:t>.</w:t>
            </w:r>
          </w:p>
        </w:tc>
        <w:tc>
          <w:tcPr>
            <w:tcW w:w="7614" w:type="dxa"/>
          </w:tcPr>
          <w:p w:rsidR="002D0A44" w:rsidRPr="005C1DE5" w:rsidRDefault="002D0A44" w:rsidP="00092C15">
            <w:pPr>
              <w:pStyle w:val="TOC2"/>
            </w:pPr>
            <w:r w:rsidRPr="005C1DE5">
              <w:t>Второй иностранный язык (немецкий язык)</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sz w:val="20"/>
                <w:szCs w:val="20"/>
              </w:rPr>
            </w:pPr>
            <w:r w:rsidRPr="005C1DE5">
              <w:rPr>
                <w:rFonts w:ascii="Times New Roman" w:hAnsi="Times New Roman"/>
                <w:sz w:val="20"/>
                <w:szCs w:val="20"/>
              </w:rPr>
              <w:t>1.2.5.5.</w:t>
            </w:r>
          </w:p>
        </w:tc>
        <w:tc>
          <w:tcPr>
            <w:tcW w:w="7614" w:type="dxa"/>
          </w:tcPr>
          <w:p w:rsidR="002D0A44" w:rsidRPr="0076576B" w:rsidRDefault="002D0A44" w:rsidP="00092C15">
            <w:pPr>
              <w:pStyle w:val="TOC4"/>
              <w:ind w:left="0"/>
              <w:rPr>
                <w:lang w:eastAsia="ru-RU"/>
              </w:rPr>
            </w:pPr>
            <w:r>
              <w:t>История России. Всеобщая история.</w:t>
            </w:r>
            <w:r w:rsidRPr="0076576B">
              <w:rPr>
                <w:lang w:eastAsia="ru-RU"/>
              </w:rPr>
              <w:t xml:space="preserve"> </w:t>
            </w:r>
          </w:p>
          <w:p w:rsidR="002D0A44" w:rsidRPr="0076576B" w:rsidRDefault="002D0A44" w:rsidP="00092C15">
            <w:pPr>
              <w:pStyle w:val="TOC2"/>
            </w:pP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rPr>
              <w:t>1.2.5.6.</w:t>
            </w:r>
          </w:p>
        </w:tc>
        <w:tc>
          <w:tcPr>
            <w:tcW w:w="7614" w:type="dxa"/>
          </w:tcPr>
          <w:p w:rsidR="002D0A44" w:rsidRPr="0076576B" w:rsidRDefault="002D0A44" w:rsidP="00092C15">
            <w:pPr>
              <w:pStyle w:val="TOC4"/>
              <w:ind w:left="0"/>
            </w:pPr>
            <w:r w:rsidRPr="0076576B">
              <w:t>Обществознание</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rPr>
              <w:t>1.2.5.7.</w:t>
            </w:r>
          </w:p>
        </w:tc>
        <w:tc>
          <w:tcPr>
            <w:tcW w:w="7614" w:type="dxa"/>
          </w:tcPr>
          <w:p w:rsidR="002D0A44" w:rsidRPr="0076576B" w:rsidRDefault="002D0A44" w:rsidP="00092C15">
            <w:pPr>
              <w:pStyle w:val="TOC4"/>
              <w:ind w:left="0"/>
            </w:pPr>
            <w:r w:rsidRPr="0076576B">
              <w:t>География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rPr>
              <w:t>1.2.5.8.</w:t>
            </w:r>
          </w:p>
        </w:tc>
        <w:tc>
          <w:tcPr>
            <w:tcW w:w="7614" w:type="dxa"/>
          </w:tcPr>
          <w:p w:rsidR="002D0A44" w:rsidRPr="0076576B" w:rsidRDefault="002D0A44" w:rsidP="00092C15">
            <w:pPr>
              <w:pStyle w:val="TOC4"/>
              <w:ind w:left="0"/>
            </w:pPr>
            <w:r w:rsidRPr="0076576B">
              <w:t>Математика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rPr>
              <w:t>1.2.5.9.</w:t>
            </w:r>
          </w:p>
        </w:tc>
        <w:tc>
          <w:tcPr>
            <w:tcW w:w="7614" w:type="dxa"/>
          </w:tcPr>
          <w:p w:rsidR="002D0A44" w:rsidRPr="0076576B" w:rsidRDefault="002D0A44" w:rsidP="00092C15">
            <w:pPr>
              <w:pStyle w:val="TOC4"/>
              <w:ind w:left="0"/>
            </w:pPr>
            <w:r w:rsidRPr="0076576B">
              <w:t>Информатика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noProof/>
                <w:sz w:val="20"/>
                <w:szCs w:val="20"/>
              </w:rPr>
              <w:t>1.2.5.10.</w:t>
            </w:r>
          </w:p>
        </w:tc>
        <w:tc>
          <w:tcPr>
            <w:tcW w:w="7614" w:type="dxa"/>
          </w:tcPr>
          <w:p w:rsidR="002D0A44" w:rsidRPr="005C1DE5" w:rsidRDefault="002D0A44" w:rsidP="00092C15">
            <w:pPr>
              <w:pStyle w:val="TOC3"/>
              <w:ind w:left="0"/>
            </w:pPr>
            <w:r w:rsidRPr="005C1DE5">
              <w:t>Физика</w:t>
            </w:r>
          </w:p>
          <w:p w:rsidR="002D0A44" w:rsidRPr="0076576B" w:rsidRDefault="002D0A44" w:rsidP="00092C15">
            <w:pPr>
              <w:pStyle w:val="TOC4"/>
            </w:pP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noProof/>
                <w:sz w:val="20"/>
                <w:szCs w:val="20"/>
              </w:rPr>
              <w:t>1.2.5.11.</w:t>
            </w:r>
          </w:p>
        </w:tc>
        <w:tc>
          <w:tcPr>
            <w:tcW w:w="7614" w:type="dxa"/>
          </w:tcPr>
          <w:p w:rsidR="002D0A44" w:rsidRPr="0076576B" w:rsidRDefault="002D0A44" w:rsidP="00092C15">
            <w:pPr>
              <w:pStyle w:val="TOC3"/>
              <w:ind w:left="0"/>
            </w:pPr>
            <w:r w:rsidRPr="0076576B">
              <w:t>Биология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noProof/>
                <w:sz w:val="20"/>
                <w:szCs w:val="20"/>
              </w:rPr>
              <w:t>1.2.</w:t>
            </w:r>
            <w:r w:rsidRPr="005C1DE5">
              <w:rPr>
                <w:rFonts w:ascii="Times New Roman" w:hAnsi="Times New Roman"/>
                <w:sz w:val="20"/>
                <w:szCs w:val="20"/>
              </w:rPr>
              <w:t>5</w:t>
            </w:r>
            <w:r w:rsidRPr="005C1DE5">
              <w:rPr>
                <w:rStyle w:val="Hyperlink"/>
                <w:rFonts w:ascii="Times New Roman" w:hAnsi="Times New Roman"/>
                <w:noProof/>
                <w:color w:val="auto"/>
                <w:sz w:val="20"/>
                <w:szCs w:val="20"/>
                <w:u w:val="none"/>
                <w:lang w:eastAsia="ru-RU"/>
              </w:rPr>
              <w:t>.12.</w:t>
            </w:r>
          </w:p>
        </w:tc>
        <w:tc>
          <w:tcPr>
            <w:tcW w:w="7614" w:type="dxa"/>
          </w:tcPr>
          <w:p w:rsidR="002D0A44" w:rsidRPr="0076576B" w:rsidRDefault="002D0A44" w:rsidP="00092C15">
            <w:pPr>
              <w:pStyle w:val="TOC3"/>
              <w:ind w:left="0"/>
            </w:pPr>
            <w:r w:rsidRPr="0076576B">
              <w:rPr>
                <w:rStyle w:val="Hyperlink"/>
                <w:color w:val="auto"/>
                <w:u w:val="none"/>
              </w:rPr>
              <w:t>Химия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noProof/>
                <w:sz w:val="20"/>
                <w:szCs w:val="20"/>
              </w:rPr>
              <w:t>1.2.5.13.</w:t>
            </w:r>
          </w:p>
        </w:tc>
        <w:tc>
          <w:tcPr>
            <w:tcW w:w="7614" w:type="dxa"/>
          </w:tcPr>
          <w:p w:rsidR="002D0A44" w:rsidRPr="0076576B" w:rsidRDefault="002D0A44" w:rsidP="00092C15">
            <w:pPr>
              <w:pStyle w:val="TOC3"/>
              <w:ind w:left="0"/>
            </w:pPr>
            <w:r w:rsidRPr="0076576B">
              <w:t>Изобразительное искусство</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sz w:val="20"/>
                <w:szCs w:val="20"/>
              </w:rPr>
              <w:t>1.2.5.14.</w:t>
            </w:r>
          </w:p>
        </w:tc>
        <w:tc>
          <w:tcPr>
            <w:tcW w:w="7614" w:type="dxa"/>
          </w:tcPr>
          <w:p w:rsidR="002D0A44" w:rsidRPr="0076576B" w:rsidRDefault="002D0A44" w:rsidP="00092C15">
            <w:pPr>
              <w:pStyle w:val="TOC3"/>
              <w:ind w:left="0"/>
            </w:pPr>
            <w:r w:rsidRPr="0076576B">
              <w:t>Музыка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sz w:val="20"/>
                <w:szCs w:val="20"/>
              </w:rPr>
              <w:t>1.2.5.15.</w:t>
            </w:r>
          </w:p>
        </w:tc>
        <w:tc>
          <w:tcPr>
            <w:tcW w:w="7614" w:type="dxa"/>
          </w:tcPr>
          <w:p w:rsidR="002D0A44" w:rsidRPr="0076576B" w:rsidRDefault="002D0A44" w:rsidP="00092C15">
            <w:pPr>
              <w:pStyle w:val="TOC3"/>
              <w:ind w:left="0"/>
            </w:pPr>
            <w:r w:rsidRPr="0076576B">
              <w:t>Технология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5C1DE5" w:rsidRDefault="002D0A44" w:rsidP="00092C15">
            <w:pPr>
              <w:spacing w:line="240" w:lineRule="auto"/>
              <w:jc w:val="both"/>
              <w:rPr>
                <w:rFonts w:ascii="Times New Roman" w:hAnsi="Times New Roman"/>
                <w:b/>
                <w:sz w:val="20"/>
                <w:szCs w:val="20"/>
              </w:rPr>
            </w:pPr>
            <w:r w:rsidRPr="005C1DE5">
              <w:rPr>
                <w:rFonts w:ascii="Times New Roman" w:hAnsi="Times New Roman"/>
                <w:sz w:val="20"/>
                <w:szCs w:val="20"/>
              </w:rPr>
              <w:t>1.2.5.16.</w:t>
            </w:r>
          </w:p>
        </w:tc>
        <w:tc>
          <w:tcPr>
            <w:tcW w:w="7614" w:type="dxa"/>
          </w:tcPr>
          <w:p w:rsidR="002D0A44" w:rsidRPr="0076576B" w:rsidRDefault="002D0A44" w:rsidP="00092C15">
            <w:pPr>
              <w:pStyle w:val="TOC3"/>
              <w:ind w:left="0"/>
            </w:pPr>
            <w:r w:rsidRPr="0076576B">
              <w:t>Физическая культура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Pr>
                <w:rFonts w:ascii="Times New Roman" w:hAnsi="Times New Roman"/>
                <w:sz w:val="20"/>
                <w:szCs w:val="20"/>
              </w:rPr>
              <w:t>1.2.5.17</w:t>
            </w:r>
            <w:r w:rsidRPr="005C1DE5">
              <w:rPr>
                <w:rFonts w:ascii="Times New Roman" w:hAnsi="Times New Roman"/>
                <w:sz w:val="20"/>
                <w:szCs w:val="20"/>
              </w:rPr>
              <w:t>.</w:t>
            </w:r>
          </w:p>
        </w:tc>
        <w:tc>
          <w:tcPr>
            <w:tcW w:w="7614" w:type="dxa"/>
          </w:tcPr>
          <w:p w:rsidR="002D0A44" w:rsidRPr="0076576B" w:rsidRDefault="002D0A44" w:rsidP="00092C15">
            <w:pPr>
              <w:pStyle w:val="TOC4"/>
              <w:ind w:left="0"/>
            </w:pPr>
            <w:r>
              <w:t>Основы безопасности жизнедеятельности</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1268"/>
        </w:trPr>
        <w:tc>
          <w:tcPr>
            <w:tcW w:w="986"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1.3.</w:t>
            </w:r>
          </w:p>
        </w:tc>
        <w:tc>
          <w:tcPr>
            <w:tcW w:w="7614" w:type="dxa"/>
          </w:tcPr>
          <w:p w:rsidR="002D0A44" w:rsidRPr="007B0FA0" w:rsidRDefault="002D0A44" w:rsidP="00092C15">
            <w:pPr>
              <w:spacing w:line="240" w:lineRule="auto"/>
              <w:jc w:val="both"/>
              <w:rPr>
                <w:rFonts w:ascii="Times New Roman" w:hAnsi="Times New Roman"/>
                <w:b/>
                <w:sz w:val="20"/>
                <w:szCs w:val="20"/>
              </w:rPr>
            </w:pPr>
            <w:r w:rsidRPr="004575F3">
              <w:rPr>
                <w:rFonts w:ascii="Times New Roman" w:hAnsi="Times New Roman"/>
                <w:b/>
                <w:spacing w:val="-1"/>
                <w:sz w:val="20"/>
                <w:szCs w:val="20"/>
              </w:rPr>
              <w:t xml:space="preserve">Система оценки достижения планируемых результатов освоения основной </w:t>
            </w:r>
            <w:r w:rsidRPr="004575F3">
              <w:rPr>
                <w:rFonts w:ascii="Times New Roman" w:hAnsi="Times New Roman"/>
                <w:b/>
                <w:sz w:val="20"/>
                <w:szCs w:val="20"/>
              </w:rPr>
              <w:t>образовательной прог</w:t>
            </w:r>
            <w:r>
              <w:rPr>
                <w:rFonts w:ascii="Times New Roman" w:hAnsi="Times New Roman"/>
                <w:b/>
                <w:sz w:val="20"/>
                <w:szCs w:val="20"/>
              </w:rPr>
              <w:t>раммы основного</w:t>
            </w:r>
            <w:r w:rsidRPr="004575F3">
              <w:rPr>
                <w:rFonts w:ascii="Times New Roman" w:hAnsi="Times New Roman"/>
                <w:b/>
                <w:sz w:val="20"/>
                <w:szCs w:val="20"/>
              </w:rPr>
              <w:t xml:space="preserve"> общего образования.</w:t>
            </w:r>
          </w:p>
        </w:tc>
        <w:tc>
          <w:tcPr>
            <w:tcW w:w="1100" w:type="dxa"/>
          </w:tcPr>
          <w:p w:rsidR="002D0A44" w:rsidRPr="004575F3" w:rsidRDefault="002D0A44" w:rsidP="00092C15">
            <w:pPr>
              <w:spacing w:line="240" w:lineRule="auto"/>
              <w:rPr>
                <w:rFonts w:ascii="Times New Roman" w:hAnsi="Times New Roman"/>
                <w:sz w:val="20"/>
                <w:szCs w:val="20"/>
              </w:rPr>
            </w:pPr>
            <w:r>
              <w:rPr>
                <w:rFonts w:ascii="Times New Roman" w:hAnsi="Times New Roman"/>
                <w:sz w:val="20"/>
                <w:szCs w:val="20"/>
              </w:rPr>
              <w:t>51</w:t>
            </w:r>
          </w:p>
        </w:tc>
      </w:tr>
      <w:tr w:rsidR="002D0A44" w:rsidRPr="004575F3" w:rsidTr="004575F3">
        <w:tc>
          <w:tcPr>
            <w:tcW w:w="9700" w:type="dxa"/>
            <w:gridSpan w:val="3"/>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2. Содержательный раздел:</w:t>
            </w:r>
          </w:p>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55"/>
        </w:trPr>
        <w:tc>
          <w:tcPr>
            <w:tcW w:w="986"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2.1.</w:t>
            </w:r>
          </w:p>
        </w:tc>
        <w:tc>
          <w:tcPr>
            <w:tcW w:w="7614" w:type="dxa"/>
          </w:tcPr>
          <w:p w:rsidR="002D0A44" w:rsidRPr="004575F3" w:rsidRDefault="002D0A44" w:rsidP="00092C15">
            <w:pPr>
              <w:pStyle w:val="BodyTextIndent"/>
              <w:tabs>
                <w:tab w:val="left" w:pos="5415"/>
              </w:tabs>
              <w:spacing w:after="0" w:line="240" w:lineRule="auto"/>
              <w:ind w:left="0"/>
              <w:rPr>
                <w:rFonts w:ascii="Times New Roman" w:hAnsi="Times New Roman"/>
                <w:b/>
                <w:bCs/>
                <w:sz w:val="20"/>
                <w:szCs w:val="20"/>
              </w:rPr>
            </w:pPr>
            <w:r w:rsidRPr="007B0FA0">
              <w:rPr>
                <w:rFonts w:ascii="Times New Roman" w:hAnsi="Times New Roman"/>
                <w:b/>
                <w:bCs/>
                <w:sz w:val="20"/>
                <w:szCs w:val="20"/>
              </w:rPr>
              <w:t>Программа развития универсальных учебных действий, включа</w:t>
            </w:r>
            <w:r>
              <w:rPr>
                <w:rFonts w:ascii="Times New Roman" w:hAnsi="Times New Roman"/>
                <w:b/>
                <w:bCs/>
                <w:sz w:val="20"/>
                <w:szCs w:val="20"/>
              </w:rPr>
              <w:t>ющая формирование компетенций уча</w:t>
            </w:r>
            <w:r w:rsidRPr="007B0FA0">
              <w:rPr>
                <w:rFonts w:ascii="Times New Roman" w:hAnsi="Times New Roman"/>
                <w:b/>
                <w:bCs/>
                <w:sz w:val="20"/>
                <w:szCs w:val="20"/>
              </w:rPr>
              <w:t>щихся в области использования информационно-коммуникационных технологий, учебно-исследовательской и проектной деятельности</w:t>
            </w:r>
            <w:r w:rsidRPr="004575F3">
              <w:rPr>
                <w:rFonts w:ascii="Times New Roman" w:hAnsi="Times New Roman"/>
                <w:b/>
                <w:bCs/>
                <w:sz w:val="20"/>
                <w:szCs w:val="20"/>
              </w:rPr>
              <w:tab/>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55</w:t>
            </w:r>
          </w:p>
        </w:tc>
      </w:tr>
      <w:tr w:rsidR="002D0A44" w:rsidRPr="004575F3" w:rsidTr="00E468B4">
        <w:trPr>
          <w:trHeight w:val="455"/>
        </w:trPr>
        <w:tc>
          <w:tcPr>
            <w:tcW w:w="986"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z w:val="20"/>
                <w:szCs w:val="20"/>
              </w:rPr>
              <w:t>2.2.</w:t>
            </w:r>
          </w:p>
        </w:tc>
        <w:tc>
          <w:tcPr>
            <w:tcW w:w="7614" w:type="dxa"/>
          </w:tcPr>
          <w:p w:rsidR="002D0A44" w:rsidRPr="004575F3" w:rsidRDefault="002D0A44" w:rsidP="00092C15">
            <w:pPr>
              <w:spacing w:line="240" w:lineRule="auto"/>
              <w:jc w:val="both"/>
              <w:rPr>
                <w:rFonts w:ascii="Times New Roman" w:hAnsi="Times New Roman"/>
                <w:b/>
                <w:sz w:val="20"/>
                <w:szCs w:val="20"/>
              </w:rPr>
            </w:pPr>
            <w:r w:rsidRPr="004575F3">
              <w:rPr>
                <w:rFonts w:ascii="Times New Roman" w:hAnsi="Times New Roman"/>
                <w:b/>
                <w:spacing w:val="-1"/>
                <w:sz w:val="20"/>
                <w:szCs w:val="20"/>
              </w:rPr>
              <w:t>Программы отдельных учебных предметов, курсов.</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64</w:t>
            </w:r>
          </w:p>
        </w:tc>
      </w:tr>
      <w:tr w:rsidR="002D0A44" w:rsidRPr="004575F3" w:rsidTr="00E468B4">
        <w:trPr>
          <w:trHeight w:val="400"/>
        </w:trPr>
        <w:tc>
          <w:tcPr>
            <w:tcW w:w="986" w:type="dxa"/>
          </w:tcPr>
          <w:p w:rsidR="002D0A44" w:rsidRPr="007B464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7B4641">
              <w:rPr>
                <w:rFonts w:ascii="Times New Roman" w:hAnsi="Times New Roman"/>
                <w:spacing w:val="-1"/>
                <w:sz w:val="20"/>
                <w:szCs w:val="20"/>
              </w:rPr>
              <w:t>.</w:t>
            </w:r>
          </w:p>
        </w:tc>
        <w:tc>
          <w:tcPr>
            <w:tcW w:w="7614" w:type="dxa"/>
          </w:tcPr>
          <w:p w:rsidR="002D0A44" w:rsidRPr="007B4641" w:rsidRDefault="002D0A44" w:rsidP="00092C15">
            <w:pPr>
              <w:spacing w:line="240" w:lineRule="auto"/>
              <w:jc w:val="both"/>
              <w:rPr>
                <w:rFonts w:ascii="Times New Roman" w:hAnsi="Times New Roman"/>
                <w:spacing w:val="-1"/>
                <w:sz w:val="20"/>
                <w:szCs w:val="20"/>
              </w:rPr>
            </w:pPr>
            <w:r w:rsidRPr="007B4641">
              <w:rPr>
                <w:rFonts w:ascii="Times New Roman" w:hAnsi="Times New Roman"/>
                <w:spacing w:val="-1"/>
                <w:sz w:val="20"/>
                <w:szCs w:val="20"/>
              </w:rPr>
              <w:t>Основное содержание учебных предметов на уровне основного общего образования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7B464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7B4641">
              <w:rPr>
                <w:rFonts w:ascii="Times New Roman" w:hAnsi="Times New Roman"/>
                <w:spacing w:val="-1"/>
                <w:sz w:val="20"/>
                <w:szCs w:val="20"/>
              </w:rPr>
              <w:t>.1.</w:t>
            </w:r>
          </w:p>
        </w:tc>
        <w:tc>
          <w:tcPr>
            <w:tcW w:w="7614" w:type="dxa"/>
          </w:tcPr>
          <w:p w:rsidR="002D0A44" w:rsidRPr="007B4641" w:rsidRDefault="002D0A44" w:rsidP="00092C15">
            <w:pPr>
              <w:spacing w:line="240" w:lineRule="auto"/>
              <w:jc w:val="both"/>
              <w:rPr>
                <w:rFonts w:ascii="Times New Roman" w:hAnsi="Times New Roman"/>
                <w:spacing w:val="-1"/>
                <w:sz w:val="20"/>
                <w:szCs w:val="20"/>
              </w:rPr>
            </w:pPr>
            <w:r w:rsidRPr="007B4641">
              <w:rPr>
                <w:rFonts w:ascii="Times New Roman" w:hAnsi="Times New Roman"/>
                <w:spacing w:val="-1"/>
                <w:sz w:val="20"/>
                <w:szCs w:val="20"/>
              </w:rPr>
              <w:t>Русский язык</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7B464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7B4641">
              <w:rPr>
                <w:rFonts w:ascii="Times New Roman" w:hAnsi="Times New Roman"/>
                <w:spacing w:val="-1"/>
                <w:sz w:val="20"/>
                <w:szCs w:val="20"/>
              </w:rPr>
              <w:t>.2.</w:t>
            </w:r>
          </w:p>
        </w:tc>
        <w:tc>
          <w:tcPr>
            <w:tcW w:w="7614" w:type="dxa"/>
          </w:tcPr>
          <w:p w:rsidR="002D0A44" w:rsidRPr="007B4641" w:rsidRDefault="002D0A44" w:rsidP="00092C15">
            <w:pPr>
              <w:spacing w:line="240" w:lineRule="auto"/>
              <w:jc w:val="both"/>
              <w:rPr>
                <w:rFonts w:ascii="Times New Roman" w:hAnsi="Times New Roman"/>
                <w:spacing w:val="-1"/>
                <w:sz w:val="20"/>
                <w:szCs w:val="20"/>
              </w:rPr>
            </w:pPr>
            <w:r w:rsidRPr="007B4641">
              <w:rPr>
                <w:rFonts w:ascii="Times New Roman" w:hAnsi="Times New Roman"/>
                <w:spacing w:val="-1"/>
                <w:sz w:val="20"/>
                <w:szCs w:val="20"/>
              </w:rPr>
              <w:t>Литература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7B464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7B4641">
              <w:rPr>
                <w:rFonts w:ascii="Times New Roman" w:hAnsi="Times New Roman"/>
                <w:spacing w:val="-1"/>
                <w:sz w:val="20"/>
                <w:szCs w:val="20"/>
              </w:rPr>
              <w:t>.3.</w:t>
            </w:r>
          </w:p>
        </w:tc>
        <w:tc>
          <w:tcPr>
            <w:tcW w:w="7614" w:type="dxa"/>
          </w:tcPr>
          <w:p w:rsidR="002D0A44" w:rsidRPr="007B4641" w:rsidRDefault="002D0A44" w:rsidP="00092C15">
            <w:pPr>
              <w:spacing w:line="240" w:lineRule="auto"/>
              <w:jc w:val="both"/>
              <w:rPr>
                <w:rFonts w:ascii="Times New Roman" w:hAnsi="Times New Roman"/>
                <w:spacing w:val="-1"/>
                <w:sz w:val="20"/>
                <w:szCs w:val="20"/>
              </w:rPr>
            </w:pPr>
            <w:r w:rsidRPr="007B4641">
              <w:rPr>
                <w:rFonts w:ascii="Times New Roman" w:hAnsi="Times New Roman"/>
                <w:spacing w:val="-1"/>
                <w:sz w:val="20"/>
                <w:szCs w:val="20"/>
              </w:rPr>
              <w:t>Иностранный язык</w:t>
            </w:r>
            <w:r>
              <w:rPr>
                <w:rFonts w:ascii="Times New Roman" w:hAnsi="Times New Roman"/>
                <w:spacing w:val="-1"/>
                <w:sz w:val="20"/>
                <w:szCs w:val="20"/>
              </w:rPr>
              <w:t xml:space="preserve"> (английский язык)</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7B464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.4.</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Второй иностран</w:t>
            </w:r>
            <w:r>
              <w:rPr>
                <w:rFonts w:ascii="Times New Roman" w:hAnsi="Times New Roman"/>
                <w:spacing w:val="-1"/>
                <w:sz w:val="20"/>
                <w:szCs w:val="20"/>
              </w:rPr>
              <w:t>ный язык (немецкий  язык</w:t>
            </w:r>
            <w:r w:rsidRPr="00CB40A1">
              <w:rPr>
                <w:rFonts w:ascii="Times New Roman" w:hAnsi="Times New Roman"/>
                <w:spacing w:val="-1"/>
                <w:sz w:val="20"/>
                <w:szCs w:val="20"/>
              </w:rPr>
              <w:t>)</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 xml:space="preserve">.5. </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История России. Всеобщая история</w:t>
            </w:r>
            <w:r>
              <w:rPr>
                <w:rFonts w:ascii="Times New Roman" w:hAnsi="Times New Roman"/>
                <w:spacing w:val="-1"/>
                <w:sz w:val="20"/>
                <w:szCs w:val="20"/>
              </w:rPr>
              <w:t>.</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 xml:space="preserve">.6. </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Обществознание</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.7.</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География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.8.</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Математика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.9.</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Информатика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2.2.1.1</w:t>
            </w:r>
            <w:r w:rsidRPr="00CB40A1">
              <w:rPr>
                <w:rFonts w:ascii="Times New Roman" w:hAnsi="Times New Roman"/>
                <w:spacing w:val="-1"/>
                <w:sz w:val="20"/>
                <w:szCs w:val="20"/>
              </w:rPr>
              <w:t>0</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sidRPr="00CB40A1">
              <w:rPr>
                <w:rFonts w:ascii="Times New Roman" w:hAnsi="Times New Roman"/>
                <w:spacing w:val="-1"/>
                <w:sz w:val="20"/>
                <w:szCs w:val="20"/>
              </w:rPr>
              <w:t>Физика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2.2.1.11</w:t>
            </w:r>
          </w:p>
        </w:tc>
        <w:tc>
          <w:tcPr>
            <w:tcW w:w="7614"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Биология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CB40A1">
              <w:rPr>
                <w:rFonts w:ascii="Times New Roman" w:hAnsi="Times New Roman"/>
                <w:spacing w:val="-1"/>
                <w:sz w:val="20"/>
                <w:szCs w:val="20"/>
              </w:rPr>
              <w:t>.12</w:t>
            </w:r>
          </w:p>
        </w:tc>
        <w:tc>
          <w:tcPr>
            <w:tcW w:w="7614" w:type="dxa"/>
          </w:tcPr>
          <w:p w:rsidR="002D0A44" w:rsidRPr="00CB40A1" w:rsidRDefault="002D0A44" w:rsidP="00092C15">
            <w:pPr>
              <w:spacing w:line="240" w:lineRule="auto"/>
              <w:rPr>
                <w:rFonts w:ascii="Times New Roman" w:hAnsi="Times New Roman"/>
                <w:spacing w:val="-1"/>
                <w:sz w:val="20"/>
                <w:szCs w:val="20"/>
              </w:rPr>
            </w:pPr>
            <w:r w:rsidRPr="00CB40A1">
              <w:rPr>
                <w:rFonts w:ascii="Times New Roman" w:hAnsi="Times New Roman"/>
                <w:spacing w:val="-1"/>
                <w:sz w:val="20"/>
                <w:szCs w:val="20"/>
              </w:rPr>
              <w:t>Химия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CB40A1"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A76404">
              <w:rPr>
                <w:rFonts w:ascii="Times New Roman" w:hAnsi="Times New Roman"/>
                <w:spacing w:val="-1"/>
                <w:sz w:val="20"/>
                <w:szCs w:val="20"/>
              </w:rPr>
              <w:t>.13</w:t>
            </w:r>
          </w:p>
        </w:tc>
        <w:tc>
          <w:tcPr>
            <w:tcW w:w="7614" w:type="dxa"/>
          </w:tcPr>
          <w:p w:rsidR="002D0A44" w:rsidRPr="00A76404" w:rsidRDefault="002D0A44" w:rsidP="00092C15">
            <w:pPr>
              <w:spacing w:line="240" w:lineRule="auto"/>
              <w:rPr>
                <w:rFonts w:ascii="Times New Roman" w:hAnsi="Times New Roman"/>
                <w:spacing w:val="-1"/>
                <w:sz w:val="20"/>
                <w:szCs w:val="20"/>
              </w:rPr>
            </w:pPr>
            <w:r w:rsidRPr="00A76404">
              <w:rPr>
                <w:rFonts w:ascii="Times New Roman" w:hAnsi="Times New Roman"/>
                <w:spacing w:val="-1"/>
                <w:sz w:val="20"/>
                <w:szCs w:val="20"/>
              </w:rPr>
              <w:t>Изобразительное искусство</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A76404">
              <w:rPr>
                <w:rFonts w:ascii="Times New Roman" w:hAnsi="Times New Roman"/>
                <w:spacing w:val="-1"/>
                <w:sz w:val="20"/>
                <w:szCs w:val="20"/>
              </w:rPr>
              <w:t>.14</w:t>
            </w:r>
          </w:p>
        </w:tc>
        <w:tc>
          <w:tcPr>
            <w:tcW w:w="7614" w:type="dxa"/>
          </w:tcPr>
          <w:p w:rsidR="002D0A44" w:rsidRPr="00A76404" w:rsidRDefault="002D0A44" w:rsidP="00092C15">
            <w:pPr>
              <w:spacing w:line="240" w:lineRule="auto"/>
              <w:rPr>
                <w:rFonts w:ascii="Times New Roman" w:hAnsi="Times New Roman"/>
                <w:spacing w:val="-1"/>
                <w:sz w:val="20"/>
                <w:szCs w:val="20"/>
              </w:rPr>
            </w:pPr>
            <w:r w:rsidRPr="00A76404">
              <w:rPr>
                <w:rFonts w:ascii="Times New Roman" w:hAnsi="Times New Roman"/>
                <w:spacing w:val="-1"/>
                <w:sz w:val="20"/>
                <w:szCs w:val="20"/>
              </w:rPr>
              <w:t>Музык</w:t>
            </w:r>
            <w:r>
              <w:rPr>
                <w:rFonts w:ascii="Times New Roman" w:hAnsi="Times New Roman"/>
                <w:spacing w:val="-1"/>
                <w:sz w:val="20"/>
                <w:szCs w:val="20"/>
              </w:rPr>
              <w:t>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A76404">
              <w:rPr>
                <w:rFonts w:ascii="Times New Roman" w:hAnsi="Times New Roman"/>
                <w:spacing w:val="-1"/>
                <w:sz w:val="20"/>
                <w:szCs w:val="20"/>
              </w:rPr>
              <w:t>.15</w:t>
            </w:r>
          </w:p>
        </w:tc>
        <w:tc>
          <w:tcPr>
            <w:tcW w:w="7614" w:type="dxa"/>
          </w:tcPr>
          <w:p w:rsidR="002D0A44" w:rsidRPr="00A76404" w:rsidRDefault="002D0A44" w:rsidP="00092C15">
            <w:pPr>
              <w:spacing w:line="240" w:lineRule="auto"/>
              <w:rPr>
                <w:rFonts w:ascii="Times New Roman" w:hAnsi="Times New Roman"/>
                <w:spacing w:val="-1"/>
                <w:sz w:val="20"/>
                <w:szCs w:val="20"/>
              </w:rPr>
            </w:pPr>
            <w:r w:rsidRPr="00A76404">
              <w:rPr>
                <w:rFonts w:ascii="Times New Roman" w:hAnsi="Times New Roman"/>
                <w:spacing w:val="-1"/>
                <w:sz w:val="20"/>
                <w:szCs w:val="20"/>
              </w:rPr>
              <w:t>Технология</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A76404">
              <w:rPr>
                <w:rFonts w:ascii="Times New Roman" w:hAnsi="Times New Roman"/>
                <w:spacing w:val="-1"/>
                <w:sz w:val="20"/>
                <w:szCs w:val="20"/>
              </w:rPr>
              <w:t>.16</w:t>
            </w:r>
          </w:p>
        </w:tc>
        <w:tc>
          <w:tcPr>
            <w:tcW w:w="7614" w:type="dxa"/>
          </w:tcPr>
          <w:p w:rsidR="002D0A44" w:rsidRPr="00A76404" w:rsidRDefault="002D0A44" w:rsidP="00092C15">
            <w:pPr>
              <w:spacing w:line="240" w:lineRule="auto"/>
              <w:rPr>
                <w:rFonts w:ascii="Times New Roman" w:hAnsi="Times New Roman"/>
                <w:spacing w:val="-1"/>
                <w:sz w:val="20"/>
                <w:szCs w:val="20"/>
              </w:rPr>
            </w:pPr>
            <w:r w:rsidRPr="00A76404">
              <w:rPr>
                <w:rFonts w:ascii="Times New Roman" w:hAnsi="Times New Roman"/>
                <w:spacing w:val="-1"/>
                <w:sz w:val="20"/>
                <w:szCs w:val="20"/>
              </w:rPr>
              <w:t>Физическая культура</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spacing w:val="-1"/>
                <w:sz w:val="20"/>
                <w:szCs w:val="20"/>
              </w:rPr>
            </w:pPr>
            <w:r>
              <w:rPr>
                <w:rFonts w:ascii="Times New Roman" w:hAnsi="Times New Roman"/>
                <w:spacing w:val="-1"/>
                <w:sz w:val="20"/>
                <w:szCs w:val="20"/>
              </w:rPr>
              <w:t>2.2.1</w:t>
            </w:r>
            <w:r w:rsidRPr="00A76404">
              <w:rPr>
                <w:rFonts w:ascii="Times New Roman" w:hAnsi="Times New Roman"/>
                <w:spacing w:val="-1"/>
                <w:sz w:val="20"/>
                <w:szCs w:val="20"/>
              </w:rPr>
              <w:t>.17</w:t>
            </w:r>
          </w:p>
        </w:tc>
        <w:tc>
          <w:tcPr>
            <w:tcW w:w="7614" w:type="dxa"/>
          </w:tcPr>
          <w:p w:rsidR="002D0A44" w:rsidRPr="00A76404" w:rsidRDefault="002D0A44" w:rsidP="00092C15">
            <w:pPr>
              <w:spacing w:line="240" w:lineRule="auto"/>
              <w:rPr>
                <w:rFonts w:ascii="Times New Roman" w:hAnsi="Times New Roman"/>
                <w:spacing w:val="-1"/>
                <w:sz w:val="20"/>
                <w:szCs w:val="20"/>
              </w:rPr>
            </w:pPr>
            <w:r w:rsidRPr="00A76404">
              <w:rPr>
                <w:rFonts w:ascii="Times New Roman" w:hAnsi="Times New Roman"/>
                <w:spacing w:val="-1"/>
                <w:sz w:val="20"/>
                <w:szCs w:val="20"/>
              </w:rPr>
              <w:t>Основы безопасности жизнедеятельности</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b/>
                <w:spacing w:val="-1"/>
                <w:sz w:val="20"/>
                <w:szCs w:val="20"/>
              </w:rPr>
            </w:pPr>
            <w:r w:rsidRPr="00A76404">
              <w:rPr>
                <w:rFonts w:ascii="Times New Roman" w:hAnsi="Times New Roman"/>
                <w:b/>
                <w:spacing w:val="-1"/>
                <w:sz w:val="20"/>
                <w:szCs w:val="20"/>
              </w:rPr>
              <w:t>2.3.</w:t>
            </w:r>
          </w:p>
        </w:tc>
        <w:tc>
          <w:tcPr>
            <w:tcW w:w="7614" w:type="dxa"/>
          </w:tcPr>
          <w:p w:rsidR="002D0A44" w:rsidRPr="00A76404" w:rsidRDefault="002D0A44" w:rsidP="00092C15">
            <w:pPr>
              <w:spacing w:line="240" w:lineRule="auto"/>
              <w:rPr>
                <w:rFonts w:ascii="Times New Roman" w:hAnsi="Times New Roman"/>
                <w:b/>
                <w:spacing w:val="-1"/>
                <w:sz w:val="20"/>
                <w:szCs w:val="20"/>
              </w:rPr>
            </w:pPr>
            <w:r w:rsidRPr="00A76404">
              <w:rPr>
                <w:rFonts w:ascii="Times New Roman" w:hAnsi="Times New Roman"/>
                <w:b/>
                <w:spacing w:val="-1"/>
                <w:sz w:val="20"/>
                <w:szCs w:val="20"/>
              </w:rPr>
              <w:t>Программа воспитания и социализации учащихся</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118</w:t>
            </w: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b/>
                <w:spacing w:val="-1"/>
                <w:sz w:val="20"/>
                <w:szCs w:val="20"/>
              </w:rPr>
            </w:pPr>
            <w:r w:rsidRPr="00A76404">
              <w:rPr>
                <w:rFonts w:ascii="Times New Roman" w:hAnsi="Times New Roman"/>
                <w:b/>
                <w:spacing w:val="-1"/>
                <w:sz w:val="20"/>
                <w:szCs w:val="20"/>
              </w:rPr>
              <w:t>2.4.</w:t>
            </w:r>
          </w:p>
        </w:tc>
        <w:tc>
          <w:tcPr>
            <w:tcW w:w="7614" w:type="dxa"/>
          </w:tcPr>
          <w:p w:rsidR="002D0A44" w:rsidRPr="00A76404" w:rsidRDefault="002D0A44" w:rsidP="00092C15">
            <w:pPr>
              <w:spacing w:line="240" w:lineRule="auto"/>
              <w:rPr>
                <w:rFonts w:ascii="Times New Roman" w:hAnsi="Times New Roman"/>
                <w:b/>
                <w:spacing w:val="-1"/>
                <w:sz w:val="20"/>
                <w:szCs w:val="20"/>
              </w:rPr>
            </w:pPr>
            <w:r w:rsidRPr="00A76404">
              <w:rPr>
                <w:rFonts w:ascii="Times New Roman" w:hAnsi="Times New Roman"/>
                <w:b/>
                <w:spacing w:val="-1"/>
                <w:sz w:val="20"/>
                <w:szCs w:val="20"/>
              </w:rPr>
              <w:t>Программа коррекционной работы</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140</w:t>
            </w:r>
          </w:p>
        </w:tc>
      </w:tr>
      <w:tr w:rsidR="002D0A44" w:rsidRPr="004575F3" w:rsidTr="00E468B4">
        <w:trPr>
          <w:trHeight w:val="400"/>
        </w:trPr>
        <w:tc>
          <w:tcPr>
            <w:tcW w:w="986" w:type="dxa"/>
          </w:tcPr>
          <w:p w:rsidR="002D0A44" w:rsidRPr="00A76404" w:rsidRDefault="002D0A44" w:rsidP="00092C15">
            <w:pPr>
              <w:spacing w:line="240" w:lineRule="auto"/>
              <w:jc w:val="both"/>
              <w:rPr>
                <w:rFonts w:ascii="Times New Roman" w:hAnsi="Times New Roman"/>
                <w:spacing w:val="-1"/>
                <w:sz w:val="20"/>
                <w:szCs w:val="20"/>
              </w:rPr>
            </w:pPr>
            <w:r w:rsidRPr="00A76404">
              <w:rPr>
                <w:rFonts w:ascii="Times New Roman" w:hAnsi="Times New Roman"/>
                <w:spacing w:val="-1"/>
                <w:sz w:val="20"/>
                <w:szCs w:val="20"/>
              </w:rPr>
              <w:t>2.4.5.</w:t>
            </w:r>
          </w:p>
        </w:tc>
        <w:tc>
          <w:tcPr>
            <w:tcW w:w="7614" w:type="dxa"/>
          </w:tcPr>
          <w:p w:rsidR="002D0A44" w:rsidRPr="00A76404" w:rsidRDefault="002D0A44" w:rsidP="00092C15">
            <w:pPr>
              <w:spacing w:line="240" w:lineRule="auto"/>
              <w:rPr>
                <w:rFonts w:ascii="Times New Roman" w:hAnsi="Times New Roman"/>
                <w:spacing w:val="-1"/>
                <w:sz w:val="20"/>
                <w:szCs w:val="20"/>
              </w:rPr>
            </w:pPr>
            <w:r w:rsidRPr="00A76404">
              <w:rPr>
                <w:rFonts w:ascii="Times New Roman" w:hAnsi="Times New Roman"/>
                <w:spacing w:val="-1"/>
                <w:sz w:val="20"/>
                <w:szCs w:val="20"/>
              </w:rPr>
              <w:t>Планируемые результаты коррекционной работы</w:t>
            </w:r>
          </w:p>
        </w:tc>
        <w:tc>
          <w:tcPr>
            <w:tcW w:w="1100" w:type="dxa"/>
          </w:tcPr>
          <w:p w:rsidR="002D0A44" w:rsidRPr="004575F3" w:rsidRDefault="002D0A44" w:rsidP="00092C15">
            <w:pPr>
              <w:spacing w:line="240" w:lineRule="auto"/>
              <w:jc w:val="center"/>
              <w:rPr>
                <w:rFonts w:ascii="Times New Roman" w:hAnsi="Times New Roman"/>
                <w:sz w:val="20"/>
                <w:szCs w:val="20"/>
              </w:rPr>
            </w:pPr>
          </w:p>
        </w:tc>
      </w:tr>
      <w:tr w:rsidR="002D0A44" w:rsidRPr="004575F3" w:rsidTr="004575F3">
        <w:tc>
          <w:tcPr>
            <w:tcW w:w="9700" w:type="dxa"/>
            <w:gridSpan w:val="3"/>
          </w:tcPr>
          <w:p w:rsidR="002D0A44" w:rsidRPr="004575F3" w:rsidRDefault="002D0A44" w:rsidP="00092C15">
            <w:pPr>
              <w:spacing w:line="240" w:lineRule="auto"/>
              <w:rPr>
                <w:rFonts w:ascii="Times New Roman" w:hAnsi="Times New Roman"/>
                <w:b/>
                <w:sz w:val="20"/>
                <w:szCs w:val="20"/>
              </w:rPr>
            </w:pPr>
            <w:r w:rsidRPr="004575F3">
              <w:rPr>
                <w:rFonts w:ascii="Times New Roman" w:hAnsi="Times New Roman"/>
                <w:b/>
                <w:sz w:val="20"/>
                <w:szCs w:val="20"/>
              </w:rPr>
              <w:t>3. Организационный раздел:</w:t>
            </w:r>
          </w:p>
        </w:tc>
      </w:tr>
      <w:tr w:rsidR="002D0A44" w:rsidRPr="004575F3" w:rsidTr="00E468B4">
        <w:tc>
          <w:tcPr>
            <w:tcW w:w="986" w:type="dxa"/>
          </w:tcPr>
          <w:p w:rsidR="002D0A44" w:rsidRPr="00152B74" w:rsidRDefault="002D0A44" w:rsidP="00092C15">
            <w:pPr>
              <w:spacing w:line="240" w:lineRule="auto"/>
              <w:jc w:val="both"/>
              <w:rPr>
                <w:rFonts w:ascii="Times New Roman" w:hAnsi="Times New Roman"/>
                <w:sz w:val="20"/>
                <w:szCs w:val="20"/>
              </w:rPr>
            </w:pPr>
            <w:r w:rsidRPr="00152B74">
              <w:rPr>
                <w:rFonts w:ascii="Times New Roman" w:hAnsi="Times New Roman"/>
                <w:sz w:val="20"/>
                <w:szCs w:val="20"/>
              </w:rPr>
              <w:t>3.1.</w:t>
            </w:r>
          </w:p>
        </w:tc>
        <w:tc>
          <w:tcPr>
            <w:tcW w:w="7614" w:type="dxa"/>
          </w:tcPr>
          <w:p w:rsidR="002D0A44" w:rsidRPr="00475353" w:rsidRDefault="002D0A44" w:rsidP="00092C15">
            <w:pPr>
              <w:pStyle w:val="TOC2"/>
            </w:pPr>
            <w:r>
              <w:t>Учебный план</w:t>
            </w:r>
          </w:p>
          <w:p w:rsidR="002D0A44" w:rsidRPr="004575F3" w:rsidRDefault="002D0A44" w:rsidP="00092C15">
            <w:pPr>
              <w:pStyle w:val="TOC3"/>
            </w:pP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144</w:t>
            </w: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sidRPr="00E468B4">
              <w:rPr>
                <w:rFonts w:ascii="Times New Roman" w:hAnsi="Times New Roman"/>
                <w:sz w:val="20"/>
                <w:szCs w:val="20"/>
              </w:rPr>
              <w:t>3.1.1.</w:t>
            </w:r>
          </w:p>
        </w:tc>
        <w:tc>
          <w:tcPr>
            <w:tcW w:w="7614" w:type="dxa"/>
          </w:tcPr>
          <w:p w:rsidR="002D0A44" w:rsidRPr="00E468B4" w:rsidRDefault="002D0A44" w:rsidP="00092C15">
            <w:pPr>
              <w:spacing w:line="240" w:lineRule="auto"/>
              <w:jc w:val="both"/>
              <w:rPr>
                <w:rFonts w:ascii="Times New Roman" w:hAnsi="Times New Roman"/>
                <w:sz w:val="20"/>
                <w:szCs w:val="20"/>
              </w:rPr>
            </w:pPr>
            <w:r>
              <w:rPr>
                <w:rFonts w:ascii="Times New Roman" w:hAnsi="Times New Roman"/>
                <w:sz w:val="20"/>
                <w:szCs w:val="20"/>
              </w:rPr>
              <w:t>К</w:t>
            </w:r>
            <w:r w:rsidRPr="00E468B4">
              <w:rPr>
                <w:rFonts w:ascii="Times New Roman" w:hAnsi="Times New Roman"/>
                <w:sz w:val="20"/>
                <w:szCs w:val="20"/>
              </w:rPr>
              <w:t>алендарный учебный график</w:t>
            </w:r>
          </w:p>
        </w:tc>
        <w:tc>
          <w:tcPr>
            <w:tcW w:w="1100" w:type="dxa"/>
          </w:tcPr>
          <w:p w:rsidR="002D0A44" w:rsidRPr="004575F3" w:rsidRDefault="002D0A44" w:rsidP="00092C15">
            <w:pPr>
              <w:spacing w:line="240" w:lineRule="auto"/>
              <w:rPr>
                <w:rFonts w:ascii="Times New Roman" w:hAnsi="Times New Roman"/>
                <w:sz w:val="20"/>
                <w:szCs w:val="20"/>
              </w:rPr>
            </w:pPr>
            <w:r>
              <w:rPr>
                <w:rFonts w:ascii="Times New Roman" w:hAnsi="Times New Roman"/>
                <w:sz w:val="20"/>
                <w:szCs w:val="20"/>
              </w:rPr>
              <w:t xml:space="preserve">      145</w:t>
            </w:r>
          </w:p>
        </w:tc>
      </w:tr>
      <w:tr w:rsidR="002D0A44" w:rsidRPr="004575F3" w:rsidTr="00E468B4">
        <w:tc>
          <w:tcPr>
            <w:tcW w:w="986" w:type="dxa"/>
          </w:tcPr>
          <w:p w:rsidR="002D0A44" w:rsidRPr="004575F3" w:rsidRDefault="002D0A44" w:rsidP="00092C15">
            <w:pPr>
              <w:spacing w:line="240" w:lineRule="auto"/>
              <w:jc w:val="both"/>
              <w:rPr>
                <w:rFonts w:ascii="Times New Roman" w:hAnsi="Times New Roman"/>
                <w:b/>
                <w:sz w:val="20"/>
                <w:szCs w:val="20"/>
              </w:rPr>
            </w:pPr>
            <w:r w:rsidRPr="00E468B4">
              <w:rPr>
                <w:rFonts w:ascii="Times New Roman" w:hAnsi="Times New Roman"/>
                <w:sz w:val="20"/>
                <w:szCs w:val="20"/>
              </w:rPr>
              <w:t>3.1.2.</w:t>
            </w:r>
          </w:p>
        </w:tc>
        <w:tc>
          <w:tcPr>
            <w:tcW w:w="7614" w:type="dxa"/>
          </w:tcPr>
          <w:p w:rsidR="002D0A44" w:rsidRPr="00E468B4" w:rsidRDefault="002D0A44" w:rsidP="00092C15">
            <w:pPr>
              <w:spacing w:line="240" w:lineRule="auto"/>
              <w:jc w:val="both"/>
              <w:rPr>
                <w:rFonts w:ascii="Times New Roman" w:hAnsi="Times New Roman"/>
                <w:sz w:val="20"/>
                <w:szCs w:val="20"/>
              </w:rPr>
            </w:pPr>
            <w:r>
              <w:rPr>
                <w:rFonts w:ascii="Times New Roman" w:hAnsi="Times New Roman"/>
                <w:sz w:val="20"/>
                <w:szCs w:val="20"/>
              </w:rPr>
              <w:t>П</w:t>
            </w:r>
            <w:r w:rsidRPr="00E468B4">
              <w:rPr>
                <w:rFonts w:ascii="Times New Roman" w:hAnsi="Times New Roman"/>
                <w:sz w:val="20"/>
                <w:szCs w:val="20"/>
              </w:rPr>
              <w:t>лан внеурочной деятельности</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146</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b/>
                <w:sz w:val="20"/>
                <w:szCs w:val="20"/>
              </w:rPr>
            </w:pPr>
            <w:r w:rsidRPr="005E39AC">
              <w:rPr>
                <w:rFonts w:ascii="Times New Roman" w:hAnsi="Times New Roman"/>
                <w:b/>
                <w:sz w:val="20"/>
                <w:szCs w:val="20"/>
              </w:rPr>
              <w:t>3.2.</w:t>
            </w:r>
          </w:p>
        </w:tc>
        <w:tc>
          <w:tcPr>
            <w:tcW w:w="7614" w:type="dxa"/>
          </w:tcPr>
          <w:p w:rsidR="002D0A44" w:rsidRPr="005E39AC" w:rsidRDefault="002D0A44" w:rsidP="00092C15">
            <w:pPr>
              <w:spacing w:line="240" w:lineRule="auto"/>
              <w:jc w:val="both"/>
              <w:rPr>
                <w:rFonts w:ascii="Times New Roman" w:hAnsi="Times New Roman"/>
                <w:b/>
                <w:sz w:val="20"/>
                <w:szCs w:val="20"/>
              </w:rPr>
            </w:pPr>
            <w:r w:rsidRPr="005E39AC">
              <w:rPr>
                <w:rFonts w:ascii="Times New Roman" w:hAnsi="Times New Roman"/>
                <w:b/>
                <w:sz w:val="20"/>
                <w:szCs w:val="20"/>
              </w:rPr>
              <w:t>Система условий реализации основной образовательной  программы</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147</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3.2.1.</w:t>
            </w:r>
          </w:p>
        </w:tc>
        <w:tc>
          <w:tcPr>
            <w:tcW w:w="7614"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Описание кадровых условий реализации основной образовательной программы основного общего образования</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147</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3.2.2.</w:t>
            </w:r>
          </w:p>
        </w:tc>
        <w:tc>
          <w:tcPr>
            <w:tcW w:w="7614"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Психолого-педагогические условия реализации основной образовательной программы основного общего образования</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151</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3.2.3.</w:t>
            </w:r>
          </w:p>
        </w:tc>
        <w:tc>
          <w:tcPr>
            <w:tcW w:w="7614"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Финансово-экономические условия реализации образовательной  программы основного общего образования</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158</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3.2.4.</w:t>
            </w:r>
          </w:p>
        </w:tc>
        <w:tc>
          <w:tcPr>
            <w:tcW w:w="7614"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Материально-технические условия реализации основной образовательной программы</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161</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3.2.5.</w:t>
            </w:r>
          </w:p>
        </w:tc>
        <w:tc>
          <w:tcPr>
            <w:tcW w:w="7614"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Информационно-методические условия реализации основной образовательной программы основного общего образования</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163</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3.2.6.</w:t>
            </w:r>
          </w:p>
        </w:tc>
        <w:tc>
          <w:tcPr>
            <w:tcW w:w="7614" w:type="dxa"/>
          </w:tcPr>
          <w:p w:rsidR="002D0A44" w:rsidRPr="005E39AC" w:rsidRDefault="002D0A44" w:rsidP="00092C15">
            <w:pPr>
              <w:spacing w:line="240" w:lineRule="auto"/>
              <w:jc w:val="both"/>
              <w:rPr>
                <w:rFonts w:ascii="Times New Roman" w:hAnsi="Times New Roman"/>
                <w:sz w:val="20"/>
                <w:szCs w:val="20"/>
              </w:rPr>
            </w:pPr>
            <w:r w:rsidRPr="005E39AC">
              <w:rPr>
                <w:rFonts w:ascii="Times New Roman" w:hAnsi="Times New Roman"/>
                <w:sz w:val="20"/>
                <w:szCs w:val="20"/>
              </w:rPr>
              <w:t>Механизмы достижения целевых ориентиров в системе условий</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166</w:t>
            </w:r>
          </w:p>
        </w:tc>
      </w:tr>
      <w:tr w:rsidR="002D0A44" w:rsidRPr="004575F3" w:rsidTr="00E468B4">
        <w:tc>
          <w:tcPr>
            <w:tcW w:w="986" w:type="dxa"/>
          </w:tcPr>
          <w:p w:rsidR="002D0A44" w:rsidRPr="005E39AC" w:rsidRDefault="002D0A44" w:rsidP="00092C15">
            <w:pPr>
              <w:spacing w:line="240" w:lineRule="auto"/>
              <w:jc w:val="both"/>
              <w:rPr>
                <w:rFonts w:ascii="Times New Roman" w:hAnsi="Times New Roman"/>
                <w:sz w:val="20"/>
                <w:szCs w:val="20"/>
              </w:rPr>
            </w:pPr>
            <w:r w:rsidRPr="00DB4A27">
              <w:rPr>
                <w:rFonts w:ascii="Times New Roman" w:hAnsi="Times New Roman"/>
                <w:sz w:val="20"/>
                <w:szCs w:val="20"/>
              </w:rPr>
              <w:t>3.2.7.</w:t>
            </w:r>
          </w:p>
        </w:tc>
        <w:tc>
          <w:tcPr>
            <w:tcW w:w="7614" w:type="dxa"/>
          </w:tcPr>
          <w:p w:rsidR="002D0A44" w:rsidRPr="00DB4A27" w:rsidRDefault="002D0A44" w:rsidP="00092C15">
            <w:pPr>
              <w:spacing w:line="240" w:lineRule="auto"/>
              <w:jc w:val="both"/>
              <w:rPr>
                <w:rFonts w:ascii="Times New Roman" w:hAnsi="Times New Roman"/>
                <w:sz w:val="20"/>
                <w:szCs w:val="20"/>
              </w:rPr>
            </w:pPr>
            <w:r w:rsidRPr="00DB4A27">
              <w:rPr>
                <w:rFonts w:ascii="Times New Roman" w:hAnsi="Times New Roman"/>
                <w:sz w:val="20"/>
                <w:szCs w:val="20"/>
              </w:rPr>
              <w:t>Сетевой график (дорожная карта) по формированию необходимой системы условий</w:t>
            </w:r>
          </w:p>
        </w:tc>
        <w:tc>
          <w:tcPr>
            <w:tcW w:w="1100" w:type="dxa"/>
          </w:tcPr>
          <w:p w:rsidR="002D0A44" w:rsidRPr="004575F3" w:rsidRDefault="002D0A44" w:rsidP="00092C15">
            <w:pPr>
              <w:spacing w:line="240" w:lineRule="auto"/>
              <w:jc w:val="center"/>
              <w:rPr>
                <w:rFonts w:ascii="Times New Roman" w:hAnsi="Times New Roman"/>
                <w:sz w:val="20"/>
                <w:szCs w:val="20"/>
              </w:rPr>
            </w:pPr>
            <w:r>
              <w:rPr>
                <w:rFonts w:ascii="Times New Roman" w:hAnsi="Times New Roman"/>
                <w:sz w:val="20"/>
                <w:szCs w:val="20"/>
              </w:rPr>
              <w:t>168</w:t>
            </w:r>
          </w:p>
        </w:tc>
      </w:tr>
    </w:tbl>
    <w:p w:rsidR="002D0A44" w:rsidRPr="00A25D2B" w:rsidRDefault="002D0A44" w:rsidP="00092C15">
      <w:pPr>
        <w:widowControl w:val="0"/>
        <w:autoSpaceDE w:val="0"/>
        <w:autoSpaceDN w:val="0"/>
        <w:adjustRightInd w:val="0"/>
        <w:spacing w:after="0" w:line="240" w:lineRule="auto"/>
        <w:rPr>
          <w:rFonts w:ascii="Times New Roman" w:hAnsi="Times New Roman"/>
          <w:sz w:val="24"/>
          <w:szCs w:val="24"/>
        </w:rPr>
      </w:pPr>
    </w:p>
    <w:p w:rsidR="002D0A44" w:rsidRPr="002258B1" w:rsidRDefault="002D0A44" w:rsidP="00092C15">
      <w:pPr>
        <w:widowControl w:val="0"/>
        <w:autoSpaceDE w:val="0"/>
        <w:autoSpaceDN w:val="0"/>
        <w:adjustRightInd w:val="0"/>
        <w:spacing w:after="0" w:line="240" w:lineRule="auto"/>
        <w:rPr>
          <w:rFonts w:ascii="Times New Roman" w:hAnsi="Times New Roman"/>
          <w:sz w:val="20"/>
          <w:szCs w:val="20"/>
        </w:rPr>
        <w:sectPr w:rsidR="002D0A44" w:rsidRPr="002258B1">
          <w:footerReference w:type="even" r:id="rId7"/>
          <w:footerReference w:type="default" r:id="rId8"/>
          <w:pgSz w:w="11906" w:h="16838"/>
          <w:pgMar w:top="1181" w:right="840" w:bottom="768" w:left="1700" w:header="720" w:footer="720" w:gutter="0"/>
          <w:cols w:space="720" w:equalWidth="0">
            <w:col w:w="9689"/>
          </w:cols>
          <w:noEndnote/>
        </w:sectPr>
      </w:pPr>
    </w:p>
    <w:p w:rsidR="002D0A44" w:rsidRPr="00382152" w:rsidRDefault="002D0A44" w:rsidP="002258B1">
      <w:pPr>
        <w:pStyle w:val="Heading1"/>
        <w:spacing w:before="0" w:line="240" w:lineRule="auto"/>
        <w:rPr>
          <w:rStyle w:val="Zag11"/>
          <w:rFonts w:ascii="Times New Roman" w:eastAsia="@Arial Unicode MS" w:hAnsi="Times New Roman"/>
          <w:b/>
          <w:color w:val="auto"/>
          <w:sz w:val="16"/>
          <w:szCs w:val="16"/>
        </w:rPr>
      </w:pPr>
      <w:r w:rsidRPr="00382152">
        <w:rPr>
          <w:rStyle w:val="Zag11"/>
          <w:rFonts w:ascii="Times New Roman" w:eastAsia="@Arial Unicode MS" w:hAnsi="Times New Roman"/>
          <w:b/>
          <w:color w:val="auto"/>
          <w:sz w:val="16"/>
          <w:szCs w:val="16"/>
        </w:rPr>
        <w:t xml:space="preserve">   Целевой раздел</w:t>
      </w:r>
      <w:r w:rsidRPr="00382152">
        <w:rPr>
          <w:rFonts w:ascii="Times New Roman" w:hAnsi="Times New Roman"/>
          <w:b/>
          <w:color w:val="auto"/>
          <w:sz w:val="16"/>
          <w:szCs w:val="16"/>
        </w:rPr>
        <w:t>:</w:t>
      </w:r>
    </w:p>
    <w:p w:rsidR="002D0A44" w:rsidRPr="00382152" w:rsidRDefault="002D0A44" w:rsidP="00092C15">
      <w:pPr>
        <w:spacing w:after="0" w:line="240" w:lineRule="auto"/>
        <w:ind w:firstLine="709"/>
        <w:jc w:val="both"/>
        <w:rPr>
          <w:rStyle w:val="Zag11"/>
          <w:rFonts w:ascii="Times New Roman" w:eastAsia="@Arial Unicode MS" w:hAnsi="Times New Roman"/>
          <w:b/>
          <w:sz w:val="16"/>
          <w:szCs w:val="16"/>
        </w:rPr>
      </w:pPr>
    </w:p>
    <w:p w:rsidR="002D0A44" w:rsidRPr="00382152" w:rsidRDefault="002D0A44" w:rsidP="00092C15">
      <w:pPr>
        <w:pStyle w:val="Heading2"/>
        <w:spacing w:line="240" w:lineRule="auto"/>
        <w:rPr>
          <w:rStyle w:val="Zag11"/>
          <w:sz w:val="16"/>
          <w:szCs w:val="16"/>
        </w:rPr>
      </w:pPr>
      <w:r w:rsidRPr="00382152">
        <w:rPr>
          <w:rStyle w:val="Zag11"/>
          <w:sz w:val="16"/>
          <w:szCs w:val="16"/>
        </w:rPr>
        <w:t xml:space="preserve">1.1. Пояснительная  записка </w:t>
      </w:r>
    </w:p>
    <w:p w:rsidR="002D0A44" w:rsidRPr="00382152" w:rsidRDefault="002D0A44" w:rsidP="007E2AE2">
      <w:pPr>
        <w:pStyle w:val="Heading2"/>
        <w:numPr>
          <w:ilvl w:val="2"/>
          <w:numId w:val="128"/>
        </w:numPr>
        <w:spacing w:line="240" w:lineRule="auto"/>
        <w:ind w:left="0" w:firstLine="709"/>
        <w:rPr>
          <w:b w:val="0"/>
          <w:bCs w:val="0"/>
          <w:sz w:val="16"/>
          <w:szCs w:val="16"/>
        </w:rPr>
      </w:pPr>
      <w:r w:rsidRPr="00382152">
        <w:rPr>
          <w:rStyle w:val="Zag11"/>
          <w:sz w:val="16"/>
          <w:szCs w:val="16"/>
        </w:rPr>
        <w:t xml:space="preserve">Цели и задачи реализации </w:t>
      </w:r>
      <w:r w:rsidRPr="00382152">
        <w:rPr>
          <w:sz w:val="16"/>
          <w:szCs w:val="16"/>
        </w:rPr>
        <w:t>основной образовательной программы основного общего образования</w:t>
      </w:r>
    </w:p>
    <w:p w:rsidR="002D0A44" w:rsidRPr="00382152" w:rsidRDefault="002D0A44" w:rsidP="00092C15">
      <w:pPr>
        <w:widowControl w:val="0"/>
        <w:autoSpaceDE w:val="0"/>
        <w:autoSpaceDN w:val="0"/>
        <w:adjustRightInd w:val="0"/>
        <w:spacing w:after="0" w:line="240" w:lineRule="auto"/>
        <w:rPr>
          <w:rFonts w:ascii="Times New Roman" w:hAnsi="Times New Roman"/>
          <w:sz w:val="16"/>
          <w:szCs w:val="16"/>
        </w:rPr>
      </w:pPr>
    </w:p>
    <w:p w:rsidR="002D0A44" w:rsidRPr="00382152" w:rsidRDefault="002D0A44" w:rsidP="00092C15">
      <w:pPr>
        <w:autoSpaceDE w:val="0"/>
        <w:autoSpaceDN w:val="0"/>
        <w:adjustRightInd w:val="0"/>
        <w:spacing w:line="240" w:lineRule="auto"/>
        <w:ind w:right="-81"/>
        <w:jc w:val="both"/>
        <w:rPr>
          <w:rFonts w:ascii="Times New Roman" w:hAnsi="Times New Roman"/>
          <w:spacing w:val="4"/>
          <w:sz w:val="16"/>
          <w:szCs w:val="16"/>
        </w:rPr>
      </w:pPr>
      <w:r>
        <w:rPr>
          <w:noProof/>
          <w:lang w:eastAsia="ru-RU"/>
        </w:rPr>
        <w:pict>
          <v:line id="_x0000_s1026" style="position:absolute;left:0;text-align:left;z-index:-251658240" from="0,13.2pt" to="505.05pt,13.2pt" strokeweight=".16931mm"/>
        </w:pict>
      </w:r>
      <w:r w:rsidRPr="00382152">
        <w:rPr>
          <w:rFonts w:ascii="Times New Roman" w:hAnsi="Times New Roman"/>
          <w:spacing w:val="4"/>
          <w:sz w:val="16"/>
          <w:szCs w:val="16"/>
        </w:rPr>
        <w:t xml:space="preserve"> Основная  образовательная  программа  основного  общего  образования муниципального автономного образовательного учреждения Первопесьяновская  средняя общеобразовательная школа </w:t>
      </w:r>
      <w:r w:rsidRPr="00382152">
        <w:rPr>
          <w:rFonts w:ascii="Times New Roman" w:hAnsi="Times New Roman"/>
          <w:sz w:val="16"/>
          <w:szCs w:val="16"/>
        </w:rPr>
        <w:t>нацелена на обеспечение выполнения требований ФГОС ООО, определяет содержание и организацию образовательного процесса в основной школе и направлена на формирование общей культуры учащихся,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2D0A44" w:rsidRPr="00382152" w:rsidRDefault="002D0A44" w:rsidP="00092C15">
      <w:pPr>
        <w:autoSpaceDE w:val="0"/>
        <w:autoSpaceDN w:val="0"/>
        <w:adjustRightInd w:val="0"/>
        <w:spacing w:line="240" w:lineRule="auto"/>
        <w:ind w:right="-81"/>
        <w:jc w:val="both"/>
        <w:rPr>
          <w:rStyle w:val="Zag11"/>
          <w:rFonts w:ascii="Times New Roman" w:hAnsi="Times New Roman"/>
          <w:spacing w:val="4"/>
          <w:sz w:val="16"/>
          <w:szCs w:val="16"/>
        </w:rPr>
      </w:pPr>
      <w:r w:rsidRPr="00382152">
        <w:rPr>
          <w:rFonts w:ascii="Times New Roman" w:hAnsi="Times New Roman"/>
          <w:sz w:val="16"/>
          <w:szCs w:val="16"/>
        </w:rPr>
        <w:t>С  учётом  условий  работы  образовательного  учреждения,  приоритетных направлений образовательной  деятельности  и  специфики  средств  обучения в данном документе  раскрываются цели,  принципы  и  подходы  к  отбору  содержания, организации  педагогического процесса,  а  также  характеризуется  учебный  план.</w:t>
      </w:r>
    </w:p>
    <w:p w:rsidR="002D0A44" w:rsidRPr="00382152" w:rsidRDefault="002D0A44" w:rsidP="00092C15">
      <w:pPr>
        <w:spacing w:after="0" w:line="240" w:lineRule="auto"/>
        <w:ind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b/>
          <w:sz w:val="16"/>
          <w:szCs w:val="16"/>
        </w:rPr>
        <w:t>Целями реализации</w:t>
      </w:r>
      <w:r w:rsidRPr="00382152">
        <w:rPr>
          <w:rStyle w:val="Zag11"/>
          <w:rFonts w:ascii="Times New Roman" w:eastAsia="@Arial Unicode MS" w:hAnsi="Times New Roman"/>
          <w:sz w:val="16"/>
          <w:szCs w:val="16"/>
        </w:rPr>
        <w:t xml:space="preserve"> основной образовательной программы основного общего образования являются: </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rPr>
      </w:pPr>
      <w:r w:rsidRPr="00382152">
        <w:rPr>
          <w:rStyle w:val="Zag11"/>
          <w:rFonts w:ascii="Times New Roman" w:eastAsia="@Arial Unicode MS" w:hAnsi="Times New Roman"/>
          <w:sz w:val="16"/>
          <w:szCs w:val="16"/>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2D0A44" w:rsidRPr="00382152" w:rsidRDefault="002D0A44" w:rsidP="007E2AE2">
      <w:pPr>
        <w:widowControl w:val="0"/>
        <w:numPr>
          <w:ilvl w:val="0"/>
          <w:numId w:val="2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становление и развитие личности учащегося в ее самобытности, уникальности, неповторимости.</w:t>
      </w:r>
    </w:p>
    <w:p w:rsidR="002D0A44" w:rsidRPr="00382152" w:rsidRDefault="002D0A44" w:rsidP="00092C15">
      <w:pPr>
        <w:spacing w:after="0" w:line="240" w:lineRule="auto"/>
        <w:ind w:firstLine="709"/>
        <w:jc w:val="both"/>
        <w:rPr>
          <w:rStyle w:val="Zag11"/>
          <w:rFonts w:ascii="Times New Roman" w:eastAsia="@Arial Unicode MS" w:hAnsi="Times New Roman"/>
          <w:b/>
          <w:bCs/>
          <w:noProof/>
          <w:sz w:val="16"/>
          <w:szCs w:val="16"/>
          <w:lang w:eastAsia="ru-RU"/>
        </w:rPr>
      </w:pPr>
      <w:r w:rsidRPr="00382152">
        <w:rPr>
          <w:rStyle w:val="Zag11"/>
          <w:rFonts w:ascii="Times New Roman" w:eastAsia="@Arial Unicode MS" w:hAnsi="Times New Roman"/>
          <w:b/>
          <w:sz w:val="16"/>
          <w:szCs w:val="16"/>
        </w:rPr>
        <w:t xml:space="preserve">Достижение поставленных целей </w:t>
      </w:r>
      <w:r w:rsidRPr="00382152">
        <w:rPr>
          <w:rStyle w:val="Zag11"/>
          <w:rFonts w:ascii="Times New Roman" w:eastAsia="@Arial Unicode MS" w:hAnsi="Times New Roman"/>
          <w:sz w:val="16"/>
          <w:szCs w:val="16"/>
        </w:rPr>
        <w:t>при</w:t>
      </w:r>
      <w:r w:rsidRPr="00382152">
        <w:rPr>
          <w:rStyle w:val="Zag11"/>
          <w:rFonts w:ascii="Times New Roman" w:eastAsia="@Arial Unicode MS" w:hAnsi="Times New Roman"/>
          <w:b/>
          <w:sz w:val="16"/>
          <w:szCs w:val="16"/>
        </w:rPr>
        <w:t xml:space="preserve"> </w:t>
      </w:r>
      <w:r w:rsidRPr="00382152">
        <w:rPr>
          <w:rStyle w:val="Zag11"/>
          <w:rFonts w:ascii="Times New Roman" w:eastAsia="@Arial Unicode MS" w:hAnsi="Times New Roman"/>
          <w:sz w:val="16"/>
          <w:szCs w:val="16"/>
        </w:rPr>
        <w:t>разработке и реализации образовательной организацией основной образовательной программы основного общего образования</w:t>
      </w:r>
      <w:r w:rsidRPr="00382152">
        <w:rPr>
          <w:rStyle w:val="Zag11"/>
          <w:rFonts w:ascii="Times New Roman" w:eastAsia="@Arial Unicode MS" w:hAnsi="Times New Roman"/>
          <w:b/>
          <w:sz w:val="16"/>
          <w:szCs w:val="16"/>
        </w:rPr>
        <w:t xml:space="preserve"> предусматривает решение следующих основных задач</w:t>
      </w:r>
      <w:r w:rsidRPr="00382152">
        <w:rPr>
          <w:rStyle w:val="Zag11"/>
          <w:rFonts w:ascii="Times New Roman" w:eastAsia="@Arial Unicode MS" w:hAnsi="Times New Roman"/>
          <w:sz w:val="16"/>
          <w:szCs w:val="16"/>
        </w:rPr>
        <w:t xml:space="preserve">: </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обеспечение преемственности начального общего, основного общего, среднего общего образования;</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взаимодействие образовательной организации при реализации основной образовательной программы с социальными партнерами;</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включение учащихся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социальное и учебно-исследовательское проектирование, профессиональная ориентация учащихся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сохранение</w:t>
      </w:r>
      <w:r w:rsidRPr="00382152">
        <w:rPr>
          <w:rFonts w:ascii="Times New Roman" w:hAnsi="Times New Roman"/>
          <w:sz w:val="16"/>
          <w:szCs w:val="16"/>
        </w:rPr>
        <w:t xml:space="preserve"> и укрепление физического, психологического и социального здоровья учащихся</w:t>
      </w:r>
      <w:r w:rsidRPr="00382152">
        <w:rPr>
          <w:rStyle w:val="Zag11"/>
          <w:rFonts w:ascii="Times New Roman" w:eastAsia="@Arial Unicode MS" w:hAnsi="Times New Roman"/>
          <w:sz w:val="16"/>
          <w:szCs w:val="16"/>
        </w:rPr>
        <w:t>, обеспечение их безопасности.</w:t>
      </w:r>
    </w:p>
    <w:p w:rsidR="002D0A44" w:rsidRPr="00382152" w:rsidRDefault="002D0A44" w:rsidP="007E2AE2">
      <w:pPr>
        <w:pStyle w:val="Heading2"/>
        <w:numPr>
          <w:ilvl w:val="2"/>
          <w:numId w:val="128"/>
        </w:numPr>
        <w:spacing w:line="240" w:lineRule="auto"/>
        <w:ind w:left="0" w:firstLine="709"/>
        <w:rPr>
          <w:rStyle w:val="Zag11"/>
          <w:b w:val="0"/>
          <w:sz w:val="16"/>
          <w:szCs w:val="16"/>
        </w:rPr>
      </w:pPr>
      <w:bookmarkStart w:id="0" w:name="_Toc414553128"/>
      <w:r w:rsidRPr="00382152">
        <w:rPr>
          <w:rStyle w:val="Zag11"/>
          <w:sz w:val="16"/>
          <w:szCs w:val="16"/>
        </w:rPr>
        <w:t>Принципы и подходы к формированию образовательной программы основного общего образования</w:t>
      </w:r>
      <w:bookmarkEnd w:id="0"/>
    </w:p>
    <w:p w:rsidR="002D0A44" w:rsidRPr="00382152" w:rsidRDefault="002D0A44" w:rsidP="00092C15">
      <w:pPr>
        <w:widowControl w:val="0"/>
        <w:overflowPunct w:val="0"/>
        <w:autoSpaceDE w:val="0"/>
        <w:autoSpaceDN w:val="0"/>
        <w:adjustRightInd w:val="0"/>
        <w:spacing w:after="0" w:line="240" w:lineRule="auto"/>
        <w:ind w:firstLine="454"/>
        <w:jc w:val="both"/>
        <w:rPr>
          <w:rFonts w:ascii="Times New Roman" w:hAnsi="Times New Roman"/>
          <w:sz w:val="16"/>
          <w:szCs w:val="16"/>
        </w:rPr>
      </w:pPr>
      <w:r w:rsidRPr="00382152">
        <w:rPr>
          <w:rFonts w:ascii="Times New Roman" w:hAnsi="Times New Roman"/>
          <w:b/>
          <w:bCs/>
          <w:sz w:val="16"/>
          <w:szCs w:val="16"/>
        </w:rPr>
        <w:t xml:space="preserve">В основе реализации основной образовательной программы МАОУ Первопесьяновская СОШ лежит системно-деятельностный подход, </w:t>
      </w:r>
      <w:r w:rsidRPr="00382152">
        <w:rPr>
          <w:rFonts w:ascii="Times New Roman" w:hAnsi="Times New Roman"/>
          <w:sz w:val="16"/>
          <w:szCs w:val="16"/>
        </w:rPr>
        <w:t>который предполагает:</w:t>
      </w:r>
      <w:r w:rsidRPr="00382152">
        <w:rPr>
          <w:rFonts w:ascii="Times New Roman" w:hAnsi="Times New Roman"/>
          <w:b/>
          <w:bCs/>
          <w:sz w:val="16"/>
          <w:szCs w:val="16"/>
        </w:rPr>
        <w:t xml:space="preserve"> </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 </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учет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D0A44" w:rsidRPr="00382152" w:rsidRDefault="002D0A44" w:rsidP="007E2AE2">
      <w:pPr>
        <w:widowControl w:val="0"/>
        <w:numPr>
          <w:ilvl w:val="0"/>
          <w:numId w:val="29"/>
        </w:numPr>
        <w:tabs>
          <w:tab w:val="left" w:pos="993"/>
        </w:tabs>
        <w:spacing w:after="0" w:line="240" w:lineRule="auto"/>
        <w:ind w:left="0"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разнообразие индивидуальных образовательных траекторий и индивидуального развития каждого учащегося, в том числе детей, проявивших выдающиеся способности, детей-инвалидов и детей с ОВЗ.</w:t>
      </w:r>
    </w:p>
    <w:p w:rsidR="002D0A44" w:rsidRPr="00382152" w:rsidRDefault="002D0A44" w:rsidP="00092C15">
      <w:pPr>
        <w:spacing w:after="0" w:line="240" w:lineRule="auto"/>
        <w:ind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b/>
          <w:sz w:val="16"/>
          <w:szCs w:val="16"/>
        </w:rPr>
        <w:t>Основная образовательная программа МАОУ Первопесьяновская СОШ формируется с учетом психолого-педагогических особенностей развития детей 11–15 лет, связанных:</w:t>
      </w:r>
    </w:p>
    <w:p w:rsidR="002D0A44" w:rsidRPr="00382152" w:rsidRDefault="002D0A44" w:rsidP="007E2AE2">
      <w:pPr>
        <w:widowControl w:val="0"/>
        <w:numPr>
          <w:ilvl w:val="0"/>
          <w:numId w:val="30"/>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82152">
        <w:rPr>
          <w:rFonts w:ascii="Times New Roman" w:hAnsi="Times New Roman"/>
          <w:b/>
          <w:sz w:val="16"/>
          <w:szCs w:val="16"/>
        </w:rPr>
        <w:t xml:space="preserve"> </w:t>
      </w:r>
      <w:r w:rsidRPr="00382152">
        <w:rPr>
          <w:rFonts w:ascii="Times New Roman" w:hAnsi="Times New Roman"/>
          <w:sz w:val="16"/>
          <w:szCs w:val="16"/>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учащегося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D0A44" w:rsidRPr="00382152" w:rsidRDefault="002D0A44" w:rsidP="007E2AE2">
      <w:pPr>
        <w:widowControl w:val="0"/>
        <w:numPr>
          <w:ilvl w:val="0"/>
          <w:numId w:val="30"/>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82152">
        <w:rPr>
          <w:rFonts w:ascii="Times New Roman" w:hAnsi="Times New Roman"/>
          <w:b/>
          <w:i/>
          <w:sz w:val="16"/>
          <w:szCs w:val="16"/>
        </w:rPr>
        <w:t xml:space="preserve"> </w:t>
      </w:r>
      <w:r w:rsidRPr="00382152">
        <w:rPr>
          <w:rFonts w:ascii="Times New Roman" w:hAnsi="Times New Roman"/>
          <w:sz w:val="16"/>
          <w:szCs w:val="16"/>
        </w:rPr>
        <w:t xml:space="preserve">от самостоятельной постановки учащимися новых учебных задач </w:t>
      </w:r>
      <w:r w:rsidRPr="00382152">
        <w:rPr>
          <w:rFonts w:ascii="Times New Roman" w:hAnsi="Times New Roman"/>
          <w:i/>
          <w:sz w:val="16"/>
          <w:szCs w:val="16"/>
        </w:rPr>
        <w:t xml:space="preserve">к </w:t>
      </w:r>
      <w:r w:rsidRPr="00382152">
        <w:rPr>
          <w:rFonts w:ascii="Times New Roman" w:hAnsi="Times New Roman"/>
          <w:sz w:val="16"/>
          <w:szCs w:val="16"/>
        </w:rPr>
        <w:t>развитию способности проектирования собственной учебной деятельности  и построению жизненных планов во временнóй перспективе;</w:t>
      </w:r>
    </w:p>
    <w:p w:rsidR="002D0A44" w:rsidRPr="00382152" w:rsidRDefault="002D0A44" w:rsidP="007E2AE2">
      <w:pPr>
        <w:widowControl w:val="0"/>
        <w:numPr>
          <w:ilvl w:val="0"/>
          <w:numId w:val="30"/>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2D0A44" w:rsidRPr="00382152" w:rsidRDefault="002D0A44" w:rsidP="007E2AE2">
      <w:pPr>
        <w:widowControl w:val="0"/>
        <w:numPr>
          <w:ilvl w:val="0"/>
          <w:numId w:val="30"/>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учащихся с учителем и сверстниками;</w:t>
      </w:r>
    </w:p>
    <w:p w:rsidR="002D0A44" w:rsidRPr="00382152" w:rsidRDefault="002D0A44" w:rsidP="007E2AE2">
      <w:pPr>
        <w:widowControl w:val="0"/>
        <w:numPr>
          <w:ilvl w:val="0"/>
          <w:numId w:val="30"/>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Переход учащегося в основную школу совпадает </w:t>
      </w:r>
      <w:r w:rsidRPr="00382152">
        <w:rPr>
          <w:rFonts w:ascii="Times New Roman" w:hAnsi="Times New Roman"/>
          <w:b/>
          <w:i/>
          <w:sz w:val="16"/>
          <w:szCs w:val="16"/>
        </w:rPr>
        <w:t xml:space="preserve">с </w:t>
      </w:r>
      <w:r w:rsidRPr="00382152">
        <w:rPr>
          <w:rFonts w:ascii="Times New Roman" w:hAnsi="Times New Roman"/>
          <w:sz w:val="16"/>
          <w:szCs w:val="16"/>
        </w:rPr>
        <w:t>первым этапом подросткового развития</w:t>
      </w:r>
      <w:r w:rsidRPr="00382152">
        <w:rPr>
          <w:rFonts w:ascii="Times New Roman" w:hAnsi="Times New Roman"/>
          <w:b/>
          <w:i/>
          <w:sz w:val="16"/>
          <w:szCs w:val="16"/>
        </w:rPr>
        <w:t xml:space="preserve"> -  </w:t>
      </w:r>
      <w:r w:rsidRPr="00382152">
        <w:rPr>
          <w:rFonts w:ascii="Times New Roman" w:hAnsi="Times New Roman"/>
          <w:sz w:val="16"/>
          <w:szCs w:val="16"/>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Второй этап подросткового развития (14–15 лет, 8–9 классы), характеризуется:</w:t>
      </w:r>
    </w:p>
    <w:p w:rsidR="002D0A44" w:rsidRPr="00382152" w:rsidRDefault="002D0A44" w:rsidP="007E2AE2">
      <w:pPr>
        <w:widowControl w:val="0"/>
        <w:numPr>
          <w:ilvl w:val="0"/>
          <w:numId w:val="3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2D0A44" w:rsidRPr="00382152" w:rsidRDefault="002D0A44" w:rsidP="007E2AE2">
      <w:pPr>
        <w:widowControl w:val="0"/>
        <w:numPr>
          <w:ilvl w:val="0"/>
          <w:numId w:val="3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стремлением подростка к общению и совместной деятельности со сверстниками;</w:t>
      </w:r>
    </w:p>
    <w:p w:rsidR="002D0A44" w:rsidRPr="00382152" w:rsidRDefault="002D0A44" w:rsidP="007E2AE2">
      <w:pPr>
        <w:widowControl w:val="0"/>
        <w:numPr>
          <w:ilvl w:val="0"/>
          <w:numId w:val="3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D0A44" w:rsidRPr="00382152" w:rsidRDefault="002D0A44" w:rsidP="007E2AE2">
      <w:pPr>
        <w:pStyle w:val="Normal1"/>
        <w:numPr>
          <w:ilvl w:val="0"/>
          <w:numId w:val="31"/>
        </w:numPr>
        <w:tabs>
          <w:tab w:val="left" w:pos="993"/>
        </w:tabs>
        <w:ind w:left="0" w:firstLine="709"/>
        <w:rPr>
          <w:sz w:val="16"/>
          <w:szCs w:val="16"/>
        </w:rPr>
      </w:pPr>
      <w:r w:rsidRPr="00382152">
        <w:rPr>
          <w:sz w:val="16"/>
          <w:szCs w:val="16"/>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82152">
        <w:rPr>
          <w:bCs/>
          <w:sz w:val="16"/>
          <w:szCs w:val="16"/>
        </w:rPr>
        <w:t xml:space="preserve">интенсивное формирование нравственных понятий и убеждений, выработку принципов, </w:t>
      </w:r>
      <w:r w:rsidRPr="00382152">
        <w:rPr>
          <w:bCs/>
          <w:iCs/>
          <w:sz w:val="16"/>
          <w:szCs w:val="16"/>
        </w:rPr>
        <w:t xml:space="preserve">моральное развитие личности; </w:t>
      </w:r>
      <w:r w:rsidRPr="00382152">
        <w:rPr>
          <w:bCs/>
          <w:sz w:val="16"/>
          <w:szCs w:val="16"/>
        </w:rPr>
        <w:t>т.е. моральным развитием личности;</w:t>
      </w:r>
    </w:p>
    <w:p w:rsidR="002D0A44" w:rsidRPr="00382152" w:rsidRDefault="002D0A44" w:rsidP="007E2AE2">
      <w:pPr>
        <w:widowControl w:val="0"/>
        <w:numPr>
          <w:ilvl w:val="0"/>
          <w:numId w:val="3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2D0A44" w:rsidRPr="00382152" w:rsidRDefault="002D0A44" w:rsidP="007E2AE2">
      <w:pPr>
        <w:widowControl w:val="0"/>
        <w:numPr>
          <w:ilvl w:val="0"/>
          <w:numId w:val="3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2D0A44" w:rsidRPr="00382152" w:rsidRDefault="002D0A44" w:rsidP="00092C15">
      <w:pPr>
        <w:spacing w:after="0" w:line="240" w:lineRule="auto"/>
        <w:ind w:firstLine="709"/>
        <w:jc w:val="both"/>
        <w:rPr>
          <w:rStyle w:val="Zag11"/>
          <w:rFonts w:ascii="Times New Roman" w:eastAsia="@Arial Unicode MS" w:hAnsi="Times New Roman"/>
          <w:sz w:val="16"/>
          <w:szCs w:val="16"/>
          <w:lang w:eastAsia="ru-RU"/>
        </w:rPr>
      </w:pPr>
      <w:r w:rsidRPr="00382152">
        <w:rPr>
          <w:rStyle w:val="Zag11"/>
          <w:rFonts w:ascii="Times New Roman" w:eastAsia="@Arial Unicode MS" w:hAnsi="Times New Roman"/>
          <w:sz w:val="16"/>
          <w:szCs w:val="16"/>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2D0A44" w:rsidRPr="00382152" w:rsidRDefault="002D0A44" w:rsidP="00092C15">
      <w:pPr>
        <w:spacing w:after="0" w:line="240" w:lineRule="auto"/>
        <w:ind w:firstLine="709"/>
        <w:jc w:val="both"/>
        <w:rPr>
          <w:rStyle w:val="Zag11"/>
          <w:rFonts w:ascii="Times New Roman" w:eastAsia="@Arial Unicode MS" w:hAnsi="Times New Roman"/>
          <w:sz w:val="16"/>
          <w:szCs w:val="16"/>
          <w:lang w:eastAsia="ru-RU"/>
        </w:rPr>
      </w:pPr>
      <w:r w:rsidRPr="00382152">
        <w:rPr>
          <w:rFonts w:ascii="Times New Roman" w:hAnsi="Times New Roman"/>
          <w:sz w:val="16"/>
          <w:szCs w:val="16"/>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D0A44" w:rsidRPr="00382152" w:rsidRDefault="002D0A44" w:rsidP="00092C15">
      <w:pPr>
        <w:pStyle w:val="Osnova"/>
        <w:tabs>
          <w:tab w:val="left" w:leader="dot" w:pos="624"/>
        </w:tabs>
        <w:spacing w:line="240" w:lineRule="auto"/>
        <w:ind w:firstLine="709"/>
        <w:rPr>
          <w:rStyle w:val="Zag11"/>
          <w:rFonts w:ascii="Times New Roman" w:eastAsia="@Arial Unicode MS" w:hAnsi="Times New Roman" w:cs="Times New Roman"/>
          <w:b/>
          <w:color w:val="auto"/>
          <w:sz w:val="16"/>
          <w:szCs w:val="16"/>
          <w:lang w:val="ru-RU"/>
        </w:rPr>
      </w:pPr>
      <w:r>
        <w:rPr>
          <w:rStyle w:val="Zag11"/>
          <w:rFonts w:ascii="Times New Roman" w:eastAsia="@Arial Unicode MS" w:hAnsi="Times New Roman" w:cs="Times New Roman"/>
          <w:b/>
          <w:color w:val="auto"/>
          <w:sz w:val="16"/>
          <w:szCs w:val="16"/>
          <w:lang w:val="ru-RU"/>
        </w:rPr>
        <w:br w:type="page"/>
      </w:r>
    </w:p>
    <w:p w:rsidR="002D0A44" w:rsidRPr="00382152" w:rsidRDefault="002D0A44" w:rsidP="00092C15">
      <w:pPr>
        <w:pStyle w:val="Heading2"/>
        <w:spacing w:line="240" w:lineRule="auto"/>
        <w:rPr>
          <w:rStyle w:val="Zag11"/>
          <w:sz w:val="16"/>
          <w:szCs w:val="16"/>
        </w:rPr>
      </w:pPr>
      <w:bookmarkStart w:id="1" w:name="_Toc405145647"/>
      <w:bookmarkStart w:id="2" w:name="_Toc406058976"/>
      <w:bookmarkStart w:id="3" w:name="_Toc409691625"/>
      <w:bookmarkStart w:id="4" w:name="_Toc410653947"/>
      <w:bookmarkStart w:id="5" w:name="_Toc410702952"/>
      <w:bookmarkStart w:id="6" w:name="_Toc414553129"/>
      <w:r w:rsidRPr="00382152">
        <w:rPr>
          <w:rStyle w:val="Zag11"/>
          <w:sz w:val="16"/>
          <w:szCs w:val="16"/>
        </w:rPr>
        <w:t>1.2. Планируемые результаты освоения учащимися основной образовательной программы основного общего образования</w:t>
      </w:r>
      <w:bookmarkEnd w:id="1"/>
      <w:bookmarkEnd w:id="2"/>
      <w:bookmarkEnd w:id="3"/>
      <w:bookmarkEnd w:id="4"/>
      <w:bookmarkEnd w:id="5"/>
      <w:bookmarkEnd w:id="6"/>
    </w:p>
    <w:p w:rsidR="002D0A44" w:rsidRPr="00382152" w:rsidRDefault="002D0A44" w:rsidP="00092C15">
      <w:pPr>
        <w:pStyle w:val="Heading3"/>
        <w:spacing w:before="0" w:beforeAutospacing="0" w:after="0" w:afterAutospacing="0"/>
        <w:ind w:firstLine="709"/>
        <w:rPr>
          <w:sz w:val="16"/>
          <w:szCs w:val="16"/>
        </w:rPr>
      </w:pPr>
      <w:bookmarkStart w:id="7" w:name="_Toc410653948"/>
      <w:bookmarkStart w:id="8" w:name="_Toc414553130"/>
      <w:r w:rsidRPr="00382152">
        <w:rPr>
          <w:sz w:val="16"/>
          <w:szCs w:val="16"/>
        </w:rPr>
        <w:t>1.2.1. Общие положения</w:t>
      </w:r>
      <w:bookmarkEnd w:id="7"/>
      <w:bookmarkEnd w:id="8"/>
    </w:p>
    <w:p w:rsidR="002D0A44" w:rsidRPr="00382152" w:rsidRDefault="002D0A44" w:rsidP="00092C15">
      <w:pPr>
        <w:widowControl w:val="0"/>
        <w:overflowPunct w:val="0"/>
        <w:autoSpaceDE w:val="0"/>
        <w:autoSpaceDN w:val="0"/>
        <w:adjustRightInd w:val="0"/>
        <w:spacing w:after="0" w:line="240" w:lineRule="auto"/>
        <w:ind w:right="-44"/>
        <w:jc w:val="both"/>
        <w:rPr>
          <w:rFonts w:ascii="Times New Roman" w:hAnsi="Times New Roman"/>
          <w:sz w:val="16"/>
          <w:szCs w:val="16"/>
        </w:rPr>
      </w:pPr>
      <w:r w:rsidRPr="00382152">
        <w:rPr>
          <w:rFonts w:ascii="Times New Roman" w:hAnsi="Times New Roman"/>
          <w:sz w:val="16"/>
          <w:szCs w:val="16"/>
        </w:rPr>
        <w:t xml:space="preserve">     Итогом освоения Основной образовательной программы основной школы МАОУ Первопесьяновская СОШ  является овладение содержанием дисциплин учебного плана основной школы, достижение учащимися уровня функциональной грамотности (согласно Федеральному образовательному стандарту), развитие художественно-эстетического вкуса, навыков художественно-эстетической деятельности.</w:t>
      </w:r>
    </w:p>
    <w:p w:rsidR="002D0A44" w:rsidRPr="00382152" w:rsidRDefault="002D0A44" w:rsidP="00092C15">
      <w:pPr>
        <w:widowControl w:val="0"/>
        <w:autoSpaceDE w:val="0"/>
        <w:autoSpaceDN w:val="0"/>
        <w:adjustRightInd w:val="0"/>
        <w:spacing w:after="0" w:line="240" w:lineRule="auto"/>
        <w:jc w:val="both"/>
        <w:rPr>
          <w:rFonts w:ascii="Times New Roman" w:hAnsi="Times New Roman"/>
          <w:sz w:val="16"/>
          <w:szCs w:val="16"/>
        </w:rPr>
      </w:pPr>
    </w:p>
    <w:p w:rsidR="002D0A44" w:rsidRPr="00382152" w:rsidRDefault="002D0A44" w:rsidP="00092C15">
      <w:pPr>
        <w:widowControl w:val="0"/>
        <w:overflowPunct w:val="0"/>
        <w:autoSpaceDE w:val="0"/>
        <w:autoSpaceDN w:val="0"/>
        <w:adjustRightInd w:val="0"/>
        <w:spacing w:after="0" w:line="240" w:lineRule="auto"/>
        <w:ind w:left="160" w:right="580"/>
        <w:jc w:val="both"/>
        <w:rPr>
          <w:rFonts w:ascii="Times New Roman" w:hAnsi="Times New Roman"/>
          <w:sz w:val="16"/>
          <w:szCs w:val="16"/>
        </w:rPr>
      </w:pPr>
      <w:r w:rsidRPr="00382152">
        <w:rPr>
          <w:rFonts w:ascii="Times New Roman" w:hAnsi="Times New Roman"/>
          <w:sz w:val="16"/>
          <w:szCs w:val="16"/>
        </w:rPr>
        <w:t>Проектируемым результатом освоения Основной образовательной программы основной школы являются развитие коммуникативной культуры, готовность к выбору индивидуального образовательного маршрута дальнейшего обучения.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2D0A44" w:rsidRPr="00382152" w:rsidRDefault="002D0A44" w:rsidP="00092C15">
      <w:pPr>
        <w:tabs>
          <w:tab w:val="num" w:pos="1920"/>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2D0A44" w:rsidRPr="00382152" w:rsidRDefault="002D0A44" w:rsidP="00092C15">
      <w:pPr>
        <w:pStyle w:val="Header"/>
        <w:tabs>
          <w:tab w:val="clear" w:pos="4677"/>
          <w:tab w:val="clear" w:pos="9355"/>
        </w:tabs>
        <w:overflowPunct w:val="0"/>
        <w:ind w:firstLine="709"/>
        <w:jc w:val="both"/>
        <w:textAlignment w:val="baseline"/>
        <w:rPr>
          <w:bCs/>
          <w:sz w:val="16"/>
          <w:szCs w:val="16"/>
        </w:rPr>
      </w:pPr>
      <w:r w:rsidRPr="00382152">
        <w:rPr>
          <w:sz w:val="16"/>
          <w:szCs w:val="16"/>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382152">
        <w:rPr>
          <w:b/>
          <w:sz w:val="16"/>
          <w:szCs w:val="16"/>
        </w:rPr>
        <w:t>уровневого подхода</w:t>
      </w:r>
      <w:r w:rsidRPr="00382152">
        <w:rPr>
          <w:sz w:val="16"/>
          <w:szCs w:val="16"/>
        </w:rP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w:t>
      </w:r>
      <w:r w:rsidRPr="00382152">
        <w:rPr>
          <w:bCs/>
          <w:sz w:val="16"/>
          <w:szCs w:val="16"/>
        </w:rPr>
        <w:t>поощрять продвижение учащихся, выстраивать индивидуальные траектории обучения с учетом зоны ближайшего развития ребенка.</w:t>
      </w:r>
    </w:p>
    <w:p w:rsidR="002D0A44" w:rsidRPr="00382152" w:rsidRDefault="002D0A44" w:rsidP="00092C15">
      <w:pPr>
        <w:pStyle w:val="Heading3"/>
        <w:rPr>
          <w:sz w:val="16"/>
          <w:szCs w:val="16"/>
        </w:rPr>
      </w:pPr>
      <w:bookmarkStart w:id="9" w:name="_Toc414553131"/>
      <w:bookmarkStart w:id="10" w:name="_Toc410653949"/>
      <w:r w:rsidRPr="00382152">
        <w:rPr>
          <w:sz w:val="16"/>
          <w:szCs w:val="16"/>
        </w:rPr>
        <w:t>1.2.2. Структура планируемых результатов</w:t>
      </w:r>
      <w:bookmarkEnd w:id="9"/>
    </w:p>
    <w:bookmarkEnd w:id="10"/>
    <w:p w:rsidR="002D0A44" w:rsidRPr="00382152" w:rsidRDefault="002D0A44" w:rsidP="00092C15">
      <w:pPr>
        <w:pStyle w:val="Header"/>
        <w:tabs>
          <w:tab w:val="clear" w:pos="4677"/>
          <w:tab w:val="clear" w:pos="9355"/>
        </w:tabs>
        <w:overflowPunct w:val="0"/>
        <w:ind w:firstLine="709"/>
        <w:jc w:val="both"/>
        <w:textAlignment w:val="baseline"/>
        <w:rPr>
          <w:sz w:val="16"/>
          <w:szCs w:val="16"/>
        </w:rPr>
      </w:pPr>
      <w:r w:rsidRPr="00382152">
        <w:rPr>
          <w:bCs/>
          <w:sz w:val="16"/>
          <w:szCs w:val="16"/>
        </w:rPr>
        <w:t xml:space="preserve">Планируемые результаты опираются на </w:t>
      </w:r>
      <w:r w:rsidRPr="00382152">
        <w:rPr>
          <w:b/>
          <w:bCs/>
          <w:sz w:val="16"/>
          <w:szCs w:val="16"/>
        </w:rPr>
        <w:t>ведущие целевые установки</w:t>
      </w:r>
      <w:r w:rsidRPr="00382152">
        <w:rPr>
          <w:b/>
          <w:sz w:val="16"/>
          <w:szCs w:val="16"/>
        </w:rPr>
        <w:t xml:space="preserve">, </w:t>
      </w:r>
      <w:r w:rsidRPr="00382152">
        <w:rPr>
          <w:sz w:val="16"/>
          <w:szCs w:val="16"/>
        </w:rPr>
        <w:t>отражающие основной, сущностный вклад каждой изучаемой программы в развитие личности учащихся, их способностей.</w:t>
      </w:r>
    </w:p>
    <w:p w:rsidR="002D0A44" w:rsidRPr="00382152" w:rsidRDefault="002D0A44" w:rsidP="00092C15">
      <w:pPr>
        <w:pStyle w:val="Header"/>
        <w:tabs>
          <w:tab w:val="clear" w:pos="4677"/>
          <w:tab w:val="clear" w:pos="9355"/>
        </w:tabs>
        <w:overflowPunct w:val="0"/>
        <w:ind w:firstLine="709"/>
        <w:jc w:val="both"/>
        <w:textAlignment w:val="baseline"/>
        <w:rPr>
          <w:sz w:val="16"/>
          <w:szCs w:val="16"/>
        </w:rPr>
      </w:pPr>
      <w:r w:rsidRPr="00382152">
        <w:rPr>
          <w:bCs/>
          <w:sz w:val="16"/>
          <w:szCs w:val="16"/>
        </w:rPr>
        <w:t>В стру</w:t>
      </w:r>
      <w:r w:rsidRPr="00382152">
        <w:rPr>
          <w:sz w:val="16"/>
          <w:szCs w:val="16"/>
        </w:rPr>
        <w:t xml:space="preserve">ктуре планируемых результатов выделяется </w:t>
      </w:r>
      <w:r w:rsidRPr="00382152">
        <w:rPr>
          <w:b/>
          <w:sz w:val="16"/>
          <w:szCs w:val="16"/>
        </w:rPr>
        <w:t xml:space="preserve">следующие группы: </w:t>
      </w:r>
    </w:p>
    <w:p w:rsidR="002D0A44" w:rsidRPr="00382152" w:rsidRDefault="002D0A44" w:rsidP="00092C15">
      <w:pPr>
        <w:pStyle w:val="Header"/>
        <w:tabs>
          <w:tab w:val="clear" w:pos="4677"/>
          <w:tab w:val="clear" w:pos="9355"/>
        </w:tabs>
        <w:overflowPunct w:val="0"/>
        <w:ind w:firstLine="709"/>
        <w:jc w:val="both"/>
        <w:textAlignment w:val="baseline"/>
        <w:rPr>
          <w:sz w:val="16"/>
          <w:szCs w:val="16"/>
        </w:rPr>
      </w:pPr>
      <w:r w:rsidRPr="00382152">
        <w:rPr>
          <w:b/>
          <w:sz w:val="16"/>
          <w:szCs w:val="16"/>
        </w:rPr>
        <w:t xml:space="preserve">1. Личностные результаты освоения основной образовательной программы </w:t>
      </w:r>
      <w:r w:rsidRPr="00382152">
        <w:rPr>
          <w:sz w:val="16"/>
          <w:szCs w:val="16"/>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382152">
        <w:rPr>
          <w:b/>
          <w:sz w:val="16"/>
          <w:szCs w:val="16"/>
        </w:rPr>
        <w:t>исключительно неперсонифицированной</w:t>
      </w:r>
      <w:r w:rsidRPr="00382152">
        <w:rPr>
          <w:sz w:val="16"/>
          <w:szCs w:val="16"/>
        </w:rPr>
        <w:t xml:space="preserve"> информации.</w:t>
      </w:r>
    </w:p>
    <w:p w:rsidR="002D0A44" w:rsidRPr="00382152" w:rsidRDefault="002D0A44" w:rsidP="00092C15">
      <w:pPr>
        <w:spacing w:after="0" w:line="240" w:lineRule="auto"/>
        <w:ind w:firstLine="709"/>
        <w:jc w:val="both"/>
        <w:rPr>
          <w:rFonts w:ascii="Times New Roman" w:hAnsi="Times New Roman"/>
          <w:sz w:val="16"/>
          <w:szCs w:val="16"/>
        </w:rPr>
      </w:pP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2. Метапредметные результаты освоения основной образовательной программы </w:t>
      </w:r>
      <w:r w:rsidRPr="00382152">
        <w:rPr>
          <w:rFonts w:ascii="Times New Roman" w:hAnsi="Times New Roman"/>
          <w:sz w:val="16"/>
          <w:szCs w:val="16"/>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2D0A44" w:rsidRPr="00382152" w:rsidRDefault="002D0A44" w:rsidP="00092C15">
      <w:pPr>
        <w:spacing w:after="0" w:line="240" w:lineRule="auto"/>
        <w:ind w:firstLine="709"/>
        <w:jc w:val="both"/>
        <w:rPr>
          <w:rFonts w:ascii="Times New Roman" w:hAnsi="Times New Roman"/>
          <w:b/>
          <w:sz w:val="16"/>
          <w:szCs w:val="16"/>
        </w:rPr>
      </w:pP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3. Предметные результаты освоения основной образовательной программы </w:t>
      </w:r>
      <w:r w:rsidRPr="00382152">
        <w:rPr>
          <w:rFonts w:ascii="Times New Roman" w:hAnsi="Times New Roman"/>
          <w:sz w:val="16"/>
          <w:szCs w:val="16"/>
        </w:rPr>
        <w:t>представлены в соответствии с группами результатов учебных предметов, раскрывают и детализируют их.</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Предметные результаты приводятся в блоках</w:t>
      </w:r>
      <w:r w:rsidRPr="00382152">
        <w:rPr>
          <w:rFonts w:ascii="Times New Roman" w:hAnsi="Times New Roman"/>
          <w:b/>
          <w:sz w:val="16"/>
          <w:szCs w:val="16"/>
        </w:rPr>
        <w:t xml:space="preserve"> «</w:t>
      </w:r>
      <w:r w:rsidRPr="00382152">
        <w:rPr>
          <w:rFonts w:ascii="Times New Roman" w:hAnsi="Times New Roman"/>
          <w:sz w:val="16"/>
          <w:szCs w:val="16"/>
        </w:rPr>
        <w:t>Выпускник научится» и «Выпускник получит возможность научиться»,</w:t>
      </w:r>
      <w:r w:rsidRPr="00382152">
        <w:rPr>
          <w:rFonts w:ascii="Times New Roman" w:hAnsi="Times New Roman"/>
          <w:b/>
          <w:sz w:val="16"/>
          <w:szCs w:val="16"/>
        </w:rPr>
        <w:t xml:space="preserve"> относящихся  </w:t>
      </w:r>
      <w:r w:rsidRPr="00382152">
        <w:rPr>
          <w:rFonts w:ascii="Times New Roman" w:hAnsi="Times New Roman"/>
          <w:sz w:val="16"/>
          <w:szCs w:val="16"/>
        </w:rPr>
        <w:t>к</w:t>
      </w:r>
      <w:r w:rsidRPr="00382152">
        <w:rPr>
          <w:rFonts w:ascii="Times New Roman" w:hAnsi="Times New Roman"/>
          <w:b/>
          <w:sz w:val="16"/>
          <w:szCs w:val="16"/>
        </w:rPr>
        <w:t xml:space="preserve"> </w:t>
      </w:r>
      <w:r w:rsidRPr="00382152">
        <w:rPr>
          <w:rFonts w:ascii="Times New Roman" w:hAnsi="Times New Roman"/>
          <w:sz w:val="16"/>
          <w:szCs w:val="16"/>
        </w:rPr>
        <w:t xml:space="preserve">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учащимися.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Достижение планируемых результатов, отнесенных к блоку «Выпускник научится», выносится на итоговое оценивание, которое осуществляется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учащиеся. В повседневной практике преподавания цели данного блока  не отрабатываются со всеми без исключения учащимися как в силу повышенной сложности учебных действий, так и в силу повышенной сложности учебного материала 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учащимся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учащихся.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в виде накопленной оценки (например, в форме портфеля достижений) и учитываются при определении итоговой оценки.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82152">
        <w:rPr>
          <w:rFonts w:ascii="Times New Roman" w:hAnsi="Times New Roman"/>
          <w:bCs/>
          <w:iCs/>
          <w:sz w:val="16"/>
          <w:szCs w:val="16"/>
        </w:rPr>
        <w:t>дифференциации требований</w:t>
      </w:r>
      <w:r w:rsidRPr="00382152">
        <w:rPr>
          <w:rFonts w:ascii="Times New Roman" w:hAnsi="Times New Roman"/>
          <w:sz w:val="16"/>
          <w:szCs w:val="16"/>
        </w:rPr>
        <w:t xml:space="preserve"> к подготовке учащихся.</w:t>
      </w:r>
    </w:p>
    <w:p w:rsidR="002D0A44" w:rsidRPr="00382152" w:rsidRDefault="002D0A44" w:rsidP="00092C15">
      <w:pPr>
        <w:pStyle w:val="Heading2"/>
        <w:spacing w:line="240" w:lineRule="auto"/>
        <w:rPr>
          <w:rStyle w:val="Heading2Char"/>
          <w:bCs w:val="0"/>
          <w:sz w:val="16"/>
          <w:szCs w:val="16"/>
          <w:lang w:val="ru-RU"/>
        </w:rPr>
      </w:pPr>
      <w:bookmarkStart w:id="11" w:name="_Toc405145648"/>
      <w:bookmarkStart w:id="12" w:name="_Toc406058977"/>
      <w:bookmarkStart w:id="13" w:name="_Toc409691626"/>
      <w:r w:rsidRPr="00382152">
        <w:rPr>
          <w:rStyle w:val="Heading2Char"/>
          <w:bCs w:val="0"/>
          <w:sz w:val="16"/>
          <w:szCs w:val="16"/>
          <w:lang w:val="ru-RU"/>
        </w:rPr>
        <w:t xml:space="preserve">1.2.3. Личностные результаты освоения </w:t>
      </w:r>
      <w:bookmarkEnd w:id="11"/>
      <w:bookmarkEnd w:id="12"/>
      <w:bookmarkEnd w:id="13"/>
      <w:r w:rsidRPr="00382152">
        <w:rPr>
          <w:rStyle w:val="Heading2Char"/>
          <w:bCs w:val="0"/>
          <w:sz w:val="16"/>
          <w:szCs w:val="16"/>
          <w:lang w:val="ru-RU"/>
        </w:rPr>
        <w:t>основной образовательной программы:</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2. 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D0A44" w:rsidRPr="00382152" w:rsidRDefault="002D0A44" w:rsidP="00092C15">
      <w:pPr>
        <w:spacing w:after="0" w:line="240" w:lineRule="auto"/>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A44" w:rsidRPr="00382152" w:rsidRDefault="002D0A44" w:rsidP="00092C15">
      <w:pPr>
        <w:spacing w:after="0" w:line="240" w:lineRule="auto"/>
        <w:ind w:firstLine="709"/>
        <w:jc w:val="both"/>
        <w:rPr>
          <w:rStyle w:val="dash041e005f0431005f044b005f0447005f043d005f044b005f0439005f005fchar1char1"/>
          <w:sz w:val="16"/>
          <w:szCs w:val="16"/>
        </w:rPr>
      </w:pPr>
      <w:r w:rsidRPr="00382152">
        <w:rPr>
          <w:rStyle w:val="dash041e005f0431005f044b005f0447005f043d005f044b005f0439005f005fchar1char1"/>
          <w:sz w:val="16"/>
          <w:szCs w:val="16"/>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2D0A44" w:rsidRPr="00382152" w:rsidRDefault="002D0A44" w:rsidP="00092C15">
      <w:pPr>
        <w:spacing w:after="0" w:line="240" w:lineRule="auto"/>
        <w:ind w:firstLine="709"/>
        <w:jc w:val="both"/>
        <w:rPr>
          <w:rFonts w:ascii="Times New Roman" w:hAnsi="Times New Roman"/>
          <w:sz w:val="16"/>
          <w:szCs w:val="16"/>
        </w:rPr>
      </w:pPr>
      <w:r w:rsidRPr="00382152">
        <w:rPr>
          <w:rStyle w:val="dash041e005f0431005f044b005f0447005f043d005f044b005f0439005f005fchar1char1"/>
          <w:sz w:val="16"/>
          <w:szCs w:val="16"/>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D0A44" w:rsidRPr="00382152" w:rsidRDefault="002D0A44" w:rsidP="00092C15">
      <w:pPr>
        <w:spacing w:after="0" w:line="240" w:lineRule="auto"/>
        <w:ind w:firstLine="709"/>
        <w:jc w:val="both"/>
        <w:rPr>
          <w:rFonts w:ascii="Times New Roman" w:hAnsi="Times New Roman"/>
          <w:b/>
          <w:sz w:val="16"/>
          <w:szCs w:val="16"/>
        </w:rPr>
      </w:pPr>
    </w:p>
    <w:p w:rsidR="002D0A44" w:rsidRPr="00382152" w:rsidRDefault="002D0A44" w:rsidP="00092C15">
      <w:pPr>
        <w:pStyle w:val="Heading2"/>
        <w:spacing w:line="240" w:lineRule="auto"/>
        <w:rPr>
          <w:sz w:val="16"/>
          <w:szCs w:val="16"/>
        </w:rPr>
      </w:pPr>
      <w:bookmarkStart w:id="14" w:name="_Toc405145649"/>
      <w:bookmarkStart w:id="15" w:name="_Toc406058978"/>
      <w:bookmarkStart w:id="16" w:name="_Toc409691627"/>
      <w:bookmarkStart w:id="17" w:name="_Toc410653951"/>
      <w:bookmarkStart w:id="18" w:name="_Toc414553132"/>
      <w:r w:rsidRPr="00382152">
        <w:rPr>
          <w:sz w:val="16"/>
          <w:szCs w:val="16"/>
        </w:rPr>
        <w:t>1.2.4. Метапредметные результаты освоения ООП</w:t>
      </w:r>
      <w:bookmarkEnd w:id="14"/>
      <w:bookmarkEnd w:id="15"/>
      <w:bookmarkEnd w:id="16"/>
      <w:bookmarkEnd w:id="17"/>
      <w:bookmarkEnd w:id="18"/>
      <w:r w:rsidRPr="00382152">
        <w:rPr>
          <w:sz w:val="16"/>
          <w:szCs w:val="16"/>
        </w:rPr>
        <w:t xml:space="preserve"> ООО</w:t>
      </w:r>
    </w:p>
    <w:p w:rsidR="002D0A44" w:rsidRPr="00382152" w:rsidRDefault="002D0A44" w:rsidP="00092C15">
      <w:pPr>
        <w:spacing w:after="0" w:line="240" w:lineRule="auto"/>
        <w:ind w:firstLine="709"/>
        <w:jc w:val="both"/>
        <w:rPr>
          <w:rFonts w:ascii="Times New Roman" w:hAnsi="Times New Roman"/>
          <w:b/>
          <w:i/>
          <w:sz w:val="16"/>
          <w:szCs w:val="16"/>
        </w:rPr>
      </w:pPr>
      <w:r w:rsidRPr="00382152">
        <w:rPr>
          <w:rFonts w:ascii="Times" w:hAnsi="Times"/>
          <w:sz w:val="16"/>
          <w:szCs w:val="16"/>
        </w:rPr>
        <w:t xml:space="preserve">Метапредметные результаты, </w:t>
      </w:r>
      <w:r w:rsidRPr="00382152">
        <w:rPr>
          <w:rFonts w:ascii="Times" w:hAnsi="Times" w:cs="Helvetica"/>
          <w:sz w:val="16"/>
          <w:szCs w:val="16"/>
          <w:lang w:eastAsia="ru-RU"/>
        </w:rPr>
        <w:t>включают освоенные учащимися межпредметные понятия и универсальные учебные действия (регулятивные, познавательные, коммуникативные)</w:t>
      </w:r>
      <w:r w:rsidRPr="00382152">
        <w:rPr>
          <w:rFonts w:ascii="Times New Roman" w:hAnsi="Times New Roman"/>
          <w:sz w:val="16"/>
          <w:szCs w:val="16"/>
          <w:lang w:eastAsia="ru-RU"/>
        </w:rPr>
        <w:t>.</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Межпредметные понятия</w:t>
      </w:r>
    </w:p>
    <w:p w:rsidR="002D0A44" w:rsidRPr="00382152" w:rsidRDefault="002D0A44" w:rsidP="00092C15">
      <w:pPr>
        <w:spacing w:line="240" w:lineRule="auto"/>
        <w:jc w:val="both"/>
        <w:rPr>
          <w:rFonts w:ascii="Times New Roman" w:hAnsi="Times New Roman"/>
          <w:sz w:val="16"/>
          <w:szCs w:val="16"/>
        </w:rPr>
      </w:pPr>
      <w:r w:rsidRPr="00382152">
        <w:rPr>
          <w:rFonts w:ascii="Times New Roman" w:hAnsi="Times New Roman"/>
          <w:sz w:val="16"/>
          <w:szCs w:val="16"/>
        </w:rPr>
        <w:t xml:space="preserve">Условием формирования межпредметных понятий, например таких как система, </w:t>
      </w:r>
      <w:r w:rsidRPr="00382152">
        <w:rPr>
          <w:rFonts w:ascii="Times New Roman" w:hAnsi="Times New Roman"/>
          <w:sz w:val="16"/>
          <w:szCs w:val="16"/>
          <w:shd w:val="clear" w:color="auto" w:fill="FFFFFF"/>
        </w:rPr>
        <w:t>факт, закономерность, феномен, анализ, синтез</w:t>
      </w:r>
      <w:r w:rsidRPr="00382152">
        <w:rPr>
          <w:rFonts w:ascii="Times New Roman" w:hAnsi="Times New Roman"/>
          <w:sz w:val="16"/>
          <w:szCs w:val="16"/>
        </w:rPr>
        <w:t xml:space="preserve"> является овладение учащимися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82152">
        <w:rPr>
          <w:rFonts w:ascii="Times New Roman" w:hAnsi="Times New Roman"/>
          <w:b/>
          <w:sz w:val="16"/>
          <w:szCs w:val="16"/>
        </w:rPr>
        <w:t>основ читательской компетенции</w:t>
      </w:r>
      <w:r w:rsidRPr="00382152">
        <w:rPr>
          <w:rFonts w:ascii="Times New Roman" w:hAnsi="Times New Roman"/>
          <w:sz w:val="16"/>
          <w:szCs w:val="16"/>
        </w:rPr>
        <w:t>. Учащиеся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D0A44" w:rsidRPr="00382152" w:rsidRDefault="002D0A44" w:rsidP="00092C15">
      <w:pPr>
        <w:spacing w:line="240" w:lineRule="auto"/>
        <w:jc w:val="both"/>
        <w:rPr>
          <w:rFonts w:ascii="Times New Roman" w:hAnsi="Times New Roman"/>
          <w:sz w:val="16"/>
          <w:szCs w:val="16"/>
        </w:rPr>
      </w:pPr>
      <w:r w:rsidRPr="00382152">
        <w:rPr>
          <w:rFonts w:ascii="Times New Roman" w:hAnsi="Times New Roman"/>
          <w:sz w:val="16"/>
          <w:szCs w:val="16"/>
        </w:rPr>
        <w:t xml:space="preserve">    При изучении учебных предметов учащиеся усовершенствуют приобретённые на первом уровне </w:t>
      </w:r>
      <w:r w:rsidRPr="00382152">
        <w:rPr>
          <w:rFonts w:ascii="Times New Roman" w:hAnsi="Times New Roman"/>
          <w:b/>
          <w:sz w:val="16"/>
          <w:szCs w:val="16"/>
        </w:rPr>
        <w:t>навыки работы с информацией</w:t>
      </w:r>
      <w:r w:rsidRPr="00382152">
        <w:rPr>
          <w:rFonts w:ascii="Times New Roman" w:hAnsi="Times New Roman"/>
          <w:sz w:val="16"/>
          <w:szCs w:val="16"/>
        </w:rPr>
        <w:t xml:space="preserve"> и пополнят их. Они смогут работать с текстами, преобразовывать и интерпретировать содержащуюся в них информацию, в том числе:</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систематизировать, сопоставлять, анализировать, обобщать и интерпретировать информацию, содержащуюся в готовых информационных объектах;</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заполнять и дополнять таблицы, схемы, диаграммы, тексты.</w:t>
      </w:r>
    </w:p>
    <w:p w:rsidR="002D0A44" w:rsidRPr="00382152" w:rsidRDefault="002D0A44" w:rsidP="00092C15">
      <w:pPr>
        <w:suppressAutoHyphen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 ходе изучения всех учебных предметов учащиеся </w:t>
      </w:r>
      <w:r w:rsidRPr="00382152">
        <w:rPr>
          <w:rFonts w:ascii="Times New Roman" w:hAnsi="Times New Roman"/>
          <w:b/>
          <w:sz w:val="16"/>
          <w:szCs w:val="16"/>
        </w:rPr>
        <w:t>приобретут опыт проектной деятельности</w:t>
      </w:r>
      <w:r w:rsidRPr="00382152">
        <w:rPr>
          <w:rFonts w:ascii="Times New Roman" w:hAnsi="Times New Roman"/>
          <w:sz w:val="16"/>
          <w:szCs w:val="16"/>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D0A44" w:rsidRPr="00382152" w:rsidRDefault="002D0A44" w:rsidP="00092C15">
      <w:pPr>
        <w:suppressAutoHyphens/>
        <w:spacing w:after="0" w:line="240" w:lineRule="auto"/>
        <w:ind w:firstLine="709"/>
        <w:jc w:val="both"/>
        <w:rPr>
          <w:rFonts w:ascii="Times New Roman" w:hAnsi="Times New Roman"/>
          <w:sz w:val="16"/>
          <w:szCs w:val="16"/>
        </w:rPr>
      </w:pPr>
      <w:r w:rsidRPr="00382152">
        <w:rPr>
          <w:rFonts w:ascii="Times New Roman" w:hAnsi="Times New Roman"/>
          <w:sz w:val="16"/>
          <w:szCs w:val="16"/>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В соответствии ФГОС ООО выделяются три группы универсальных учебных действий: регулятивные, познавательные, коммуникативные.</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Регулятивные УУД</w:t>
      </w:r>
    </w:p>
    <w:p w:rsidR="002D0A44" w:rsidRPr="00382152" w:rsidRDefault="002D0A44" w:rsidP="007E2AE2">
      <w:pPr>
        <w:widowControl w:val="0"/>
        <w:numPr>
          <w:ilvl w:val="0"/>
          <w:numId w:val="32"/>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анализировать существующие и планировать будущие образовательные результаты;</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идентифицировать собственные проблемы и определять главную проблему;</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выдвигать версии решения проблемы, формулировать гипотезы, предвосхищать конечный результат;</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ставить цель деятельности на основе определенной проблемы и существующих возможностей;</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формулировать учебные задачи как шаги достижения поставленной цели деятельности;</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обосновывать целевые ориентиры и приоритеты ссылками на ценности, указывая и обосновывая логическую последовательность шагов.</w:t>
      </w:r>
    </w:p>
    <w:p w:rsidR="002D0A44" w:rsidRPr="00382152" w:rsidRDefault="002D0A44" w:rsidP="007E2AE2">
      <w:pPr>
        <w:widowControl w:val="0"/>
        <w:numPr>
          <w:ilvl w:val="0"/>
          <w:numId w:val="32"/>
        </w:numPr>
        <w:tabs>
          <w:tab w:val="left" w:pos="1134"/>
        </w:tabs>
        <w:spacing w:after="0" w:line="240" w:lineRule="auto"/>
        <w:ind w:left="0" w:firstLine="709"/>
        <w:jc w:val="both"/>
        <w:rPr>
          <w:rFonts w:ascii="Times New Roman" w:hAnsi="Times New Roman"/>
          <w:b/>
          <w:sz w:val="16"/>
          <w:szCs w:val="16"/>
        </w:rPr>
      </w:pPr>
      <w:r w:rsidRPr="00382152">
        <w:rPr>
          <w:rFonts w:ascii="Times New Roman" w:hAnsi="Times New Roman"/>
          <w:sz w:val="16"/>
          <w:szCs w:val="16"/>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2D0A44" w:rsidRPr="00382152" w:rsidRDefault="002D0A44" w:rsidP="00092C15">
      <w:pPr>
        <w:widowControl w:val="0"/>
        <w:tabs>
          <w:tab w:val="left" w:pos="1134"/>
        </w:tabs>
        <w:spacing w:after="0" w:line="240" w:lineRule="auto"/>
        <w:jc w:val="both"/>
        <w:rPr>
          <w:rFonts w:ascii="Times New Roman" w:hAnsi="Times New Roman"/>
          <w:b/>
          <w:sz w:val="16"/>
          <w:szCs w:val="16"/>
        </w:rPr>
      </w:pPr>
      <w:r w:rsidRPr="00382152">
        <w:rPr>
          <w:rFonts w:ascii="Times New Roman" w:hAnsi="Times New Roman"/>
          <w:sz w:val="16"/>
          <w:szCs w:val="16"/>
        </w:rPr>
        <w:t>Учащийся сможет:</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необходимые действие(я) в соответствии с учебной и познавательной задачей и составлять алгоритм их выполнения;</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обосновывать и осуществлять выбор наиболее эффективных способов решения учебных и познавательных задач;</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определять/находить, в том числе из предложенных вариантов, условия для выполнения учебной и познавательной задачи;</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выбирать из предложенных вариантов и самостоятельно искать средства/ресурсы для решения задачи/достижения цели;</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план решения проблемы (выполнения проекта, проведения исследования);</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потенциальные затруднения при решении учебной и познавательной задачи и находить средства для их устранения;</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описывать свой опыт, оформляя его для передачи другим людям в виде технологии решения практических задач определенного класса;</w:t>
      </w:r>
    </w:p>
    <w:p w:rsidR="002D0A44" w:rsidRPr="00382152" w:rsidRDefault="002D0A44" w:rsidP="007E2AE2">
      <w:pPr>
        <w:widowControl w:val="0"/>
        <w:numPr>
          <w:ilvl w:val="0"/>
          <w:numId w:val="3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планировать и корректировать свою индивидуальную образовательную траекторию.</w:t>
      </w:r>
    </w:p>
    <w:p w:rsidR="002D0A44" w:rsidRPr="00382152" w:rsidRDefault="002D0A44" w:rsidP="007E2AE2">
      <w:pPr>
        <w:widowControl w:val="0"/>
        <w:numPr>
          <w:ilvl w:val="0"/>
          <w:numId w:val="32"/>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совместно с педагогом и сверстниками критерии планируемых результатов и критерии оценки своей учебной деятельности;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систематизировать (в том числе выбирать приоритетные) критерии планируемых результатов и оценки своей деятельности;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свою деятельность, аргументируя причины достижения или отсутствия планируемого результата;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находить достаточные средства для выполнения учебных действий в изменяющейся ситуации и/или при отсутствии планируемого результата;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сверять свои действия с целью и, при необходимости, исправлять ошибки самостоятельно.</w:t>
      </w:r>
    </w:p>
    <w:p w:rsidR="002D0A44" w:rsidRPr="00382152" w:rsidRDefault="002D0A44" w:rsidP="007E2AE2">
      <w:pPr>
        <w:widowControl w:val="0"/>
        <w:numPr>
          <w:ilvl w:val="0"/>
          <w:numId w:val="32"/>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Умение оценивать правильность выполнения учебной задачи, собственные возможности ее решения.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критерии правильности (корректности) выполнения учебной задачи;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анализировать и обосновывать применение соответствующего инструментария для выполнения учебной задачи;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продукт своей деятельности по заданным и/или самостоятельно определенным критериям в соответствии с целью деятельности;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обосновывать достижимость цели выбранным способом на основе оценки своих внутренних ресурсов и доступных внешних ресурсов;</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фиксировать и анализировать динамику собственных образовательных результатов.</w:t>
      </w:r>
    </w:p>
    <w:p w:rsidR="002D0A44" w:rsidRPr="00382152" w:rsidRDefault="002D0A44" w:rsidP="007E2AE2">
      <w:pPr>
        <w:widowControl w:val="0"/>
        <w:numPr>
          <w:ilvl w:val="0"/>
          <w:numId w:val="32"/>
        </w:numPr>
        <w:tabs>
          <w:tab w:val="left" w:pos="1134"/>
        </w:tabs>
        <w:spacing w:after="0" w:line="240" w:lineRule="auto"/>
        <w:ind w:left="0" w:firstLine="709"/>
        <w:jc w:val="both"/>
        <w:rPr>
          <w:rFonts w:ascii="Times New Roman" w:hAnsi="Times New Roman"/>
          <w:b/>
          <w:sz w:val="16"/>
          <w:szCs w:val="16"/>
        </w:rPr>
      </w:pPr>
      <w:r w:rsidRPr="00382152">
        <w:rPr>
          <w:rFonts w:ascii="Times New Roman" w:hAnsi="Times New Roman"/>
          <w:sz w:val="16"/>
          <w:szCs w:val="16"/>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2D0A44" w:rsidRPr="00382152" w:rsidRDefault="002D0A44" w:rsidP="00092C15">
      <w:pPr>
        <w:widowControl w:val="0"/>
        <w:tabs>
          <w:tab w:val="left" w:pos="1134"/>
        </w:tabs>
        <w:spacing w:after="0" w:line="240" w:lineRule="auto"/>
        <w:jc w:val="both"/>
        <w:rPr>
          <w:rFonts w:ascii="Times New Roman" w:hAnsi="Times New Roman"/>
          <w:b/>
          <w:sz w:val="16"/>
          <w:szCs w:val="16"/>
        </w:rPr>
      </w:pPr>
      <w:r w:rsidRPr="00382152">
        <w:rPr>
          <w:rFonts w:ascii="Times New Roman" w:hAnsi="Times New Roman"/>
          <w:sz w:val="16"/>
          <w:szCs w:val="16"/>
        </w:rPr>
        <w:t xml:space="preserve">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наблюдать и анализировать собственную учебную и познавательную деятельность и деятельность других учащихся в процессе взаимопроверки;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соотносить реальные и планируемые результаты индивидуальной образовательной деятельности и делать выводы;</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принимать решение в учебной ситуации и нести за него ответственность;</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самостоятельно определять причины своего успеха или неуспеха и находить способы выхода из ситуации неуспеха;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Познавательные УУД</w:t>
      </w:r>
    </w:p>
    <w:p w:rsidR="002D0A44" w:rsidRPr="00382152" w:rsidRDefault="002D0A44" w:rsidP="00092C15">
      <w:pPr>
        <w:widowControl w:val="0"/>
        <w:tabs>
          <w:tab w:val="left" w:pos="1134"/>
        </w:tabs>
        <w:spacing w:after="0" w:line="240" w:lineRule="auto"/>
        <w:ind w:left="709"/>
        <w:jc w:val="both"/>
        <w:rPr>
          <w:rFonts w:ascii="Times New Roman" w:hAnsi="Times New Roman"/>
          <w:sz w:val="16"/>
          <w:szCs w:val="16"/>
        </w:rPr>
      </w:pPr>
      <w:r w:rsidRPr="00382152">
        <w:rPr>
          <w:rFonts w:ascii="Times New Roman" w:hAnsi="Times New Roman"/>
          <w:sz w:val="16"/>
          <w:szCs w:val="16"/>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подбирать слова, соподчиненные ключевому слову, определяющие его признаки и свойства;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выстраивать логическую цепочку, состоящую из ключевого слова и соподчиненных ему слов;</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выделять общий признак двух или нескольких предметов или явлений и объяснять их сходство;</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объединять предметы и явления в группы по определенным признакам, сравнивать, классифицировать и обобщать факты и явления;</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выделять явление из общего ряда других явлений;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рассуждение от общих закономерностей к частным явлениям и от частных явлений к общим закономерностям;</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рассуждение на основе сравнения предметов и явлений, выделяя при этом общие признаки;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излагать полученную информацию, интерпретируя ее в контексте решаемой задачи;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самостоятельно указывать на информацию, нуждающуюся в проверке, предлагать и применять способ проверки достоверности информации;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вербализовать эмоциональное впечатление, оказанное на него источником;</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D0A44" w:rsidRPr="00382152" w:rsidRDefault="002D0A44" w:rsidP="00092C15">
      <w:pPr>
        <w:widowControl w:val="0"/>
        <w:numPr>
          <w:ilvl w:val="0"/>
          <w:numId w:val="128"/>
        </w:numPr>
        <w:tabs>
          <w:tab w:val="left" w:pos="1134"/>
        </w:tabs>
        <w:spacing w:after="0" w:line="240" w:lineRule="auto"/>
        <w:jc w:val="both"/>
        <w:rPr>
          <w:rFonts w:ascii="Times New Roman" w:hAnsi="Times New Roman"/>
          <w:sz w:val="16"/>
          <w:szCs w:val="16"/>
        </w:rPr>
      </w:pPr>
      <w:r w:rsidRPr="00382152">
        <w:rPr>
          <w:rFonts w:ascii="Times New Roman" w:hAnsi="Times New Roman"/>
          <w:sz w:val="16"/>
          <w:szCs w:val="16"/>
        </w:rPr>
        <w:t>Умение создавать, применять и преобразовывать знаки и символы, модели и схемы для решения учебных и познавательных задач.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обозначать символом и знаком предмет и/или явление;</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логические связи между предметами и/или явлениями, обозначать данные логические связи с помощью знаков в схеме;</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создавать абстрактный или реальный образ предмета и/или явления;</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модель/схему на основе условий задачи и/или способа ее решения;</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преобразовывать модели с целью выявления общих законов, определяющих данную предметную область;</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доказательство: прямое, косвенное, от противного;</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D0A44" w:rsidRPr="00382152" w:rsidRDefault="002D0A44" w:rsidP="007E2AE2">
      <w:pPr>
        <w:widowControl w:val="0"/>
        <w:numPr>
          <w:ilvl w:val="0"/>
          <w:numId w:val="128"/>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Смысловое чтение.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находить в тексте требуемую информацию (в соответствии с целями своей деятельности);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ориентироваться в содержании текста, понимать целостный смысл текста, структурировать текст;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устанавливать взаимосвязь описанных в тексте событий, явлений, процессов;</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резюмировать главную идею текста;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критически оценивать содержание и форму текста.</w:t>
      </w:r>
    </w:p>
    <w:p w:rsidR="002D0A44" w:rsidRPr="00382152" w:rsidRDefault="002D0A44" w:rsidP="007E2AE2">
      <w:pPr>
        <w:widowControl w:val="0"/>
        <w:numPr>
          <w:ilvl w:val="0"/>
          <w:numId w:val="128"/>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свое отношение к природной среде;</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анализировать влияние экологических факторов на среду обитания живых организмов;</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проводить причинный и вероятностный анализ экологических ситуаций;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прогнозировать изменения ситуации при смене действия одного фактора на действие другого фактора;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распространять экологические знания и участвовать в практических делах по защите окружающей среды;</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выражать свое отношение к природе через рисунки, сочинения, модели, проектные работы.</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5. Развитие мотивации к овладению культурой активного использования словарей и других поисковых систем. Учащийся сможет:</w:t>
      </w:r>
    </w:p>
    <w:p w:rsidR="002D0A44" w:rsidRPr="00382152" w:rsidRDefault="002D0A44" w:rsidP="00092C15">
      <w:pPr>
        <w:pStyle w:val="ListParagraph"/>
        <w:numPr>
          <w:ilvl w:val="0"/>
          <w:numId w:val="34"/>
        </w:numPr>
        <w:jc w:val="both"/>
        <w:rPr>
          <w:rFonts w:ascii="Times New Roman" w:hAnsi="Times New Roman"/>
          <w:sz w:val="16"/>
          <w:szCs w:val="16"/>
        </w:rPr>
      </w:pPr>
      <w:r w:rsidRPr="00382152">
        <w:rPr>
          <w:rFonts w:ascii="Times New Roman" w:hAnsi="Times New Roman"/>
          <w:sz w:val="16"/>
          <w:szCs w:val="16"/>
        </w:rPr>
        <w:t>определять необходимые ключевые поисковые слова и запросы;</w:t>
      </w:r>
    </w:p>
    <w:p w:rsidR="002D0A44" w:rsidRPr="00382152" w:rsidRDefault="002D0A44" w:rsidP="00092C15">
      <w:pPr>
        <w:pStyle w:val="ListParagraph"/>
        <w:numPr>
          <w:ilvl w:val="0"/>
          <w:numId w:val="34"/>
        </w:numPr>
        <w:jc w:val="both"/>
        <w:rPr>
          <w:rFonts w:ascii="Times New Roman" w:hAnsi="Times New Roman"/>
          <w:sz w:val="16"/>
          <w:szCs w:val="16"/>
        </w:rPr>
      </w:pPr>
      <w:r w:rsidRPr="00382152">
        <w:rPr>
          <w:rFonts w:ascii="Times New Roman" w:hAnsi="Times New Roman"/>
          <w:sz w:val="16"/>
          <w:szCs w:val="16"/>
        </w:rPr>
        <w:t>осуществлять взаимодействие с электронными поисковыми системами, словарями;</w:t>
      </w:r>
    </w:p>
    <w:p w:rsidR="002D0A44" w:rsidRPr="00382152" w:rsidRDefault="002D0A44" w:rsidP="00092C15">
      <w:pPr>
        <w:pStyle w:val="ListParagraph"/>
        <w:numPr>
          <w:ilvl w:val="0"/>
          <w:numId w:val="34"/>
        </w:numPr>
        <w:jc w:val="both"/>
        <w:rPr>
          <w:rFonts w:ascii="Times New Roman" w:hAnsi="Times New Roman"/>
          <w:sz w:val="16"/>
          <w:szCs w:val="16"/>
        </w:rPr>
      </w:pPr>
      <w:r w:rsidRPr="00382152">
        <w:rPr>
          <w:rFonts w:ascii="Times New Roman" w:hAnsi="Times New Roman"/>
          <w:sz w:val="16"/>
          <w:szCs w:val="16"/>
        </w:rPr>
        <w:t>формировать множественную выборку из поисковых источников для объективизации результатов поиска;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соотносить полученные результаты поиска со своей деятельностью.</w:t>
      </w:r>
    </w:p>
    <w:p w:rsidR="002D0A44" w:rsidRPr="00382152" w:rsidRDefault="002D0A44" w:rsidP="00092C15">
      <w:pPr>
        <w:tabs>
          <w:tab w:val="left" w:pos="993"/>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Коммуникативные УУД</w:t>
      </w:r>
    </w:p>
    <w:p w:rsidR="002D0A44" w:rsidRPr="00382152" w:rsidRDefault="002D0A44" w:rsidP="00092C15">
      <w:pPr>
        <w:pStyle w:val="ListParagraph"/>
        <w:widowControl w:val="0"/>
        <w:tabs>
          <w:tab w:val="left" w:pos="426"/>
        </w:tabs>
        <w:ind w:left="709"/>
        <w:jc w:val="both"/>
        <w:rPr>
          <w:rFonts w:ascii="Times New Roman" w:hAnsi="Times New Roman"/>
          <w:sz w:val="16"/>
          <w:szCs w:val="16"/>
        </w:rPr>
      </w:pPr>
      <w:r w:rsidRPr="00382152">
        <w:rPr>
          <w:rFonts w:ascii="Times New Roman" w:hAnsi="Times New Roman"/>
          <w:sz w:val="16"/>
          <w:szCs w:val="16"/>
        </w:rPr>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возможные роли в совместной деятельности;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играть определенную роль в совместной деятельности;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свои действия и действия партнера, которые способствовали или препятствовали продуктивной коммуникации;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позитивные отношения в процессе учебной и познавательной деятельности;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критически относиться к собственному мнению, с достоинством признавать ошибочность своего мнения (если оно таково) и корректировать его;</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предлагать альтернативное решение в конфликтной ситуации;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выделять общую точку зрения в дискуссии;</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договариваться о правилах и вопросах для обсуждения в соответствии с поставленной перед группой задачей;</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организовывать учебное взаимодействие в группе (определять общие цели, распределять роли, договариваться друг с другом и т. д.);</w:t>
      </w:r>
    </w:p>
    <w:p w:rsidR="002D0A44" w:rsidRPr="00382152" w:rsidRDefault="002D0A44" w:rsidP="007E2AE2">
      <w:pPr>
        <w:widowControl w:val="0"/>
        <w:numPr>
          <w:ilvl w:val="0"/>
          <w:numId w:val="159"/>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D0A44" w:rsidRPr="00382152" w:rsidRDefault="002D0A44" w:rsidP="00092C15">
      <w:pPr>
        <w:widowControl w:val="0"/>
        <w:tabs>
          <w:tab w:val="left" w:pos="142"/>
        </w:tabs>
        <w:spacing w:after="0" w:line="240" w:lineRule="auto"/>
        <w:ind w:left="709"/>
        <w:jc w:val="both"/>
        <w:rPr>
          <w:rFonts w:ascii="Times New Roman" w:hAnsi="Times New Roman"/>
          <w:sz w:val="16"/>
          <w:szCs w:val="16"/>
        </w:rPr>
      </w:pPr>
      <w:r w:rsidRPr="00382152">
        <w:rPr>
          <w:rFonts w:ascii="Times New Roman" w:hAnsi="Times New Roman"/>
          <w:sz w:val="16"/>
          <w:szCs w:val="16"/>
        </w:rPr>
        <w:t>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задачу коммуникации и в соответствии с ней отбирать речевые средства;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отбирать и использовать речевые средства в процессе коммуникации с другими людьми (диалог в паре, в малой группе и т. д.);</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представлять в устной или письменной форме развернутый план собственной деятельности;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нормы публичной речи, регламент в монологе и дискуссии в соответствии с коммуникативной задачей;</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высказывать и обосновывать мнение (суждение) и запрашивать мнение партнера в рамках диалога;</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принимать решение в ходе диалога и согласовывать его с собеседником;</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создавать письменные «клишированные» и оригинальные тексты с использованием необходимых речевых средств;</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вербальные средства (средства логической связи) для выделения смысловых блоков своего выступления;</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невербальные средства или наглядные материалы, подготовленные/отобранные под руководством учителя;</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делать оценочный вывод о достижении цели коммуникации непосредственно после завершения коммуникативного контакта и обосновывать его.</w:t>
      </w:r>
    </w:p>
    <w:p w:rsidR="002D0A44" w:rsidRPr="00382152" w:rsidRDefault="002D0A44" w:rsidP="00092C15">
      <w:pPr>
        <w:widowControl w:val="0"/>
        <w:tabs>
          <w:tab w:val="left" w:pos="993"/>
        </w:tabs>
        <w:spacing w:after="0" w:line="240" w:lineRule="auto"/>
        <w:ind w:left="709"/>
        <w:jc w:val="both"/>
        <w:rPr>
          <w:rFonts w:ascii="Times New Roman" w:hAnsi="Times New Roman"/>
          <w:sz w:val="16"/>
          <w:szCs w:val="16"/>
        </w:rPr>
      </w:pPr>
      <w:r w:rsidRPr="00382152">
        <w:rPr>
          <w:rFonts w:ascii="Times New Roman" w:hAnsi="Times New Roman"/>
          <w:sz w:val="16"/>
          <w:szCs w:val="16"/>
        </w:rPr>
        <w:t>3. Формирование и развитие компетентности в области использования информационно-коммуникационных технологий (далее – ИКТ). Учащийся сможет: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выделять информационный аспект задачи, оперировать данными, использовать модель решения задачи;</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информацию с учетом этических и правовых норм;</w:t>
      </w:r>
    </w:p>
    <w:p w:rsidR="002D0A44" w:rsidRPr="00382152" w:rsidRDefault="002D0A44" w:rsidP="007E2AE2">
      <w:pPr>
        <w:widowControl w:val="0"/>
        <w:numPr>
          <w:ilvl w:val="0"/>
          <w:numId w:val="3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2D0A44" w:rsidRPr="00382152" w:rsidRDefault="002D0A44" w:rsidP="00092C15">
      <w:pPr>
        <w:pStyle w:val="Heading2"/>
        <w:spacing w:line="240" w:lineRule="auto"/>
        <w:rPr>
          <w:sz w:val="16"/>
          <w:szCs w:val="16"/>
        </w:rPr>
      </w:pPr>
      <w:r w:rsidRPr="00382152">
        <w:rPr>
          <w:sz w:val="16"/>
          <w:szCs w:val="16"/>
        </w:rPr>
        <w:t>1.2.5. Предметные результаты</w:t>
      </w:r>
    </w:p>
    <w:p w:rsidR="002D0A44" w:rsidRPr="00382152" w:rsidRDefault="002D0A44" w:rsidP="00092C15">
      <w:pPr>
        <w:pStyle w:val="Heading3"/>
        <w:spacing w:before="0" w:beforeAutospacing="0" w:after="0" w:afterAutospacing="0"/>
        <w:ind w:firstLine="709"/>
        <w:rPr>
          <w:sz w:val="16"/>
          <w:szCs w:val="16"/>
        </w:rPr>
      </w:pPr>
      <w:bookmarkStart w:id="19" w:name="_Toc409691628"/>
      <w:bookmarkStart w:id="20" w:name="_Toc410653953"/>
      <w:bookmarkStart w:id="21" w:name="_Toc414553133"/>
      <w:r w:rsidRPr="00382152">
        <w:rPr>
          <w:sz w:val="16"/>
          <w:szCs w:val="16"/>
        </w:rPr>
        <w:t>1.2.5.1. Русский язык</w:t>
      </w:r>
      <w:bookmarkEnd w:id="19"/>
      <w:bookmarkEnd w:id="20"/>
      <w:bookmarkEnd w:id="21"/>
    </w:p>
    <w:p w:rsidR="002D0A44" w:rsidRPr="00382152" w:rsidRDefault="002D0A44" w:rsidP="00092C15">
      <w:pPr>
        <w:pStyle w:val="Heading2"/>
        <w:spacing w:line="240" w:lineRule="auto"/>
        <w:rPr>
          <w:sz w:val="16"/>
          <w:szCs w:val="16"/>
        </w:rPr>
      </w:pPr>
      <w:bookmarkStart w:id="22" w:name="_Toc287934277"/>
      <w:bookmarkStart w:id="23" w:name="_Toc414553134"/>
      <w:bookmarkStart w:id="24" w:name="_Toc287551922"/>
      <w:r w:rsidRPr="00382152">
        <w:rPr>
          <w:sz w:val="16"/>
          <w:szCs w:val="16"/>
        </w:rPr>
        <w:t>Выпускник научится:</w:t>
      </w:r>
      <w:bookmarkEnd w:id="22"/>
      <w:bookmarkEnd w:id="23"/>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владеть навыками работы с учебной книгой, словарями и другими информационными источниками, включая СМИ и ресурсы Интернета;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владеть навыками различных видов чтения (изучающим, ознакомительным, просмотровым) и информационной переработки прочитанного материала;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знание алфавита при поиске информации;</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значимые и незначимые единицы языка;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проводить фонетический и орфоэпический анализ слова;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классифицировать и группировать звуки речи по заданным признакам, слова по заданным параметрам их звукового состава;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членить слова на слоги и правильно их переносить;</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проводить морфемный и словообразовательный анализ слов;</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проводить лексический анализ слова;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опознавать лексические средства выразительности и основные виды тропов (метафора, эпитет, сравнение, гипербола, олицетворение);</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опознавать самостоятельные части речи и их формы, а также служебные части речи и междометия;</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проводить морфологический анализ слова;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применять знания и умения по морфемике и словообразованию при проведении морфологического анализа слов;</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опознавать основные единицы синтаксиса (словосочетание, предложение, текст);</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находить грамматическую основу предложения;</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распознавать главные и второстепенные члены предложения;</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опознавать предложения простые и сложные, предложения осложненной структуры;</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проводить синтаксический анализ словосочетания и предложения;</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соблюдать основные языковые нормы в устной и письменной речи;</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опираться на фонетический, морфемный, словообразовательный и морфологический анализ в практике правописания;</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опираться на грамматико-интонационный анализ при объяснении расстановки знаков препинания в предложении;</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орфографические словари.</w:t>
      </w:r>
    </w:p>
    <w:p w:rsidR="002D0A44" w:rsidRPr="00382152" w:rsidRDefault="002D0A44" w:rsidP="00092C15">
      <w:pPr>
        <w:pStyle w:val="Heading2"/>
        <w:spacing w:line="240" w:lineRule="auto"/>
        <w:rPr>
          <w:sz w:val="16"/>
          <w:szCs w:val="16"/>
        </w:rPr>
      </w:pPr>
      <w:bookmarkStart w:id="25" w:name="_Toc414553135"/>
      <w:r w:rsidRPr="00382152">
        <w:rPr>
          <w:sz w:val="16"/>
          <w:szCs w:val="16"/>
        </w:rPr>
        <w:t>Выпускник получит возможность научиться:</w:t>
      </w:r>
      <w:bookmarkEnd w:id="25"/>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оценивать собственную и чужую речь с точки зрения точного, уместного и выразительного словоупотребления;</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 xml:space="preserve">опознавать различные выразительные средства языка; </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писать конспект, отзыв, тезисы, рефераты, статьи, рецензии, доклады, интервью, очерки, доверенности, резюме и другие жанры;</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характеризовать словообразовательные цепочки и словообразовательные гнезда;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использовать этимологические данные для объяснения правописания и лексического значения слова;</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D0A44" w:rsidRPr="00382152" w:rsidRDefault="002D0A44" w:rsidP="007E2AE2">
      <w:pPr>
        <w:pStyle w:val="ListParagraph"/>
        <w:widowControl w:val="0"/>
        <w:numPr>
          <w:ilvl w:val="0"/>
          <w:numId w:val="35"/>
        </w:numPr>
        <w:tabs>
          <w:tab w:val="left" w:pos="993"/>
        </w:tabs>
        <w:autoSpaceDE w:val="0"/>
        <w:autoSpaceDN w:val="0"/>
        <w:adjustRightInd w:val="0"/>
        <w:ind w:left="0" w:firstLine="709"/>
        <w:jc w:val="both"/>
        <w:rPr>
          <w:rFonts w:ascii="Times New Roman" w:hAnsi="Times New Roman"/>
          <w:i/>
          <w:sz w:val="16"/>
          <w:szCs w:val="16"/>
        </w:rPr>
      </w:pPr>
      <w:r w:rsidRPr="00382152">
        <w:rPr>
          <w:rFonts w:ascii="Times New Roman" w:hAnsi="Times New Roman"/>
          <w:i/>
          <w:sz w:val="16"/>
          <w:szCs w:val="16"/>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4"/>
    <w:p w:rsidR="002D0A44" w:rsidRPr="00382152" w:rsidRDefault="002D0A44" w:rsidP="00092C15">
      <w:pPr>
        <w:spacing w:after="0" w:line="240" w:lineRule="auto"/>
        <w:ind w:firstLine="709"/>
        <w:jc w:val="both"/>
        <w:rPr>
          <w:rFonts w:ascii="Times New Roman" w:hAnsi="Times New Roman"/>
          <w:sz w:val="16"/>
          <w:szCs w:val="16"/>
        </w:rPr>
      </w:pPr>
    </w:p>
    <w:p w:rsidR="002D0A44" w:rsidRPr="00382152" w:rsidRDefault="002D0A44" w:rsidP="00092C15">
      <w:pPr>
        <w:pStyle w:val="Heading2"/>
        <w:spacing w:line="240" w:lineRule="auto"/>
        <w:ind w:left="709" w:firstLine="0"/>
        <w:rPr>
          <w:rStyle w:val="dash041e005f0431005f044b005f0447005f043d005f044b005f0439005f005fchar1char1"/>
          <w:rFonts w:eastAsia="Times New Roman"/>
          <w:b w:val="0"/>
          <w:bCs w:val="0"/>
          <w:sz w:val="16"/>
          <w:szCs w:val="16"/>
          <w:lang w:eastAsia="en-US"/>
        </w:rPr>
      </w:pPr>
      <w:bookmarkStart w:id="26" w:name="_Toc409691629"/>
      <w:bookmarkStart w:id="27" w:name="_Toc410653954"/>
      <w:bookmarkStart w:id="28" w:name="_Toc414553136"/>
      <w:r w:rsidRPr="00382152">
        <w:rPr>
          <w:sz w:val="16"/>
          <w:szCs w:val="16"/>
        </w:rPr>
        <w:t>1.2.5.2. Литература</w:t>
      </w:r>
      <w:bookmarkEnd w:id="26"/>
      <w:bookmarkEnd w:id="27"/>
      <w:bookmarkEnd w:id="28"/>
      <w:r w:rsidRPr="00382152">
        <w:rPr>
          <w:sz w:val="16"/>
          <w:szCs w:val="16"/>
        </w:rPr>
        <w:t xml:space="preserve"> </w:t>
      </w:r>
    </w:p>
    <w:p w:rsidR="002D0A44" w:rsidRPr="00382152" w:rsidRDefault="002D0A44" w:rsidP="00092C15">
      <w:pPr>
        <w:autoSpaceDE w:val="0"/>
        <w:autoSpaceDN w:val="0"/>
        <w:adjustRightInd w:val="0"/>
        <w:spacing w:after="0" w:line="240" w:lineRule="auto"/>
        <w:ind w:firstLine="539"/>
        <w:jc w:val="both"/>
        <w:rPr>
          <w:rFonts w:ascii="Times New Roman" w:eastAsia="MS Mincho" w:hAnsi="Times New Roman"/>
          <w:sz w:val="16"/>
          <w:szCs w:val="16"/>
        </w:rPr>
      </w:pPr>
      <w:r w:rsidRPr="00382152">
        <w:rPr>
          <w:rFonts w:ascii="Times New Roman" w:eastAsia="MS Mincho" w:hAnsi="Times New Roman"/>
          <w:sz w:val="16"/>
          <w:szCs w:val="16"/>
        </w:rPr>
        <w:t xml:space="preserve">В соответствии с Федеральным государственным образовательным стандартом основного общего образования </w:t>
      </w:r>
      <w:r w:rsidRPr="00382152">
        <w:rPr>
          <w:rFonts w:ascii="Times New Roman" w:eastAsia="MS Mincho" w:hAnsi="Times New Roman"/>
          <w:b/>
          <w:sz w:val="16"/>
          <w:szCs w:val="16"/>
        </w:rPr>
        <w:t>предметными</w:t>
      </w:r>
      <w:r w:rsidRPr="00382152">
        <w:rPr>
          <w:rFonts w:ascii="Times New Roman" w:eastAsia="MS Mincho" w:hAnsi="Times New Roman"/>
          <w:sz w:val="16"/>
          <w:szCs w:val="16"/>
        </w:rPr>
        <w:t xml:space="preserve"> </w:t>
      </w:r>
      <w:r w:rsidRPr="00382152">
        <w:rPr>
          <w:rFonts w:ascii="Times New Roman" w:eastAsia="MS Mincho" w:hAnsi="Times New Roman"/>
          <w:b/>
          <w:sz w:val="16"/>
          <w:szCs w:val="16"/>
        </w:rPr>
        <w:t>результатами</w:t>
      </w:r>
      <w:r w:rsidRPr="00382152">
        <w:rPr>
          <w:rFonts w:ascii="Times New Roman" w:eastAsia="MS Mincho" w:hAnsi="Times New Roman"/>
          <w:sz w:val="16"/>
          <w:szCs w:val="16"/>
        </w:rPr>
        <w:t xml:space="preserve"> изучения предмета «Литература» являются:</w:t>
      </w:r>
    </w:p>
    <w:p w:rsidR="002D0A44" w:rsidRPr="00382152" w:rsidRDefault="002D0A44" w:rsidP="007E2AE2">
      <w:pPr>
        <w:numPr>
          <w:ilvl w:val="0"/>
          <w:numId w:val="175"/>
        </w:numPr>
        <w:tabs>
          <w:tab w:val="left" w:pos="993"/>
        </w:tabs>
        <w:spacing w:after="0" w:line="240" w:lineRule="auto"/>
        <w:ind w:left="0" w:firstLine="633"/>
        <w:jc w:val="both"/>
        <w:rPr>
          <w:rFonts w:ascii="Times New Roman" w:hAnsi="Times New Roman"/>
          <w:sz w:val="16"/>
          <w:szCs w:val="16"/>
        </w:rPr>
      </w:pPr>
      <w:r w:rsidRPr="00382152">
        <w:rPr>
          <w:rFonts w:ascii="Times New Roman" w:hAnsi="Times New Roman"/>
          <w:sz w:val="16"/>
          <w:szCs w:val="16"/>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D0A44" w:rsidRPr="00382152" w:rsidRDefault="002D0A44" w:rsidP="007E2AE2">
      <w:pPr>
        <w:numPr>
          <w:ilvl w:val="0"/>
          <w:numId w:val="175"/>
        </w:numPr>
        <w:tabs>
          <w:tab w:val="left" w:pos="993"/>
        </w:tabs>
        <w:spacing w:after="0" w:line="240" w:lineRule="auto"/>
        <w:ind w:left="0" w:firstLine="633"/>
        <w:jc w:val="both"/>
        <w:rPr>
          <w:rFonts w:ascii="Times New Roman" w:hAnsi="Times New Roman"/>
          <w:sz w:val="16"/>
          <w:szCs w:val="16"/>
        </w:rPr>
      </w:pPr>
      <w:r w:rsidRPr="00382152">
        <w:rPr>
          <w:rFonts w:ascii="Times New Roman" w:hAnsi="Times New Roman"/>
          <w:sz w:val="16"/>
          <w:szCs w:val="16"/>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2D0A44" w:rsidRPr="00382152" w:rsidRDefault="002D0A44" w:rsidP="007E2AE2">
      <w:pPr>
        <w:numPr>
          <w:ilvl w:val="0"/>
          <w:numId w:val="38"/>
        </w:numPr>
        <w:tabs>
          <w:tab w:val="left" w:pos="993"/>
        </w:tabs>
        <w:spacing w:after="0" w:line="240" w:lineRule="auto"/>
        <w:ind w:left="0" w:firstLine="709"/>
        <w:jc w:val="both"/>
        <w:rPr>
          <w:rFonts w:ascii="Times New Roman" w:hAnsi="Times New Roman"/>
          <w:b/>
          <w:bCs/>
          <w:sz w:val="16"/>
          <w:szCs w:val="16"/>
        </w:rPr>
      </w:pPr>
      <w:r w:rsidRPr="00382152">
        <w:rPr>
          <w:rFonts w:ascii="Times New Roman" w:hAnsi="Times New Roman"/>
          <w:sz w:val="16"/>
          <w:szCs w:val="16"/>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D0A44" w:rsidRPr="00382152" w:rsidRDefault="002D0A44" w:rsidP="007E2AE2">
      <w:pPr>
        <w:numPr>
          <w:ilvl w:val="0"/>
          <w:numId w:val="38"/>
        </w:numPr>
        <w:tabs>
          <w:tab w:val="left" w:pos="993"/>
        </w:tabs>
        <w:spacing w:after="0" w:line="240" w:lineRule="auto"/>
        <w:ind w:left="0" w:firstLine="709"/>
        <w:jc w:val="both"/>
        <w:rPr>
          <w:sz w:val="16"/>
          <w:szCs w:val="16"/>
        </w:rPr>
      </w:pPr>
      <w:r w:rsidRPr="00382152">
        <w:rPr>
          <w:rFonts w:ascii="Times New Roman" w:hAnsi="Times New Roman"/>
          <w:sz w:val="16"/>
          <w:szCs w:val="16"/>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382152">
        <w:rPr>
          <w:sz w:val="16"/>
          <w:szCs w:val="16"/>
        </w:rPr>
        <w:t>;</w:t>
      </w:r>
    </w:p>
    <w:p w:rsidR="002D0A44" w:rsidRPr="00382152" w:rsidRDefault="002D0A44" w:rsidP="007E2AE2">
      <w:pPr>
        <w:numPr>
          <w:ilvl w:val="0"/>
          <w:numId w:val="3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развитие способности понимать литературные художественные произведения, воплощающие разные этнокультурные традиции;</w:t>
      </w:r>
    </w:p>
    <w:p w:rsidR="002D0A44" w:rsidRPr="00382152" w:rsidRDefault="002D0A44" w:rsidP="007E2AE2">
      <w:pPr>
        <w:numPr>
          <w:ilvl w:val="0"/>
          <w:numId w:val="3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D0A44" w:rsidRPr="00382152" w:rsidRDefault="002D0A44" w:rsidP="00092C15">
      <w:pPr>
        <w:autoSpaceDE w:val="0"/>
        <w:autoSpaceDN w:val="0"/>
        <w:adjustRightInd w:val="0"/>
        <w:spacing w:after="0" w:line="240" w:lineRule="auto"/>
        <w:ind w:firstLine="709"/>
        <w:jc w:val="both"/>
        <w:rPr>
          <w:rFonts w:ascii="Times New Roman" w:eastAsia="MS Mincho" w:hAnsi="Times New Roman"/>
          <w:sz w:val="16"/>
          <w:szCs w:val="16"/>
        </w:rPr>
      </w:pPr>
      <w:r w:rsidRPr="00382152">
        <w:rPr>
          <w:rFonts w:ascii="Times New Roman" w:eastAsia="MS Mincho" w:hAnsi="Times New Roman"/>
          <w:sz w:val="16"/>
          <w:szCs w:val="16"/>
        </w:rPr>
        <w:t xml:space="preserve">Конкретизируя эти общие результаты, обозначим наиболее важные </w:t>
      </w:r>
      <w:r w:rsidRPr="00382152">
        <w:rPr>
          <w:rFonts w:ascii="Times New Roman" w:eastAsia="MS Mincho" w:hAnsi="Times New Roman"/>
          <w:b/>
          <w:sz w:val="16"/>
          <w:szCs w:val="16"/>
        </w:rPr>
        <w:t>предметные</w:t>
      </w:r>
      <w:r w:rsidRPr="00382152">
        <w:rPr>
          <w:rFonts w:ascii="Times New Roman" w:eastAsia="MS Mincho" w:hAnsi="Times New Roman"/>
          <w:sz w:val="16"/>
          <w:szCs w:val="16"/>
        </w:rPr>
        <w:t xml:space="preserve"> </w:t>
      </w:r>
      <w:r w:rsidRPr="00382152">
        <w:rPr>
          <w:rFonts w:ascii="Times New Roman" w:eastAsia="MS Mincho" w:hAnsi="Times New Roman"/>
          <w:b/>
          <w:sz w:val="16"/>
          <w:szCs w:val="16"/>
        </w:rPr>
        <w:t>умения</w:t>
      </w:r>
      <w:r w:rsidRPr="00382152">
        <w:rPr>
          <w:rFonts w:ascii="Times New Roman" w:eastAsia="MS Mincho" w:hAnsi="Times New Roman"/>
          <w:sz w:val="16"/>
          <w:szCs w:val="16"/>
        </w:rPr>
        <w:t xml:space="preserve">, формируемые у </w:t>
      </w:r>
      <w:r w:rsidRPr="00382152">
        <w:rPr>
          <w:rFonts w:ascii="Times New Roman" w:hAnsi="Times New Roman"/>
          <w:sz w:val="16"/>
          <w:szCs w:val="16"/>
        </w:rPr>
        <w:t xml:space="preserve">учащихся </w:t>
      </w:r>
      <w:r w:rsidRPr="00382152">
        <w:rPr>
          <w:rFonts w:ascii="Times New Roman" w:eastAsia="MS Mincho" w:hAnsi="Times New Roman"/>
          <w:sz w:val="16"/>
          <w:szCs w:val="16"/>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определять тему и основную мысль произведения (5</w:t>
      </w:r>
      <w:r w:rsidRPr="00382152">
        <w:rPr>
          <w:rFonts w:ascii="Times New Roman" w:hAnsi="Times New Roman"/>
          <w:sz w:val="16"/>
          <w:szCs w:val="16"/>
        </w:rPr>
        <w:t>–</w:t>
      </w:r>
      <w:r w:rsidRPr="00382152">
        <w:rPr>
          <w:rFonts w:ascii="Times New Roman" w:eastAsia="MS Mincho" w:hAnsi="Times New Roman"/>
          <w:sz w:val="16"/>
          <w:szCs w:val="16"/>
        </w:rPr>
        <w:t>6 кл.);</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владеть различными видами пересказа (5</w:t>
      </w:r>
      <w:r w:rsidRPr="00382152">
        <w:rPr>
          <w:rFonts w:ascii="Times New Roman" w:hAnsi="Times New Roman"/>
          <w:sz w:val="16"/>
          <w:szCs w:val="16"/>
        </w:rPr>
        <w:t>–</w:t>
      </w:r>
      <w:r w:rsidRPr="00382152">
        <w:rPr>
          <w:rFonts w:ascii="Times New Roman" w:eastAsia="MS Mincho" w:hAnsi="Times New Roman"/>
          <w:sz w:val="16"/>
          <w:szCs w:val="16"/>
        </w:rPr>
        <w:t>6 кл.), пересказывать сюжет; выявлять особенности композиции, основной конфликт, вычленять фабулу (6</w:t>
      </w:r>
      <w:r w:rsidRPr="00382152">
        <w:rPr>
          <w:rFonts w:ascii="Times New Roman" w:hAnsi="Times New Roman"/>
          <w:sz w:val="16"/>
          <w:szCs w:val="16"/>
        </w:rPr>
        <w:t>–</w:t>
      </w:r>
      <w:r w:rsidRPr="00382152">
        <w:rPr>
          <w:rFonts w:ascii="Times New Roman" w:eastAsia="MS Mincho" w:hAnsi="Times New Roman"/>
          <w:sz w:val="16"/>
          <w:szCs w:val="16"/>
        </w:rPr>
        <w:t>7 кл.);</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характеризовать героев-персонажей, давать их сравнительные характеристики (5</w:t>
      </w:r>
      <w:r w:rsidRPr="00382152">
        <w:rPr>
          <w:rFonts w:ascii="Times New Roman" w:hAnsi="Times New Roman"/>
          <w:sz w:val="16"/>
          <w:szCs w:val="16"/>
        </w:rPr>
        <w:t>–</w:t>
      </w:r>
      <w:r w:rsidRPr="00382152">
        <w:rPr>
          <w:rFonts w:ascii="Times New Roman" w:eastAsia="MS Mincho" w:hAnsi="Times New Roman"/>
          <w:sz w:val="16"/>
          <w:szCs w:val="16"/>
        </w:rPr>
        <w:t>6 кл.); оценивать систему персонажей (6</w:t>
      </w:r>
      <w:r w:rsidRPr="00382152">
        <w:rPr>
          <w:rFonts w:ascii="Times New Roman" w:hAnsi="Times New Roman"/>
          <w:sz w:val="16"/>
          <w:szCs w:val="16"/>
        </w:rPr>
        <w:t>–</w:t>
      </w:r>
      <w:r w:rsidRPr="00382152">
        <w:rPr>
          <w:rFonts w:ascii="Times New Roman" w:eastAsia="MS Mincho" w:hAnsi="Times New Roman"/>
          <w:sz w:val="16"/>
          <w:szCs w:val="16"/>
        </w:rPr>
        <w:t>7 кл.);</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382152">
        <w:rPr>
          <w:rFonts w:ascii="Times New Roman" w:hAnsi="Times New Roman"/>
          <w:sz w:val="16"/>
          <w:szCs w:val="16"/>
        </w:rPr>
        <w:t>–</w:t>
      </w:r>
      <w:r w:rsidRPr="00382152">
        <w:rPr>
          <w:rFonts w:ascii="Times New Roman" w:eastAsia="MS Mincho" w:hAnsi="Times New Roman"/>
          <w:sz w:val="16"/>
          <w:szCs w:val="16"/>
        </w:rPr>
        <w:t>7 кл.); выявлять особенности языка и стиля писателя (7</w:t>
      </w:r>
      <w:r w:rsidRPr="00382152">
        <w:rPr>
          <w:rFonts w:ascii="Times New Roman" w:hAnsi="Times New Roman"/>
          <w:sz w:val="16"/>
          <w:szCs w:val="16"/>
        </w:rPr>
        <w:t>–</w:t>
      </w:r>
      <w:r w:rsidRPr="00382152">
        <w:rPr>
          <w:rFonts w:ascii="Times New Roman" w:eastAsia="MS Mincho" w:hAnsi="Times New Roman"/>
          <w:sz w:val="16"/>
          <w:szCs w:val="16"/>
        </w:rPr>
        <w:t>9 кл.);</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определять родо-жанровую специфику художественного произведения (5</w:t>
      </w:r>
      <w:r w:rsidRPr="00382152">
        <w:rPr>
          <w:rFonts w:ascii="Times New Roman" w:hAnsi="Times New Roman"/>
          <w:sz w:val="16"/>
          <w:szCs w:val="16"/>
        </w:rPr>
        <w:t>–</w:t>
      </w:r>
      <w:r w:rsidRPr="00382152">
        <w:rPr>
          <w:rFonts w:ascii="Times New Roman" w:eastAsia="MS Mincho" w:hAnsi="Times New Roman"/>
          <w:sz w:val="16"/>
          <w:szCs w:val="16"/>
        </w:rPr>
        <w:t xml:space="preserve">9 кл.); </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объяснять свое понимание нравственно-философской, социально-исторической и эстетической проблематики произведений (7</w:t>
      </w:r>
      <w:r w:rsidRPr="00382152">
        <w:rPr>
          <w:rFonts w:ascii="Times New Roman" w:hAnsi="Times New Roman"/>
          <w:sz w:val="16"/>
          <w:szCs w:val="16"/>
        </w:rPr>
        <w:t>–</w:t>
      </w:r>
      <w:r w:rsidRPr="00382152">
        <w:rPr>
          <w:rFonts w:ascii="Times New Roman" w:eastAsia="MS Mincho" w:hAnsi="Times New Roman"/>
          <w:sz w:val="16"/>
          <w:szCs w:val="16"/>
        </w:rPr>
        <w:t>9 кл.);</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выделять в произведениях элементы художественной формы и обнаруживать связи между ними (5</w:t>
      </w:r>
      <w:r w:rsidRPr="00382152">
        <w:rPr>
          <w:rFonts w:ascii="Times New Roman" w:hAnsi="Times New Roman"/>
          <w:sz w:val="16"/>
          <w:szCs w:val="16"/>
        </w:rPr>
        <w:t>–</w:t>
      </w:r>
      <w:r w:rsidRPr="00382152">
        <w:rPr>
          <w:rFonts w:ascii="Times New Roman" w:eastAsia="MS Mincho" w:hAnsi="Times New Roman"/>
          <w:sz w:val="16"/>
          <w:szCs w:val="16"/>
        </w:rPr>
        <w:t>7 кл.), постепенно переходя к анализу текста; анализировать литературные произведения разных жанров (8</w:t>
      </w:r>
      <w:r w:rsidRPr="00382152">
        <w:rPr>
          <w:rFonts w:ascii="Times New Roman" w:hAnsi="Times New Roman"/>
          <w:sz w:val="16"/>
          <w:szCs w:val="16"/>
        </w:rPr>
        <w:t>–</w:t>
      </w:r>
      <w:r w:rsidRPr="00382152">
        <w:rPr>
          <w:rFonts w:ascii="Times New Roman" w:eastAsia="MS Mincho" w:hAnsi="Times New Roman"/>
          <w:sz w:val="16"/>
          <w:szCs w:val="16"/>
        </w:rPr>
        <w:t>9 кл.);</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hAnsi="Times New Roman"/>
          <w:sz w:val="16"/>
          <w:szCs w:val="16"/>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82152">
        <w:rPr>
          <w:rFonts w:ascii="Times New Roman" w:eastAsia="MS Mincho" w:hAnsi="Times New Roman"/>
          <w:sz w:val="16"/>
          <w:szCs w:val="16"/>
        </w:rPr>
        <w:t xml:space="preserve"> (в каждом классе – на своем уровне); </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представлять развернутый устный или письменный ответ на поставленные вопросы (в каждом классе – на своем уровне); вести учебные дискуссии (7</w:t>
      </w:r>
      <w:r w:rsidRPr="00382152">
        <w:rPr>
          <w:rFonts w:ascii="Times New Roman" w:hAnsi="Times New Roman"/>
          <w:sz w:val="16"/>
          <w:szCs w:val="16"/>
        </w:rPr>
        <w:t>–</w:t>
      </w:r>
      <w:r w:rsidRPr="00382152">
        <w:rPr>
          <w:rFonts w:ascii="Times New Roman" w:eastAsia="MS Mincho" w:hAnsi="Times New Roman"/>
          <w:sz w:val="16"/>
          <w:szCs w:val="16"/>
        </w:rPr>
        <w:t>9 кл.);</w:t>
      </w:r>
    </w:p>
    <w:p w:rsidR="002D0A44" w:rsidRPr="00382152" w:rsidRDefault="002D0A44" w:rsidP="007E2AE2">
      <w:pPr>
        <w:numPr>
          <w:ilvl w:val="0"/>
          <w:numId w:val="37"/>
        </w:numPr>
        <w:spacing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82152">
        <w:rPr>
          <w:rFonts w:ascii="Times New Roman" w:hAnsi="Times New Roman"/>
          <w:bCs/>
          <w:sz w:val="16"/>
          <w:szCs w:val="16"/>
        </w:rPr>
        <w:t xml:space="preserve">организации дискуссии </w:t>
      </w:r>
      <w:r w:rsidRPr="00382152">
        <w:rPr>
          <w:rFonts w:ascii="Times New Roman" w:eastAsia="MS Mincho" w:hAnsi="Times New Roman"/>
          <w:sz w:val="16"/>
          <w:szCs w:val="16"/>
        </w:rPr>
        <w:t xml:space="preserve"> (в каждом классе – на своем уровне);</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выражать личное отношение к художественному произведению, аргументировать свою точку зрения (в каждом классе – на своем уровне);</w:t>
      </w:r>
    </w:p>
    <w:p w:rsidR="002D0A44" w:rsidRPr="00382152" w:rsidRDefault="002D0A44" w:rsidP="007E2AE2">
      <w:pPr>
        <w:widowControl w:val="0"/>
        <w:numPr>
          <w:ilvl w:val="0"/>
          <w:numId w:val="37"/>
        </w:numPr>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выразительно читать с листа и наизусть произведения/фрагменты</w:t>
      </w:r>
    </w:p>
    <w:p w:rsidR="002D0A44" w:rsidRPr="00382152" w:rsidRDefault="002D0A44" w:rsidP="00092C15">
      <w:pPr>
        <w:widowControl w:val="0"/>
        <w:autoSpaceDE w:val="0"/>
        <w:autoSpaceDN w:val="0"/>
        <w:adjustRightInd w:val="0"/>
        <w:spacing w:after="0" w:line="240" w:lineRule="auto"/>
        <w:jc w:val="both"/>
        <w:rPr>
          <w:rFonts w:ascii="Times New Roman" w:eastAsia="MS Mincho" w:hAnsi="Times New Roman"/>
          <w:sz w:val="16"/>
          <w:szCs w:val="16"/>
        </w:rPr>
      </w:pPr>
      <w:r w:rsidRPr="00382152">
        <w:rPr>
          <w:rFonts w:ascii="Times New Roman" w:eastAsia="MS Mincho" w:hAnsi="Times New Roman"/>
          <w:sz w:val="16"/>
          <w:szCs w:val="16"/>
        </w:rPr>
        <w:t xml:space="preserve">произведений художественной литературы, передавая личное отношение к произведению (5-9 класс); </w:t>
      </w:r>
    </w:p>
    <w:p w:rsidR="002D0A44" w:rsidRPr="00382152" w:rsidRDefault="002D0A44" w:rsidP="007E2AE2">
      <w:pPr>
        <w:widowControl w:val="0"/>
        <w:numPr>
          <w:ilvl w:val="0"/>
          <w:numId w:val="37"/>
        </w:numPr>
        <w:tabs>
          <w:tab w:val="left" w:pos="993"/>
        </w:tabs>
        <w:autoSpaceDE w:val="0"/>
        <w:autoSpaceDN w:val="0"/>
        <w:adjustRightInd w:val="0"/>
        <w:spacing w:after="0" w:line="240" w:lineRule="auto"/>
        <w:ind w:left="0" w:firstLine="709"/>
        <w:jc w:val="both"/>
        <w:rPr>
          <w:rFonts w:ascii="Times New Roman" w:eastAsia="MS Mincho" w:hAnsi="Times New Roman"/>
          <w:sz w:val="16"/>
          <w:szCs w:val="16"/>
        </w:rPr>
      </w:pPr>
      <w:r w:rsidRPr="00382152">
        <w:rPr>
          <w:rFonts w:ascii="Times New Roman" w:eastAsia="MS Mincho" w:hAnsi="Times New Roman"/>
          <w:sz w:val="16"/>
          <w:szCs w:val="16"/>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82152">
        <w:rPr>
          <w:rFonts w:ascii="Times New Roman" w:hAnsi="Times New Roman"/>
          <w:sz w:val="16"/>
          <w:szCs w:val="16"/>
        </w:rPr>
        <w:t>–</w:t>
      </w:r>
      <w:r w:rsidRPr="00382152">
        <w:rPr>
          <w:rFonts w:ascii="Times New Roman" w:eastAsia="MS Mincho" w:hAnsi="Times New Roman"/>
          <w:sz w:val="16"/>
          <w:szCs w:val="16"/>
        </w:rPr>
        <w:t>9 кл.); пользоваться каталогами библиотек, библиографическими указателями, системой поиска в Интернете (5</w:t>
      </w:r>
      <w:r w:rsidRPr="00382152">
        <w:rPr>
          <w:rFonts w:ascii="Times New Roman" w:hAnsi="Times New Roman"/>
          <w:sz w:val="16"/>
          <w:szCs w:val="16"/>
        </w:rPr>
        <w:t>–</w:t>
      </w:r>
      <w:r w:rsidRPr="00382152">
        <w:rPr>
          <w:rFonts w:ascii="Times New Roman" w:eastAsia="MS Mincho" w:hAnsi="Times New Roman"/>
          <w:sz w:val="16"/>
          <w:szCs w:val="16"/>
        </w:rPr>
        <w:t>9 кл.) (в каждом классе – на своем уровне).</w:t>
      </w:r>
    </w:p>
    <w:p w:rsidR="002D0A44" w:rsidRPr="00382152" w:rsidRDefault="002D0A44" w:rsidP="00092C15">
      <w:pPr>
        <w:autoSpaceDE w:val="0"/>
        <w:autoSpaceDN w:val="0"/>
        <w:adjustRightInd w:val="0"/>
        <w:spacing w:after="0" w:line="240" w:lineRule="auto"/>
        <w:ind w:firstLine="709"/>
        <w:jc w:val="both"/>
        <w:rPr>
          <w:rFonts w:ascii="Times New Roman" w:eastAsia="MS Mincho" w:hAnsi="Times New Roman"/>
          <w:sz w:val="16"/>
          <w:szCs w:val="16"/>
        </w:rPr>
      </w:pPr>
      <w:r w:rsidRPr="00382152">
        <w:rPr>
          <w:rFonts w:ascii="Times New Roman" w:eastAsia="MS Mincho" w:hAnsi="Times New Roman"/>
          <w:sz w:val="16"/>
          <w:szCs w:val="16"/>
        </w:rPr>
        <w:t xml:space="preserve">При планировании </w:t>
      </w:r>
      <w:r w:rsidRPr="00382152">
        <w:rPr>
          <w:rFonts w:ascii="Times New Roman" w:eastAsia="MS Mincho" w:hAnsi="Times New Roman"/>
          <w:b/>
          <w:sz w:val="16"/>
          <w:szCs w:val="16"/>
        </w:rPr>
        <w:t xml:space="preserve">предметных </w:t>
      </w:r>
      <w:r w:rsidRPr="00382152">
        <w:rPr>
          <w:rFonts w:ascii="Times New Roman" w:eastAsia="MS Mincho" w:hAnsi="Times New Roman"/>
          <w:sz w:val="16"/>
          <w:szCs w:val="16"/>
        </w:rPr>
        <w:t xml:space="preserve">результатов освоения программы следует учитывать, что формирование различных умений, навыков, компетенций происходит у разных </w:t>
      </w:r>
      <w:r w:rsidRPr="00382152">
        <w:rPr>
          <w:rFonts w:ascii="Times New Roman" w:hAnsi="Times New Roman"/>
          <w:sz w:val="16"/>
          <w:szCs w:val="16"/>
        </w:rPr>
        <w:t xml:space="preserve">учащихся </w:t>
      </w:r>
      <w:r w:rsidRPr="00382152">
        <w:rPr>
          <w:rFonts w:ascii="Times New Roman" w:eastAsia="MS Mincho" w:hAnsi="Times New Roman"/>
          <w:sz w:val="16"/>
          <w:szCs w:val="16"/>
        </w:rPr>
        <w:t xml:space="preserve">с разной скоростью и в разной степени и не заканчивается в школе. </w:t>
      </w:r>
    </w:p>
    <w:p w:rsidR="002D0A44" w:rsidRPr="00382152" w:rsidRDefault="002D0A44" w:rsidP="00092C15">
      <w:pPr>
        <w:pStyle w:val="BodyTextIndent2"/>
        <w:autoSpaceDE w:val="0"/>
        <w:autoSpaceDN w:val="0"/>
        <w:adjustRightInd w:val="0"/>
        <w:ind w:right="0" w:firstLine="709"/>
        <w:rPr>
          <w:sz w:val="16"/>
          <w:szCs w:val="16"/>
        </w:rPr>
      </w:pPr>
      <w:r w:rsidRPr="00382152">
        <w:rPr>
          <w:sz w:val="16"/>
          <w:szCs w:val="16"/>
        </w:rPr>
        <w:t xml:space="preserve">При оценке предметных результатов обучения литературе следует учитывать несколько </w:t>
      </w:r>
      <w:r w:rsidRPr="00382152">
        <w:rPr>
          <w:b/>
          <w:sz w:val="16"/>
          <w:szCs w:val="16"/>
        </w:rPr>
        <w:t>основных уровней сформированности читательской культуры</w:t>
      </w:r>
      <w:r w:rsidRPr="00382152">
        <w:rPr>
          <w:sz w:val="16"/>
          <w:szCs w:val="16"/>
        </w:rPr>
        <w:t xml:space="preserve">. </w:t>
      </w:r>
    </w:p>
    <w:p w:rsidR="002D0A44" w:rsidRPr="00382152" w:rsidRDefault="002D0A44" w:rsidP="00092C15">
      <w:pPr>
        <w:overflowPunct w:val="0"/>
        <w:autoSpaceDE w:val="0"/>
        <w:autoSpaceDN w:val="0"/>
        <w:adjustRightInd w:val="0"/>
        <w:spacing w:after="0" w:line="240" w:lineRule="auto"/>
        <w:ind w:firstLine="709"/>
        <w:jc w:val="both"/>
        <w:rPr>
          <w:rFonts w:ascii="Times New Roman" w:hAnsi="Times New Roman"/>
          <w:bCs/>
          <w:iCs/>
          <w:sz w:val="16"/>
          <w:szCs w:val="16"/>
        </w:rPr>
      </w:pPr>
      <w:r w:rsidRPr="00382152">
        <w:rPr>
          <w:rFonts w:ascii="Times New Roman" w:hAnsi="Times New Roman"/>
          <w:b/>
          <w:bCs/>
          <w:sz w:val="16"/>
          <w:szCs w:val="16"/>
        </w:rPr>
        <w:t>I уровень</w:t>
      </w:r>
      <w:r w:rsidRPr="00382152">
        <w:rPr>
          <w:rFonts w:ascii="Times New Roman" w:hAnsi="Times New Roman"/>
          <w:sz w:val="16"/>
          <w:szCs w:val="16"/>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382152">
        <w:rPr>
          <w:rFonts w:ascii="Times New Roman" w:hAnsi="Times New Roman"/>
          <w:bCs/>
          <w:iCs/>
          <w:sz w:val="16"/>
          <w:szCs w:val="16"/>
        </w:rPr>
        <w:t>эмоциональное непосредственное восприятие</w:t>
      </w:r>
      <w:r w:rsidRPr="00382152">
        <w:rPr>
          <w:rFonts w:ascii="Times New Roman" w:hAnsi="Times New Roman"/>
          <w:sz w:val="16"/>
          <w:szCs w:val="16"/>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382152">
        <w:rPr>
          <w:rFonts w:ascii="Times New Roman" w:hAnsi="Times New Roman"/>
          <w:i/>
          <w:sz w:val="16"/>
          <w:szCs w:val="16"/>
        </w:rPr>
        <w:t>характеризуется способностями читателя воспроизводить содержание литературного произведения, отвечая на тестовые вопросы</w:t>
      </w:r>
      <w:r w:rsidRPr="00382152">
        <w:rPr>
          <w:rFonts w:ascii="Times New Roman" w:hAnsi="Times New Roman"/>
          <w:sz w:val="16"/>
          <w:szCs w:val="16"/>
        </w:rPr>
        <w:t xml:space="preserve"> (устно, письменно) типа </w:t>
      </w:r>
      <w:r w:rsidRPr="00382152">
        <w:rPr>
          <w:rFonts w:ascii="Times New Roman" w:hAnsi="Times New Roman"/>
          <w:bCs/>
          <w:iCs/>
          <w:sz w:val="16"/>
          <w:szCs w:val="16"/>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2D0A44" w:rsidRPr="00382152" w:rsidRDefault="002D0A44" w:rsidP="00092C15">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iCs/>
          <w:sz w:val="16"/>
          <w:szCs w:val="16"/>
        </w:rPr>
        <w:t xml:space="preserve">К основным </w:t>
      </w:r>
      <w:r w:rsidRPr="00382152">
        <w:rPr>
          <w:rFonts w:ascii="Times New Roman" w:hAnsi="Times New Roman"/>
          <w:b/>
          <w:bCs/>
          <w:iCs/>
          <w:sz w:val="16"/>
          <w:szCs w:val="16"/>
        </w:rPr>
        <w:t>видам деятельности</w:t>
      </w:r>
      <w:r w:rsidRPr="00382152">
        <w:rPr>
          <w:rFonts w:ascii="Times New Roman" w:hAnsi="Times New Roman"/>
          <w:iCs/>
          <w:sz w:val="16"/>
          <w:szCs w:val="16"/>
        </w:rPr>
        <w:t xml:space="preserve">, позволяющим диагностировать возможности читателей </w:t>
      </w:r>
      <w:r w:rsidRPr="00382152">
        <w:rPr>
          <w:rFonts w:ascii="Times New Roman" w:hAnsi="Times New Roman"/>
          <w:iCs/>
          <w:sz w:val="16"/>
          <w:szCs w:val="16"/>
          <w:lang w:val="en-US"/>
        </w:rPr>
        <w:t>I</w:t>
      </w:r>
      <w:r w:rsidRPr="00382152">
        <w:rPr>
          <w:rFonts w:ascii="Times New Roman" w:hAnsi="Times New Roman"/>
          <w:iCs/>
          <w:sz w:val="16"/>
          <w:szCs w:val="16"/>
        </w:rPr>
        <w:t xml:space="preserve"> уровня, относятся </w:t>
      </w:r>
      <w:r w:rsidRPr="00382152">
        <w:rPr>
          <w:rFonts w:ascii="Times New Roman" w:hAnsi="Times New Roman"/>
          <w:sz w:val="16"/>
          <w:szCs w:val="16"/>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D0A44" w:rsidRPr="00382152" w:rsidRDefault="002D0A44" w:rsidP="00092C15">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Условно им соответствуют следующие типы диагностических </w:t>
      </w:r>
      <w:r w:rsidRPr="00382152">
        <w:rPr>
          <w:rFonts w:ascii="Times New Roman" w:hAnsi="Times New Roman"/>
          <w:b/>
          <w:bCs/>
          <w:sz w:val="16"/>
          <w:szCs w:val="16"/>
        </w:rPr>
        <w:t>заданий</w:t>
      </w:r>
      <w:r w:rsidRPr="00382152">
        <w:rPr>
          <w:rFonts w:ascii="Times New Roman" w:hAnsi="Times New Roman"/>
          <w:sz w:val="16"/>
          <w:szCs w:val="16"/>
        </w:rPr>
        <w:t xml:space="preserve">: </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выразительно прочтите следующий фрагмент; </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определите, какие события в произведении являются центральными;</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определите, где и когда происходят описываемые события;</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опишите, каким вам представляется герой произведения, прокомментируйте слова героя; </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выделите в тексте наиболее непонятные (загадочные, удивительные и т. п.) для вас места; </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ответьте на поставленный учителем/автором учебника вопрос; </w:t>
      </w:r>
    </w:p>
    <w:p w:rsidR="002D0A44" w:rsidRPr="00382152" w:rsidRDefault="002D0A44" w:rsidP="007E2AE2">
      <w:pPr>
        <w:numPr>
          <w:ilvl w:val="0"/>
          <w:numId w:val="39"/>
        </w:numPr>
        <w:tabs>
          <w:tab w:val="left" w:pos="993"/>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определите,  выделите, найдите, перечислите признаки, черты, повторяющиеся детали и т. п. </w:t>
      </w:r>
    </w:p>
    <w:p w:rsidR="002D0A44" w:rsidRPr="00382152" w:rsidRDefault="002D0A44" w:rsidP="00092C15">
      <w:pPr>
        <w:spacing w:after="0" w:line="240" w:lineRule="auto"/>
        <w:ind w:firstLine="708"/>
        <w:jc w:val="both"/>
        <w:rPr>
          <w:rFonts w:ascii="Times New Roman" w:hAnsi="Times New Roman"/>
          <w:sz w:val="16"/>
          <w:szCs w:val="16"/>
        </w:rPr>
      </w:pPr>
      <w:r w:rsidRPr="00382152">
        <w:rPr>
          <w:rFonts w:ascii="Times New Roman" w:hAnsi="Times New Roman"/>
          <w:b/>
          <w:bCs/>
          <w:sz w:val="16"/>
          <w:szCs w:val="16"/>
        </w:rPr>
        <w:t>II уровень</w:t>
      </w:r>
      <w:r w:rsidRPr="00382152">
        <w:rPr>
          <w:rFonts w:ascii="Times New Roman" w:hAnsi="Times New Roman"/>
          <w:sz w:val="16"/>
          <w:szCs w:val="16"/>
        </w:rPr>
        <w:t xml:space="preserve"> сформированности читательской культуры характеризуется тем, что учащийся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D0A44" w:rsidRPr="00382152" w:rsidRDefault="002D0A44" w:rsidP="00092C15">
      <w:pPr>
        <w:pStyle w:val="20"/>
        <w:ind w:left="0" w:right="0" w:firstLine="709"/>
        <w:rPr>
          <w:sz w:val="16"/>
          <w:szCs w:val="16"/>
        </w:rPr>
      </w:pPr>
      <w:r w:rsidRPr="00382152">
        <w:rPr>
          <w:sz w:val="16"/>
          <w:szCs w:val="16"/>
        </w:rPr>
        <w:t xml:space="preserve">У читателей этого уровня формируется стремление размышлять над прочитанным, появляется </w:t>
      </w:r>
      <w:r w:rsidRPr="00382152">
        <w:rPr>
          <w:bCs/>
          <w:iCs/>
          <w:sz w:val="16"/>
          <w:szCs w:val="16"/>
        </w:rPr>
        <w:t>умение выделять в произведении</w:t>
      </w:r>
      <w:r w:rsidRPr="00382152">
        <w:rPr>
          <w:b/>
          <w:i/>
          <w:sz w:val="16"/>
          <w:szCs w:val="16"/>
        </w:rPr>
        <w:t xml:space="preserve"> </w:t>
      </w:r>
      <w:r w:rsidRPr="00382152">
        <w:rPr>
          <w:sz w:val="16"/>
          <w:szCs w:val="16"/>
        </w:rPr>
        <w:t xml:space="preserve">значимые в смысловом и эстетическом плане отдельные элементы художественного произведения, а также возникает стремление </w:t>
      </w:r>
      <w:r w:rsidRPr="00382152">
        <w:rPr>
          <w:bCs/>
          <w:iCs/>
          <w:sz w:val="16"/>
          <w:szCs w:val="16"/>
        </w:rPr>
        <w:t>находить и объяснять связи между ними</w:t>
      </w:r>
      <w:r w:rsidRPr="00382152">
        <w:rPr>
          <w:sz w:val="16"/>
          <w:szCs w:val="16"/>
        </w:rPr>
        <w:t xml:space="preserve">. </w:t>
      </w:r>
      <w:r w:rsidRPr="00382152">
        <w:rPr>
          <w:iCs/>
          <w:sz w:val="16"/>
          <w:szCs w:val="16"/>
        </w:rPr>
        <w:t>Читатель</w:t>
      </w:r>
      <w:r w:rsidRPr="00382152">
        <w:rPr>
          <w:i/>
          <w:sz w:val="16"/>
          <w:szCs w:val="16"/>
        </w:rPr>
        <w:t xml:space="preserve"> </w:t>
      </w:r>
      <w:r w:rsidRPr="00382152">
        <w:rPr>
          <w:sz w:val="16"/>
          <w:szCs w:val="16"/>
        </w:rPr>
        <w:t xml:space="preserve">этого уровня пытается аргументированно отвечать на вопрос </w:t>
      </w:r>
      <w:r w:rsidRPr="00382152">
        <w:rPr>
          <w:bCs/>
          <w:iCs/>
          <w:sz w:val="16"/>
          <w:szCs w:val="16"/>
        </w:rPr>
        <w:t>«Как устроен текст?»,</w:t>
      </w:r>
      <w:r w:rsidRPr="00382152">
        <w:rPr>
          <w:sz w:val="16"/>
          <w:szCs w:val="16"/>
        </w:rPr>
        <w:t xml:space="preserve"> </w:t>
      </w:r>
      <w:r w:rsidRPr="00382152">
        <w:rPr>
          <w:i/>
          <w:sz w:val="16"/>
          <w:szCs w:val="16"/>
        </w:rPr>
        <w:t xml:space="preserve">умеет выделять </w:t>
      </w:r>
      <w:r w:rsidRPr="00382152">
        <w:rPr>
          <w:i/>
          <w:iCs/>
          <w:sz w:val="16"/>
          <w:szCs w:val="16"/>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382152">
        <w:rPr>
          <w:iCs/>
          <w:sz w:val="16"/>
          <w:szCs w:val="16"/>
        </w:rPr>
        <w:t xml:space="preserve"> </w:t>
      </w:r>
    </w:p>
    <w:p w:rsidR="002D0A44" w:rsidRPr="00382152" w:rsidRDefault="002D0A44" w:rsidP="00092C15">
      <w:pPr>
        <w:pStyle w:val="20"/>
        <w:numPr>
          <w:ilvl w:val="12"/>
          <w:numId w:val="36"/>
        </w:numPr>
        <w:tabs>
          <w:tab w:val="left" w:pos="851"/>
        </w:tabs>
        <w:ind w:left="0" w:right="0" w:firstLine="709"/>
        <w:rPr>
          <w:sz w:val="16"/>
          <w:szCs w:val="16"/>
        </w:rPr>
      </w:pPr>
      <w:r w:rsidRPr="00382152">
        <w:rPr>
          <w:iCs/>
          <w:sz w:val="16"/>
          <w:szCs w:val="16"/>
        </w:rPr>
        <w:t xml:space="preserve">К основным </w:t>
      </w:r>
      <w:r w:rsidRPr="00382152">
        <w:rPr>
          <w:b/>
          <w:bCs/>
          <w:iCs/>
          <w:sz w:val="16"/>
          <w:szCs w:val="16"/>
        </w:rPr>
        <w:t>видам деятельности</w:t>
      </w:r>
      <w:r w:rsidRPr="00382152">
        <w:rPr>
          <w:iCs/>
          <w:sz w:val="16"/>
          <w:szCs w:val="16"/>
        </w:rPr>
        <w:t xml:space="preserve">, позволяющим диагностировать возможности читателей, достигших  </w:t>
      </w:r>
      <w:r w:rsidRPr="00382152">
        <w:rPr>
          <w:iCs/>
          <w:sz w:val="16"/>
          <w:szCs w:val="16"/>
          <w:lang w:val="en-US"/>
        </w:rPr>
        <w:t>II</w:t>
      </w:r>
      <w:r w:rsidRPr="00382152">
        <w:rPr>
          <w:iCs/>
          <w:sz w:val="16"/>
          <w:szCs w:val="16"/>
        </w:rPr>
        <w:t xml:space="preserve"> уровня, можно отнести</w:t>
      </w:r>
      <w:r w:rsidRPr="00382152">
        <w:rPr>
          <w:sz w:val="16"/>
          <w:szCs w:val="16"/>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382152">
        <w:rPr>
          <w:i/>
          <w:sz w:val="16"/>
          <w:szCs w:val="16"/>
        </w:rPr>
        <w:t>пофразового</w:t>
      </w:r>
      <w:r w:rsidRPr="00382152">
        <w:rPr>
          <w:sz w:val="16"/>
          <w:szCs w:val="16"/>
        </w:rPr>
        <w:t xml:space="preserve"> (при анализе стихотворений и небольших прозаических произведений – рассказов, новелл) или </w:t>
      </w:r>
      <w:r w:rsidRPr="00382152">
        <w:rPr>
          <w:i/>
          <w:sz w:val="16"/>
          <w:szCs w:val="16"/>
        </w:rPr>
        <w:t>поэпизодного</w:t>
      </w:r>
      <w:r w:rsidRPr="00382152">
        <w:rPr>
          <w:sz w:val="16"/>
          <w:szCs w:val="16"/>
        </w:rPr>
        <w:t xml:space="preserve">; проведение целостного и межтекстового анализа). </w:t>
      </w:r>
    </w:p>
    <w:p w:rsidR="002D0A44" w:rsidRPr="00382152" w:rsidRDefault="002D0A44" w:rsidP="00092C15">
      <w:pPr>
        <w:pStyle w:val="20"/>
        <w:numPr>
          <w:ilvl w:val="12"/>
          <w:numId w:val="36"/>
        </w:numPr>
        <w:tabs>
          <w:tab w:val="left" w:pos="851"/>
        </w:tabs>
        <w:ind w:left="0" w:right="0" w:firstLine="709"/>
        <w:rPr>
          <w:sz w:val="16"/>
          <w:szCs w:val="16"/>
        </w:rPr>
      </w:pPr>
      <w:r w:rsidRPr="00382152">
        <w:rPr>
          <w:sz w:val="16"/>
          <w:szCs w:val="16"/>
        </w:rPr>
        <w:t xml:space="preserve">Условно им соответствуют следующие типы диагностических </w:t>
      </w:r>
      <w:r w:rsidRPr="00382152">
        <w:rPr>
          <w:b/>
          <w:bCs/>
          <w:sz w:val="16"/>
          <w:szCs w:val="16"/>
        </w:rPr>
        <w:t>заданий</w:t>
      </w:r>
      <w:r w:rsidRPr="00382152">
        <w:rPr>
          <w:sz w:val="16"/>
          <w:szCs w:val="16"/>
        </w:rPr>
        <w:t xml:space="preserve">: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выделите, определите, найдите, перечислите признаки, черты, повторяющиеся детали и т. п.; </w:t>
      </w:r>
    </w:p>
    <w:p w:rsidR="002D0A44" w:rsidRPr="00382152" w:rsidRDefault="002D0A44" w:rsidP="007E2AE2">
      <w:pPr>
        <w:pStyle w:val="ListParagraph"/>
        <w:widowControl w:val="0"/>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покажите, какие особенности художественного текста проявляют позицию его автора;</w:t>
      </w:r>
    </w:p>
    <w:p w:rsidR="002D0A44" w:rsidRPr="00382152" w:rsidRDefault="002D0A44" w:rsidP="007E2AE2">
      <w:pPr>
        <w:numPr>
          <w:ilvl w:val="0"/>
          <w:numId w:val="36"/>
        </w:numPr>
        <w:tabs>
          <w:tab w:val="clear" w:pos="1287"/>
          <w:tab w:val="num" w:pos="144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проанализируйте фрагменты, эпизоды текста (по предложенному алгоритму и без него);</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сопоставьте, сравните, найдите сходства и различия (как в одном тексте, так и между разными произведениями);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определите жанр произведения, охарактеризуйте его особенности;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дайте свое рабочее определение следующему теоретико-литературному понятию.</w:t>
      </w:r>
    </w:p>
    <w:p w:rsidR="002D0A44" w:rsidRPr="00382152" w:rsidRDefault="002D0A44" w:rsidP="00092C15">
      <w:pPr>
        <w:pStyle w:val="BodyTextIndent2"/>
        <w:autoSpaceDE w:val="0"/>
        <w:autoSpaceDN w:val="0"/>
        <w:adjustRightInd w:val="0"/>
        <w:ind w:right="0" w:firstLine="709"/>
        <w:rPr>
          <w:sz w:val="16"/>
          <w:szCs w:val="16"/>
        </w:rPr>
      </w:pPr>
      <w:r w:rsidRPr="00382152">
        <w:rPr>
          <w:sz w:val="16"/>
          <w:szCs w:val="16"/>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D0A44" w:rsidRPr="00382152" w:rsidRDefault="002D0A44" w:rsidP="00092C15">
      <w:pPr>
        <w:spacing w:after="0" w:line="240" w:lineRule="auto"/>
        <w:ind w:firstLine="708"/>
        <w:jc w:val="both"/>
        <w:rPr>
          <w:rFonts w:ascii="Times New Roman" w:hAnsi="Times New Roman"/>
          <w:b/>
          <w:sz w:val="16"/>
          <w:szCs w:val="16"/>
        </w:rPr>
      </w:pPr>
      <w:r w:rsidRPr="00382152">
        <w:rPr>
          <w:rFonts w:ascii="Times New Roman" w:hAnsi="Times New Roman"/>
          <w:b/>
          <w:bCs/>
          <w:sz w:val="16"/>
          <w:szCs w:val="16"/>
        </w:rPr>
        <w:t>III уровень</w:t>
      </w:r>
      <w:r w:rsidRPr="00382152">
        <w:rPr>
          <w:rFonts w:ascii="Times New Roman" w:hAnsi="Times New Roman"/>
          <w:sz w:val="16"/>
          <w:szCs w:val="16"/>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382152">
        <w:rPr>
          <w:rFonts w:ascii="Times New Roman" w:hAnsi="Times New Roman"/>
          <w:bCs/>
          <w:iCs/>
          <w:sz w:val="16"/>
          <w:szCs w:val="16"/>
        </w:rPr>
        <w:t>сумеет интерпретировать художественный смысл произведения</w:t>
      </w:r>
      <w:r w:rsidRPr="00382152">
        <w:rPr>
          <w:rFonts w:ascii="Times New Roman" w:hAnsi="Times New Roman"/>
          <w:sz w:val="16"/>
          <w:szCs w:val="16"/>
        </w:rPr>
        <w:t xml:space="preserve">, то есть отвечать на вопросы: </w:t>
      </w:r>
      <w:r w:rsidRPr="00382152">
        <w:rPr>
          <w:rFonts w:ascii="Times New Roman" w:hAnsi="Times New Roman"/>
          <w:bCs/>
          <w:iCs/>
          <w:sz w:val="16"/>
          <w:szCs w:val="16"/>
        </w:rPr>
        <w:t xml:space="preserve">«Почему (с какой целью?) произведение построено так, а не иначе? </w:t>
      </w:r>
      <w:r w:rsidRPr="00382152">
        <w:rPr>
          <w:rFonts w:ascii="Times New Roman" w:hAnsi="Times New Roman"/>
          <w:sz w:val="16"/>
          <w:szCs w:val="16"/>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D0A44" w:rsidRPr="00382152" w:rsidRDefault="002D0A44" w:rsidP="00092C15">
      <w:pPr>
        <w:spacing w:after="0" w:line="240" w:lineRule="auto"/>
        <w:ind w:firstLine="708"/>
        <w:jc w:val="both"/>
        <w:rPr>
          <w:rFonts w:ascii="Times New Roman" w:eastAsia="MS Mincho" w:hAnsi="Times New Roman"/>
          <w:sz w:val="16"/>
          <w:szCs w:val="16"/>
        </w:rPr>
      </w:pPr>
      <w:r w:rsidRPr="00382152">
        <w:rPr>
          <w:rFonts w:ascii="Times New Roman" w:hAnsi="Times New Roman"/>
          <w:iCs/>
          <w:sz w:val="16"/>
          <w:szCs w:val="16"/>
        </w:rPr>
        <w:t xml:space="preserve">К основным </w:t>
      </w:r>
      <w:r w:rsidRPr="00382152">
        <w:rPr>
          <w:rFonts w:ascii="Times New Roman" w:hAnsi="Times New Roman"/>
          <w:b/>
          <w:bCs/>
          <w:iCs/>
          <w:sz w:val="16"/>
          <w:szCs w:val="16"/>
        </w:rPr>
        <w:t>видам деятельности</w:t>
      </w:r>
      <w:r w:rsidRPr="00382152">
        <w:rPr>
          <w:rFonts w:ascii="Times New Roman" w:hAnsi="Times New Roman"/>
          <w:iCs/>
          <w:sz w:val="16"/>
          <w:szCs w:val="16"/>
        </w:rPr>
        <w:t xml:space="preserve">, позволяющим диагностировать возможности читателей, достигших  </w:t>
      </w:r>
      <w:r w:rsidRPr="00382152">
        <w:rPr>
          <w:rFonts w:ascii="Times New Roman" w:hAnsi="Times New Roman"/>
          <w:iCs/>
          <w:sz w:val="16"/>
          <w:szCs w:val="16"/>
          <w:lang w:val="en-US"/>
        </w:rPr>
        <w:t>III</w:t>
      </w:r>
      <w:r w:rsidRPr="00382152">
        <w:rPr>
          <w:rFonts w:ascii="Times New Roman" w:hAnsi="Times New Roman"/>
          <w:iCs/>
          <w:sz w:val="16"/>
          <w:szCs w:val="16"/>
        </w:rPr>
        <w:t xml:space="preserve"> уровня, можно отнести</w:t>
      </w:r>
      <w:r w:rsidRPr="00382152">
        <w:rPr>
          <w:rFonts w:ascii="Times New Roman" w:hAnsi="Times New Roman"/>
          <w:sz w:val="16"/>
          <w:szCs w:val="16"/>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D0A44" w:rsidRPr="00382152" w:rsidRDefault="002D0A44" w:rsidP="00092C15">
      <w:pPr>
        <w:pStyle w:val="20"/>
        <w:numPr>
          <w:ilvl w:val="12"/>
          <w:numId w:val="36"/>
        </w:numPr>
        <w:tabs>
          <w:tab w:val="left" w:pos="709"/>
        </w:tabs>
        <w:ind w:left="0" w:right="0" w:firstLine="709"/>
        <w:rPr>
          <w:sz w:val="16"/>
          <w:szCs w:val="16"/>
        </w:rPr>
      </w:pPr>
      <w:r w:rsidRPr="00382152">
        <w:rPr>
          <w:sz w:val="16"/>
          <w:szCs w:val="16"/>
        </w:rPr>
        <w:t>Условно и</w:t>
      </w:r>
      <w:r w:rsidRPr="00382152">
        <w:rPr>
          <w:iCs/>
          <w:sz w:val="16"/>
          <w:szCs w:val="16"/>
        </w:rPr>
        <w:t xml:space="preserve">м соответствуют следующие типы диагностических </w:t>
      </w:r>
      <w:r w:rsidRPr="00382152">
        <w:rPr>
          <w:b/>
          <w:bCs/>
          <w:iCs/>
          <w:sz w:val="16"/>
          <w:szCs w:val="16"/>
        </w:rPr>
        <w:t>заданий</w:t>
      </w:r>
      <w:r w:rsidRPr="00382152">
        <w:rPr>
          <w:sz w:val="16"/>
          <w:szCs w:val="16"/>
        </w:rPr>
        <w:t xml:space="preserve">: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выделите, определите, найдите, перечислите признаки, черты, повторяющиеся детали и т. п.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определите художественную функцию той или иной детали, приема и т. п.;</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определите позицию автора и способы ее выражения;</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проинтерпретируйте выбранный фрагмент произведения;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объясните (устно, письменно) смысл названия произведения;</w:t>
      </w:r>
      <w:r w:rsidRPr="00382152" w:rsidDel="008B3D3B">
        <w:rPr>
          <w:rFonts w:ascii="Times New Roman" w:hAnsi="Times New Roman"/>
          <w:sz w:val="16"/>
          <w:szCs w:val="16"/>
        </w:rPr>
        <w:t xml:space="preserve">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озаглавьте предложенный текст (в случае если у литературного произведения нет заглавия);</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напишите сочинение-интерпретацию; </w:t>
      </w:r>
    </w:p>
    <w:p w:rsidR="002D0A44" w:rsidRPr="00382152" w:rsidRDefault="002D0A44" w:rsidP="007E2AE2">
      <w:pPr>
        <w:pStyle w:val="ListParagraph"/>
        <w:numPr>
          <w:ilvl w:val="0"/>
          <w:numId w:val="36"/>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напишите рецензию на произведение, не изучавшееся на уроках литературы.</w:t>
      </w:r>
      <w:r w:rsidRPr="00382152">
        <w:rPr>
          <w:rStyle w:val="CommentReference"/>
          <w:szCs w:val="16"/>
          <w:lang w:eastAsia="en-US"/>
        </w:rPr>
        <w:t>.</w:t>
      </w:r>
    </w:p>
    <w:p w:rsidR="002D0A44" w:rsidRPr="00382152" w:rsidRDefault="002D0A44" w:rsidP="00092C15">
      <w:pPr>
        <w:pStyle w:val="BodyTextIndent2"/>
        <w:autoSpaceDE w:val="0"/>
        <w:autoSpaceDN w:val="0"/>
        <w:adjustRightInd w:val="0"/>
        <w:ind w:right="0" w:firstLine="709"/>
        <w:rPr>
          <w:sz w:val="16"/>
          <w:szCs w:val="16"/>
        </w:rPr>
      </w:pPr>
      <w:r w:rsidRPr="00382152">
        <w:rPr>
          <w:sz w:val="16"/>
          <w:szCs w:val="16"/>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382152">
        <w:rPr>
          <w:rStyle w:val="FootnoteReference"/>
          <w:sz w:val="16"/>
          <w:szCs w:val="16"/>
        </w:rPr>
        <w:footnoteReference w:id="1"/>
      </w:r>
      <w:r w:rsidRPr="00382152">
        <w:rPr>
          <w:sz w:val="16"/>
          <w:szCs w:val="16"/>
        </w:rPr>
        <w:t xml:space="preserve">). </w:t>
      </w:r>
    </w:p>
    <w:p w:rsidR="002D0A44" w:rsidRPr="00382152" w:rsidRDefault="002D0A44" w:rsidP="00092C15">
      <w:pPr>
        <w:overflowPunct w:val="0"/>
        <w:autoSpaceDE w:val="0"/>
        <w:autoSpaceDN w:val="0"/>
        <w:adjustRightInd w:val="0"/>
        <w:spacing w:after="0" w:line="240" w:lineRule="auto"/>
        <w:ind w:firstLine="709"/>
        <w:jc w:val="both"/>
        <w:rPr>
          <w:sz w:val="16"/>
          <w:szCs w:val="16"/>
        </w:rPr>
      </w:pPr>
      <w:r w:rsidRPr="00382152">
        <w:rPr>
          <w:rFonts w:ascii="Times New Roman" w:hAnsi="Times New Roman"/>
          <w:sz w:val="16"/>
          <w:szCs w:val="16"/>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82152">
        <w:rPr>
          <w:rFonts w:ascii="Times New Roman" w:hAnsi="Times New Roman"/>
          <w:b/>
          <w:sz w:val="16"/>
          <w:szCs w:val="16"/>
        </w:rPr>
        <w:t>5</w:t>
      </w:r>
      <w:r w:rsidRPr="00382152">
        <w:rPr>
          <w:rFonts w:ascii="Times New Roman" w:hAnsi="Times New Roman"/>
          <w:sz w:val="16"/>
          <w:szCs w:val="16"/>
        </w:rPr>
        <w:t>–</w:t>
      </w:r>
      <w:r w:rsidRPr="00382152">
        <w:rPr>
          <w:rFonts w:ascii="Times New Roman" w:hAnsi="Times New Roman"/>
          <w:b/>
          <w:sz w:val="16"/>
          <w:szCs w:val="16"/>
        </w:rPr>
        <w:t>6 классах</w:t>
      </w:r>
      <w:r w:rsidRPr="00382152">
        <w:rPr>
          <w:rFonts w:ascii="Times New Roman" w:hAnsi="Times New Roman"/>
          <w:sz w:val="16"/>
          <w:szCs w:val="16"/>
        </w:rPr>
        <w:t xml:space="preserve">, соответствует </w:t>
      </w:r>
      <w:r w:rsidRPr="00382152">
        <w:rPr>
          <w:rFonts w:ascii="Times New Roman" w:hAnsi="Times New Roman"/>
          <w:b/>
          <w:sz w:val="16"/>
          <w:szCs w:val="16"/>
        </w:rPr>
        <w:t>первому уровню</w:t>
      </w:r>
      <w:r w:rsidRPr="00382152">
        <w:rPr>
          <w:rFonts w:ascii="Times New Roman" w:hAnsi="Times New Roman"/>
          <w:sz w:val="16"/>
          <w:szCs w:val="16"/>
        </w:rPr>
        <w:t xml:space="preserve">; в процессе литературного образования учеников </w:t>
      </w:r>
      <w:r w:rsidRPr="00382152">
        <w:rPr>
          <w:rFonts w:ascii="Times New Roman" w:hAnsi="Times New Roman"/>
          <w:b/>
          <w:sz w:val="16"/>
          <w:szCs w:val="16"/>
        </w:rPr>
        <w:t>7</w:t>
      </w:r>
      <w:r w:rsidRPr="00382152">
        <w:rPr>
          <w:rFonts w:ascii="Times New Roman" w:hAnsi="Times New Roman"/>
          <w:sz w:val="16"/>
          <w:szCs w:val="16"/>
        </w:rPr>
        <w:t>–</w:t>
      </w:r>
      <w:r w:rsidRPr="00382152">
        <w:rPr>
          <w:rFonts w:ascii="Times New Roman" w:hAnsi="Times New Roman"/>
          <w:b/>
          <w:sz w:val="16"/>
          <w:szCs w:val="16"/>
        </w:rPr>
        <w:t>8 классов</w:t>
      </w:r>
      <w:r w:rsidRPr="00382152">
        <w:rPr>
          <w:rFonts w:ascii="Times New Roman" w:hAnsi="Times New Roman"/>
          <w:sz w:val="16"/>
          <w:szCs w:val="16"/>
        </w:rPr>
        <w:t xml:space="preserve"> формируется </w:t>
      </w:r>
      <w:r w:rsidRPr="00382152">
        <w:rPr>
          <w:rFonts w:ascii="Times New Roman" w:hAnsi="Times New Roman"/>
          <w:b/>
          <w:sz w:val="16"/>
          <w:szCs w:val="16"/>
        </w:rPr>
        <w:t>второй</w:t>
      </w:r>
      <w:r w:rsidRPr="00382152">
        <w:rPr>
          <w:rFonts w:ascii="Times New Roman" w:hAnsi="Times New Roman"/>
          <w:sz w:val="16"/>
          <w:szCs w:val="16"/>
        </w:rPr>
        <w:t xml:space="preserve"> ее </w:t>
      </w:r>
      <w:r w:rsidRPr="00382152">
        <w:rPr>
          <w:rFonts w:ascii="Times New Roman" w:hAnsi="Times New Roman"/>
          <w:b/>
          <w:sz w:val="16"/>
          <w:szCs w:val="16"/>
        </w:rPr>
        <w:t>уровень</w:t>
      </w:r>
      <w:r w:rsidRPr="00382152">
        <w:rPr>
          <w:rFonts w:ascii="Times New Roman" w:hAnsi="Times New Roman"/>
          <w:sz w:val="16"/>
          <w:szCs w:val="16"/>
        </w:rPr>
        <w:t xml:space="preserve">; читательская культура учеников </w:t>
      </w:r>
      <w:r w:rsidRPr="00382152">
        <w:rPr>
          <w:rFonts w:ascii="Times New Roman" w:hAnsi="Times New Roman"/>
          <w:b/>
          <w:sz w:val="16"/>
          <w:szCs w:val="16"/>
        </w:rPr>
        <w:t>9 класса</w:t>
      </w:r>
      <w:r w:rsidRPr="00382152">
        <w:rPr>
          <w:rFonts w:ascii="Times New Roman" w:hAnsi="Times New Roman"/>
          <w:sz w:val="16"/>
          <w:szCs w:val="16"/>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D0A44" w:rsidRPr="00382152" w:rsidRDefault="002D0A44" w:rsidP="00092C15">
      <w:pPr>
        <w:pStyle w:val="BodyTextIndent2"/>
        <w:autoSpaceDE w:val="0"/>
        <w:autoSpaceDN w:val="0"/>
        <w:adjustRightInd w:val="0"/>
        <w:ind w:firstLine="709"/>
        <w:rPr>
          <w:sz w:val="16"/>
          <w:szCs w:val="16"/>
        </w:rPr>
      </w:pPr>
      <w:r w:rsidRPr="00382152">
        <w:rPr>
          <w:sz w:val="16"/>
          <w:szCs w:val="16"/>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учащихся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82152">
        <w:rPr>
          <w:b/>
          <w:sz w:val="16"/>
          <w:szCs w:val="16"/>
        </w:rPr>
        <w:t>качество</w:t>
      </w:r>
      <w:r w:rsidRPr="00382152">
        <w:rPr>
          <w:sz w:val="16"/>
          <w:szCs w:val="16"/>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2D0A44" w:rsidRPr="00382152" w:rsidRDefault="002D0A44" w:rsidP="00092C15">
      <w:pPr>
        <w:spacing w:after="0" w:line="240" w:lineRule="auto"/>
        <w:ind w:firstLine="709"/>
        <w:jc w:val="both"/>
        <w:rPr>
          <w:rFonts w:ascii="Times New Roman" w:hAnsi="Times New Roman"/>
          <w:sz w:val="16"/>
          <w:szCs w:val="16"/>
        </w:rPr>
      </w:pPr>
    </w:p>
    <w:p w:rsidR="002D0A44" w:rsidRPr="00382152" w:rsidRDefault="002D0A44" w:rsidP="00092C15">
      <w:pPr>
        <w:pStyle w:val="Heading4"/>
        <w:spacing w:before="0" w:line="240" w:lineRule="auto"/>
        <w:rPr>
          <w:sz w:val="16"/>
          <w:szCs w:val="16"/>
        </w:rPr>
      </w:pPr>
      <w:bookmarkStart w:id="29" w:name="_Toc409691630"/>
      <w:bookmarkStart w:id="30" w:name="_Toc410653955"/>
      <w:bookmarkStart w:id="31" w:name="_Toc414553137"/>
      <w:r w:rsidRPr="00382152">
        <w:rPr>
          <w:sz w:val="16"/>
          <w:szCs w:val="16"/>
        </w:rPr>
        <w:t>1.2.5.3. Иностранный язык (английский язык)</w:t>
      </w:r>
      <w:bookmarkEnd w:id="29"/>
      <w:bookmarkEnd w:id="30"/>
      <w:bookmarkEnd w:id="31"/>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Коммуникативные умения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Говорение. Диалогическая речь</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4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вести диалог (диалог этикетного характера, диалог – 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вести диалог-обмен мнениями; </w:t>
      </w:r>
    </w:p>
    <w:p w:rsidR="002D0A44" w:rsidRPr="00382152" w:rsidRDefault="002D0A44" w:rsidP="007E2AE2">
      <w:pPr>
        <w:numPr>
          <w:ilvl w:val="0"/>
          <w:numId w:val="4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брать и давать интервью;</w:t>
      </w:r>
    </w:p>
    <w:p w:rsidR="002D0A44" w:rsidRPr="00382152" w:rsidRDefault="002D0A44" w:rsidP="007E2AE2">
      <w:pPr>
        <w:numPr>
          <w:ilvl w:val="0"/>
          <w:numId w:val="4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вести диалог-расспрос на основе нелинейного текста (таблицы, диаграммы и т. д.).</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Говорение. Монологическая речь</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описывать события с опорой на зрительную наглядность и/или вербальную опору (ключевые слова, план, вопросы); </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давать краткую характеристику реальных людей и литературных персонажей; </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передавать основное содержание прочитанного текста с опорой или без опоры на текст, ключевые слова/ план/ вопросы;</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описывать картинку/ фото с опорой или без опоры на ключевые слова/ план/ вопросы.</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получит возможность научиться: </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делать сообщение на заданную тему на основе прочитанного; </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высказываться без предварительной подготовки на заданную тему в соответствии с предложенной ситуацией общения;</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высказываться с опорой на нелинейный текст (таблицы, диаграммы, расписание и т. п.);</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излагать результаты выполненной проектной работы.</w:t>
      </w:r>
    </w:p>
    <w:p w:rsidR="002D0A44" w:rsidRPr="00382152" w:rsidRDefault="002D0A44" w:rsidP="00092C15">
      <w:pPr>
        <w:spacing w:after="0" w:line="240" w:lineRule="auto"/>
        <w:ind w:firstLine="709"/>
        <w:jc w:val="both"/>
        <w:rPr>
          <w:rFonts w:ascii="Times New Roman" w:hAnsi="Times New Roman"/>
          <w:b/>
          <w:i/>
          <w:sz w:val="16"/>
          <w:szCs w:val="16"/>
        </w:rPr>
      </w:pPr>
      <w:r w:rsidRPr="00382152">
        <w:rPr>
          <w:rFonts w:ascii="Times New Roman" w:hAnsi="Times New Roman"/>
          <w:b/>
          <w:sz w:val="16"/>
          <w:szCs w:val="16"/>
        </w:rPr>
        <w:t>Аудирование</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4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D0A44" w:rsidRPr="00382152" w:rsidRDefault="002D0A44" w:rsidP="007E2AE2">
      <w:pPr>
        <w:numPr>
          <w:ilvl w:val="0"/>
          <w:numId w:val="4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5"/>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выделять основную тему в воспринимаемом на слух тексте;</w:t>
      </w:r>
    </w:p>
    <w:p w:rsidR="002D0A44" w:rsidRPr="00382152" w:rsidRDefault="002D0A44" w:rsidP="007E2AE2">
      <w:pPr>
        <w:numPr>
          <w:ilvl w:val="0"/>
          <w:numId w:val="45"/>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контекстуальную или языковую догадку при восприятии на слух текстов, содержащих незнакомые слова.</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b/>
          <w:sz w:val="16"/>
          <w:szCs w:val="16"/>
        </w:rPr>
        <w:t xml:space="preserve">Чтение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4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читать и понимать основное содержание несложных аутентичных текстов, содержащие отдельные неизученные языковые явления;</w:t>
      </w:r>
    </w:p>
    <w:p w:rsidR="002D0A44" w:rsidRPr="00382152" w:rsidRDefault="002D0A44" w:rsidP="007E2AE2">
      <w:pPr>
        <w:numPr>
          <w:ilvl w:val="0"/>
          <w:numId w:val="4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читать и полностью понимать несложные аутентичные тексты, построенные на изученном языковом материале;</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устанавливать причинно-следственную взаимосвязь фактов и событий, изложенных в несложном аутентичном тексте;</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восстанавливать текст из разрозненных абзацев или путем добавления выпущенных фрагментов.</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Письменная речь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заполнять анкеты и формуляры, сообщая о себе основные сведения (имя, фамилия, пол, возраст, гражданство, национальность, адрес и т. д.);</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 –120 слов, включая адрес);</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писать небольшие письменные высказывания с опорой на образец/ план.</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9"/>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делать краткие выписки из текста с целью их использования в собственных устных высказываниях;</w:t>
      </w:r>
    </w:p>
    <w:p w:rsidR="002D0A44" w:rsidRPr="00382152" w:rsidRDefault="002D0A44" w:rsidP="007E2AE2">
      <w:pPr>
        <w:numPr>
          <w:ilvl w:val="0"/>
          <w:numId w:val="49"/>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писать электронное письмо (</w:t>
      </w:r>
      <w:r w:rsidRPr="00382152">
        <w:rPr>
          <w:rFonts w:ascii="Times New Roman" w:hAnsi="Times New Roman"/>
          <w:i/>
          <w:sz w:val="16"/>
          <w:szCs w:val="16"/>
          <w:lang w:val="en-US"/>
        </w:rPr>
        <w:t>e</w:t>
      </w:r>
      <w:r w:rsidRPr="00382152">
        <w:rPr>
          <w:rFonts w:ascii="Times New Roman" w:hAnsi="Times New Roman"/>
          <w:i/>
          <w:sz w:val="16"/>
          <w:szCs w:val="16"/>
        </w:rPr>
        <w:t>-</w:t>
      </w:r>
      <w:r w:rsidRPr="00382152">
        <w:rPr>
          <w:rFonts w:ascii="Times New Roman" w:hAnsi="Times New Roman"/>
          <w:i/>
          <w:sz w:val="16"/>
          <w:szCs w:val="16"/>
          <w:lang w:val="en-US"/>
        </w:rPr>
        <w:t>mail</w:t>
      </w:r>
      <w:r w:rsidRPr="00382152">
        <w:rPr>
          <w:rFonts w:ascii="Times New Roman" w:hAnsi="Times New Roman"/>
          <w:i/>
          <w:sz w:val="16"/>
          <w:szCs w:val="16"/>
        </w:rPr>
        <w:t>) зарубежному другу в ответ на электронное письмо-стимул;</w:t>
      </w:r>
    </w:p>
    <w:p w:rsidR="002D0A44" w:rsidRPr="00382152" w:rsidRDefault="002D0A44" w:rsidP="007E2AE2">
      <w:pPr>
        <w:numPr>
          <w:ilvl w:val="0"/>
          <w:numId w:val="49"/>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составлять план/ тезисы устного или письменного сообщения; </w:t>
      </w:r>
    </w:p>
    <w:p w:rsidR="002D0A44" w:rsidRPr="00382152" w:rsidRDefault="002D0A44" w:rsidP="007E2AE2">
      <w:pPr>
        <w:numPr>
          <w:ilvl w:val="0"/>
          <w:numId w:val="5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излагать в письменном виде результаты проектной деятельности;</w:t>
      </w:r>
    </w:p>
    <w:p w:rsidR="002D0A44" w:rsidRPr="00382152" w:rsidRDefault="002D0A44" w:rsidP="007E2AE2">
      <w:pPr>
        <w:numPr>
          <w:ilvl w:val="0"/>
          <w:numId w:val="5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писать небольшое письменное высказывание с опорой на нелинейный текст (таблицы, диаграммы и т. п.).</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Языковые навыки и средства оперирования ими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Орфография и пунктуация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правильно писать изученные слова;</w:t>
      </w:r>
    </w:p>
    <w:p w:rsidR="002D0A44" w:rsidRPr="00382152" w:rsidRDefault="002D0A44" w:rsidP="007E2AE2">
      <w:pPr>
        <w:numPr>
          <w:ilvl w:val="0"/>
          <w:numId w:val="5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D0A44" w:rsidRPr="00382152" w:rsidRDefault="002D0A44" w:rsidP="007E2AE2">
      <w:pPr>
        <w:numPr>
          <w:ilvl w:val="0"/>
          <w:numId w:val="5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расставлять в личном письме знаки препинания, диктуемые его форматом, в соответствии с нормами, принятыми в стране изучаемого языка.</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8"/>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сравнивать и анализировать буквосочетания английского языка и их транскрипцию.</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Фонетическая сторона речи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на слух и адекватно, без фонематических ошибок, ведущих к сбою коммуникации, произносить слова изучаемого иностранного языка;</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правильное ударение в изученных словах;</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коммуникативные типы предложений по их интонации;</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членить предложение на смысловые группы;</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выражать модальные значения, чувства и эмоции с помощью интонации;</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различать британские и американские варианты английского языка в прослушанных высказываниях.</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Лексическая сторона речи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существующие в английском языке нормы лексической сочетаемости;</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глаголы при помощи аффиксов </w:t>
      </w:r>
      <w:r w:rsidRPr="00382152">
        <w:rPr>
          <w:rFonts w:ascii="Times New Roman" w:hAnsi="Times New Roman"/>
          <w:i/>
          <w:sz w:val="16"/>
          <w:szCs w:val="16"/>
          <w:lang w:val="en-US"/>
        </w:rPr>
        <w:t>dis</w:t>
      </w:r>
      <w:r w:rsidRPr="00382152">
        <w:rPr>
          <w:rFonts w:ascii="Times New Roman" w:hAnsi="Times New Roman"/>
          <w:sz w:val="16"/>
          <w:szCs w:val="16"/>
        </w:rPr>
        <w:t xml:space="preserve">-, </w:t>
      </w:r>
      <w:r w:rsidRPr="00382152">
        <w:rPr>
          <w:rFonts w:ascii="Times New Roman" w:hAnsi="Times New Roman"/>
          <w:i/>
          <w:sz w:val="16"/>
          <w:szCs w:val="16"/>
          <w:lang w:val="en-US"/>
        </w:rPr>
        <w:t>mis</w:t>
      </w:r>
      <w:r w:rsidRPr="00382152">
        <w:rPr>
          <w:rFonts w:ascii="Times New Roman" w:hAnsi="Times New Roman"/>
          <w:sz w:val="16"/>
          <w:szCs w:val="16"/>
        </w:rPr>
        <w:t xml:space="preserve">-, </w:t>
      </w:r>
      <w:r w:rsidRPr="00382152">
        <w:rPr>
          <w:rFonts w:ascii="Times New Roman" w:hAnsi="Times New Roman"/>
          <w:i/>
          <w:sz w:val="16"/>
          <w:szCs w:val="16"/>
          <w:lang w:val="en-US"/>
        </w:rPr>
        <w:t>re</w:t>
      </w:r>
      <w:r w:rsidRPr="00382152">
        <w:rPr>
          <w:rFonts w:ascii="Times New Roman" w:hAnsi="Times New Roman"/>
          <w:sz w:val="16"/>
          <w:szCs w:val="16"/>
        </w:rPr>
        <w:t>-, -</w:t>
      </w:r>
      <w:r w:rsidRPr="00382152">
        <w:rPr>
          <w:rFonts w:ascii="Times New Roman" w:hAnsi="Times New Roman"/>
          <w:i/>
          <w:sz w:val="16"/>
          <w:szCs w:val="16"/>
          <w:lang w:val="en-US"/>
        </w:rPr>
        <w:t>i</w:t>
      </w:r>
      <w:r w:rsidRPr="00382152">
        <w:rPr>
          <w:rFonts w:ascii="Times New Roman" w:hAnsi="Times New Roman"/>
          <w:i/>
          <w:sz w:val="16"/>
          <w:szCs w:val="16"/>
        </w:rPr>
        <w:t>ze</w:t>
      </w:r>
      <w:r w:rsidRPr="00382152">
        <w:rPr>
          <w:rFonts w:ascii="Times New Roman" w:hAnsi="Times New Roman"/>
          <w:sz w:val="16"/>
          <w:szCs w:val="16"/>
        </w:rPr>
        <w:t>/-</w:t>
      </w:r>
      <w:r w:rsidRPr="00382152">
        <w:rPr>
          <w:rFonts w:ascii="Times New Roman" w:hAnsi="Times New Roman"/>
          <w:i/>
          <w:sz w:val="16"/>
          <w:szCs w:val="16"/>
        </w:rPr>
        <w:t>ise</w:t>
      </w:r>
      <w:r w:rsidRPr="00382152">
        <w:rPr>
          <w:rFonts w:ascii="Times New Roman" w:hAnsi="Times New Roman"/>
          <w:sz w:val="16"/>
          <w:szCs w:val="16"/>
        </w:rPr>
        <w:t xml:space="preserve">;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имена существительные при помощи суффиксов -</w:t>
      </w:r>
      <w:r w:rsidRPr="00382152">
        <w:rPr>
          <w:rFonts w:ascii="Times New Roman" w:hAnsi="Times New Roman"/>
          <w:i/>
          <w:sz w:val="16"/>
          <w:szCs w:val="16"/>
          <w:lang w:val="en-US"/>
        </w:rPr>
        <w:t>or</w:t>
      </w:r>
      <w:r w:rsidRPr="00382152">
        <w:rPr>
          <w:rFonts w:ascii="Times New Roman" w:hAnsi="Times New Roman"/>
          <w:sz w:val="16"/>
          <w:szCs w:val="16"/>
        </w:rPr>
        <w:t>/ -</w:t>
      </w:r>
      <w:r w:rsidRPr="00382152">
        <w:rPr>
          <w:rFonts w:ascii="Times New Roman" w:hAnsi="Times New Roman"/>
          <w:i/>
          <w:sz w:val="16"/>
          <w:szCs w:val="16"/>
          <w:lang w:val="en-US"/>
        </w:rPr>
        <w:t>er</w:t>
      </w:r>
      <w:r w:rsidRPr="00382152">
        <w:rPr>
          <w:rFonts w:ascii="Times New Roman" w:hAnsi="Times New Roman"/>
          <w:sz w:val="16"/>
          <w:szCs w:val="16"/>
        </w:rPr>
        <w:t>, -</w:t>
      </w:r>
      <w:r w:rsidRPr="00382152">
        <w:rPr>
          <w:rFonts w:ascii="Times New Roman" w:hAnsi="Times New Roman"/>
          <w:i/>
          <w:sz w:val="16"/>
          <w:szCs w:val="16"/>
          <w:lang w:val="en-US"/>
        </w:rPr>
        <w:t>ist</w:t>
      </w:r>
      <w:r w:rsidRPr="00382152">
        <w:rPr>
          <w:rFonts w:ascii="Times New Roman" w:hAnsi="Times New Roman"/>
          <w:sz w:val="16"/>
          <w:szCs w:val="16"/>
        </w:rPr>
        <w:t xml:space="preserve"> , -</w:t>
      </w:r>
      <w:r w:rsidRPr="00382152">
        <w:rPr>
          <w:rFonts w:ascii="Times New Roman" w:hAnsi="Times New Roman"/>
          <w:i/>
          <w:sz w:val="16"/>
          <w:szCs w:val="16"/>
          <w:lang w:val="en-US"/>
        </w:rPr>
        <w:t>sion</w:t>
      </w:r>
      <w:r w:rsidRPr="00382152">
        <w:rPr>
          <w:rFonts w:ascii="Times New Roman" w:hAnsi="Times New Roman"/>
          <w:sz w:val="16"/>
          <w:szCs w:val="16"/>
        </w:rPr>
        <w:t>/-</w:t>
      </w:r>
      <w:r w:rsidRPr="00382152">
        <w:rPr>
          <w:rFonts w:ascii="Times New Roman" w:hAnsi="Times New Roman"/>
          <w:i/>
          <w:sz w:val="16"/>
          <w:szCs w:val="16"/>
          <w:lang w:val="en-US"/>
        </w:rPr>
        <w:t>tion</w:t>
      </w:r>
      <w:r w:rsidRPr="00382152">
        <w:rPr>
          <w:rFonts w:ascii="Times New Roman" w:hAnsi="Times New Roman"/>
          <w:sz w:val="16"/>
          <w:szCs w:val="16"/>
        </w:rPr>
        <w:t>, -</w:t>
      </w:r>
      <w:r w:rsidRPr="00382152">
        <w:rPr>
          <w:rFonts w:ascii="Times New Roman" w:hAnsi="Times New Roman"/>
          <w:i/>
          <w:sz w:val="16"/>
          <w:szCs w:val="16"/>
          <w:lang w:val="en-US"/>
        </w:rPr>
        <w:t>nce</w:t>
      </w:r>
      <w:r w:rsidRPr="00382152">
        <w:rPr>
          <w:rFonts w:ascii="Times New Roman" w:hAnsi="Times New Roman"/>
          <w:sz w:val="16"/>
          <w:szCs w:val="16"/>
        </w:rPr>
        <w:t>/-</w:t>
      </w:r>
      <w:r w:rsidRPr="00382152">
        <w:rPr>
          <w:rFonts w:ascii="Times New Roman" w:hAnsi="Times New Roman"/>
          <w:i/>
          <w:sz w:val="16"/>
          <w:szCs w:val="16"/>
          <w:lang w:val="en-US"/>
        </w:rPr>
        <w:t>ence</w:t>
      </w:r>
      <w:r w:rsidRPr="00382152">
        <w:rPr>
          <w:rFonts w:ascii="Times New Roman" w:hAnsi="Times New Roman"/>
          <w:sz w:val="16"/>
          <w:szCs w:val="16"/>
        </w:rPr>
        <w:t>, -</w:t>
      </w:r>
      <w:r w:rsidRPr="00382152">
        <w:rPr>
          <w:rFonts w:ascii="Times New Roman" w:hAnsi="Times New Roman"/>
          <w:i/>
          <w:sz w:val="16"/>
          <w:szCs w:val="16"/>
          <w:lang w:val="en-US"/>
        </w:rPr>
        <w:t>ment</w:t>
      </w:r>
      <w:r w:rsidRPr="00382152">
        <w:rPr>
          <w:rFonts w:ascii="Times New Roman" w:hAnsi="Times New Roman"/>
          <w:sz w:val="16"/>
          <w:szCs w:val="16"/>
        </w:rPr>
        <w:t>, -</w:t>
      </w:r>
      <w:r w:rsidRPr="00382152">
        <w:rPr>
          <w:rFonts w:ascii="Times New Roman" w:hAnsi="Times New Roman"/>
          <w:i/>
          <w:sz w:val="16"/>
          <w:szCs w:val="16"/>
          <w:lang w:val="en-US"/>
        </w:rPr>
        <w:t>ity</w:t>
      </w:r>
      <w:r w:rsidRPr="00382152">
        <w:rPr>
          <w:rFonts w:ascii="Times New Roman" w:hAnsi="Times New Roman"/>
          <w:sz w:val="16"/>
          <w:szCs w:val="16"/>
        </w:rPr>
        <w:t xml:space="preserve"> , -</w:t>
      </w:r>
      <w:r w:rsidRPr="00382152">
        <w:rPr>
          <w:rFonts w:ascii="Times New Roman" w:hAnsi="Times New Roman"/>
          <w:i/>
          <w:sz w:val="16"/>
          <w:szCs w:val="16"/>
          <w:lang w:val="en-US"/>
        </w:rPr>
        <w:t>ness</w:t>
      </w:r>
      <w:r w:rsidRPr="00382152">
        <w:rPr>
          <w:rFonts w:ascii="Times New Roman" w:hAnsi="Times New Roman"/>
          <w:sz w:val="16"/>
          <w:szCs w:val="16"/>
        </w:rPr>
        <w:t>, -</w:t>
      </w:r>
      <w:r w:rsidRPr="00382152">
        <w:rPr>
          <w:rFonts w:ascii="Times New Roman" w:hAnsi="Times New Roman"/>
          <w:i/>
          <w:sz w:val="16"/>
          <w:szCs w:val="16"/>
          <w:lang w:val="en-US"/>
        </w:rPr>
        <w:t>ship</w:t>
      </w:r>
      <w:r w:rsidRPr="00382152">
        <w:rPr>
          <w:rFonts w:ascii="Times New Roman" w:hAnsi="Times New Roman"/>
          <w:sz w:val="16"/>
          <w:szCs w:val="16"/>
        </w:rPr>
        <w:t>, -</w:t>
      </w:r>
      <w:r w:rsidRPr="00382152">
        <w:rPr>
          <w:rFonts w:ascii="Times New Roman" w:hAnsi="Times New Roman"/>
          <w:i/>
          <w:sz w:val="16"/>
          <w:szCs w:val="16"/>
          <w:lang w:val="en-US"/>
        </w:rPr>
        <w:t>ing</w:t>
      </w:r>
      <w:r w:rsidRPr="00382152">
        <w:rPr>
          <w:rFonts w:ascii="Times New Roman" w:hAnsi="Times New Roman"/>
          <w:sz w:val="16"/>
          <w:szCs w:val="16"/>
        </w:rPr>
        <w:t xml:space="preserve">;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имена прилагательные при помощи аффиксов </w:t>
      </w:r>
      <w:r w:rsidRPr="00382152">
        <w:rPr>
          <w:rFonts w:ascii="Times New Roman" w:hAnsi="Times New Roman"/>
          <w:i/>
          <w:sz w:val="16"/>
          <w:szCs w:val="16"/>
          <w:lang w:val="en-US"/>
        </w:rPr>
        <w:t>inter</w:t>
      </w:r>
      <w:r w:rsidRPr="00382152">
        <w:rPr>
          <w:rFonts w:ascii="Times New Roman" w:hAnsi="Times New Roman"/>
          <w:sz w:val="16"/>
          <w:szCs w:val="16"/>
        </w:rPr>
        <w:t>-; -</w:t>
      </w:r>
      <w:r w:rsidRPr="00382152">
        <w:rPr>
          <w:rFonts w:ascii="Times New Roman" w:hAnsi="Times New Roman"/>
          <w:i/>
          <w:sz w:val="16"/>
          <w:szCs w:val="16"/>
          <w:lang w:val="en-US"/>
        </w:rPr>
        <w:t>y</w:t>
      </w:r>
      <w:r w:rsidRPr="00382152">
        <w:rPr>
          <w:rFonts w:ascii="Times New Roman" w:hAnsi="Times New Roman"/>
          <w:sz w:val="16"/>
          <w:szCs w:val="16"/>
        </w:rPr>
        <w:t>, -</w:t>
      </w:r>
      <w:r w:rsidRPr="00382152">
        <w:rPr>
          <w:rFonts w:ascii="Times New Roman" w:hAnsi="Times New Roman"/>
          <w:i/>
          <w:sz w:val="16"/>
          <w:szCs w:val="16"/>
          <w:lang w:val="en-US"/>
        </w:rPr>
        <w:t>ly</w:t>
      </w:r>
      <w:r w:rsidRPr="00382152">
        <w:rPr>
          <w:rFonts w:ascii="Times New Roman" w:hAnsi="Times New Roman"/>
          <w:sz w:val="16"/>
          <w:szCs w:val="16"/>
        </w:rPr>
        <w:t>, -</w:t>
      </w:r>
      <w:r w:rsidRPr="00382152">
        <w:rPr>
          <w:rFonts w:ascii="Times New Roman" w:hAnsi="Times New Roman"/>
          <w:i/>
          <w:sz w:val="16"/>
          <w:szCs w:val="16"/>
          <w:lang w:val="en-US"/>
        </w:rPr>
        <w:t>ful</w:t>
      </w:r>
      <w:r w:rsidRPr="00382152">
        <w:rPr>
          <w:rFonts w:ascii="Times New Roman" w:hAnsi="Times New Roman"/>
          <w:sz w:val="16"/>
          <w:szCs w:val="16"/>
        </w:rPr>
        <w:t xml:space="preserve"> , -</w:t>
      </w:r>
      <w:r w:rsidRPr="00382152">
        <w:rPr>
          <w:rFonts w:ascii="Times New Roman" w:hAnsi="Times New Roman"/>
          <w:i/>
          <w:sz w:val="16"/>
          <w:szCs w:val="16"/>
          <w:lang w:val="en-US"/>
        </w:rPr>
        <w:t>al</w:t>
      </w:r>
      <w:r w:rsidRPr="00382152">
        <w:rPr>
          <w:rFonts w:ascii="Times New Roman" w:hAnsi="Times New Roman"/>
          <w:sz w:val="16"/>
          <w:szCs w:val="16"/>
        </w:rPr>
        <w:t xml:space="preserve"> , -</w:t>
      </w:r>
      <w:r w:rsidRPr="00382152">
        <w:rPr>
          <w:rFonts w:ascii="Times New Roman" w:hAnsi="Times New Roman"/>
          <w:i/>
          <w:sz w:val="16"/>
          <w:szCs w:val="16"/>
          <w:lang w:val="en-US"/>
        </w:rPr>
        <w:t>ic</w:t>
      </w:r>
      <w:r w:rsidRPr="00382152">
        <w:rPr>
          <w:rFonts w:ascii="Times New Roman" w:hAnsi="Times New Roman"/>
          <w:sz w:val="16"/>
          <w:szCs w:val="16"/>
        </w:rPr>
        <w:t>, -</w:t>
      </w:r>
      <w:r w:rsidRPr="00382152">
        <w:rPr>
          <w:rFonts w:ascii="Times New Roman" w:hAnsi="Times New Roman"/>
          <w:i/>
          <w:sz w:val="16"/>
          <w:szCs w:val="16"/>
          <w:lang w:val="en-US"/>
        </w:rPr>
        <w:t>ian</w:t>
      </w:r>
      <w:r w:rsidRPr="00382152">
        <w:rPr>
          <w:rFonts w:ascii="Times New Roman" w:hAnsi="Times New Roman"/>
          <w:sz w:val="16"/>
          <w:szCs w:val="16"/>
        </w:rPr>
        <w:t>/</w:t>
      </w:r>
      <w:r w:rsidRPr="00382152">
        <w:rPr>
          <w:rFonts w:ascii="Times New Roman" w:hAnsi="Times New Roman"/>
          <w:i/>
          <w:sz w:val="16"/>
          <w:szCs w:val="16"/>
          <w:lang w:val="en-US"/>
        </w:rPr>
        <w:t>an</w:t>
      </w:r>
      <w:r w:rsidRPr="00382152">
        <w:rPr>
          <w:rFonts w:ascii="Times New Roman" w:hAnsi="Times New Roman"/>
          <w:sz w:val="16"/>
          <w:szCs w:val="16"/>
        </w:rPr>
        <w:t>, -</w:t>
      </w:r>
      <w:r w:rsidRPr="00382152">
        <w:rPr>
          <w:rFonts w:ascii="Times New Roman" w:hAnsi="Times New Roman"/>
          <w:i/>
          <w:sz w:val="16"/>
          <w:szCs w:val="16"/>
          <w:lang w:val="en-US"/>
        </w:rPr>
        <w:t>ing</w:t>
      </w:r>
      <w:r w:rsidRPr="00382152">
        <w:rPr>
          <w:rFonts w:ascii="Times New Roman" w:hAnsi="Times New Roman"/>
          <w:sz w:val="16"/>
          <w:szCs w:val="16"/>
        </w:rPr>
        <w:t>; -</w:t>
      </w:r>
      <w:r w:rsidRPr="00382152">
        <w:rPr>
          <w:rFonts w:ascii="Times New Roman" w:hAnsi="Times New Roman"/>
          <w:i/>
          <w:sz w:val="16"/>
          <w:szCs w:val="16"/>
          <w:lang w:val="en-US"/>
        </w:rPr>
        <w:t>ous</w:t>
      </w:r>
      <w:r w:rsidRPr="00382152">
        <w:rPr>
          <w:rFonts w:ascii="Times New Roman" w:hAnsi="Times New Roman"/>
          <w:sz w:val="16"/>
          <w:szCs w:val="16"/>
        </w:rPr>
        <w:t>, -</w:t>
      </w:r>
      <w:r w:rsidRPr="00382152">
        <w:rPr>
          <w:rFonts w:ascii="Times New Roman" w:hAnsi="Times New Roman"/>
          <w:i/>
          <w:sz w:val="16"/>
          <w:szCs w:val="16"/>
          <w:lang w:val="en-US"/>
        </w:rPr>
        <w:t>able</w:t>
      </w:r>
      <w:r w:rsidRPr="00382152">
        <w:rPr>
          <w:rFonts w:ascii="Times New Roman" w:hAnsi="Times New Roman"/>
          <w:sz w:val="16"/>
          <w:szCs w:val="16"/>
        </w:rPr>
        <w:t>/</w:t>
      </w:r>
      <w:r w:rsidRPr="00382152">
        <w:rPr>
          <w:rFonts w:ascii="Times New Roman" w:hAnsi="Times New Roman"/>
          <w:i/>
          <w:sz w:val="16"/>
          <w:szCs w:val="16"/>
          <w:lang w:val="en-US"/>
        </w:rPr>
        <w:t>ible</w:t>
      </w:r>
      <w:r w:rsidRPr="00382152">
        <w:rPr>
          <w:rFonts w:ascii="Times New Roman" w:hAnsi="Times New Roman"/>
          <w:sz w:val="16"/>
          <w:szCs w:val="16"/>
        </w:rPr>
        <w:t>, -</w:t>
      </w:r>
      <w:r w:rsidRPr="00382152">
        <w:rPr>
          <w:rFonts w:ascii="Times New Roman" w:hAnsi="Times New Roman"/>
          <w:i/>
          <w:sz w:val="16"/>
          <w:szCs w:val="16"/>
          <w:lang w:val="en-US"/>
        </w:rPr>
        <w:t>less</w:t>
      </w:r>
      <w:r w:rsidRPr="00382152">
        <w:rPr>
          <w:rFonts w:ascii="Times New Roman" w:hAnsi="Times New Roman"/>
          <w:sz w:val="16"/>
          <w:szCs w:val="16"/>
        </w:rPr>
        <w:t>, -</w:t>
      </w:r>
      <w:r w:rsidRPr="00382152">
        <w:rPr>
          <w:rFonts w:ascii="Times New Roman" w:hAnsi="Times New Roman"/>
          <w:i/>
          <w:sz w:val="16"/>
          <w:szCs w:val="16"/>
          <w:lang w:val="en-US"/>
        </w:rPr>
        <w:t>ive</w:t>
      </w:r>
      <w:r w:rsidRPr="00382152">
        <w:rPr>
          <w:rFonts w:ascii="Times New Roman" w:hAnsi="Times New Roman"/>
          <w:sz w:val="16"/>
          <w:szCs w:val="16"/>
        </w:rPr>
        <w:t>;</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наречия при помощи суффикса -</w:t>
      </w:r>
      <w:r w:rsidRPr="00382152">
        <w:rPr>
          <w:rFonts w:ascii="Times New Roman" w:hAnsi="Times New Roman"/>
          <w:i/>
          <w:sz w:val="16"/>
          <w:szCs w:val="16"/>
          <w:lang w:val="en-US"/>
        </w:rPr>
        <w:t>ly</w:t>
      </w:r>
      <w:r w:rsidRPr="00382152">
        <w:rPr>
          <w:rFonts w:ascii="Times New Roman" w:hAnsi="Times New Roman"/>
          <w:sz w:val="16"/>
          <w:szCs w:val="16"/>
        </w:rPr>
        <w:t xml:space="preserve">;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имена существительные, имена прилагательные, наречия при помощи отрицательных префиксов </w:t>
      </w:r>
      <w:r w:rsidRPr="00382152">
        <w:rPr>
          <w:rFonts w:ascii="Times New Roman" w:hAnsi="Times New Roman"/>
          <w:i/>
          <w:sz w:val="16"/>
          <w:szCs w:val="16"/>
          <w:lang w:val="en-US"/>
        </w:rPr>
        <w:t>un</w:t>
      </w:r>
      <w:r w:rsidRPr="00382152">
        <w:rPr>
          <w:rFonts w:ascii="Times New Roman" w:hAnsi="Times New Roman"/>
          <w:sz w:val="16"/>
          <w:szCs w:val="16"/>
        </w:rPr>
        <w:t xml:space="preserve">-, </w:t>
      </w:r>
      <w:r w:rsidRPr="00382152">
        <w:rPr>
          <w:rFonts w:ascii="Times New Roman" w:hAnsi="Times New Roman"/>
          <w:i/>
          <w:sz w:val="16"/>
          <w:szCs w:val="16"/>
          <w:lang w:val="en-US"/>
        </w:rPr>
        <w:t>im</w:t>
      </w:r>
      <w:r w:rsidRPr="00382152">
        <w:rPr>
          <w:rFonts w:ascii="Times New Roman" w:hAnsi="Times New Roman"/>
          <w:sz w:val="16"/>
          <w:szCs w:val="16"/>
        </w:rPr>
        <w:t>-/</w:t>
      </w:r>
      <w:r w:rsidRPr="00382152">
        <w:rPr>
          <w:rFonts w:ascii="Times New Roman" w:hAnsi="Times New Roman"/>
          <w:i/>
          <w:sz w:val="16"/>
          <w:szCs w:val="16"/>
          <w:lang w:val="en-US"/>
        </w:rPr>
        <w:t>in</w:t>
      </w:r>
      <w:r w:rsidRPr="00382152">
        <w:rPr>
          <w:rFonts w:ascii="Times New Roman" w:hAnsi="Times New Roman"/>
          <w:sz w:val="16"/>
          <w:szCs w:val="16"/>
        </w:rPr>
        <w:t>-;</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числительные при помощи суффиксов -</w:t>
      </w:r>
      <w:r w:rsidRPr="00382152">
        <w:rPr>
          <w:rFonts w:ascii="Times New Roman" w:hAnsi="Times New Roman"/>
          <w:i/>
          <w:sz w:val="16"/>
          <w:szCs w:val="16"/>
          <w:lang w:val="en-US"/>
        </w:rPr>
        <w:t>teen</w:t>
      </w:r>
      <w:r w:rsidRPr="00382152">
        <w:rPr>
          <w:rFonts w:ascii="Times New Roman" w:hAnsi="Times New Roman"/>
          <w:sz w:val="16"/>
          <w:szCs w:val="16"/>
        </w:rPr>
        <w:t>, -</w:t>
      </w:r>
      <w:r w:rsidRPr="00382152">
        <w:rPr>
          <w:rFonts w:ascii="Times New Roman" w:hAnsi="Times New Roman"/>
          <w:i/>
          <w:sz w:val="16"/>
          <w:szCs w:val="16"/>
          <w:lang w:val="en-US"/>
        </w:rPr>
        <w:t>ty</w:t>
      </w:r>
      <w:r w:rsidRPr="00382152">
        <w:rPr>
          <w:rFonts w:ascii="Times New Roman" w:hAnsi="Times New Roman"/>
          <w:sz w:val="16"/>
          <w:szCs w:val="16"/>
        </w:rPr>
        <w:t>; -</w:t>
      </w:r>
      <w:r w:rsidRPr="00382152">
        <w:rPr>
          <w:rFonts w:ascii="Times New Roman" w:hAnsi="Times New Roman"/>
          <w:i/>
          <w:sz w:val="16"/>
          <w:szCs w:val="16"/>
          <w:lang w:val="en-US"/>
        </w:rPr>
        <w:t>th</w:t>
      </w:r>
      <w:r w:rsidRPr="00382152">
        <w:rPr>
          <w:rFonts w:ascii="Times New Roman" w:hAnsi="Times New Roman"/>
          <w:sz w:val="16"/>
          <w:szCs w:val="16"/>
        </w:rPr>
        <w:t>.</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в нескольких значениях многозначные слова, изученные в пределах тематики основной школы;</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знать различия между явлениями синонимии и антонимии; употреблять в речи изученные синонимы и антонимы адекватно ситуации общения;</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наиболее распространенные фразовые глаголы;</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принадлежность слов к частям речи по аффиксам;</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различные средства связи в тексте для обеспечения его целостности (</w:t>
      </w:r>
      <w:r w:rsidRPr="00382152">
        <w:rPr>
          <w:rFonts w:ascii="Times New Roman" w:hAnsi="Times New Roman"/>
          <w:i/>
          <w:sz w:val="16"/>
          <w:szCs w:val="16"/>
          <w:lang w:val="en-US"/>
        </w:rPr>
        <w:t>firstly</w:t>
      </w:r>
      <w:r w:rsidRPr="00382152">
        <w:rPr>
          <w:rFonts w:ascii="Times New Roman" w:hAnsi="Times New Roman"/>
          <w:i/>
          <w:sz w:val="16"/>
          <w:szCs w:val="16"/>
        </w:rPr>
        <w:t xml:space="preserve">, </w:t>
      </w:r>
      <w:r w:rsidRPr="00382152">
        <w:rPr>
          <w:rFonts w:ascii="Times New Roman" w:hAnsi="Times New Roman"/>
          <w:i/>
          <w:sz w:val="16"/>
          <w:szCs w:val="16"/>
          <w:lang w:val="en-US"/>
        </w:rPr>
        <w:t>to</w:t>
      </w:r>
      <w:r w:rsidRPr="00382152">
        <w:rPr>
          <w:rFonts w:ascii="Times New Roman" w:hAnsi="Times New Roman"/>
          <w:i/>
          <w:sz w:val="16"/>
          <w:szCs w:val="16"/>
        </w:rPr>
        <w:t xml:space="preserve"> </w:t>
      </w:r>
      <w:r w:rsidRPr="00382152">
        <w:rPr>
          <w:rFonts w:ascii="Times New Roman" w:hAnsi="Times New Roman"/>
          <w:i/>
          <w:sz w:val="16"/>
          <w:szCs w:val="16"/>
          <w:lang w:val="en-US"/>
        </w:rPr>
        <w:t>begin</w:t>
      </w:r>
      <w:r w:rsidRPr="00382152">
        <w:rPr>
          <w:rFonts w:ascii="Times New Roman" w:hAnsi="Times New Roman"/>
          <w:i/>
          <w:sz w:val="16"/>
          <w:szCs w:val="16"/>
        </w:rPr>
        <w:t xml:space="preserve"> </w:t>
      </w:r>
      <w:r w:rsidRPr="00382152">
        <w:rPr>
          <w:rFonts w:ascii="Times New Roman" w:hAnsi="Times New Roman"/>
          <w:i/>
          <w:sz w:val="16"/>
          <w:szCs w:val="16"/>
          <w:lang w:val="en-US"/>
        </w:rPr>
        <w:t>with</w:t>
      </w:r>
      <w:r w:rsidRPr="00382152">
        <w:rPr>
          <w:rFonts w:ascii="Times New Roman" w:hAnsi="Times New Roman"/>
          <w:i/>
          <w:sz w:val="16"/>
          <w:szCs w:val="16"/>
        </w:rPr>
        <w:t xml:space="preserve">, </w:t>
      </w:r>
      <w:r w:rsidRPr="00382152">
        <w:rPr>
          <w:rFonts w:ascii="Times New Roman" w:hAnsi="Times New Roman"/>
          <w:i/>
          <w:sz w:val="16"/>
          <w:szCs w:val="16"/>
          <w:lang w:val="en-US"/>
        </w:rPr>
        <w:t>however</w:t>
      </w:r>
      <w:r w:rsidRPr="00382152">
        <w:rPr>
          <w:rFonts w:ascii="Times New Roman" w:hAnsi="Times New Roman"/>
          <w:i/>
          <w:sz w:val="16"/>
          <w:szCs w:val="16"/>
        </w:rPr>
        <w:t xml:space="preserve">, </w:t>
      </w:r>
      <w:r w:rsidRPr="00382152">
        <w:rPr>
          <w:rFonts w:ascii="Times New Roman" w:hAnsi="Times New Roman"/>
          <w:i/>
          <w:sz w:val="16"/>
          <w:szCs w:val="16"/>
          <w:lang w:val="en-US"/>
        </w:rPr>
        <w:t>as</w:t>
      </w:r>
      <w:r w:rsidRPr="00382152">
        <w:rPr>
          <w:rFonts w:ascii="Times New Roman" w:hAnsi="Times New Roman"/>
          <w:i/>
          <w:sz w:val="16"/>
          <w:szCs w:val="16"/>
        </w:rPr>
        <w:t xml:space="preserve"> </w:t>
      </w:r>
      <w:r w:rsidRPr="00382152">
        <w:rPr>
          <w:rFonts w:ascii="Times New Roman" w:hAnsi="Times New Roman"/>
          <w:i/>
          <w:sz w:val="16"/>
          <w:szCs w:val="16"/>
          <w:lang w:val="en-US"/>
        </w:rPr>
        <w:t>for</w:t>
      </w:r>
      <w:r w:rsidRPr="00382152">
        <w:rPr>
          <w:rFonts w:ascii="Times New Roman" w:hAnsi="Times New Roman"/>
          <w:i/>
          <w:sz w:val="16"/>
          <w:szCs w:val="16"/>
        </w:rPr>
        <w:t xml:space="preserve"> </w:t>
      </w:r>
      <w:r w:rsidRPr="00382152">
        <w:rPr>
          <w:rFonts w:ascii="Times New Roman" w:hAnsi="Times New Roman"/>
          <w:i/>
          <w:sz w:val="16"/>
          <w:szCs w:val="16"/>
          <w:lang w:val="en-US"/>
        </w:rPr>
        <w:t>me</w:t>
      </w:r>
      <w:r w:rsidRPr="00382152">
        <w:rPr>
          <w:rFonts w:ascii="Times New Roman" w:hAnsi="Times New Roman"/>
          <w:i/>
          <w:sz w:val="16"/>
          <w:szCs w:val="16"/>
        </w:rPr>
        <w:t xml:space="preserve">, </w:t>
      </w:r>
      <w:r w:rsidRPr="00382152">
        <w:rPr>
          <w:rFonts w:ascii="Times New Roman" w:hAnsi="Times New Roman"/>
          <w:i/>
          <w:sz w:val="16"/>
          <w:szCs w:val="16"/>
          <w:lang w:val="en-US"/>
        </w:rPr>
        <w:t>finally</w:t>
      </w:r>
      <w:r w:rsidRPr="00382152">
        <w:rPr>
          <w:rFonts w:ascii="Times New Roman" w:hAnsi="Times New Roman"/>
          <w:i/>
          <w:sz w:val="16"/>
          <w:szCs w:val="16"/>
        </w:rPr>
        <w:t xml:space="preserve">, </w:t>
      </w:r>
      <w:r w:rsidRPr="00382152">
        <w:rPr>
          <w:rFonts w:ascii="Times New Roman" w:hAnsi="Times New Roman"/>
          <w:i/>
          <w:sz w:val="16"/>
          <w:szCs w:val="16"/>
          <w:lang w:val="en-US"/>
        </w:rPr>
        <w:t>at</w:t>
      </w:r>
      <w:r w:rsidRPr="00382152">
        <w:rPr>
          <w:rFonts w:ascii="Times New Roman" w:hAnsi="Times New Roman"/>
          <w:i/>
          <w:sz w:val="16"/>
          <w:szCs w:val="16"/>
        </w:rPr>
        <w:t xml:space="preserve"> </w:t>
      </w:r>
      <w:r w:rsidRPr="00382152">
        <w:rPr>
          <w:rFonts w:ascii="Times New Roman" w:hAnsi="Times New Roman"/>
          <w:i/>
          <w:sz w:val="16"/>
          <w:szCs w:val="16"/>
          <w:lang w:val="en-US"/>
        </w:rPr>
        <w:t>last</w:t>
      </w:r>
      <w:r w:rsidRPr="00382152">
        <w:rPr>
          <w:rFonts w:ascii="Times New Roman" w:hAnsi="Times New Roman"/>
          <w:i/>
          <w:sz w:val="16"/>
          <w:szCs w:val="16"/>
        </w:rPr>
        <w:t xml:space="preserve">, </w:t>
      </w:r>
      <w:r w:rsidRPr="00382152">
        <w:rPr>
          <w:rFonts w:ascii="Times New Roman" w:hAnsi="Times New Roman"/>
          <w:i/>
          <w:sz w:val="16"/>
          <w:szCs w:val="16"/>
          <w:lang w:val="en-US"/>
        </w:rPr>
        <w:t>etc</w:t>
      </w:r>
      <w:r w:rsidRPr="00382152">
        <w:rPr>
          <w:rFonts w:ascii="Times New Roman" w:hAnsi="Times New Roman"/>
          <w:i/>
          <w:sz w:val="16"/>
          <w:szCs w:val="16"/>
        </w:rPr>
        <w:t>.);</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Грамматическая сторона речи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употреблять в речи предложения с начальным </w:t>
      </w:r>
      <w:r w:rsidRPr="00382152">
        <w:rPr>
          <w:rFonts w:ascii="Times New Roman" w:hAnsi="Times New Roman"/>
          <w:i/>
          <w:sz w:val="16"/>
          <w:szCs w:val="16"/>
        </w:rPr>
        <w:t>It</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употреблять в речи предложения с начальным </w:t>
      </w:r>
      <w:r w:rsidRPr="00382152">
        <w:rPr>
          <w:rFonts w:ascii="Times New Roman" w:hAnsi="Times New Roman"/>
          <w:i/>
          <w:sz w:val="16"/>
          <w:szCs w:val="16"/>
        </w:rPr>
        <w:t xml:space="preserve">There + </w:t>
      </w:r>
      <w:r w:rsidRPr="00382152">
        <w:rPr>
          <w:rFonts w:ascii="Times New Roman" w:hAnsi="Times New Roman"/>
          <w:i/>
          <w:sz w:val="16"/>
          <w:szCs w:val="16"/>
          <w:lang w:val="en-US"/>
        </w:rPr>
        <w:t>to</w:t>
      </w:r>
      <w:r w:rsidRPr="00382152">
        <w:rPr>
          <w:rFonts w:ascii="Times New Roman" w:hAnsi="Times New Roman"/>
          <w:i/>
          <w:sz w:val="16"/>
          <w:szCs w:val="16"/>
        </w:rPr>
        <w:t xml:space="preserve"> </w:t>
      </w:r>
      <w:r w:rsidRPr="00382152">
        <w:rPr>
          <w:rFonts w:ascii="Times New Roman" w:hAnsi="Times New Roman"/>
          <w:i/>
          <w:sz w:val="16"/>
          <w:szCs w:val="16"/>
          <w:lang w:val="en-US"/>
        </w:rPr>
        <w:t>be</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употреблять в речи сложносочиненные предложения с сочинительными союзами </w:t>
      </w:r>
      <w:r w:rsidRPr="00382152">
        <w:rPr>
          <w:rFonts w:ascii="Times New Roman" w:hAnsi="Times New Roman"/>
          <w:i/>
          <w:sz w:val="16"/>
          <w:szCs w:val="16"/>
        </w:rPr>
        <w:t>and</w:t>
      </w:r>
      <w:r w:rsidRPr="00382152">
        <w:rPr>
          <w:rFonts w:ascii="Times New Roman" w:hAnsi="Times New Roman"/>
          <w:sz w:val="16"/>
          <w:szCs w:val="16"/>
        </w:rPr>
        <w:t>,</w:t>
      </w:r>
      <w:r w:rsidRPr="00382152">
        <w:rPr>
          <w:rFonts w:ascii="Times New Roman" w:hAnsi="Times New Roman"/>
          <w:i/>
          <w:sz w:val="16"/>
          <w:szCs w:val="16"/>
        </w:rPr>
        <w:t xml:space="preserve"> but</w:t>
      </w:r>
      <w:r w:rsidRPr="00382152">
        <w:rPr>
          <w:rFonts w:ascii="Times New Roman" w:hAnsi="Times New Roman"/>
          <w:sz w:val="16"/>
          <w:szCs w:val="16"/>
        </w:rPr>
        <w:t>,</w:t>
      </w:r>
      <w:r w:rsidRPr="00382152">
        <w:rPr>
          <w:rFonts w:ascii="Times New Roman" w:hAnsi="Times New Roman"/>
          <w:i/>
          <w:sz w:val="16"/>
          <w:szCs w:val="16"/>
        </w:rPr>
        <w:t xml:space="preserve"> or</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распознавать и употреблять в речи сложноподчиненные предложения с союзами и союзными словами </w:t>
      </w:r>
      <w:r w:rsidRPr="00382152">
        <w:rPr>
          <w:rFonts w:ascii="Times New Roman" w:hAnsi="Times New Roman"/>
          <w:i/>
          <w:sz w:val="16"/>
          <w:szCs w:val="16"/>
          <w:lang w:val="en-US"/>
        </w:rPr>
        <w:t>because</w:t>
      </w:r>
      <w:r w:rsidRPr="00382152">
        <w:rPr>
          <w:rFonts w:ascii="Times New Roman" w:hAnsi="Times New Roman"/>
          <w:sz w:val="16"/>
          <w:szCs w:val="16"/>
        </w:rPr>
        <w:t xml:space="preserve">, </w:t>
      </w:r>
      <w:r w:rsidRPr="00382152">
        <w:rPr>
          <w:rFonts w:ascii="Times New Roman" w:hAnsi="Times New Roman"/>
          <w:i/>
          <w:sz w:val="16"/>
          <w:szCs w:val="16"/>
          <w:lang w:val="en-US"/>
        </w:rPr>
        <w:t>if</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that</w:t>
      </w:r>
      <w:r w:rsidRPr="00382152">
        <w:rPr>
          <w:rFonts w:ascii="Times New Roman" w:hAnsi="Times New Roman"/>
          <w:sz w:val="16"/>
          <w:szCs w:val="16"/>
        </w:rPr>
        <w:t xml:space="preserve">, </w:t>
      </w:r>
      <w:r w:rsidRPr="00382152">
        <w:rPr>
          <w:rFonts w:ascii="Times New Roman" w:hAnsi="Times New Roman"/>
          <w:i/>
          <w:sz w:val="16"/>
          <w:szCs w:val="16"/>
          <w:lang w:val="en-US"/>
        </w:rPr>
        <w:t>who</w:t>
      </w:r>
      <w:r w:rsidRPr="00382152">
        <w:rPr>
          <w:rFonts w:ascii="Times New Roman" w:hAnsi="Times New Roman"/>
          <w:sz w:val="16"/>
          <w:szCs w:val="16"/>
        </w:rPr>
        <w:t xml:space="preserve">, </w:t>
      </w:r>
      <w:r w:rsidRPr="00382152">
        <w:rPr>
          <w:rFonts w:ascii="Times New Roman" w:hAnsi="Times New Roman"/>
          <w:i/>
          <w:sz w:val="16"/>
          <w:szCs w:val="16"/>
          <w:lang w:val="en-US"/>
        </w:rPr>
        <w:t>which</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what</w:t>
      </w:r>
      <w:r w:rsidRPr="00382152">
        <w:rPr>
          <w:rFonts w:ascii="Times New Roman" w:hAnsi="Times New Roman"/>
          <w:sz w:val="16"/>
          <w:szCs w:val="16"/>
        </w:rPr>
        <w:t xml:space="preserve">, </w:t>
      </w:r>
      <w:r w:rsidRPr="00382152">
        <w:rPr>
          <w:rFonts w:ascii="Times New Roman" w:hAnsi="Times New Roman"/>
          <w:i/>
          <w:sz w:val="16"/>
          <w:szCs w:val="16"/>
          <w:lang w:val="en-US"/>
        </w:rPr>
        <w:t>when</w:t>
      </w:r>
      <w:r w:rsidRPr="00382152">
        <w:rPr>
          <w:rFonts w:ascii="Times New Roman" w:hAnsi="Times New Roman"/>
          <w:sz w:val="16"/>
          <w:szCs w:val="16"/>
        </w:rPr>
        <w:t xml:space="preserve">, </w:t>
      </w:r>
      <w:r w:rsidRPr="00382152">
        <w:rPr>
          <w:rFonts w:ascii="Times New Roman" w:hAnsi="Times New Roman"/>
          <w:i/>
          <w:sz w:val="16"/>
          <w:szCs w:val="16"/>
          <w:lang w:val="en-US"/>
        </w:rPr>
        <w:t>where</w:t>
      </w:r>
      <w:r w:rsidRPr="00382152">
        <w:rPr>
          <w:rFonts w:ascii="Times New Roman" w:hAnsi="Times New Roman"/>
          <w:i/>
          <w:sz w:val="16"/>
          <w:szCs w:val="16"/>
        </w:rPr>
        <w:t xml:space="preserve">, </w:t>
      </w:r>
      <w:r w:rsidRPr="00382152">
        <w:rPr>
          <w:rFonts w:ascii="Times New Roman" w:hAnsi="Times New Roman"/>
          <w:i/>
          <w:sz w:val="16"/>
          <w:szCs w:val="16"/>
          <w:lang w:val="en-US"/>
        </w:rPr>
        <w:t>how</w:t>
      </w:r>
      <w:r w:rsidRPr="00382152">
        <w:rPr>
          <w:rFonts w:ascii="Times New Roman" w:hAnsi="Times New Roman"/>
          <w:i/>
          <w:sz w:val="16"/>
          <w:szCs w:val="16"/>
        </w:rPr>
        <w:t>,</w:t>
      </w:r>
      <w:r w:rsidRPr="00382152">
        <w:rPr>
          <w:rFonts w:ascii="Times New Roman" w:hAnsi="Times New Roman"/>
          <w:sz w:val="16"/>
          <w:szCs w:val="16"/>
        </w:rPr>
        <w:t xml:space="preserve"> </w:t>
      </w:r>
      <w:r w:rsidRPr="00382152">
        <w:rPr>
          <w:rFonts w:ascii="Times New Roman" w:hAnsi="Times New Roman"/>
          <w:i/>
          <w:sz w:val="16"/>
          <w:szCs w:val="16"/>
          <w:lang w:val="en-US"/>
        </w:rPr>
        <w:t>why</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косвенную речь в утвердительных и вопросительных предложениях в настоящем и прошедшем времени;</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lang w:val="en-US"/>
        </w:rPr>
      </w:pPr>
      <w:r w:rsidRPr="00382152">
        <w:rPr>
          <w:rFonts w:ascii="Times New Roman" w:hAnsi="Times New Roman"/>
          <w:sz w:val="16"/>
          <w:szCs w:val="16"/>
        </w:rPr>
        <w:t>распознавать</w:t>
      </w:r>
      <w:r w:rsidRPr="00382152">
        <w:rPr>
          <w:rFonts w:ascii="Times New Roman" w:hAnsi="Times New Roman"/>
          <w:sz w:val="16"/>
          <w:szCs w:val="16"/>
          <w:lang w:val="en-US"/>
        </w:rPr>
        <w:t xml:space="preserve"> </w:t>
      </w:r>
      <w:r w:rsidRPr="00382152">
        <w:rPr>
          <w:rFonts w:ascii="Times New Roman" w:hAnsi="Times New Roman"/>
          <w:sz w:val="16"/>
          <w:szCs w:val="16"/>
        </w:rPr>
        <w:t>и</w:t>
      </w:r>
      <w:r w:rsidRPr="00382152">
        <w:rPr>
          <w:rFonts w:ascii="Times New Roman" w:hAnsi="Times New Roman"/>
          <w:sz w:val="16"/>
          <w:szCs w:val="16"/>
          <w:lang w:val="en-US"/>
        </w:rPr>
        <w:t xml:space="preserve"> </w:t>
      </w:r>
      <w:r w:rsidRPr="00382152">
        <w:rPr>
          <w:rFonts w:ascii="Times New Roman" w:hAnsi="Times New Roman"/>
          <w:sz w:val="16"/>
          <w:szCs w:val="16"/>
        </w:rPr>
        <w:t>употреблять</w:t>
      </w:r>
      <w:r w:rsidRPr="00382152">
        <w:rPr>
          <w:rFonts w:ascii="Times New Roman" w:hAnsi="Times New Roman"/>
          <w:sz w:val="16"/>
          <w:szCs w:val="16"/>
          <w:lang w:val="en-US"/>
        </w:rPr>
        <w:t xml:space="preserve"> </w:t>
      </w:r>
      <w:r w:rsidRPr="00382152">
        <w:rPr>
          <w:rFonts w:ascii="Times New Roman" w:hAnsi="Times New Roman"/>
          <w:sz w:val="16"/>
          <w:szCs w:val="16"/>
        </w:rPr>
        <w:t>в</w:t>
      </w:r>
      <w:r w:rsidRPr="00382152">
        <w:rPr>
          <w:rFonts w:ascii="Times New Roman" w:hAnsi="Times New Roman"/>
          <w:sz w:val="16"/>
          <w:szCs w:val="16"/>
          <w:lang w:val="en-US"/>
        </w:rPr>
        <w:t xml:space="preserve"> </w:t>
      </w:r>
      <w:r w:rsidRPr="00382152">
        <w:rPr>
          <w:rFonts w:ascii="Times New Roman" w:hAnsi="Times New Roman"/>
          <w:sz w:val="16"/>
          <w:szCs w:val="16"/>
        </w:rPr>
        <w:t>речи</w:t>
      </w:r>
      <w:r w:rsidRPr="00382152">
        <w:rPr>
          <w:rFonts w:ascii="Times New Roman" w:hAnsi="Times New Roman"/>
          <w:sz w:val="16"/>
          <w:szCs w:val="16"/>
          <w:lang w:val="en-US"/>
        </w:rPr>
        <w:t xml:space="preserve"> </w:t>
      </w:r>
      <w:r w:rsidRPr="00382152">
        <w:rPr>
          <w:rFonts w:ascii="Times New Roman" w:hAnsi="Times New Roman"/>
          <w:sz w:val="16"/>
          <w:szCs w:val="16"/>
        </w:rPr>
        <w:t>условные</w:t>
      </w:r>
      <w:r w:rsidRPr="00382152">
        <w:rPr>
          <w:rFonts w:ascii="Times New Roman" w:hAnsi="Times New Roman"/>
          <w:sz w:val="16"/>
          <w:szCs w:val="16"/>
          <w:lang w:val="en-US"/>
        </w:rPr>
        <w:t xml:space="preserve"> </w:t>
      </w:r>
      <w:r w:rsidRPr="00382152">
        <w:rPr>
          <w:rFonts w:ascii="Times New Roman" w:hAnsi="Times New Roman"/>
          <w:sz w:val="16"/>
          <w:szCs w:val="16"/>
        </w:rPr>
        <w:t>предложения</w:t>
      </w:r>
      <w:r w:rsidRPr="00382152">
        <w:rPr>
          <w:rFonts w:ascii="Times New Roman" w:hAnsi="Times New Roman"/>
          <w:sz w:val="16"/>
          <w:szCs w:val="16"/>
          <w:lang w:val="en-US"/>
        </w:rPr>
        <w:t xml:space="preserve"> </w:t>
      </w:r>
      <w:r w:rsidRPr="00382152">
        <w:rPr>
          <w:rFonts w:ascii="Times New Roman" w:hAnsi="Times New Roman"/>
          <w:sz w:val="16"/>
          <w:szCs w:val="16"/>
        </w:rPr>
        <w:t>реального</w:t>
      </w:r>
      <w:r w:rsidRPr="00382152">
        <w:rPr>
          <w:rFonts w:ascii="Times New Roman" w:hAnsi="Times New Roman"/>
          <w:sz w:val="16"/>
          <w:szCs w:val="16"/>
          <w:lang w:val="en-US"/>
        </w:rPr>
        <w:t xml:space="preserve"> </w:t>
      </w:r>
      <w:r w:rsidRPr="00382152">
        <w:rPr>
          <w:rFonts w:ascii="Times New Roman" w:hAnsi="Times New Roman"/>
          <w:sz w:val="16"/>
          <w:szCs w:val="16"/>
        </w:rPr>
        <w:t>характера</w:t>
      </w:r>
      <w:r w:rsidRPr="00382152">
        <w:rPr>
          <w:rFonts w:ascii="Times New Roman" w:hAnsi="Times New Roman"/>
          <w:sz w:val="16"/>
          <w:szCs w:val="16"/>
          <w:lang w:val="en-US"/>
        </w:rPr>
        <w:t xml:space="preserve"> (Conditional I – </w:t>
      </w:r>
      <w:r w:rsidRPr="00382152">
        <w:rPr>
          <w:rFonts w:ascii="Times New Roman" w:hAnsi="Times New Roman"/>
          <w:i/>
          <w:sz w:val="16"/>
          <w:szCs w:val="16"/>
          <w:lang w:val="en-US"/>
        </w:rPr>
        <w:t>If I see Jim, I’ll invite him to our school party</w:t>
      </w:r>
      <w:r w:rsidRPr="00382152">
        <w:rPr>
          <w:rFonts w:ascii="Times New Roman" w:hAnsi="Times New Roman"/>
          <w:sz w:val="16"/>
          <w:szCs w:val="16"/>
          <w:lang w:val="en-US"/>
        </w:rPr>
        <w:t xml:space="preserve">) </w:t>
      </w:r>
      <w:r w:rsidRPr="00382152">
        <w:rPr>
          <w:rFonts w:ascii="Times New Roman" w:hAnsi="Times New Roman"/>
          <w:sz w:val="16"/>
          <w:szCs w:val="16"/>
        </w:rPr>
        <w:t>и</w:t>
      </w:r>
      <w:r w:rsidRPr="00382152">
        <w:rPr>
          <w:rFonts w:ascii="Times New Roman" w:hAnsi="Times New Roman"/>
          <w:i/>
          <w:sz w:val="16"/>
          <w:szCs w:val="16"/>
          <w:lang w:val="en-US"/>
        </w:rPr>
        <w:t xml:space="preserve"> </w:t>
      </w:r>
      <w:r w:rsidRPr="00382152">
        <w:rPr>
          <w:rFonts w:ascii="Times New Roman" w:hAnsi="Times New Roman"/>
          <w:sz w:val="16"/>
          <w:szCs w:val="16"/>
        </w:rPr>
        <w:t>нереального</w:t>
      </w:r>
      <w:r w:rsidRPr="00382152">
        <w:rPr>
          <w:rFonts w:ascii="Times New Roman" w:hAnsi="Times New Roman"/>
          <w:sz w:val="16"/>
          <w:szCs w:val="16"/>
          <w:lang w:val="en-US"/>
        </w:rPr>
        <w:t xml:space="preserve"> </w:t>
      </w:r>
      <w:r w:rsidRPr="00382152">
        <w:rPr>
          <w:rFonts w:ascii="Times New Roman" w:hAnsi="Times New Roman"/>
          <w:sz w:val="16"/>
          <w:szCs w:val="16"/>
        </w:rPr>
        <w:t>характера</w:t>
      </w:r>
      <w:r w:rsidRPr="00382152">
        <w:rPr>
          <w:rFonts w:ascii="Times New Roman" w:hAnsi="Times New Roman"/>
          <w:sz w:val="16"/>
          <w:szCs w:val="16"/>
          <w:lang w:val="en-US"/>
        </w:rPr>
        <w:t xml:space="preserve"> (Conditional II</w:t>
      </w:r>
      <w:r w:rsidRPr="00382152">
        <w:rPr>
          <w:rFonts w:ascii="Times New Roman" w:hAnsi="Times New Roman"/>
          <w:i/>
          <w:sz w:val="16"/>
          <w:szCs w:val="16"/>
          <w:lang w:val="en-US"/>
        </w:rPr>
        <w:t xml:space="preserve"> – If I were you, I would start learning French);</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существительные с определенным/ неопределенным/нулевым артиклем;</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наречия времени и образа действия и слова, выражающие количество (</w:t>
      </w:r>
      <w:r w:rsidRPr="00382152">
        <w:rPr>
          <w:rFonts w:ascii="Times New Roman" w:hAnsi="Times New Roman"/>
          <w:i/>
          <w:sz w:val="16"/>
          <w:szCs w:val="16"/>
          <w:lang w:val="en-US"/>
        </w:rPr>
        <w:t>many</w:t>
      </w:r>
      <w:r w:rsidRPr="00382152">
        <w:rPr>
          <w:rFonts w:ascii="Times New Roman" w:hAnsi="Times New Roman"/>
          <w:sz w:val="16"/>
          <w:szCs w:val="16"/>
        </w:rPr>
        <w:t>/</w:t>
      </w:r>
      <w:r w:rsidRPr="00382152">
        <w:rPr>
          <w:rFonts w:ascii="Times New Roman" w:hAnsi="Times New Roman"/>
          <w:i/>
          <w:sz w:val="16"/>
          <w:szCs w:val="16"/>
          <w:lang w:val="en-US"/>
        </w:rPr>
        <w:t>much</w:t>
      </w:r>
      <w:r w:rsidRPr="00382152">
        <w:rPr>
          <w:rFonts w:ascii="Times New Roman" w:hAnsi="Times New Roman"/>
          <w:sz w:val="16"/>
          <w:szCs w:val="16"/>
        </w:rPr>
        <w:t xml:space="preserve">, </w:t>
      </w:r>
      <w:r w:rsidRPr="00382152">
        <w:rPr>
          <w:rFonts w:ascii="Times New Roman" w:hAnsi="Times New Roman"/>
          <w:i/>
          <w:sz w:val="16"/>
          <w:szCs w:val="16"/>
          <w:lang w:val="en-US"/>
        </w:rPr>
        <w:t>few</w:t>
      </w:r>
      <w:r w:rsidRPr="00382152">
        <w:rPr>
          <w:rFonts w:ascii="Times New Roman" w:hAnsi="Times New Roman"/>
          <w:sz w:val="16"/>
          <w:szCs w:val="16"/>
        </w:rPr>
        <w:t>/</w:t>
      </w:r>
      <w:r w:rsidRPr="00382152">
        <w:rPr>
          <w:rFonts w:ascii="Times New Roman" w:hAnsi="Times New Roman"/>
          <w:i/>
          <w:sz w:val="16"/>
          <w:szCs w:val="16"/>
          <w:lang w:val="en-US"/>
        </w:rPr>
        <w:t>a</w:t>
      </w:r>
      <w:r w:rsidRPr="00382152">
        <w:rPr>
          <w:rFonts w:ascii="Times New Roman" w:hAnsi="Times New Roman"/>
          <w:i/>
          <w:sz w:val="16"/>
          <w:szCs w:val="16"/>
        </w:rPr>
        <w:t xml:space="preserve"> </w:t>
      </w:r>
      <w:r w:rsidRPr="00382152">
        <w:rPr>
          <w:rFonts w:ascii="Times New Roman" w:hAnsi="Times New Roman"/>
          <w:i/>
          <w:sz w:val="16"/>
          <w:szCs w:val="16"/>
          <w:lang w:val="en-US"/>
        </w:rPr>
        <w:t>few</w:t>
      </w:r>
      <w:r w:rsidRPr="00382152">
        <w:rPr>
          <w:rFonts w:ascii="Times New Roman" w:hAnsi="Times New Roman"/>
          <w:sz w:val="16"/>
          <w:szCs w:val="16"/>
        </w:rPr>
        <w:t xml:space="preserve">, </w:t>
      </w:r>
      <w:r w:rsidRPr="00382152">
        <w:rPr>
          <w:rFonts w:ascii="Times New Roman" w:hAnsi="Times New Roman"/>
          <w:i/>
          <w:sz w:val="16"/>
          <w:szCs w:val="16"/>
          <w:lang w:val="en-US"/>
        </w:rPr>
        <w:t>little</w:t>
      </w:r>
      <w:r w:rsidRPr="00382152">
        <w:rPr>
          <w:rFonts w:ascii="Times New Roman" w:hAnsi="Times New Roman"/>
          <w:sz w:val="16"/>
          <w:szCs w:val="16"/>
        </w:rPr>
        <w:t>/</w:t>
      </w:r>
      <w:r w:rsidRPr="00382152">
        <w:rPr>
          <w:rFonts w:ascii="Times New Roman" w:hAnsi="Times New Roman"/>
          <w:i/>
          <w:sz w:val="16"/>
          <w:szCs w:val="16"/>
          <w:lang w:val="en-US"/>
        </w:rPr>
        <w:t>a</w:t>
      </w:r>
      <w:r w:rsidRPr="00382152">
        <w:rPr>
          <w:rFonts w:ascii="Times New Roman" w:hAnsi="Times New Roman"/>
          <w:i/>
          <w:sz w:val="16"/>
          <w:szCs w:val="16"/>
        </w:rPr>
        <w:t xml:space="preserve"> </w:t>
      </w:r>
      <w:r w:rsidRPr="00382152">
        <w:rPr>
          <w:rFonts w:ascii="Times New Roman" w:hAnsi="Times New Roman"/>
          <w:i/>
          <w:sz w:val="16"/>
          <w:szCs w:val="16"/>
          <w:lang w:val="en-US"/>
        </w:rPr>
        <w:t>little</w:t>
      </w:r>
      <w:r w:rsidRPr="00382152">
        <w:rPr>
          <w:rFonts w:ascii="Times New Roman" w:hAnsi="Times New Roman"/>
          <w:sz w:val="16"/>
          <w:szCs w:val="16"/>
        </w:rPr>
        <w:t>); наречия в положительной, сравнительной и превосходной степенях, образованные по правилу и исключения;</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количественные и порядковые числительные;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распознавать и употреблять в речи различные грамматические средства для выражения будущего времени: Simple Future</w:t>
      </w:r>
      <w:r w:rsidRPr="00382152">
        <w:rPr>
          <w:rFonts w:ascii="Times New Roman" w:hAnsi="Times New Roman"/>
          <w:i/>
          <w:sz w:val="16"/>
          <w:szCs w:val="16"/>
        </w:rPr>
        <w:t xml:space="preserve">, to be going to, </w:t>
      </w:r>
      <w:r w:rsidRPr="00382152">
        <w:rPr>
          <w:rFonts w:ascii="Times New Roman" w:hAnsi="Times New Roman"/>
          <w:sz w:val="16"/>
          <w:szCs w:val="16"/>
        </w:rPr>
        <w:t>Present Continuous</w:t>
      </w:r>
      <w:r w:rsidRPr="00382152">
        <w:rPr>
          <w:rFonts w:ascii="Times New Roman" w:hAnsi="Times New Roman"/>
          <w:i/>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модальные глаголы и их эквиваленты (</w:t>
      </w:r>
      <w:r w:rsidRPr="00382152">
        <w:rPr>
          <w:rFonts w:ascii="Times New Roman" w:hAnsi="Times New Roman"/>
          <w:i/>
          <w:sz w:val="16"/>
          <w:szCs w:val="16"/>
          <w:lang w:val="en-US"/>
        </w:rPr>
        <w:t>may</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can</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could</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be</w:t>
      </w:r>
      <w:r w:rsidRPr="00382152">
        <w:rPr>
          <w:rFonts w:ascii="Times New Roman" w:hAnsi="Times New Roman"/>
          <w:i/>
          <w:sz w:val="16"/>
          <w:szCs w:val="16"/>
        </w:rPr>
        <w:t xml:space="preserve"> </w:t>
      </w:r>
      <w:r w:rsidRPr="00382152">
        <w:rPr>
          <w:rFonts w:ascii="Times New Roman" w:hAnsi="Times New Roman"/>
          <w:i/>
          <w:sz w:val="16"/>
          <w:szCs w:val="16"/>
          <w:lang w:val="en-US"/>
        </w:rPr>
        <w:t>able</w:t>
      </w:r>
      <w:r w:rsidRPr="00382152">
        <w:rPr>
          <w:rFonts w:ascii="Times New Roman" w:hAnsi="Times New Roman"/>
          <w:i/>
          <w:sz w:val="16"/>
          <w:szCs w:val="16"/>
        </w:rPr>
        <w:t xml:space="preserve"> </w:t>
      </w:r>
      <w:r w:rsidRPr="00382152">
        <w:rPr>
          <w:rFonts w:ascii="Times New Roman" w:hAnsi="Times New Roman"/>
          <w:i/>
          <w:sz w:val="16"/>
          <w:szCs w:val="16"/>
          <w:lang w:val="en-US"/>
        </w:rPr>
        <w:t>to</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must</w:t>
      </w:r>
      <w:r w:rsidRPr="00382152">
        <w:rPr>
          <w:rFonts w:ascii="Times New Roman" w:hAnsi="Times New Roman"/>
          <w:sz w:val="16"/>
          <w:szCs w:val="16"/>
        </w:rPr>
        <w:t>,</w:t>
      </w:r>
      <w:r w:rsidRPr="00382152">
        <w:rPr>
          <w:rFonts w:ascii="Times New Roman" w:hAnsi="Times New Roman"/>
          <w:i/>
          <w:sz w:val="16"/>
          <w:szCs w:val="16"/>
        </w:rPr>
        <w:t xml:space="preserve"> </w:t>
      </w:r>
      <w:r w:rsidRPr="00382152">
        <w:rPr>
          <w:rFonts w:ascii="Times New Roman" w:hAnsi="Times New Roman"/>
          <w:i/>
          <w:sz w:val="16"/>
          <w:szCs w:val="16"/>
          <w:lang w:val="en-US"/>
        </w:rPr>
        <w:t>have</w:t>
      </w:r>
      <w:r w:rsidRPr="00382152">
        <w:rPr>
          <w:rFonts w:ascii="Times New Roman" w:hAnsi="Times New Roman"/>
          <w:i/>
          <w:sz w:val="16"/>
          <w:szCs w:val="16"/>
        </w:rPr>
        <w:t xml:space="preserve"> </w:t>
      </w:r>
      <w:r w:rsidRPr="00382152">
        <w:rPr>
          <w:rFonts w:ascii="Times New Roman" w:hAnsi="Times New Roman"/>
          <w:i/>
          <w:sz w:val="16"/>
          <w:szCs w:val="16"/>
          <w:lang w:val="en-US"/>
        </w:rPr>
        <w:t>to</w:t>
      </w:r>
      <w:r w:rsidRPr="00382152">
        <w:rPr>
          <w:rFonts w:ascii="Times New Roman" w:hAnsi="Times New Roman"/>
          <w:sz w:val="16"/>
          <w:szCs w:val="16"/>
        </w:rPr>
        <w:t xml:space="preserve">, </w:t>
      </w:r>
      <w:r w:rsidRPr="00382152">
        <w:rPr>
          <w:rFonts w:ascii="Times New Roman" w:hAnsi="Times New Roman"/>
          <w:i/>
          <w:sz w:val="16"/>
          <w:szCs w:val="16"/>
          <w:lang w:val="en-US"/>
        </w:rPr>
        <w:t>should</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употреблять в речи глаголы в следующих формах страдательного залога: </w:t>
      </w:r>
      <w:r w:rsidRPr="00382152">
        <w:rPr>
          <w:rFonts w:ascii="Times New Roman" w:hAnsi="Times New Roman"/>
          <w:sz w:val="16"/>
          <w:szCs w:val="16"/>
          <w:lang w:val="en-US"/>
        </w:rPr>
        <w:t>Present</w:t>
      </w:r>
      <w:r w:rsidRPr="00382152">
        <w:rPr>
          <w:rFonts w:ascii="Times New Roman" w:hAnsi="Times New Roman"/>
          <w:sz w:val="16"/>
          <w:szCs w:val="16"/>
        </w:rPr>
        <w:t xml:space="preserve"> </w:t>
      </w:r>
      <w:r w:rsidRPr="00382152">
        <w:rPr>
          <w:rFonts w:ascii="Times New Roman" w:hAnsi="Times New Roman"/>
          <w:sz w:val="16"/>
          <w:szCs w:val="16"/>
          <w:lang w:val="en-US"/>
        </w:rPr>
        <w:t>Simple</w:t>
      </w:r>
      <w:r w:rsidRPr="00382152">
        <w:rPr>
          <w:rFonts w:ascii="Times New Roman" w:hAnsi="Times New Roman"/>
          <w:sz w:val="16"/>
          <w:szCs w:val="16"/>
        </w:rPr>
        <w:t xml:space="preserve"> </w:t>
      </w:r>
      <w:r w:rsidRPr="00382152">
        <w:rPr>
          <w:rFonts w:ascii="Times New Roman" w:hAnsi="Times New Roman"/>
          <w:sz w:val="16"/>
          <w:szCs w:val="16"/>
          <w:lang w:val="en-US"/>
        </w:rPr>
        <w:t>Passive</w:t>
      </w:r>
      <w:r w:rsidRPr="00382152">
        <w:rPr>
          <w:rFonts w:ascii="Times New Roman" w:hAnsi="Times New Roman"/>
          <w:sz w:val="16"/>
          <w:szCs w:val="16"/>
        </w:rPr>
        <w:t xml:space="preserve">, </w:t>
      </w:r>
      <w:r w:rsidRPr="00382152">
        <w:rPr>
          <w:rFonts w:ascii="Times New Roman" w:hAnsi="Times New Roman"/>
          <w:sz w:val="16"/>
          <w:szCs w:val="16"/>
          <w:lang w:val="en-US"/>
        </w:rPr>
        <w:t>Past</w:t>
      </w:r>
      <w:r w:rsidRPr="00382152">
        <w:rPr>
          <w:rFonts w:ascii="Times New Roman" w:hAnsi="Times New Roman"/>
          <w:sz w:val="16"/>
          <w:szCs w:val="16"/>
        </w:rPr>
        <w:t xml:space="preserve"> </w:t>
      </w:r>
      <w:r w:rsidRPr="00382152">
        <w:rPr>
          <w:rFonts w:ascii="Times New Roman" w:hAnsi="Times New Roman"/>
          <w:sz w:val="16"/>
          <w:szCs w:val="16"/>
          <w:lang w:val="en-US"/>
        </w:rPr>
        <w:t>Simple</w:t>
      </w:r>
      <w:r w:rsidRPr="00382152">
        <w:rPr>
          <w:rFonts w:ascii="Times New Roman" w:hAnsi="Times New Roman"/>
          <w:sz w:val="16"/>
          <w:szCs w:val="16"/>
        </w:rPr>
        <w:t xml:space="preserve"> </w:t>
      </w:r>
      <w:r w:rsidRPr="00382152">
        <w:rPr>
          <w:rFonts w:ascii="Times New Roman" w:hAnsi="Times New Roman"/>
          <w:sz w:val="16"/>
          <w:szCs w:val="16"/>
          <w:lang w:val="en-US"/>
        </w:rPr>
        <w:t>Passive</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предлоги места, времени, направления; предлоги, употребляемые при глаголах в страдательном залоге.</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сложноподчиненные предложения с придаточными: времени с союзом </w:t>
      </w:r>
      <w:r w:rsidRPr="00382152">
        <w:rPr>
          <w:rFonts w:ascii="Times New Roman" w:hAnsi="Times New Roman"/>
          <w:i/>
          <w:sz w:val="16"/>
          <w:szCs w:val="16"/>
          <w:lang w:val="en-US"/>
        </w:rPr>
        <w:t>since</w:t>
      </w:r>
      <w:r w:rsidRPr="00382152">
        <w:rPr>
          <w:rFonts w:ascii="Times New Roman" w:hAnsi="Times New Roman"/>
          <w:i/>
          <w:sz w:val="16"/>
          <w:szCs w:val="16"/>
        </w:rPr>
        <w:t xml:space="preserve">; цели с союзом </w:t>
      </w:r>
      <w:r w:rsidRPr="00382152">
        <w:rPr>
          <w:rFonts w:ascii="Times New Roman" w:hAnsi="Times New Roman"/>
          <w:i/>
          <w:sz w:val="16"/>
          <w:szCs w:val="16"/>
          <w:lang w:val="en-US"/>
        </w:rPr>
        <w:t>so</w:t>
      </w:r>
      <w:r w:rsidRPr="00382152">
        <w:rPr>
          <w:rFonts w:ascii="Times New Roman" w:hAnsi="Times New Roman"/>
          <w:i/>
          <w:sz w:val="16"/>
          <w:szCs w:val="16"/>
        </w:rPr>
        <w:t xml:space="preserve"> </w:t>
      </w:r>
      <w:r w:rsidRPr="00382152">
        <w:rPr>
          <w:rFonts w:ascii="Times New Roman" w:hAnsi="Times New Roman"/>
          <w:i/>
          <w:sz w:val="16"/>
          <w:szCs w:val="16"/>
          <w:lang w:val="en-US"/>
        </w:rPr>
        <w:t>that</w:t>
      </w:r>
      <w:r w:rsidRPr="00382152">
        <w:rPr>
          <w:rFonts w:ascii="Times New Roman" w:hAnsi="Times New Roman"/>
          <w:i/>
          <w:sz w:val="16"/>
          <w:szCs w:val="16"/>
        </w:rPr>
        <w:t xml:space="preserve">; условия с союзом </w:t>
      </w:r>
      <w:r w:rsidRPr="00382152">
        <w:rPr>
          <w:rFonts w:ascii="Times New Roman" w:hAnsi="Times New Roman"/>
          <w:i/>
          <w:sz w:val="16"/>
          <w:szCs w:val="16"/>
          <w:lang w:val="en-US"/>
        </w:rPr>
        <w:t>unless</w:t>
      </w:r>
      <w:r w:rsidRPr="00382152">
        <w:rPr>
          <w:rFonts w:ascii="Times New Roman" w:hAnsi="Times New Roman"/>
          <w:i/>
          <w:sz w:val="16"/>
          <w:szCs w:val="16"/>
        </w:rPr>
        <w:t xml:space="preserve">; определительными с союзами </w:t>
      </w:r>
      <w:r w:rsidRPr="00382152">
        <w:rPr>
          <w:rFonts w:ascii="Times New Roman" w:hAnsi="Times New Roman"/>
          <w:i/>
          <w:sz w:val="16"/>
          <w:szCs w:val="16"/>
          <w:lang w:val="en-US"/>
        </w:rPr>
        <w:t>who</w:t>
      </w:r>
      <w:r w:rsidRPr="00382152">
        <w:rPr>
          <w:rFonts w:ascii="Times New Roman" w:hAnsi="Times New Roman"/>
          <w:i/>
          <w:sz w:val="16"/>
          <w:szCs w:val="16"/>
        </w:rPr>
        <w:t xml:space="preserve">, </w:t>
      </w:r>
      <w:r w:rsidRPr="00382152">
        <w:rPr>
          <w:rFonts w:ascii="Times New Roman" w:hAnsi="Times New Roman"/>
          <w:i/>
          <w:sz w:val="16"/>
          <w:szCs w:val="16"/>
          <w:lang w:val="en-US"/>
        </w:rPr>
        <w:t>which</w:t>
      </w:r>
      <w:r w:rsidRPr="00382152">
        <w:rPr>
          <w:rFonts w:ascii="Times New Roman" w:hAnsi="Times New Roman"/>
          <w:i/>
          <w:sz w:val="16"/>
          <w:szCs w:val="16"/>
        </w:rPr>
        <w:t xml:space="preserve">, </w:t>
      </w:r>
      <w:r w:rsidRPr="00382152">
        <w:rPr>
          <w:rFonts w:ascii="Times New Roman" w:hAnsi="Times New Roman"/>
          <w:i/>
          <w:sz w:val="16"/>
          <w:szCs w:val="16"/>
          <w:lang w:val="en-US"/>
        </w:rPr>
        <w:t>that</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сложноподчиненные предложения с союзами whoever, whatever, however, whenever;</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предложения с конструкциями </w:t>
      </w:r>
      <w:r w:rsidRPr="00382152">
        <w:rPr>
          <w:rFonts w:ascii="Times New Roman" w:hAnsi="Times New Roman"/>
          <w:i/>
          <w:sz w:val="16"/>
          <w:szCs w:val="16"/>
          <w:lang w:val="en-US"/>
        </w:rPr>
        <w:t>as</w:t>
      </w:r>
      <w:r w:rsidRPr="00382152">
        <w:rPr>
          <w:rFonts w:ascii="Times New Roman" w:hAnsi="Times New Roman"/>
          <w:i/>
          <w:sz w:val="16"/>
          <w:szCs w:val="16"/>
        </w:rPr>
        <w:t xml:space="preserve"> … </w:t>
      </w:r>
      <w:r w:rsidRPr="00382152">
        <w:rPr>
          <w:rFonts w:ascii="Times New Roman" w:hAnsi="Times New Roman"/>
          <w:i/>
          <w:sz w:val="16"/>
          <w:szCs w:val="16"/>
          <w:lang w:val="en-US"/>
        </w:rPr>
        <w:t>as</w:t>
      </w:r>
      <w:r w:rsidRPr="00382152">
        <w:rPr>
          <w:rFonts w:ascii="Times New Roman" w:hAnsi="Times New Roman"/>
          <w:i/>
          <w:sz w:val="16"/>
          <w:szCs w:val="16"/>
        </w:rPr>
        <w:t xml:space="preserve">; </w:t>
      </w:r>
      <w:r w:rsidRPr="00382152">
        <w:rPr>
          <w:rFonts w:ascii="Times New Roman" w:hAnsi="Times New Roman"/>
          <w:i/>
          <w:sz w:val="16"/>
          <w:szCs w:val="16"/>
          <w:lang w:val="en-US"/>
        </w:rPr>
        <w:t>not</w:t>
      </w:r>
      <w:r w:rsidRPr="00382152">
        <w:rPr>
          <w:rFonts w:ascii="Times New Roman" w:hAnsi="Times New Roman"/>
          <w:i/>
          <w:sz w:val="16"/>
          <w:szCs w:val="16"/>
        </w:rPr>
        <w:t xml:space="preserve"> </w:t>
      </w:r>
      <w:r w:rsidRPr="00382152">
        <w:rPr>
          <w:rFonts w:ascii="Times New Roman" w:hAnsi="Times New Roman"/>
          <w:i/>
          <w:sz w:val="16"/>
          <w:szCs w:val="16"/>
          <w:lang w:val="en-US"/>
        </w:rPr>
        <w:t>so</w:t>
      </w:r>
      <w:r w:rsidRPr="00382152">
        <w:rPr>
          <w:rFonts w:ascii="Times New Roman" w:hAnsi="Times New Roman"/>
          <w:i/>
          <w:sz w:val="16"/>
          <w:szCs w:val="16"/>
        </w:rPr>
        <w:t xml:space="preserve"> … </w:t>
      </w:r>
      <w:r w:rsidRPr="00382152">
        <w:rPr>
          <w:rFonts w:ascii="Times New Roman" w:hAnsi="Times New Roman"/>
          <w:i/>
          <w:sz w:val="16"/>
          <w:szCs w:val="16"/>
          <w:lang w:val="en-US"/>
        </w:rPr>
        <w:t>as</w:t>
      </w:r>
      <w:r w:rsidRPr="00382152">
        <w:rPr>
          <w:rFonts w:ascii="Times New Roman" w:hAnsi="Times New Roman"/>
          <w:i/>
          <w:sz w:val="16"/>
          <w:szCs w:val="16"/>
        </w:rPr>
        <w:t xml:space="preserve">; </w:t>
      </w:r>
      <w:r w:rsidRPr="00382152">
        <w:rPr>
          <w:rFonts w:ascii="Times New Roman" w:hAnsi="Times New Roman"/>
          <w:i/>
          <w:sz w:val="16"/>
          <w:szCs w:val="16"/>
          <w:lang w:val="en-US"/>
        </w:rPr>
        <w:t>either</w:t>
      </w:r>
      <w:r w:rsidRPr="00382152">
        <w:rPr>
          <w:rFonts w:ascii="Times New Roman" w:hAnsi="Times New Roman"/>
          <w:i/>
          <w:sz w:val="16"/>
          <w:szCs w:val="16"/>
        </w:rPr>
        <w:t xml:space="preserve"> … </w:t>
      </w:r>
      <w:r w:rsidRPr="00382152">
        <w:rPr>
          <w:rFonts w:ascii="Times New Roman" w:hAnsi="Times New Roman"/>
          <w:i/>
          <w:sz w:val="16"/>
          <w:szCs w:val="16"/>
          <w:lang w:val="en-US"/>
        </w:rPr>
        <w:t>or</w:t>
      </w:r>
      <w:r w:rsidRPr="00382152">
        <w:rPr>
          <w:rFonts w:ascii="Times New Roman" w:hAnsi="Times New Roman"/>
          <w:i/>
          <w:sz w:val="16"/>
          <w:szCs w:val="16"/>
        </w:rPr>
        <w:t xml:space="preserve">; </w:t>
      </w:r>
      <w:r w:rsidRPr="00382152">
        <w:rPr>
          <w:rFonts w:ascii="Times New Roman" w:hAnsi="Times New Roman"/>
          <w:i/>
          <w:sz w:val="16"/>
          <w:szCs w:val="16"/>
          <w:lang w:val="en-US"/>
        </w:rPr>
        <w:t>neither</w:t>
      </w:r>
      <w:r w:rsidRPr="00382152">
        <w:rPr>
          <w:rFonts w:ascii="Times New Roman" w:hAnsi="Times New Roman"/>
          <w:i/>
          <w:sz w:val="16"/>
          <w:szCs w:val="16"/>
        </w:rPr>
        <w:t xml:space="preserve"> … </w:t>
      </w:r>
      <w:r w:rsidRPr="00382152">
        <w:rPr>
          <w:rFonts w:ascii="Times New Roman" w:hAnsi="Times New Roman"/>
          <w:i/>
          <w:sz w:val="16"/>
          <w:szCs w:val="16"/>
          <w:lang w:val="en-US"/>
        </w:rPr>
        <w:t>nor</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предложения с конструкцией I wish;</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конструкции с глаголами на -ing: to love/hate doing something; Stop talking;</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lang w:val="en-US"/>
        </w:rPr>
      </w:pPr>
      <w:r w:rsidRPr="00382152">
        <w:rPr>
          <w:rFonts w:ascii="Times New Roman" w:hAnsi="Times New Roman"/>
          <w:i/>
          <w:sz w:val="16"/>
          <w:szCs w:val="16"/>
        </w:rPr>
        <w:t>распознавать</w:t>
      </w:r>
      <w:r w:rsidRPr="00382152">
        <w:rPr>
          <w:rFonts w:ascii="Times New Roman" w:hAnsi="Times New Roman"/>
          <w:i/>
          <w:sz w:val="16"/>
          <w:szCs w:val="16"/>
          <w:lang w:val="en-US"/>
        </w:rPr>
        <w:t xml:space="preserve"> </w:t>
      </w:r>
      <w:r w:rsidRPr="00382152">
        <w:rPr>
          <w:rFonts w:ascii="Times New Roman" w:hAnsi="Times New Roman"/>
          <w:i/>
          <w:sz w:val="16"/>
          <w:szCs w:val="16"/>
        </w:rPr>
        <w:t>и</w:t>
      </w:r>
      <w:r w:rsidRPr="00382152">
        <w:rPr>
          <w:rFonts w:ascii="Times New Roman" w:hAnsi="Times New Roman"/>
          <w:i/>
          <w:sz w:val="16"/>
          <w:szCs w:val="16"/>
          <w:lang w:val="en-US"/>
        </w:rPr>
        <w:t xml:space="preserve"> </w:t>
      </w:r>
      <w:r w:rsidRPr="00382152">
        <w:rPr>
          <w:rFonts w:ascii="Times New Roman" w:hAnsi="Times New Roman"/>
          <w:i/>
          <w:sz w:val="16"/>
          <w:szCs w:val="16"/>
        </w:rPr>
        <w:t>употреблять</w:t>
      </w:r>
      <w:r w:rsidRPr="00382152">
        <w:rPr>
          <w:rFonts w:ascii="Times New Roman" w:hAnsi="Times New Roman"/>
          <w:i/>
          <w:sz w:val="16"/>
          <w:szCs w:val="16"/>
          <w:lang w:val="en-US"/>
        </w:rPr>
        <w:t xml:space="preserve"> </w:t>
      </w:r>
      <w:r w:rsidRPr="00382152">
        <w:rPr>
          <w:rFonts w:ascii="Times New Roman" w:hAnsi="Times New Roman"/>
          <w:i/>
          <w:sz w:val="16"/>
          <w:szCs w:val="16"/>
        </w:rPr>
        <w:t>в</w:t>
      </w:r>
      <w:r w:rsidRPr="00382152">
        <w:rPr>
          <w:rFonts w:ascii="Times New Roman" w:hAnsi="Times New Roman"/>
          <w:i/>
          <w:sz w:val="16"/>
          <w:szCs w:val="16"/>
          <w:lang w:val="en-US"/>
        </w:rPr>
        <w:t xml:space="preserve"> </w:t>
      </w:r>
      <w:r w:rsidRPr="00382152">
        <w:rPr>
          <w:rFonts w:ascii="Times New Roman" w:hAnsi="Times New Roman"/>
          <w:i/>
          <w:sz w:val="16"/>
          <w:szCs w:val="16"/>
        </w:rPr>
        <w:t>речи</w:t>
      </w:r>
      <w:r w:rsidRPr="00382152">
        <w:rPr>
          <w:rFonts w:ascii="Times New Roman" w:hAnsi="Times New Roman"/>
          <w:i/>
          <w:sz w:val="16"/>
          <w:szCs w:val="16"/>
          <w:lang w:val="en-US"/>
        </w:rPr>
        <w:t xml:space="preserve"> </w:t>
      </w:r>
      <w:r w:rsidRPr="00382152">
        <w:rPr>
          <w:rFonts w:ascii="Times New Roman" w:hAnsi="Times New Roman"/>
          <w:i/>
          <w:sz w:val="16"/>
          <w:szCs w:val="16"/>
        </w:rPr>
        <w:t>конструкции</w:t>
      </w:r>
      <w:r w:rsidRPr="00382152">
        <w:rPr>
          <w:rFonts w:ascii="Times New Roman" w:hAnsi="Times New Roman"/>
          <w:sz w:val="16"/>
          <w:szCs w:val="16"/>
          <w:lang w:val="en-US"/>
        </w:rPr>
        <w:t xml:space="preserve"> </w:t>
      </w:r>
      <w:r w:rsidRPr="00382152">
        <w:rPr>
          <w:rFonts w:ascii="Times New Roman" w:hAnsi="Times New Roman"/>
          <w:i/>
          <w:sz w:val="16"/>
          <w:szCs w:val="16"/>
          <w:lang w:val="en-US"/>
        </w:rPr>
        <w:t>It takes me …to do something; to look / feel / be happy;</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определения, выраженные прилагательными, в правильном порядке их следования;</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глаголы во временных формах действительного залога: </w:t>
      </w:r>
      <w:r w:rsidRPr="00382152">
        <w:rPr>
          <w:rFonts w:ascii="Times New Roman" w:hAnsi="Times New Roman"/>
          <w:i/>
          <w:sz w:val="16"/>
          <w:szCs w:val="16"/>
          <w:lang w:val="en-US"/>
        </w:rPr>
        <w:t>Past</w:t>
      </w:r>
      <w:r w:rsidRPr="00382152">
        <w:rPr>
          <w:rFonts w:ascii="Times New Roman" w:hAnsi="Times New Roman"/>
          <w:i/>
          <w:sz w:val="16"/>
          <w:szCs w:val="16"/>
        </w:rPr>
        <w:t xml:space="preserve"> </w:t>
      </w:r>
      <w:r w:rsidRPr="00382152">
        <w:rPr>
          <w:rFonts w:ascii="Times New Roman" w:hAnsi="Times New Roman"/>
          <w:i/>
          <w:sz w:val="16"/>
          <w:szCs w:val="16"/>
          <w:lang w:val="en-US"/>
        </w:rPr>
        <w:t>Perfect</w:t>
      </w:r>
      <w:r w:rsidRPr="00382152">
        <w:rPr>
          <w:rFonts w:ascii="Times New Roman" w:hAnsi="Times New Roman"/>
          <w:i/>
          <w:sz w:val="16"/>
          <w:szCs w:val="16"/>
        </w:rPr>
        <w:t xml:space="preserve">, </w:t>
      </w:r>
      <w:r w:rsidRPr="00382152">
        <w:rPr>
          <w:rFonts w:ascii="Times New Roman" w:hAnsi="Times New Roman"/>
          <w:i/>
          <w:sz w:val="16"/>
          <w:szCs w:val="16"/>
          <w:lang w:val="de-DE"/>
        </w:rPr>
        <w:t>Present</w:t>
      </w:r>
      <w:r w:rsidRPr="00382152">
        <w:rPr>
          <w:rFonts w:ascii="Times New Roman" w:hAnsi="Times New Roman"/>
          <w:i/>
          <w:sz w:val="16"/>
          <w:szCs w:val="16"/>
        </w:rPr>
        <w:t xml:space="preserve"> </w:t>
      </w:r>
      <w:r w:rsidRPr="00382152">
        <w:rPr>
          <w:rFonts w:ascii="Times New Roman" w:hAnsi="Times New Roman"/>
          <w:i/>
          <w:sz w:val="16"/>
          <w:szCs w:val="16"/>
          <w:lang w:val="en-US"/>
        </w:rPr>
        <w:t>Perfect</w:t>
      </w:r>
      <w:r w:rsidRPr="00382152">
        <w:rPr>
          <w:rFonts w:ascii="Times New Roman" w:hAnsi="Times New Roman"/>
          <w:i/>
          <w:sz w:val="16"/>
          <w:szCs w:val="16"/>
        </w:rPr>
        <w:t xml:space="preserve"> </w:t>
      </w:r>
      <w:r w:rsidRPr="00382152">
        <w:rPr>
          <w:rFonts w:ascii="Times New Roman" w:hAnsi="Times New Roman"/>
          <w:i/>
          <w:sz w:val="16"/>
          <w:szCs w:val="16"/>
          <w:lang w:val="en-US"/>
        </w:rPr>
        <w:t>Continuous</w:t>
      </w:r>
      <w:r w:rsidRPr="00382152">
        <w:rPr>
          <w:rFonts w:ascii="Times New Roman" w:hAnsi="Times New Roman"/>
          <w:i/>
          <w:sz w:val="16"/>
          <w:szCs w:val="16"/>
        </w:rPr>
        <w:t xml:space="preserve">, </w:t>
      </w:r>
      <w:r w:rsidRPr="00382152">
        <w:rPr>
          <w:rFonts w:ascii="Times New Roman" w:hAnsi="Times New Roman"/>
          <w:i/>
          <w:sz w:val="16"/>
          <w:szCs w:val="16"/>
          <w:lang w:val="en-US"/>
        </w:rPr>
        <w:t>Future</w:t>
      </w:r>
      <w:r w:rsidRPr="00382152">
        <w:rPr>
          <w:rFonts w:ascii="Times New Roman" w:hAnsi="Times New Roman"/>
          <w:i/>
          <w:sz w:val="16"/>
          <w:szCs w:val="16"/>
        </w:rPr>
        <w:t>-</w:t>
      </w:r>
      <w:r w:rsidRPr="00382152">
        <w:rPr>
          <w:rFonts w:ascii="Times New Roman" w:hAnsi="Times New Roman"/>
          <w:i/>
          <w:sz w:val="16"/>
          <w:szCs w:val="16"/>
          <w:lang w:val="en-US"/>
        </w:rPr>
        <w:t>in</w:t>
      </w:r>
      <w:r w:rsidRPr="00382152">
        <w:rPr>
          <w:rFonts w:ascii="Times New Roman" w:hAnsi="Times New Roman"/>
          <w:i/>
          <w:sz w:val="16"/>
          <w:szCs w:val="16"/>
        </w:rPr>
        <w:t>-</w:t>
      </w:r>
      <w:r w:rsidRPr="00382152">
        <w:rPr>
          <w:rFonts w:ascii="Times New Roman" w:hAnsi="Times New Roman"/>
          <w:i/>
          <w:sz w:val="16"/>
          <w:szCs w:val="16"/>
          <w:lang w:val="en-US"/>
        </w:rPr>
        <w:t>the</w:t>
      </w:r>
      <w:r w:rsidRPr="00382152">
        <w:rPr>
          <w:rFonts w:ascii="Times New Roman" w:hAnsi="Times New Roman"/>
          <w:i/>
          <w:sz w:val="16"/>
          <w:szCs w:val="16"/>
        </w:rPr>
        <w:t>-</w:t>
      </w:r>
      <w:r w:rsidRPr="00382152">
        <w:rPr>
          <w:rFonts w:ascii="Times New Roman" w:hAnsi="Times New Roman"/>
          <w:i/>
          <w:sz w:val="16"/>
          <w:szCs w:val="16"/>
          <w:lang w:val="en-US"/>
        </w:rPr>
        <w:t>Past</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глаголы в формах страдательного залога Future Simple Passive, </w:t>
      </w:r>
      <w:r w:rsidRPr="00382152">
        <w:rPr>
          <w:rFonts w:ascii="Times New Roman" w:hAnsi="Times New Roman"/>
          <w:i/>
          <w:sz w:val="16"/>
          <w:szCs w:val="16"/>
          <w:lang w:val="en-US"/>
        </w:rPr>
        <w:t>Present</w:t>
      </w:r>
      <w:r w:rsidRPr="00382152">
        <w:rPr>
          <w:rFonts w:ascii="Times New Roman" w:hAnsi="Times New Roman"/>
          <w:i/>
          <w:sz w:val="16"/>
          <w:szCs w:val="16"/>
        </w:rPr>
        <w:t xml:space="preserve"> </w:t>
      </w:r>
      <w:r w:rsidRPr="00382152">
        <w:rPr>
          <w:rFonts w:ascii="Times New Roman" w:hAnsi="Times New Roman"/>
          <w:i/>
          <w:sz w:val="16"/>
          <w:szCs w:val="16"/>
          <w:lang w:val="en-US"/>
        </w:rPr>
        <w:t>Perfect</w:t>
      </w:r>
      <w:r w:rsidRPr="00382152">
        <w:rPr>
          <w:rFonts w:ascii="Times New Roman" w:hAnsi="Times New Roman"/>
          <w:i/>
          <w:sz w:val="16"/>
          <w:szCs w:val="16"/>
        </w:rPr>
        <w:t xml:space="preserve"> Passive;</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модальные глаголы </w:t>
      </w:r>
      <w:r w:rsidRPr="00382152">
        <w:rPr>
          <w:rFonts w:ascii="Times New Roman" w:hAnsi="Times New Roman"/>
          <w:i/>
          <w:sz w:val="16"/>
          <w:szCs w:val="16"/>
          <w:lang w:val="en-US"/>
        </w:rPr>
        <w:t>need</w:t>
      </w:r>
      <w:r w:rsidRPr="00382152">
        <w:rPr>
          <w:rFonts w:ascii="Times New Roman" w:hAnsi="Times New Roman"/>
          <w:i/>
          <w:sz w:val="16"/>
          <w:szCs w:val="16"/>
        </w:rPr>
        <w:t xml:space="preserve">, </w:t>
      </w:r>
      <w:r w:rsidRPr="00382152">
        <w:rPr>
          <w:rFonts w:ascii="Times New Roman" w:hAnsi="Times New Roman"/>
          <w:i/>
          <w:sz w:val="16"/>
          <w:szCs w:val="16"/>
          <w:lang w:val="en-US"/>
        </w:rPr>
        <w:t>shall</w:t>
      </w:r>
      <w:r w:rsidRPr="00382152">
        <w:rPr>
          <w:rFonts w:ascii="Times New Roman" w:hAnsi="Times New Roman"/>
          <w:i/>
          <w:sz w:val="16"/>
          <w:szCs w:val="16"/>
        </w:rPr>
        <w:t xml:space="preserve">, </w:t>
      </w:r>
      <w:r w:rsidRPr="00382152">
        <w:rPr>
          <w:rFonts w:ascii="Times New Roman" w:hAnsi="Times New Roman"/>
          <w:i/>
          <w:sz w:val="16"/>
          <w:szCs w:val="16"/>
          <w:lang w:val="en-US"/>
        </w:rPr>
        <w:t>might</w:t>
      </w:r>
      <w:r w:rsidRPr="00382152">
        <w:rPr>
          <w:rFonts w:ascii="Times New Roman" w:hAnsi="Times New Roman"/>
          <w:i/>
          <w:sz w:val="16"/>
          <w:szCs w:val="16"/>
        </w:rPr>
        <w:t xml:space="preserve">, </w:t>
      </w:r>
      <w:r w:rsidRPr="00382152">
        <w:rPr>
          <w:rFonts w:ascii="Times New Roman" w:hAnsi="Times New Roman"/>
          <w:i/>
          <w:sz w:val="16"/>
          <w:szCs w:val="16"/>
          <w:lang w:val="en-US"/>
        </w:rPr>
        <w:t>would</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по формальным признакам и понимать значение неличных форм глагола (инфинитива, герундия, причастия </w:t>
      </w:r>
      <w:r w:rsidRPr="00382152">
        <w:rPr>
          <w:rFonts w:ascii="Times New Roman" w:hAnsi="Times New Roman"/>
          <w:i/>
          <w:sz w:val="16"/>
          <w:szCs w:val="16"/>
          <w:lang w:val="en-US"/>
        </w:rPr>
        <w:t>I</w:t>
      </w:r>
      <w:r w:rsidRPr="00382152">
        <w:rPr>
          <w:rFonts w:ascii="Times New Roman" w:hAnsi="Times New Roman"/>
          <w:i/>
          <w:sz w:val="16"/>
          <w:szCs w:val="16"/>
        </w:rPr>
        <w:t xml:space="preserve"> и </w:t>
      </w:r>
      <w:r w:rsidRPr="00382152">
        <w:rPr>
          <w:rFonts w:ascii="Times New Roman" w:hAnsi="Times New Roman"/>
          <w:i/>
          <w:sz w:val="16"/>
          <w:szCs w:val="16"/>
          <w:lang w:val="en-US"/>
        </w:rPr>
        <w:t>II</w:t>
      </w:r>
      <w:r w:rsidRPr="00382152">
        <w:rPr>
          <w:rFonts w:ascii="Times New Roman" w:hAnsi="Times New Roman"/>
          <w:i/>
          <w:sz w:val="16"/>
          <w:szCs w:val="16"/>
        </w:rPr>
        <w:t>, отглагольного существительного) без различения их функций и употреблять их в речи;</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словосочетания «Причастие </w:t>
      </w:r>
      <w:r w:rsidRPr="00382152">
        <w:rPr>
          <w:rFonts w:ascii="Times New Roman" w:hAnsi="Times New Roman"/>
          <w:i/>
          <w:sz w:val="16"/>
          <w:szCs w:val="16"/>
          <w:lang w:val="en-US"/>
        </w:rPr>
        <w:t>I</w:t>
      </w:r>
      <w:r w:rsidRPr="00382152">
        <w:rPr>
          <w:rFonts w:ascii="Times New Roman" w:hAnsi="Times New Roman"/>
          <w:i/>
          <w:sz w:val="16"/>
          <w:szCs w:val="16"/>
        </w:rPr>
        <w:t>+существительное» (</w:t>
      </w:r>
      <w:r w:rsidRPr="00382152">
        <w:rPr>
          <w:rFonts w:ascii="Times New Roman" w:hAnsi="Times New Roman"/>
          <w:i/>
          <w:sz w:val="16"/>
          <w:szCs w:val="16"/>
          <w:lang w:val="en-US"/>
        </w:rPr>
        <w:t>a</w:t>
      </w:r>
      <w:r w:rsidRPr="00382152">
        <w:rPr>
          <w:rFonts w:ascii="Times New Roman" w:hAnsi="Times New Roman"/>
          <w:i/>
          <w:sz w:val="16"/>
          <w:szCs w:val="16"/>
        </w:rPr>
        <w:t xml:space="preserve"> </w:t>
      </w:r>
      <w:r w:rsidRPr="00382152">
        <w:rPr>
          <w:rFonts w:ascii="Times New Roman" w:hAnsi="Times New Roman"/>
          <w:i/>
          <w:sz w:val="16"/>
          <w:szCs w:val="16"/>
          <w:lang w:val="en-US"/>
        </w:rPr>
        <w:t>playing</w:t>
      </w:r>
      <w:r w:rsidRPr="00382152">
        <w:rPr>
          <w:rFonts w:ascii="Times New Roman" w:hAnsi="Times New Roman"/>
          <w:i/>
          <w:sz w:val="16"/>
          <w:szCs w:val="16"/>
        </w:rPr>
        <w:t xml:space="preserve"> </w:t>
      </w:r>
      <w:r w:rsidRPr="00382152">
        <w:rPr>
          <w:rFonts w:ascii="Times New Roman" w:hAnsi="Times New Roman"/>
          <w:i/>
          <w:sz w:val="16"/>
          <w:szCs w:val="16"/>
          <w:lang w:val="en-US"/>
        </w:rPr>
        <w:t>child</w:t>
      </w:r>
      <w:r w:rsidRPr="00382152">
        <w:rPr>
          <w:rFonts w:ascii="Times New Roman" w:hAnsi="Times New Roman"/>
          <w:i/>
          <w:sz w:val="16"/>
          <w:szCs w:val="16"/>
        </w:rPr>
        <w:t xml:space="preserve">) и «Причастие </w:t>
      </w:r>
      <w:r w:rsidRPr="00382152">
        <w:rPr>
          <w:rFonts w:ascii="Times New Roman" w:hAnsi="Times New Roman"/>
          <w:i/>
          <w:sz w:val="16"/>
          <w:szCs w:val="16"/>
          <w:lang w:val="en-US"/>
        </w:rPr>
        <w:t>II</w:t>
      </w:r>
      <w:r w:rsidRPr="00382152">
        <w:rPr>
          <w:rFonts w:ascii="Times New Roman" w:hAnsi="Times New Roman"/>
          <w:i/>
          <w:sz w:val="16"/>
          <w:szCs w:val="16"/>
        </w:rPr>
        <w:t>+существительное» (</w:t>
      </w:r>
      <w:r w:rsidRPr="00382152">
        <w:rPr>
          <w:rFonts w:ascii="Times New Roman" w:hAnsi="Times New Roman"/>
          <w:i/>
          <w:sz w:val="16"/>
          <w:szCs w:val="16"/>
          <w:lang w:val="en-US"/>
        </w:rPr>
        <w:t>a</w:t>
      </w:r>
      <w:r w:rsidRPr="00382152">
        <w:rPr>
          <w:rFonts w:ascii="Times New Roman" w:hAnsi="Times New Roman"/>
          <w:i/>
          <w:sz w:val="16"/>
          <w:szCs w:val="16"/>
        </w:rPr>
        <w:t xml:space="preserve"> </w:t>
      </w:r>
      <w:r w:rsidRPr="00382152">
        <w:rPr>
          <w:rFonts w:ascii="Times New Roman" w:hAnsi="Times New Roman"/>
          <w:i/>
          <w:sz w:val="16"/>
          <w:szCs w:val="16"/>
          <w:lang w:val="en-US"/>
        </w:rPr>
        <w:t>written</w:t>
      </w:r>
      <w:r w:rsidRPr="00382152">
        <w:rPr>
          <w:rFonts w:ascii="Times New Roman" w:hAnsi="Times New Roman"/>
          <w:i/>
          <w:sz w:val="16"/>
          <w:szCs w:val="16"/>
        </w:rPr>
        <w:t xml:space="preserve"> </w:t>
      </w:r>
      <w:r w:rsidRPr="00382152">
        <w:rPr>
          <w:rFonts w:ascii="Times New Roman" w:hAnsi="Times New Roman"/>
          <w:i/>
          <w:sz w:val="16"/>
          <w:szCs w:val="16"/>
          <w:lang w:val="en-US"/>
        </w:rPr>
        <w:t>poem</w:t>
      </w:r>
      <w:r w:rsidRPr="00382152">
        <w:rPr>
          <w:rFonts w:ascii="Times New Roman" w:hAnsi="Times New Roman"/>
          <w:i/>
          <w:sz w:val="16"/>
          <w:szCs w:val="16"/>
        </w:rPr>
        <w:t>).</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Социокультурные знания и умения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9"/>
        </w:numPr>
        <w:tabs>
          <w:tab w:val="left" w:pos="993"/>
        </w:tabs>
        <w:spacing w:after="0" w:line="240" w:lineRule="auto"/>
        <w:ind w:left="0" w:firstLine="709"/>
        <w:jc w:val="both"/>
        <w:rPr>
          <w:rFonts w:ascii="Times New Roman" w:eastAsia="Arial Unicode MS" w:hAnsi="Times New Roman"/>
          <w:sz w:val="16"/>
          <w:szCs w:val="16"/>
          <w:lang w:eastAsia="ar-SA"/>
        </w:rPr>
      </w:pPr>
      <w:r w:rsidRPr="00382152">
        <w:rPr>
          <w:rFonts w:ascii="Times New Roman" w:eastAsia="Arial Unicode MS" w:hAnsi="Times New Roman"/>
          <w:sz w:val="16"/>
          <w:szCs w:val="16"/>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D0A44" w:rsidRPr="00382152" w:rsidRDefault="002D0A44" w:rsidP="007E2AE2">
      <w:pPr>
        <w:numPr>
          <w:ilvl w:val="0"/>
          <w:numId w:val="59"/>
        </w:numPr>
        <w:tabs>
          <w:tab w:val="left" w:pos="993"/>
        </w:tabs>
        <w:spacing w:after="0" w:line="240" w:lineRule="auto"/>
        <w:ind w:left="0" w:firstLine="709"/>
        <w:jc w:val="both"/>
        <w:rPr>
          <w:rFonts w:ascii="Times New Roman" w:eastAsia="Arial Unicode MS" w:hAnsi="Times New Roman"/>
          <w:sz w:val="16"/>
          <w:szCs w:val="16"/>
          <w:lang w:eastAsia="ar-SA"/>
        </w:rPr>
      </w:pPr>
      <w:r w:rsidRPr="00382152">
        <w:rPr>
          <w:rFonts w:ascii="Times New Roman" w:eastAsia="Arial Unicode MS" w:hAnsi="Times New Roman"/>
          <w:sz w:val="16"/>
          <w:szCs w:val="16"/>
          <w:lang w:eastAsia="ar-SA"/>
        </w:rPr>
        <w:t>представлять родную страну и культуру на английском языке;</w:t>
      </w:r>
    </w:p>
    <w:p w:rsidR="002D0A44" w:rsidRPr="00382152" w:rsidRDefault="002D0A44" w:rsidP="007E2AE2">
      <w:pPr>
        <w:numPr>
          <w:ilvl w:val="0"/>
          <w:numId w:val="59"/>
        </w:numPr>
        <w:tabs>
          <w:tab w:val="left" w:pos="993"/>
        </w:tabs>
        <w:spacing w:after="0" w:line="240" w:lineRule="auto"/>
        <w:ind w:left="0" w:firstLine="709"/>
        <w:jc w:val="both"/>
        <w:rPr>
          <w:rFonts w:ascii="Times New Roman" w:eastAsia="Arial Unicode MS" w:hAnsi="Times New Roman"/>
          <w:sz w:val="16"/>
          <w:szCs w:val="16"/>
          <w:lang w:eastAsia="ar-SA"/>
        </w:rPr>
      </w:pPr>
      <w:r w:rsidRPr="00382152">
        <w:rPr>
          <w:rFonts w:ascii="Times New Roman" w:eastAsia="Arial Unicode MS" w:hAnsi="Times New Roman"/>
          <w:sz w:val="16"/>
          <w:szCs w:val="16"/>
          <w:lang w:eastAsia="ar-SA"/>
        </w:rPr>
        <w:t>понимать социокультурные реалии при чтении и аудировании в рамках изученного материала.</w:t>
      </w:r>
    </w:p>
    <w:p w:rsidR="002D0A44" w:rsidRPr="00382152" w:rsidRDefault="002D0A44" w:rsidP="00092C15">
      <w:pPr>
        <w:spacing w:after="0" w:line="240" w:lineRule="auto"/>
        <w:ind w:firstLine="709"/>
        <w:jc w:val="both"/>
        <w:rPr>
          <w:rFonts w:ascii="Times New Roman" w:eastAsia="Arial Unicode MS" w:hAnsi="Times New Roman"/>
          <w:sz w:val="16"/>
          <w:szCs w:val="16"/>
          <w:lang w:eastAsia="ar-SA"/>
        </w:rPr>
      </w:pPr>
      <w:r w:rsidRPr="00382152">
        <w:rPr>
          <w:rFonts w:ascii="Times New Roman" w:hAnsi="Times New Roman"/>
          <w:b/>
          <w:sz w:val="16"/>
          <w:szCs w:val="16"/>
        </w:rPr>
        <w:t>Выпускник получит возможность научиться:</w:t>
      </w:r>
      <w:r w:rsidRPr="00382152">
        <w:rPr>
          <w:rFonts w:ascii="Times New Roman" w:eastAsia="Arial Unicode MS" w:hAnsi="Times New Roman"/>
          <w:sz w:val="16"/>
          <w:szCs w:val="16"/>
          <w:lang w:eastAsia="ar-SA"/>
        </w:rPr>
        <w:t xml:space="preserve"> </w:t>
      </w:r>
    </w:p>
    <w:p w:rsidR="002D0A44" w:rsidRPr="00382152" w:rsidRDefault="002D0A44" w:rsidP="007E2AE2">
      <w:pPr>
        <w:numPr>
          <w:ilvl w:val="0"/>
          <w:numId w:val="60"/>
        </w:numPr>
        <w:tabs>
          <w:tab w:val="left" w:pos="993"/>
        </w:tabs>
        <w:spacing w:after="0" w:line="240" w:lineRule="auto"/>
        <w:ind w:left="0" w:firstLine="709"/>
        <w:jc w:val="both"/>
        <w:rPr>
          <w:rFonts w:ascii="Times New Roman" w:hAnsi="Times New Roman"/>
          <w:b/>
          <w:i/>
          <w:sz w:val="16"/>
          <w:szCs w:val="16"/>
        </w:rPr>
      </w:pPr>
      <w:r w:rsidRPr="00382152">
        <w:rPr>
          <w:rFonts w:ascii="Times New Roman" w:eastAsia="Arial Unicode MS" w:hAnsi="Times New Roman"/>
          <w:i/>
          <w:sz w:val="16"/>
          <w:szCs w:val="16"/>
          <w:lang w:eastAsia="ar-SA"/>
        </w:rPr>
        <w:t>использовать социокультурные реалии при создании устных и письменных высказываний;</w:t>
      </w:r>
    </w:p>
    <w:p w:rsidR="002D0A44" w:rsidRPr="00382152" w:rsidRDefault="002D0A44" w:rsidP="007E2AE2">
      <w:pPr>
        <w:numPr>
          <w:ilvl w:val="0"/>
          <w:numId w:val="60"/>
        </w:numPr>
        <w:tabs>
          <w:tab w:val="left" w:pos="993"/>
        </w:tabs>
        <w:spacing w:after="0" w:line="240" w:lineRule="auto"/>
        <w:ind w:left="0" w:firstLine="709"/>
        <w:jc w:val="both"/>
        <w:rPr>
          <w:rFonts w:ascii="Times New Roman" w:hAnsi="Times New Roman"/>
          <w:b/>
          <w:i/>
          <w:sz w:val="16"/>
          <w:szCs w:val="16"/>
        </w:rPr>
      </w:pPr>
      <w:r w:rsidRPr="00382152">
        <w:rPr>
          <w:rFonts w:ascii="Times New Roman" w:eastAsia="Arial Unicode MS" w:hAnsi="Times New Roman"/>
          <w:i/>
          <w:sz w:val="16"/>
          <w:szCs w:val="16"/>
          <w:lang w:eastAsia="ar-SA"/>
        </w:rPr>
        <w:t>находить сходство и различие в традициях родной страны и страны/стран изучаемого языка.</w:t>
      </w:r>
    </w:p>
    <w:p w:rsidR="002D0A44" w:rsidRPr="00382152" w:rsidRDefault="002D0A44" w:rsidP="00092C15">
      <w:pPr>
        <w:spacing w:after="0" w:line="240" w:lineRule="auto"/>
        <w:ind w:firstLine="709"/>
        <w:jc w:val="both"/>
        <w:rPr>
          <w:rFonts w:ascii="Times New Roman" w:eastAsia="Arial Unicode MS" w:hAnsi="Times New Roman"/>
          <w:b/>
          <w:sz w:val="16"/>
          <w:szCs w:val="16"/>
          <w:lang w:eastAsia="ar-SA"/>
        </w:rPr>
      </w:pPr>
      <w:r w:rsidRPr="00382152">
        <w:rPr>
          <w:rFonts w:ascii="Times New Roman" w:eastAsia="Arial Unicode MS" w:hAnsi="Times New Roman"/>
          <w:b/>
          <w:sz w:val="16"/>
          <w:szCs w:val="16"/>
          <w:lang w:eastAsia="ar-SA"/>
        </w:rPr>
        <w:t>Компенсаторные умения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61"/>
        </w:numPr>
        <w:tabs>
          <w:tab w:val="left" w:pos="993"/>
        </w:tabs>
        <w:spacing w:after="0" w:line="240" w:lineRule="auto"/>
        <w:ind w:left="0" w:firstLine="709"/>
        <w:jc w:val="both"/>
        <w:rPr>
          <w:rFonts w:ascii="Times New Roman" w:hAnsi="Times New Roman"/>
          <w:b/>
          <w:sz w:val="16"/>
          <w:szCs w:val="16"/>
        </w:rPr>
      </w:pPr>
      <w:r w:rsidRPr="00382152">
        <w:rPr>
          <w:rFonts w:ascii="Times New Roman" w:eastAsia="Arial Unicode MS" w:hAnsi="Times New Roman"/>
          <w:sz w:val="16"/>
          <w:szCs w:val="16"/>
          <w:lang w:eastAsia="ar-SA"/>
        </w:rPr>
        <w:t>выходить из положения при дефиците языковых средств: использовать переспрос при говорении.</w:t>
      </w:r>
    </w:p>
    <w:p w:rsidR="002D0A44" w:rsidRPr="00382152" w:rsidRDefault="002D0A44" w:rsidP="00092C15">
      <w:pPr>
        <w:spacing w:after="0" w:line="240" w:lineRule="auto"/>
        <w:ind w:firstLine="709"/>
        <w:jc w:val="both"/>
        <w:rPr>
          <w:rFonts w:ascii="Times New Roman" w:eastAsia="Arial Unicode MS" w:hAnsi="Times New Roman"/>
          <w:sz w:val="16"/>
          <w:szCs w:val="16"/>
          <w:lang w:eastAsia="ar-SA"/>
        </w:rPr>
      </w:pPr>
      <w:r w:rsidRPr="00382152">
        <w:rPr>
          <w:rFonts w:ascii="Times New Roman" w:hAnsi="Times New Roman"/>
          <w:b/>
          <w:sz w:val="16"/>
          <w:szCs w:val="16"/>
        </w:rPr>
        <w:t>Выпускник получит возможность научиться:</w:t>
      </w:r>
      <w:r w:rsidRPr="00382152">
        <w:rPr>
          <w:rFonts w:ascii="Times New Roman" w:eastAsia="Arial Unicode MS" w:hAnsi="Times New Roman"/>
          <w:sz w:val="16"/>
          <w:szCs w:val="16"/>
          <w:lang w:eastAsia="ar-SA"/>
        </w:rPr>
        <w:t xml:space="preserve"> </w:t>
      </w:r>
    </w:p>
    <w:p w:rsidR="002D0A44" w:rsidRPr="00382152" w:rsidRDefault="002D0A44" w:rsidP="007E2AE2">
      <w:pPr>
        <w:numPr>
          <w:ilvl w:val="0"/>
          <w:numId w:val="61"/>
        </w:numPr>
        <w:tabs>
          <w:tab w:val="left" w:pos="993"/>
        </w:tabs>
        <w:spacing w:after="0" w:line="240" w:lineRule="auto"/>
        <w:ind w:left="0" w:firstLine="709"/>
        <w:jc w:val="both"/>
        <w:rPr>
          <w:rFonts w:ascii="Times New Roman" w:eastAsia="Arial Unicode MS" w:hAnsi="Times New Roman"/>
          <w:i/>
          <w:sz w:val="16"/>
          <w:szCs w:val="16"/>
          <w:lang w:eastAsia="ar-SA"/>
        </w:rPr>
      </w:pPr>
      <w:r w:rsidRPr="00382152">
        <w:rPr>
          <w:rFonts w:ascii="Times New Roman" w:eastAsia="Arial Unicode MS" w:hAnsi="Times New Roman"/>
          <w:i/>
          <w:sz w:val="16"/>
          <w:szCs w:val="16"/>
          <w:lang w:eastAsia="ar-SA"/>
        </w:rPr>
        <w:t>использовать перифраз, синонимические и антонимические средства при говорении;</w:t>
      </w:r>
    </w:p>
    <w:p w:rsidR="002D0A44" w:rsidRPr="00382152" w:rsidRDefault="002D0A44" w:rsidP="007E2AE2">
      <w:pPr>
        <w:numPr>
          <w:ilvl w:val="0"/>
          <w:numId w:val="61"/>
        </w:numPr>
        <w:tabs>
          <w:tab w:val="left" w:pos="993"/>
        </w:tabs>
        <w:spacing w:after="0" w:line="240" w:lineRule="auto"/>
        <w:ind w:left="0" w:firstLine="709"/>
        <w:jc w:val="both"/>
        <w:rPr>
          <w:rFonts w:ascii="Times New Roman" w:hAnsi="Times New Roman"/>
          <w:b/>
          <w:sz w:val="16"/>
          <w:szCs w:val="16"/>
        </w:rPr>
      </w:pPr>
      <w:r w:rsidRPr="00382152">
        <w:rPr>
          <w:rFonts w:ascii="Times New Roman" w:eastAsia="Arial Unicode MS" w:hAnsi="Times New Roman"/>
          <w:i/>
          <w:sz w:val="16"/>
          <w:szCs w:val="16"/>
          <w:lang w:eastAsia="ar-SA"/>
        </w:rPr>
        <w:t>пользоваться языковой и контекстуальной догадкой при аудировании и чтении.</w:t>
      </w:r>
    </w:p>
    <w:p w:rsidR="002D0A44" w:rsidRPr="00382152" w:rsidRDefault="002D0A44" w:rsidP="00092C15">
      <w:pPr>
        <w:pStyle w:val="Heading4"/>
        <w:spacing w:line="240" w:lineRule="auto"/>
        <w:ind w:left="0"/>
        <w:rPr>
          <w:sz w:val="16"/>
          <w:szCs w:val="16"/>
        </w:rPr>
      </w:pPr>
    </w:p>
    <w:p w:rsidR="002D0A44" w:rsidRPr="00382152" w:rsidRDefault="002D0A44" w:rsidP="00092C15">
      <w:pPr>
        <w:pStyle w:val="Heading4"/>
        <w:spacing w:before="0" w:line="240" w:lineRule="auto"/>
        <w:rPr>
          <w:sz w:val="16"/>
          <w:szCs w:val="16"/>
        </w:rPr>
      </w:pPr>
      <w:r w:rsidRPr="00382152">
        <w:rPr>
          <w:sz w:val="16"/>
          <w:szCs w:val="16"/>
        </w:rPr>
        <w:t>1.2.5. 4. Второй иностранный язык (немецкий язык)</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Коммуникативные умения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Говорение. Диалогическая речь</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4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вести диалог-обмен мнениями; </w:t>
      </w:r>
    </w:p>
    <w:p w:rsidR="002D0A44" w:rsidRPr="00382152" w:rsidRDefault="002D0A44" w:rsidP="007E2AE2">
      <w:pPr>
        <w:numPr>
          <w:ilvl w:val="0"/>
          <w:numId w:val="4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брать и давать интервью;</w:t>
      </w:r>
    </w:p>
    <w:p w:rsidR="002D0A44" w:rsidRPr="00382152" w:rsidRDefault="002D0A44" w:rsidP="007E2AE2">
      <w:pPr>
        <w:numPr>
          <w:ilvl w:val="0"/>
          <w:numId w:val="4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вести диалог-расспрос на основе нелинейного текста (таблицы, диаграммы и т. д.).</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Говорение. Монологическая речь</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описывать события с опорой на зрительную наглядность и/или вербальную опору (ключевые слова, план, вопросы); </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давать краткую характеристику реальных людей и литературных персонажей; </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передавать основное содержание прочитанного текста с опорой или без опоры на текст, ключевые слова/ план/ вопросы;</w:t>
      </w:r>
    </w:p>
    <w:p w:rsidR="002D0A44" w:rsidRPr="00382152" w:rsidRDefault="002D0A44" w:rsidP="007E2AE2">
      <w:pPr>
        <w:numPr>
          <w:ilvl w:val="0"/>
          <w:numId w:val="42"/>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описывать картинку/ фото с опорой или без опоры на ключевые слова/ план/ вопросы.</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получит возможность научиться: </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делать сообщение на заданную тему на основе прочитанного; </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высказываться без предварительной подготовки на заданную тему в соответствии с предложенной ситуацией общения;</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высказываться с опорой на нелинейный текст (таблицы, диаграммы, расписание и т. п.);</w:t>
      </w:r>
    </w:p>
    <w:p w:rsidR="002D0A44" w:rsidRPr="00382152" w:rsidRDefault="002D0A44" w:rsidP="007E2AE2">
      <w:pPr>
        <w:numPr>
          <w:ilvl w:val="0"/>
          <w:numId w:val="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излагать результаты выполненной проектной работы.</w:t>
      </w:r>
    </w:p>
    <w:p w:rsidR="002D0A44" w:rsidRPr="00382152" w:rsidRDefault="002D0A44" w:rsidP="00092C15">
      <w:pPr>
        <w:spacing w:after="0" w:line="240" w:lineRule="auto"/>
        <w:ind w:firstLine="709"/>
        <w:jc w:val="both"/>
        <w:rPr>
          <w:rFonts w:ascii="Times New Roman" w:hAnsi="Times New Roman"/>
          <w:b/>
          <w:i/>
          <w:sz w:val="16"/>
          <w:szCs w:val="16"/>
        </w:rPr>
      </w:pPr>
      <w:r w:rsidRPr="00382152">
        <w:rPr>
          <w:rFonts w:ascii="Times New Roman" w:hAnsi="Times New Roman"/>
          <w:b/>
          <w:sz w:val="16"/>
          <w:szCs w:val="16"/>
        </w:rPr>
        <w:t>Аудирование</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4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D0A44" w:rsidRPr="00382152" w:rsidRDefault="002D0A44" w:rsidP="007E2AE2">
      <w:pPr>
        <w:numPr>
          <w:ilvl w:val="0"/>
          <w:numId w:val="4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5"/>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выделять основную тему в воспринимаемом на слух тексте;</w:t>
      </w:r>
    </w:p>
    <w:p w:rsidR="002D0A44" w:rsidRPr="00382152" w:rsidRDefault="002D0A44" w:rsidP="007E2AE2">
      <w:pPr>
        <w:numPr>
          <w:ilvl w:val="0"/>
          <w:numId w:val="45"/>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контекстуальную или языковую догадку при восприятии на слух текстов, содержащих незнакомые слова.</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b/>
          <w:sz w:val="16"/>
          <w:szCs w:val="16"/>
        </w:rPr>
        <w:t xml:space="preserve">Чтение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4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читать и понимать основное содержание несложных аутентичных текстов, содержащие отдельные неизученные языковые явления;</w:t>
      </w:r>
    </w:p>
    <w:p w:rsidR="002D0A44" w:rsidRPr="00382152" w:rsidRDefault="002D0A44" w:rsidP="007E2AE2">
      <w:pPr>
        <w:numPr>
          <w:ilvl w:val="0"/>
          <w:numId w:val="4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читать и полностью понимать несложные аутентичные тексты, построенные на изученном языковом материале;</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устанавливать причинно-следственную взаимосвязь фактов и событий, изложенных в несложном аутентичном тексте;</w:t>
      </w:r>
    </w:p>
    <w:p w:rsidR="002D0A44" w:rsidRPr="00382152" w:rsidRDefault="002D0A44" w:rsidP="007E2AE2">
      <w:pPr>
        <w:numPr>
          <w:ilvl w:val="0"/>
          <w:numId w:val="47"/>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восстанавливать текст из разрозненных абзацев или путем добавления выпущенных фрагментов.</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Письменная речь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заполнять анкеты и формуляры, сообщая о себе основные сведения (имя, фамилия, пол, возраст, гражданство, национальность, адрес и т. д.);</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D0A44" w:rsidRPr="00382152" w:rsidRDefault="002D0A44" w:rsidP="007E2AE2">
      <w:pPr>
        <w:numPr>
          <w:ilvl w:val="0"/>
          <w:numId w:val="4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писать небольшие письменные высказывания с опорой на образец/ план.</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49"/>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делать краткие выписки из текста с целью их использования в собственных устных высказываниях;</w:t>
      </w:r>
    </w:p>
    <w:p w:rsidR="002D0A44" w:rsidRPr="00382152" w:rsidRDefault="002D0A44" w:rsidP="007E2AE2">
      <w:pPr>
        <w:numPr>
          <w:ilvl w:val="0"/>
          <w:numId w:val="49"/>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писать электронное письмо (</w:t>
      </w:r>
      <w:r w:rsidRPr="00382152">
        <w:rPr>
          <w:rFonts w:ascii="Times New Roman" w:hAnsi="Times New Roman"/>
          <w:i/>
          <w:sz w:val="16"/>
          <w:szCs w:val="16"/>
          <w:lang w:val="en-US"/>
        </w:rPr>
        <w:t>e</w:t>
      </w:r>
      <w:r w:rsidRPr="00382152">
        <w:rPr>
          <w:rFonts w:ascii="Times New Roman" w:hAnsi="Times New Roman"/>
          <w:i/>
          <w:sz w:val="16"/>
          <w:szCs w:val="16"/>
        </w:rPr>
        <w:t>-</w:t>
      </w:r>
      <w:r w:rsidRPr="00382152">
        <w:rPr>
          <w:rFonts w:ascii="Times New Roman" w:hAnsi="Times New Roman"/>
          <w:i/>
          <w:sz w:val="16"/>
          <w:szCs w:val="16"/>
          <w:lang w:val="en-US"/>
        </w:rPr>
        <w:t>mail</w:t>
      </w:r>
      <w:r w:rsidRPr="00382152">
        <w:rPr>
          <w:rFonts w:ascii="Times New Roman" w:hAnsi="Times New Roman"/>
          <w:i/>
          <w:sz w:val="16"/>
          <w:szCs w:val="16"/>
        </w:rPr>
        <w:t>) зарубежному другу в ответ на электронное письмо-стимул;</w:t>
      </w:r>
    </w:p>
    <w:p w:rsidR="002D0A44" w:rsidRPr="00382152" w:rsidRDefault="002D0A44" w:rsidP="007E2AE2">
      <w:pPr>
        <w:numPr>
          <w:ilvl w:val="0"/>
          <w:numId w:val="49"/>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составлять план/ тезисы устного или письменного сообщения; </w:t>
      </w:r>
    </w:p>
    <w:p w:rsidR="002D0A44" w:rsidRPr="00382152" w:rsidRDefault="002D0A44" w:rsidP="007E2AE2">
      <w:pPr>
        <w:numPr>
          <w:ilvl w:val="0"/>
          <w:numId w:val="5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кратко излагать в письменном виде результаты проектной деятельности;</w:t>
      </w:r>
    </w:p>
    <w:p w:rsidR="002D0A44" w:rsidRPr="00382152" w:rsidRDefault="002D0A44" w:rsidP="007E2AE2">
      <w:pPr>
        <w:numPr>
          <w:ilvl w:val="0"/>
          <w:numId w:val="50"/>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писать небольшое письменное высказывание с опорой на нелинейный текст (таблицы, диаграммы и т. п.).</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Языковые навыки и средства оперирования ими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Орфография и пунктуация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правильно писать изученные слова;</w:t>
      </w:r>
    </w:p>
    <w:p w:rsidR="002D0A44" w:rsidRPr="00382152" w:rsidRDefault="002D0A44" w:rsidP="007E2AE2">
      <w:pPr>
        <w:numPr>
          <w:ilvl w:val="0"/>
          <w:numId w:val="5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D0A44" w:rsidRPr="00382152" w:rsidRDefault="002D0A44" w:rsidP="007E2AE2">
      <w:pPr>
        <w:numPr>
          <w:ilvl w:val="0"/>
          <w:numId w:val="5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расставлять в личном письме знаки препинания, диктуемые его форматом, в соответствии с нормами, принятыми в стране изучаемого языка.</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8"/>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сравнивать и анализировать буквосочетания немецкого   языка и их транскрипцию.</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Фонетическая сторона речи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на слух и адекватно, без фонематических ошибок, ведущих к сбою коммуникации, произносить слова изучаемого иностранного языка;</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правильное ударение в изученных словах;</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коммуникативные типы предложений по их интонации;</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членить предложение на смысловые группы;</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в том числе, соблюдая правило отсутствия фразового ударения на служебных словах.</w:t>
      </w:r>
    </w:p>
    <w:p w:rsidR="002D0A44" w:rsidRPr="00382152" w:rsidRDefault="002D0A44" w:rsidP="00092C15">
      <w:pPr>
        <w:spacing w:after="0" w:line="240" w:lineRule="auto"/>
        <w:ind w:firstLine="709"/>
        <w:jc w:val="both"/>
        <w:rPr>
          <w:rFonts w:ascii="Times New Roman" w:hAnsi="Times New Roman"/>
          <w:b/>
          <w:sz w:val="16"/>
          <w:szCs w:val="16"/>
        </w:rPr>
      </w:pP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1"/>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выражать модальные значения, чувства и эмоции с помощью интонации;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Лексическая сторона речи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существующие в немецком   языке нормы лексической сочетаемости;</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D0A44" w:rsidRPr="00382152" w:rsidRDefault="002D0A44" w:rsidP="007E2AE2">
      <w:pPr>
        <w:numPr>
          <w:ilvl w:val="0"/>
          <w:numId w:val="52"/>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глаголы при помощи суффиксов </w:t>
      </w:r>
      <w:r w:rsidRPr="00382152">
        <w:rPr>
          <w:rFonts w:ascii="Times New Roman" w:hAnsi="Times New Roman"/>
          <w:i/>
          <w:sz w:val="16"/>
          <w:szCs w:val="16"/>
        </w:rPr>
        <w:t>–</w:t>
      </w:r>
      <w:r w:rsidRPr="00382152">
        <w:rPr>
          <w:rFonts w:ascii="Times New Roman" w:hAnsi="Times New Roman"/>
          <w:i/>
          <w:sz w:val="16"/>
          <w:szCs w:val="16"/>
          <w:lang w:val="en-US"/>
        </w:rPr>
        <w:t>en</w:t>
      </w:r>
      <w:r w:rsidRPr="00382152">
        <w:rPr>
          <w:rFonts w:ascii="Times New Roman" w:hAnsi="Times New Roman"/>
          <w:i/>
          <w:sz w:val="16"/>
          <w:szCs w:val="16"/>
        </w:rPr>
        <w:t>,-</w:t>
      </w:r>
      <w:r w:rsidRPr="00382152">
        <w:rPr>
          <w:rFonts w:ascii="Times New Roman" w:hAnsi="Times New Roman"/>
          <w:i/>
          <w:sz w:val="16"/>
          <w:szCs w:val="16"/>
          <w:lang w:val="en-US"/>
        </w:rPr>
        <w:t>um</w:t>
      </w:r>
      <w:r w:rsidRPr="00382152">
        <w:rPr>
          <w:rFonts w:ascii="Times New Roman" w:hAnsi="Times New Roman"/>
          <w:i/>
          <w:sz w:val="16"/>
          <w:szCs w:val="16"/>
        </w:rPr>
        <w:t>,-ü</w:t>
      </w:r>
      <w:r w:rsidRPr="00382152">
        <w:rPr>
          <w:rFonts w:ascii="Times New Roman" w:hAnsi="Times New Roman"/>
          <w:i/>
          <w:sz w:val="16"/>
          <w:szCs w:val="16"/>
          <w:lang w:val="en-US"/>
        </w:rPr>
        <w:t>ber</w:t>
      </w:r>
      <w:r w:rsidRPr="00382152">
        <w:rPr>
          <w:rFonts w:ascii="Times New Roman" w:hAnsi="Times New Roman"/>
          <w:sz w:val="16"/>
          <w:szCs w:val="16"/>
        </w:rPr>
        <w:t>, -</w:t>
      </w:r>
      <w:r w:rsidRPr="00382152">
        <w:rPr>
          <w:rFonts w:ascii="Times New Roman" w:hAnsi="Times New Roman"/>
          <w:sz w:val="16"/>
          <w:szCs w:val="16"/>
          <w:lang w:val="en-US"/>
        </w:rPr>
        <w:t>durch</w:t>
      </w:r>
      <w:r w:rsidRPr="00382152">
        <w:rPr>
          <w:rFonts w:ascii="Times New Roman" w:hAnsi="Times New Roman"/>
          <w:sz w:val="16"/>
          <w:szCs w:val="16"/>
        </w:rPr>
        <w:t xml:space="preserve">;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имена существительные при помощи суффиксов -</w:t>
      </w:r>
      <w:r w:rsidRPr="00382152">
        <w:rPr>
          <w:rFonts w:ascii="Times New Roman" w:hAnsi="Times New Roman"/>
          <w:i/>
          <w:sz w:val="16"/>
          <w:szCs w:val="16"/>
          <w:lang w:val="en-US"/>
        </w:rPr>
        <w:t>er</w:t>
      </w:r>
      <w:r w:rsidRPr="00382152">
        <w:rPr>
          <w:rFonts w:ascii="Times New Roman" w:hAnsi="Times New Roman"/>
          <w:sz w:val="16"/>
          <w:szCs w:val="16"/>
        </w:rPr>
        <w:t>, -</w:t>
      </w:r>
      <w:r w:rsidRPr="00382152">
        <w:rPr>
          <w:rFonts w:ascii="Times New Roman" w:hAnsi="Times New Roman"/>
          <w:sz w:val="16"/>
          <w:szCs w:val="16"/>
          <w:lang w:val="en-US"/>
        </w:rPr>
        <w:t>ner</w:t>
      </w:r>
      <w:r w:rsidRPr="00382152">
        <w:rPr>
          <w:rFonts w:ascii="Times New Roman" w:hAnsi="Times New Roman"/>
          <w:sz w:val="16"/>
          <w:szCs w:val="16"/>
        </w:rPr>
        <w:t xml:space="preserve"> , -</w:t>
      </w:r>
      <w:r w:rsidRPr="00382152">
        <w:rPr>
          <w:rFonts w:ascii="Times New Roman" w:hAnsi="Times New Roman"/>
          <w:sz w:val="16"/>
          <w:szCs w:val="16"/>
          <w:lang w:val="en-US"/>
        </w:rPr>
        <w:t>ler</w:t>
      </w:r>
      <w:r w:rsidRPr="00382152">
        <w:rPr>
          <w:rFonts w:ascii="Times New Roman" w:hAnsi="Times New Roman"/>
          <w:sz w:val="16"/>
          <w:szCs w:val="16"/>
        </w:rPr>
        <w:t>, -</w:t>
      </w:r>
      <w:r w:rsidRPr="00382152">
        <w:rPr>
          <w:rFonts w:ascii="Times New Roman" w:hAnsi="Times New Roman"/>
          <w:sz w:val="16"/>
          <w:szCs w:val="16"/>
          <w:lang w:val="en-US"/>
        </w:rPr>
        <w:t>ling</w:t>
      </w:r>
      <w:r w:rsidRPr="00382152">
        <w:rPr>
          <w:rFonts w:ascii="Times New Roman" w:hAnsi="Times New Roman"/>
          <w:sz w:val="16"/>
          <w:szCs w:val="16"/>
        </w:rPr>
        <w:t>, -</w:t>
      </w:r>
      <w:r w:rsidRPr="00382152">
        <w:rPr>
          <w:rFonts w:ascii="Times New Roman" w:hAnsi="Times New Roman"/>
          <w:sz w:val="16"/>
          <w:szCs w:val="16"/>
          <w:lang w:val="en-US"/>
        </w:rPr>
        <w:t>ant</w:t>
      </w:r>
      <w:r w:rsidRPr="00382152">
        <w:rPr>
          <w:rFonts w:ascii="Times New Roman" w:hAnsi="Times New Roman"/>
          <w:sz w:val="16"/>
          <w:szCs w:val="16"/>
        </w:rPr>
        <w:t>,-</w:t>
      </w:r>
      <w:r w:rsidRPr="00382152">
        <w:rPr>
          <w:rFonts w:ascii="Times New Roman" w:hAnsi="Times New Roman"/>
          <w:sz w:val="16"/>
          <w:szCs w:val="16"/>
          <w:lang w:val="en-US"/>
        </w:rPr>
        <w:t>at</w:t>
      </w:r>
      <w:r w:rsidRPr="00382152">
        <w:rPr>
          <w:rFonts w:ascii="Times New Roman" w:hAnsi="Times New Roman"/>
          <w:sz w:val="16"/>
          <w:szCs w:val="16"/>
        </w:rPr>
        <w:t>, -</w:t>
      </w:r>
      <w:r w:rsidRPr="00382152">
        <w:rPr>
          <w:rFonts w:ascii="Times New Roman" w:hAnsi="Times New Roman"/>
          <w:sz w:val="16"/>
          <w:szCs w:val="16"/>
          <w:lang w:val="en-US"/>
        </w:rPr>
        <w:t>ent</w:t>
      </w:r>
      <w:r w:rsidRPr="00382152">
        <w:rPr>
          <w:rFonts w:ascii="Times New Roman" w:hAnsi="Times New Roman"/>
          <w:sz w:val="16"/>
          <w:szCs w:val="16"/>
        </w:rPr>
        <w:t>, -</w:t>
      </w:r>
      <w:r w:rsidRPr="00382152">
        <w:rPr>
          <w:rFonts w:ascii="Times New Roman" w:hAnsi="Times New Roman"/>
          <w:sz w:val="16"/>
          <w:szCs w:val="16"/>
          <w:lang w:val="en-US"/>
        </w:rPr>
        <w:t>ier</w:t>
      </w:r>
      <w:r w:rsidRPr="00382152">
        <w:rPr>
          <w:rFonts w:ascii="Times New Roman" w:hAnsi="Times New Roman"/>
          <w:sz w:val="16"/>
          <w:szCs w:val="16"/>
        </w:rPr>
        <w:t xml:space="preserve"> , -</w:t>
      </w:r>
      <w:r w:rsidRPr="00382152">
        <w:rPr>
          <w:rFonts w:ascii="Times New Roman" w:hAnsi="Times New Roman"/>
          <w:sz w:val="16"/>
          <w:szCs w:val="16"/>
          <w:lang w:val="en-US"/>
        </w:rPr>
        <w:t>chen</w:t>
      </w:r>
      <w:r w:rsidRPr="00382152">
        <w:rPr>
          <w:rFonts w:ascii="Times New Roman" w:hAnsi="Times New Roman"/>
          <w:sz w:val="16"/>
          <w:szCs w:val="16"/>
        </w:rPr>
        <w:t>, -</w:t>
      </w:r>
      <w:r w:rsidRPr="00382152">
        <w:rPr>
          <w:rFonts w:ascii="Times New Roman" w:hAnsi="Times New Roman"/>
          <w:sz w:val="16"/>
          <w:szCs w:val="16"/>
          <w:lang w:val="en-US"/>
        </w:rPr>
        <w:t>lein</w:t>
      </w:r>
      <w:r w:rsidRPr="00382152">
        <w:rPr>
          <w:rFonts w:ascii="Times New Roman" w:hAnsi="Times New Roman"/>
          <w:sz w:val="16"/>
          <w:szCs w:val="16"/>
        </w:rPr>
        <w:t>, -</w:t>
      </w:r>
      <w:r w:rsidRPr="00382152">
        <w:rPr>
          <w:rFonts w:ascii="Times New Roman" w:hAnsi="Times New Roman"/>
          <w:sz w:val="16"/>
          <w:szCs w:val="16"/>
          <w:lang w:val="en-US"/>
        </w:rPr>
        <w:t>eur</w:t>
      </w:r>
      <w:r w:rsidRPr="00382152">
        <w:rPr>
          <w:rFonts w:ascii="Times New Roman" w:hAnsi="Times New Roman"/>
          <w:sz w:val="16"/>
          <w:szCs w:val="16"/>
        </w:rPr>
        <w:t>, -ä</w:t>
      </w:r>
      <w:r w:rsidRPr="00382152">
        <w:rPr>
          <w:rFonts w:ascii="Times New Roman" w:hAnsi="Times New Roman"/>
          <w:sz w:val="16"/>
          <w:szCs w:val="16"/>
          <w:lang w:val="en-US"/>
        </w:rPr>
        <w:t>r</w:t>
      </w:r>
      <w:r w:rsidRPr="00382152">
        <w:rPr>
          <w:rFonts w:ascii="Times New Roman" w:hAnsi="Times New Roman"/>
          <w:sz w:val="16"/>
          <w:szCs w:val="16"/>
        </w:rPr>
        <w:t xml:space="preserve">;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имена прилагательные при помощи аффиксов </w:t>
      </w:r>
      <w:r w:rsidRPr="00382152">
        <w:rPr>
          <w:rFonts w:ascii="Times New Roman" w:hAnsi="Times New Roman"/>
          <w:sz w:val="16"/>
          <w:szCs w:val="16"/>
          <w:lang w:val="en-US"/>
        </w:rPr>
        <w:t>ig</w:t>
      </w:r>
      <w:r w:rsidRPr="00382152">
        <w:rPr>
          <w:rFonts w:ascii="Times New Roman" w:hAnsi="Times New Roman"/>
          <w:sz w:val="16"/>
          <w:szCs w:val="16"/>
        </w:rPr>
        <w:t>,-</w:t>
      </w:r>
      <w:r w:rsidRPr="00382152">
        <w:rPr>
          <w:rFonts w:ascii="Times New Roman" w:hAnsi="Times New Roman"/>
          <w:sz w:val="16"/>
          <w:szCs w:val="16"/>
          <w:lang w:val="en-US"/>
        </w:rPr>
        <w:t>lich</w:t>
      </w:r>
      <w:r w:rsidRPr="00382152">
        <w:rPr>
          <w:rFonts w:ascii="Times New Roman" w:hAnsi="Times New Roman"/>
          <w:sz w:val="16"/>
          <w:szCs w:val="16"/>
        </w:rPr>
        <w:t>,-</w:t>
      </w:r>
      <w:r w:rsidRPr="00382152">
        <w:rPr>
          <w:rFonts w:ascii="Times New Roman" w:hAnsi="Times New Roman"/>
          <w:sz w:val="16"/>
          <w:szCs w:val="16"/>
          <w:lang w:val="en-US"/>
        </w:rPr>
        <w:t>isch</w:t>
      </w:r>
      <w:r w:rsidRPr="00382152">
        <w:rPr>
          <w:rFonts w:ascii="Times New Roman" w:hAnsi="Times New Roman"/>
          <w:sz w:val="16"/>
          <w:szCs w:val="16"/>
        </w:rPr>
        <w:t>, -</w:t>
      </w:r>
      <w:r w:rsidRPr="00382152">
        <w:rPr>
          <w:rFonts w:ascii="Times New Roman" w:hAnsi="Times New Roman"/>
          <w:sz w:val="16"/>
          <w:szCs w:val="16"/>
          <w:lang w:val="en-US"/>
        </w:rPr>
        <w:t>bar</w:t>
      </w:r>
      <w:r w:rsidRPr="00382152">
        <w:rPr>
          <w:rFonts w:ascii="Times New Roman" w:hAnsi="Times New Roman"/>
          <w:sz w:val="16"/>
          <w:szCs w:val="16"/>
        </w:rPr>
        <w:t>, -</w:t>
      </w:r>
      <w:r w:rsidRPr="00382152">
        <w:rPr>
          <w:rFonts w:ascii="Times New Roman" w:hAnsi="Times New Roman"/>
          <w:sz w:val="16"/>
          <w:szCs w:val="16"/>
          <w:lang w:val="en-US"/>
        </w:rPr>
        <w:t>haft</w:t>
      </w:r>
      <w:r w:rsidRPr="00382152">
        <w:rPr>
          <w:rFonts w:ascii="Times New Roman" w:hAnsi="Times New Roman"/>
          <w:sz w:val="16"/>
          <w:szCs w:val="16"/>
        </w:rPr>
        <w:t xml:space="preserve"> , -</w:t>
      </w:r>
      <w:r w:rsidRPr="00382152">
        <w:rPr>
          <w:rFonts w:ascii="Times New Roman" w:hAnsi="Times New Roman"/>
          <w:sz w:val="16"/>
          <w:szCs w:val="16"/>
          <w:lang w:val="en-US"/>
        </w:rPr>
        <w:t>s</w:t>
      </w:r>
      <w:r w:rsidRPr="00382152">
        <w:rPr>
          <w:rFonts w:ascii="Times New Roman" w:hAnsi="Times New Roman"/>
          <w:i/>
          <w:sz w:val="16"/>
          <w:szCs w:val="16"/>
          <w:lang w:val="en-US"/>
        </w:rPr>
        <w:t>am</w:t>
      </w:r>
      <w:r w:rsidRPr="00382152">
        <w:rPr>
          <w:rFonts w:ascii="Times New Roman" w:hAnsi="Times New Roman"/>
          <w:sz w:val="16"/>
          <w:szCs w:val="16"/>
        </w:rPr>
        <w:t xml:space="preserve"> , -</w:t>
      </w:r>
      <w:r w:rsidRPr="00382152">
        <w:rPr>
          <w:rFonts w:ascii="Times New Roman" w:hAnsi="Times New Roman"/>
          <w:i/>
          <w:sz w:val="16"/>
          <w:szCs w:val="16"/>
          <w:lang w:val="en-US"/>
        </w:rPr>
        <w:t>arm</w:t>
      </w:r>
      <w:r w:rsidRPr="00382152">
        <w:rPr>
          <w:rFonts w:ascii="Times New Roman" w:hAnsi="Times New Roman"/>
          <w:sz w:val="16"/>
          <w:szCs w:val="16"/>
        </w:rPr>
        <w:t>, -</w:t>
      </w:r>
      <w:r w:rsidRPr="00382152">
        <w:rPr>
          <w:rFonts w:ascii="Times New Roman" w:hAnsi="Times New Roman"/>
          <w:sz w:val="16"/>
          <w:szCs w:val="16"/>
          <w:lang w:val="en-US"/>
        </w:rPr>
        <w:t>frei</w:t>
      </w:r>
      <w:r w:rsidRPr="00382152">
        <w:rPr>
          <w:rFonts w:ascii="Times New Roman" w:hAnsi="Times New Roman"/>
          <w:sz w:val="16"/>
          <w:szCs w:val="16"/>
        </w:rPr>
        <w:t>, -</w:t>
      </w:r>
      <w:r w:rsidRPr="00382152">
        <w:rPr>
          <w:rFonts w:ascii="Times New Roman" w:hAnsi="Times New Roman"/>
          <w:sz w:val="16"/>
          <w:szCs w:val="16"/>
          <w:lang w:val="en-US"/>
        </w:rPr>
        <w:t>leer</w:t>
      </w:r>
      <w:r w:rsidRPr="00382152">
        <w:rPr>
          <w:rFonts w:ascii="Times New Roman" w:hAnsi="Times New Roman"/>
          <w:sz w:val="16"/>
          <w:szCs w:val="16"/>
        </w:rPr>
        <w:t>; -</w:t>
      </w:r>
      <w:r w:rsidRPr="00382152">
        <w:rPr>
          <w:rFonts w:ascii="Times New Roman" w:hAnsi="Times New Roman"/>
          <w:i/>
          <w:sz w:val="16"/>
          <w:szCs w:val="16"/>
          <w:lang w:val="en-US"/>
        </w:rPr>
        <w:t>los</w:t>
      </w:r>
      <w:r w:rsidRPr="00382152">
        <w:rPr>
          <w:rFonts w:ascii="Times New Roman" w:hAnsi="Times New Roman"/>
          <w:sz w:val="16"/>
          <w:szCs w:val="16"/>
        </w:rPr>
        <w:t>, -</w:t>
      </w:r>
      <w:r w:rsidRPr="00382152">
        <w:rPr>
          <w:rFonts w:ascii="Times New Roman" w:hAnsi="Times New Roman"/>
          <w:i/>
          <w:sz w:val="16"/>
          <w:szCs w:val="16"/>
          <w:lang w:val="en-US"/>
        </w:rPr>
        <w:t>artig</w:t>
      </w:r>
      <w:r w:rsidRPr="00382152">
        <w:rPr>
          <w:rFonts w:ascii="Times New Roman" w:hAnsi="Times New Roman"/>
          <w:sz w:val="16"/>
          <w:szCs w:val="16"/>
        </w:rPr>
        <w:t>, -</w:t>
      </w:r>
      <w:r w:rsidRPr="00382152">
        <w:rPr>
          <w:rFonts w:ascii="Times New Roman" w:hAnsi="Times New Roman"/>
          <w:sz w:val="16"/>
          <w:szCs w:val="16"/>
          <w:lang w:val="en-US"/>
        </w:rPr>
        <w:t>recht</w:t>
      </w:r>
      <w:r w:rsidRPr="00382152">
        <w:rPr>
          <w:rFonts w:ascii="Times New Roman" w:hAnsi="Times New Roman"/>
          <w:sz w:val="16"/>
          <w:szCs w:val="16"/>
        </w:rPr>
        <w:t>;</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lang w:val="de-DE"/>
        </w:rPr>
      </w:pPr>
      <w:r w:rsidRPr="00382152">
        <w:rPr>
          <w:rFonts w:ascii="Times New Roman" w:hAnsi="Times New Roman"/>
          <w:sz w:val="16"/>
          <w:szCs w:val="16"/>
        </w:rPr>
        <w:t>наречия</w:t>
      </w:r>
      <w:r w:rsidRPr="00382152">
        <w:rPr>
          <w:rFonts w:ascii="Times New Roman" w:hAnsi="Times New Roman"/>
          <w:sz w:val="16"/>
          <w:szCs w:val="16"/>
          <w:lang w:val="de-DE"/>
        </w:rPr>
        <w:t xml:space="preserve"> </w:t>
      </w:r>
      <w:r w:rsidRPr="00382152">
        <w:rPr>
          <w:rFonts w:ascii="Times New Roman" w:hAnsi="Times New Roman"/>
          <w:sz w:val="16"/>
          <w:szCs w:val="16"/>
        </w:rPr>
        <w:t>при</w:t>
      </w:r>
      <w:r w:rsidRPr="00382152">
        <w:rPr>
          <w:rFonts w:ascii="Times New Roman" w:hAnsi="Times New Roman"/>
          <w:sz w:val="16"/>
          <w:szCs w:val="16"/>
          <w:lang w:val="de-DE"/>
        </w:rPr>
        <w:t xml:space="preserve"> </w:t>
      </w:r>
      <w:r w:rsidRPr="00382152">
        <w:rPr>
          <w:rFonts w:ascii="Times New Roman" w:hAnsi="Times New Roman"/>
          <w:sz w:val="16"/>
          <w:szCs w:val="16"/>
        </w:rPr>
        <w:t>помощи</w:t>
      </w:r>
      <w:r w:rsidRPr="00382152">
        <w:rPr>
          <w:rFonts w:ascii="Times New Roman" w:hAnsi="Times New Roman"/>
          <w:sz w:val="16"/>
          <w:szCs w:val="16"/>
          <w:lang w:val="de-DE"/>
        </w:rPr>
        <w:t xml:space="preserve"> </w:t>
      </w:r>
      <w:r w:rsidRPr="00382152">
        <w:rPr>
          <w:rFonts w:ascii="Times New Roman" w:hAnsi="Times New Roman"/>
          <w:sz w:val="16"/>
          <w:szCs w:val="16"/>
        </w:rPr>
        <w:t>суффикса</w:t>
      </w:r>
      <w:r w:rsidRPr="00382152">
        <w:rPr>
          <w:rFonts w:ascii="Times New Roman" w:hAnsi="Times New Roman"/>
          <w:sz w:val="16"/>
          <w:szCs w:val="16"/>
          <w:lang w:val="de-DE"/>
        </w:rPr>
        <w:t xml:space="preserve"> –ens, -fach, -ig, -isch, -maßen; </w:t>
      </w:r>
    </w:p>
    <w:p w:rsidR="002D0A44" w:rsidRPr="00382152" w:rsidRDefault="002D0A44" w:rsidP="007E2AE2">
      <w:pPr>
        <w:numPr>
          <w:ilvl w:val="0"/>
          <w:numId w:val="13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числительные при помощи суффиксов -</w:t>
      </w:r>
      <w:r w:rsidRPr="00382152">
        <w:rPr>
          <w:rFonts w:ascii="Times New Roman" w:hAnsi="Times New Roman"/>
          <w:sz w:val="16"/>
          <w:szCs w:val="16"/>
          <w:lang w:val="en-US"/>
        </w:rPr>
        <w:t>zehn</w:t>
      </w:r>
      <w:r w:rsidRPr="00382152">
        <w:rPr>
          <w:rFonts w:ascii="Times New Roman" w:hAnsi="Times New Roman"/>
          <w:sz w:val="16"/>
          <w:szCs w:val="16"/>
        </w:rPr>
        <w:t>, -</w:t>
      </w:r>
      <w:r w:rsidRPr="00382152">
        <w:rPr>
          <w:rFonts w:ascii="Times New Roman" w:hAnsi="Times New Roman"/>
          <w:sz w:val="16"/>
          <w:szCs w:val="16"/>
          <w:lang w:val="en-US"/>
        </w:rPr>
        <w:t>zig</w:t>
      </w:r>
      <w:r w:rsidRPr="00382152">
        <w:rPr>
          <w:rFonts w:ascii="Times New Roman" w:hAnsi="Times New Roman"/>
          <w:sz w:val="16"/>
          <w:szCs w:val="16"/>
        </w:rPr>
        <w:t>; -</w:t>
      </w:r>
      <w:r w:rsidRPr="00382152">
        <w:rPr>
          <w:rFonts w:ascii="Times New Roman" w:hAnsi="Times New Roman"/>
          <w:sz w:val="16"/>
          <w:szCs w:val="16"/>
          <w:lang w:val="en-US"/>
        </w:rPr>
        <w:t>t</w:t>
      </w:r>
      <w:r w:rsidRPr="00382152">
        <w:rPr>
          <w:rFonts w:ascii="Times New Roman" w:hAnsi="Times New Roman"/>
          <w:sz w:val="16"/>
          <w:szCs w:val="16"/>
        </w:rPr>
        <w:t>, -</w:t>
      </w:r>
      <w:r w:rsidRPr="00382152">
        <w:rPr>
          <w:rFonts w:ascii="Times New Roman" w:hAnsi="Times New Roman"/>
          <w:sz w:val="16"/>
          <w:szCs w:val="16"/>
          <w:lang w:val="en-US"/>
        </w:rPr>
        <w:t>st</w:t>
      </w:r>
      <w:r w:rsidRPr="00382152">
        <w:rPr>
          <w:rFonts w:ascii="Times New Roman" w:hAnsi="Times New Roman"/>
          <w:sz w:val="16"/>
          <w:szCs w:val="16"/>
        </w:rPr>
        <w:t>.</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в нескольких значениях многозначные слова, изученные в пределах тематики основной школы;</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знать различия между явлениями синонимии и антонимии; употреблять в речи изученные синонимы и антонимы адекватно ситуации общения;</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наиболее распространенные фразовые глаголы;</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принадлежность слов к частям речи по аффиксам;</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различные средства связи в тексте для обеспечения его целостности (</w:t>
      </w:r>
      <w:r w:rsidRPr="00382152">
        <w:rPr>
          <w:rFonts w:ascii="Times New Roman" w:hAnsi="Times New Roman"/>
          <w:i/>
          <w:sz w:val="16"/>
          <w:szCs w:val="16"/>
          <w:lang w:val="en-US"/>
        </w:rPr>
        <w:t>jedenfalls</w:t>
      </w:r>
      <w:r w:rsidRPr="00382152">
        <w:rPr>
          <w:rFonts w:ascii="Times New Roman" w:hAnsi="Times New Roman"/>
          <w:i/>
          <w:sz w:val="16"/>
          <w:szCs w:val="16"/>
        </w:rPr>
        <w:t xml:space="preserve">, </w:t>
      </w:r>
      <w:r w:rsidRPr="00382152">
        <w:rPr>
          <w:rFonts w:ascii="Times New Roman" w:hAnsi="Times New Roman"/>
          <w:i/>
          <w:sz w:val="16"/>
          <w:szCs w:val="16"/>
          <w:lang w:val="en-US"/>
        </w:rPr>
        <w:t>mithin</w:t>
      </w:r>
      <w:r w:rsidRPr="00382152">
        <w:rPr>
          <w:rFonts w:ascii="Times New Roman" w:hAnsi="Times New Roman"/>
          <w:i/>
          <w:sz w:val="16"/>
          <w:szCs w:val="16"/>
        </w:rPr>
        <w:t xml:space="preserve">, </w:t>
      </w:r>
      <w:r w:rsidRPr="00382152">
        <w:rPr>
          <w:rFonts w:ascii="Times New Roman" w:hAnsi="Times New Roman"/>
          <w:i/>
          <w:sz w:val="16"/>
          <w:szCs w:val="16"/>
          <w:lang w:val="en-US"/>
        </w:rPr>
        <w:t>viel</w:t>
      </w:r>
      <w:r w:rsidRPr="00382152">
        <w:rPr>
          <w:rFonts w:ascii="Times New Roman" w:hAnsi="Times New Roman"/>
          <w:i/>
          <w:sz w:val="16"/>
          <w:szCs w:val="16"/>
        </w:rPr>
        <w:t xml:space="preserve">, </w:t>
      </w:r>
      <w:r w:rsidRPr="00382152">
        <w:rPr>
          <w:rFonts w:ascii="Times New Roman" w:hAnsi="Times New Roman"/>
          <w:i/>
          <w:sz w:val="16"/>
          <w:szCs w:val="16"/>
          <w:lang w:val="en-US"/>
        </w:rPr>
        <w:t>wenig</w:t>
      </w:r>
      <w:r w:rsidRPr="00382152">
        <w:rPr>
          <w:rFonts w:ascii="Times New Roman" w:hAnsi="Times New Roman"/>
          <w:i/>
          <w:sz w:val="16"/>
          <w:szCs w:val="16"/>
        </w:rPr>
        <w:t>,….);</w:t>
      </w:r>
    </w:p>
    <w:p w:rsidR="002D0A44" w:rsidRPr="00382152" w:rsidRDefault="002D0A44" w:rsidP="007E2AE2">
      <w:pPr>
        <w:numPr>
          <w:ilvl w:val="0"/>
          <w:numId w:val="5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Грамматическая сторона речи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употреблять в речи предложения с начальным </w:t>
      </w:r>
      <w:r w:rsidRPr="00382152">
        <w:rPr>
          <w:rFonts w:ascii="Times New Roman" w:hAnsi="Times New Roman"/>
          <w:sz w:val="16"/>
          <w:szCs w:val="16"/>
          <w:lang w:val="en-US"/>
        </w:rPr>
        <w:t>Es</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распознавать и употреблять в речи сложносочиненные предложения с сочинительными союзами </w:t>
      </w:r>
      <w:r w:rsidRPr="00382152">
        <w:rPr>
          <w:rFonts w:ascii="Times New Roman" w:hAnsi="Times New Roman"/>
          <w:sz w:val="16"/>
          <w:szCs w:val="16"/>
          <w:lang w:val="en-US"/>
        </w:rPr>
        <w:t>u</w:t>
      </w:r>
      <w:r w:rsidRPr="00382152">
        <w:rPr>
          <w:rFonts w:ascii="Times New Roman" w:hAnsi="Times New Roman"/>
          <w:i/>
          <w:sz w:val="16"/>
          <w:szCs w:val="16"/>
        </w:rPr>
        <w:t>nd</w:t>
      </w:r>
      <w:r w:rsidRPr="00382152">
        <w:rPr>
          <w:rFonts w:ascii="Times New Roman" w:hAnsi="Times New Roman"/>
          <w:sz w:val="16"/>
          <w:szCs w:val="16"/>
        </w:rPr>
        <w:t xml:space="preserve">, </w:t>
      </w:r>
      <w:r w:rsidRPr="00382152">
        <w:rPr>
          <w:rFonts w:ascii="Times New Roman" w:hAnsi="Times New Roman"/>
          <w:sz w:val="16"/>
          <w:szCs w:val="16"/>
          <w:lang w:val="en-US"/>
        </w:rPr>
        <w:t>aber</w:t>
      </w:r>
      <w:r w:rsidRPr="00382152">
        <w:rPr>
          <w:rFonts w:ascii="Times New Roman" w:hAnsi="Times New Roman"/>
          <w:sz w:val="16"/>
          <w:szCs w:val="16"/>
        </w:rPr>
        <w:t xml:space="preserve">, </w:t>
      </w:r>
      <w:r w:rsidRPr="00382152">
        <w:rPr>
          <w:rFonts w:ascii="Times New Roman" w:hAnsi="Times New Roman"/>
          <w:sz w:val="16"/>
          <w:szCs w:val="16"/>
          <w:lang w:val="en-US"/>
        </w:rPr>
        <w:t>oder</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распознавать и употреблять в речи сложноподчиненные предложения с союзами и союзными словами </w:t>
      </w:r>
      <w:r w:rsidRPr="00382152">
        <w:rPr>
          <w:rFonts w:ascii="Times New Roman" w:hAnsi="Times New Roman"/>
          <w:i/>
          <w:sz w:val="16"/>
          <w:szCs w:val="16"/>
          <w:lang w:val="en-US"/>
        </w:rPr>
        <w:t>wer</w:t>
      </w:r>
      <w:r w:rsidRPr="00382152">
        <w:rPr>
          <w:rFonts w:ascii="Times New Roman" w:hAnsi="Times New Roman"/>
          <w:i/>
          <w:sz w:val="16"/>
          <w:szCs w:val="16"/>
        </w:rPr>
        <w:t xml:space="preserve">, </w:t>
      </w:r>
      <w:r w:rsidRPr="00382152">
        <w:rPr>
          <w:rFonts w:ascii="Times New Roman" w:hAnsi="Times New Roman"/>
          <w:i/>
          <w:sz w:val="16"/>
          <w:szCs w:val="16"/>
          <w:lang w:val="en-US"/>
        </w:rPr>
        <w:t>was</w:t>
      </w:r>
      <w:r w:rsidRPr="00382152">
        <w:rPr>
          <w:rFonts w:ascii="Times New Roman" w:hAnsi="Times New Roman"/>
          <w:i/>
          <w:sz w:val="16"/>
          <w:szCs w:val="16"/>
        </w:rPr>
        <w:t xml:space="preserve">, </w:t>
      </w:r>
      <w:r w:rsidRPr="00382152">
        <w:rPr>
          <w:rFonts w:ascii="Times New Roman" w:hAnsi="Times New Roman"/>
          <w:i/>
          <w:sz w:val="16"/>
          <w:szCs w:val="16"/>
          <w:lang w:val="en-US"/>
        </w:rPr>
        <w:t>wessen</w:t>
      </w:r>
      <w:r w:rsidRPr="00382152">
        <w:rPr>
          <w:rFonts w:ascii="Times New Roman" w:hAnsi="Times New Roman"/>
          <w:i/>
          <w:sz w:val="16"/>
          <w:szCs w:val="16"/>
        </w:rPr>
        <w:t xml:space="preserve">, </w:t>
      </w:r>
      <w:r w:rsidRPr="00382152">
        <w:rPr>
          <w:rFonts w:ascii="Times New Roman" w:hAnsi="Times New Roman"/>
          <w:i/>
          <w:sz w:val="16"/>
          <w:szCs w:val="16"/>
          <w:lang w:val="en-US"/>
        </w:rPr>
        <w:t>wem</w:t>
      </w:r>
      <w:r w:rsidRPr="00382152">
        <w:rPr>
          <w:rFonts w:ascii="Times New Roman" w:hAnsi="Times New Roman"/>
          <w:i/>
          <w:sz w:val="16"/>
          <w:szCs w:val="16"/>
        </w:rPr>
        <w:t xml:space="preserve">, </w:t>
      </w:r>
      <w:r w:rsidRPr="00382152">
        <w:rPr>
          <w:rFonts w:ascii="Times New Roman" w:hAnsi="Times New Roman"/>
          <w:i/>
          <w:sz w:val="16"/>
          <w:szCs w:val="16"/>
          <w:lang w:val="en-US"/>
        </w:rPr>
        <w:t>wen</w:t>
      </w:r>
      <w:r w:rsidRPr="00382152">
        <w:rPr>
          <w:rFonts w:ascii="Times New Roman" w:hAnsi="Times New Roman"/>
          <w:i/>
          <w:sz w:val="16"/>
          <w:szCs w:val="16"/>
        </w:rPr>
        <w:t xml:space="preserve">, </w:t>
      </w:r>
      <w:r w:rsidRPr="00382152">
        <w:rPr>
          <w:rFonts w:ascii="Times New Roman" w:hAnsi="Times New Roman"/>
          <w:i/>
          <w:sz w:val="16"/>
          <w:szCs w:val="16"/>
          <w:lang w:val="en-US"/>
        </w:rPr>
        <w:t>welcher</w:t>
      </w:r>
      <w:r w:rsidRPr="00382152">
        <w:rPr>
          <w:rFonts w:ascii="Times New Roman" w:hAnsi="Times New Roman"/>
          <w:i/>
          <w:sz w:val="16"/>
          <w:szCs w:val="16"/>
        </w:rPr>
        <w:t xml:space="preserve">;                                                   </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косвенную речь в утвердительных и вопросительных предложениях в настоящем и прошедшем времени;</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распознавать и употреблять в речи сильные и слабые глаголы;</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существительные с определенным/ неопределенным/нулевым артиклем;</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местоимения: личные (во всех падежах немецкого языка, в абсолютной форме), притяжательные, возвратные, указательные, неопределенные и их производные, относительные, вопросительные;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наречия времени и образа действия и слова, выражающие количество (</w:t>
      </w:r>
      <w:r w:rsidRPr="00382152">
        <w:rPr>
          <w:rFonts w:ascii="Times New Roman" w:hAnsi="Times New Roman"/>
          <w:sz w:val="16"/>
          <w:szCs w:val="16"/>
          <w:lang w:val="en-US"/>
        </w:rPr>
        <w:t>viel</w:t>
      </w:r>
      <w:r w:rsidRPr="00382152">
        <w:rPr>
          <w:rFonts w:ascii="Times New Roman" w:hAnsi="Times New Roman"/>
          <w:sz w:val="16"/>
          <w:szCs w:val="16"/>
        </w:rPr>
        <w:t xml:space="preserve">, </w:t>
      </w:r>
      <w:r w:rsidRPr="00382152">
        <w:rPr>
          <w:rFonts w:ascii="Times New Roman" w:hAnsi="Times New Roman"/>
          <w:sz w:val="16"/>
          <w:szCs w:val="16"/>
          <w:lang w:val="en-US"/>
        </w:rPr>
        <w:t>wenig</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 наречия в положительной, сравнительной и превосходной степенях, образованные по правилу и исключения;</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количественные и порядковые числительные;</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распознавать и употреблять в речи глаголы в наиболее употребительных временных формах действительного залога: Präsen</w:t>
      </w:r>
      <w:r w:rsidRPr="00382152">
        <w:rPr>
          <w:rFonts w:ascii="Times New Roman" w:hAnsi="Times New Roman"/>
          <w:sz w:val="16"/>
          <w:szCs w:val="16"/>
          <w:lang w:val="en-US"/>
        </w:rPr>
        <w:t>s</w:t>
      </w:r>
      <w:r w:rsidRPr="00382152">
        <w:rPr>
          <w:rFonts w:ascii="Times New Roman" w:hAnsi="Times New Roman"/>
          <w:sz w:val="16"/>
          <w:szCs w:val="16"/>
        </w:rPr>
        <w:t xml:space="preserve"> </w:t>
      </w:r>
      <w:r w:rsidRPr="00382152">
        <w:rPr>
          <w:rFonts w:ascii="Times New Roman" w:hAnsi="Times New Roman"/>
          <w:sz w:val="16"/>
          <w:szCs w:val="16"/>
          <w:lang w:val="en-US"/>
        </w:rPr>
        <w:t>Indikativ</w:t>
      </w:r>
      <w:r w:rsidRPr="00382152">
        <w:rPr>
          <w:rFonts w:ascii="Times New Roman" w:hAnsi="Times New Roman"/>
          <w:sz w:val="16"/>
          <w:szCs w:val="16"/>
        </w:rPr>
        <w:t xml:space="preserve">, Futur </w:t>
      </w:r>
      <w:r w:rsidRPr="00382152">
        <w:rPr>
          <w:rFonts w:ascii="Times New Roman" w:hAnsi="Times New Roman"/>
          <w:sz w:val="16"/>
          <w:szCs w:val="16"/>
          <w:lang w:val="en-US"/>
        </w:rPr>
        <w:t>I</w:t>
      </w:r>
      <w:r w:rsidRPr="00382152">
        <w:rPr>
          <w:rFonts w:ascii="Times New Roman" w:hAnsi="Times New Roman"/>
          <w:sz w:val="16"/>
          <w:szCs w:val="16"/>
        </w:rPr>
        <w:t>,</w:t>
      </w:r>
      <w:r w:rsidRPr="00382152">
        <w:rPr>
          <w:rFonts w:ascii="Times New Roman" w:hAnsi="Times New Roman"/>
          <w:sz w:val="16"/>
          <w:szCs w:val="16"/>
          <w:lang w:val="en-US"/>
        </w:rPr>
        <w:t>II</w:t>
      </w:r>
      <w:r w:rsidRPr="00382152">
        <w:rPr>
          <w:rFonts w:ascii="Times New Roman" w:hAnsi="Times New Roman"/>
          <w:sz w:val="16"/>
          <w:szCs w:val="16"/>
        </w:rPr>
        <w:t>; P</w:t>
      </w:r>
      <w:r w:rsidRPr="00382152">
        <w:rPr>
          <w:rFonts w:ascii="Times New Roman" w:hAnsi="Times New Roman"/>
          <w:sz w:val="16"/>
          <w:szCs w:val="16"/>
          <w:lang w:val="de-DE"/>
        </w:rPr>
        <w:t>r</w:t>
      </w:r>
      <w:r w:rsidRPr="00382152">
        <w:rPr>
          <w:rFonts w:ascii="Times New Roman" w:hAnsi="Times New Roman"/>
          <w:sz w:val="16"/>
          <w:szCs w:val="16"/>
        </w:rPr>
        <w:t>ä</w:t>
      </w:r>
      <w:r w:rsidRPr="00382152">
        <w:rPr>
          <w:rFonts w:ascii="Times New Roman" w:hAnsi="Times New Roman"/>
          <w:sz w:val="16"/>
          <w:szCs w:val="16"/>
          <w:lang w:val="de-DE"/>
        </w:rPr>
        <w:t>terit</w:t>
      </w:r>
      <w:r w:rsidRPr="00382152">
        <w:rPr>
          <w:rFonts w:ascii="Times New Roman" w:hAnsi="Times New Roman"/>
          <w:sz w:val="16"/>
          <w:szCs w:val="16"/>
        </w:rPr>
        <w:t xml:space="preserve"> </w:t>
      </w:r>
      <w:r w:rsidRPr="00382152">
        <w:rPr>
          <w:rFonts w:ascii="Times New Roman" w:hAnsi="Times New Roman"/>
          <w:sz w:val="16"/>
          <w:szCs w:val="16"/>
          <w:lang w:val="de-DE"/>
        </w:rPr>
        <w:t>Konjunktiv</w:t>
      </w:r>
      <w:r w:rsidRPr="00382152">
        <w:rPr>
          <w:rFonts w:ascii="Times New Roman" w:hAnsi="Times New Roman"/>
          <w:sz w:val="16"/>
          <w:szCs w:val="16"/>
        </w:rPr>
        <w:t xml:space="preserve">, </w:t>
      </w:r>
      <w:r w:rsidRPr="00382152">
        <w:rPr>
          <w:rFonts w:ascii="Times New Roman" w:hAnsi="Times New Roman"/>
          <w:sz w:val="16"/>
          <w:szCs w:val="16"/>
          <w:lang w:val="de-DE"/>
        </w:rPr>
        <w:t>Perfect</w:t>
      </w:r>
      <w:r w:rsidRPr="00382152">
        <w:rPr>
          <w:rFonts w:ascii="Times New Roman" w:hAnsi="Times New Roman"/>
          <w:sz w:val="16"/>
          <w:szCs w:val="16"/>
        </w:rPr>
        <w:t xml:space="preserve">, </w:t>
      </w:r>
      <w:r w:rsidRPr="00382152">
        <w:rPr>
          <w:rFonts w:ascii="Times New Roman" w:hAnsi="Times New Roman"/>
          <w:sz w:val="16"/>
          <w:szCs w:val="16"/>
          <w:lang w:val="de-DE"/>
        </w:rPr>
        <w:t>Plusqamperfect</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распознавать и употреблять в речи различные грамматические средства для выражения будущего времени: Futur </w:t>
      </w:r>
      <w:r w:rsidRPr="00382152">
        <w:rPr>
          <w:rFonts w:ascii="Times New Roman" w:hAnsi="Times New Roman"/>
          <w:sz w:val="16"/>
          <w:szCs w:val="16"/>
          <w:lang w:val="en-US"/>
        </w:rPr>
        <w:t>I</w:t>
      </w:r>
      <w:r w:rsidRPr="00382152">
        <w:rPr>
          <w:rFonts w:ascii="Times New Roman" w:hAnsi="Times New Roman"/>
          <w:sz w:val="16"/>
          <w:szCs w:val="16"/>
        </w:rPr>
        <w:t xml:space="preserve">, </w:t>
      </w:r>
      <w:r w:rsidRPr="00382152">
        <w:rPr>
          <w:rFonts w:ascii="Times New Roman" w:hAnsi="Times New Roman"/>
          <w:sz w:val="16"/>
          <w:szCs w:val="16"/>
          <w:lang w:val="de-DE"/>
        </w:rPr>
        <w:t>Futur</w:t>
      </w:r>
      <w:r w:rsidRPr="00382152">
        <w:rPr>
          <w:rFonts w:ascii="Times New Roman" w:hAnsi="Times New Roman"/>
          <w:sz w:val="16"/>
          <w:szCs w:val="16"/>
        </w:rPr>
        <w:t xml:space="preserve"> </w:t>
      </w:r>
      <w:r w:rsidRPr="00382152">
        <w:rPr>
          <w:rFonts w:ascii="Times New Roman" w:hAnsi="Times New Roman"/>
          <w:sz w:val="16"/>
          <w:szCs w:val="16"/>
          <w:lang w:val="en-US"/>
        </w:rPr>
        <w:t>II</w:t>
      </w:r>
      <w:r w:rsidRPr="00382152">
        <w:rPr>
          <w:rFonts w:ascii="Times New Roman" w:hAnsi="Times New Roman"/>
          <w:i/>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модальные глаголы и их эквиваленты (</w:t>
      </w:r>
      <w:r w:rsidRPr="00382152">
        <w:rPr>
          <w:rFonts w:ascii="Times New Roman" w:hAnsi="Times New Roman"/>
          <w:sz w:val="16"/>
          <w:szCs w:val="16"/>
          <w:lang w:val="de-DE"/>
        </w:rPr>
        <w:t>d</w:t>
      </w:r>
      <w:r w:rsidRPr="00382152">
        <w:rPr>
          <w:rFonts w:ascii="Times New Roman" w:hAnsi="Times New Roman"/>
          <w:sz w:val="16"/>
          <w:szCs w:val="16"/>
        </w:rPr>
        <w:t>ü</w:t>
      </w:r>
      <w:r w:rsidRPr="00382152">
        <w:rPr>
          <w:rFonts w:ascii="Times New Roman" w:hAnsi="Times New Roman"/>
          <w:sz w:val="16"/>
          <w:szCs w:val="16"/>
          <w:lang w:val="de-DE"/>
        </w:rPr>
        <w:t>rfen</w:t>
      </w:r>
      <w:r w:rsidRPr="00382152">
        <w:rPr>
          <w:rFonts w:ascii="Times New Roman" w:hAnsi="Times New Roman"/>
          <w:sz w:val="16"/>
          <w:szCs w:val="16"/>
        </w:rPr>
        <w:t xml:space="preserve">, </w:t>
      </w:r>
      <w:r w:rsidRPr="00382152">
        <w:rPr>
          <w:rFonts w:ascii="Times New Roman" w:hAnsi="Times New Roman"/>
          <w:sz w:val="16"/>
          <w:szCs w:val="16"/>
          <w:lang w:val="de-DE"/>
        </w:rPr>
        <w:t>k</w:t>
      </w:r>
      <w:r w:rsidRPr="00382152">
        <w:rPr>
          <w:rFonts w:ascii="Times New Roman" w:hAnsi="Times New Roman"/>
          <w:sz w:val="16"/>
          <w:szCs w:val="16"/>
        </w:rPr>
        <w:t>ö</w:t>
      </w:r>
      <w:r w:rsidRPr="00382152">
        <w:rPr>
          <w:rFonts w:ascii="Times New Roman" w:hAnsi="Times New Roman"/>
          <w:sz w:val="16"/>
          <w:szCs w:val="16"/>
          <w:lang w:val="de-DE"/>
        </w:rPr>
        <w:t>nnen</w:t>
      </w:r>
      <w:r w:rsidRPr="00382152">
        <w:rPr>
          <w:rFonts w:ascii="Times New Roman" w:hAnsi="Times New Roman"/>
          <w:sz w:val="16"/>
          <w:szCs w:val="16"/>
        </w:rPr>
        <w:t xml:space="preserve">, </w:t>
      </w:r>
      <w:r w:rsidRPr="00382152">
        <w:rPr>
          <w:rFonts w:ascii="Times New Roman" w:hAnsi="Times New Roman"/>
          <w:sz w:val="16"/>
          <w:szCs w:val="16"/>
          <w:lang w:val="de-DE"/>
        </w:rPr>
        <w:t>m</w:t>
      </w:r>
      <w:r w:rsidRPr="00382152">
        <w:rPr>
          <w:rFonts w:ascii="Times New Roman" w:hAnsi="Times New Roman"/>
          <w:sz w:val="16"/>
          <w:szCs w:val="16"/>
        </w:rPr>
        <w:t>ü</w:t>
      </w:r>
      <w:r w:rsidRPr="00382152">
        <w:rPr>
          <w:rFonts w:ascii="Times New Roman" w:hAnsi="Times New Roman"/>
          <w:sz w:val="16"/>
          <w:szCs w:val="16"/>
          <w:lang w:val="de-DE"/>
        </w:rPr>
        <w:t>ssen</w:t>
      </w:r>
      <w:r w:rsidRPr="00382152">
        <w:rPr>
          <w:rFonts w:ascii="Times New Roman" w:hAnsi="Times New Roman"/>
          <w:sz w:val="16"/>
          <w:szCs w:val="16"/>
        </w:rPr>
        <w:t xml:space="preserve">, </w:t>
      </w:r>
      <w:r w:rsidRPr="00382152">
        <w:rPr>
          <w:rFonts w:ascii="Times New Roman" w:hAnsi="Times New Roman"/>
          <w:sz w:val="16"/>
          <w:szCs w:val="16"/>
          <w:lang w:val="de-DE"/>
        </w:rPr>
        <w:t>sollen</w:t>
      </w:r>
      <w:r w:rsidRPr="00382152">
        <w:rPr>
          <w:rFonts w:ascii="Times New Roman" w:hAnsi="Times New Roman"/>
          <w:sz w:val="16"/>
          <w:szCs w:val="16"/>
        </w:rPr>
        <w:t xml:space="preserve">, </w:t>
      </w:r>
      <w:r w:rsidRPr="00382152">
        <w:rPr>
          <w:rFonts w:ascii="Times New Roman" w:hAnsi="Times New Roman"/>
          <w:sz w:val="16"/>
          <w:szCs w:val="16"/>
          <w:lang w:val="de-DE"/>
        </w:rPr>
        <w:t>m</w:t>
      </w:r>
      <w:r w:rsidRPr="00382152">
        <w:rPr>
          <w:rFonts w:ascii="Times New Roman" w:hAnsi="Times New Roman"/>
          <w:sz w:val="16"/>
          <w:szCs w:val="16"/>
        </w:rPr>
        <w:t>ö</w:t>
      </w:r>
      <w:r w:rsidRPr="00382152">
        <w:rPr>
          <w:rFonts w:ascii="Times New Roman" w:hAnsi="Times New Roman"/>
          <w:sz w:val="16"/>
          <w:szCs w:val="16"/>
          <w:lang w:val="de-DE"/>
        </w:rPr>
        <w:t>gen</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глаголы в следующих формах страдательного залога: Präsen</w:t>
      </w:r>
      <w:r w:rsidRPr="00382152">
        <w:rPr>
          <w:rFonts w:ascii="Times New Roman" w:hAnsi="Times New Roman"/>
          <w:sz w:val="16"/>
          <w:szCs w:val="16"/>
          <w:lang w:val="en-US"/>
        </w:rPr>
        <w:t>s</w:t>
      </w:r>
      <w:r w:rsidRPr="00382152">
        <w:rPr>
          <w:rFonts w:ascii="Times New Roman" w:hAnsi="Times New Roman"/>
          <w:sz w:val="16"/>
          <w:szCs w:val="16"/>
        </w:rPr>
        <w:t xml:space="preserve"> </w:t>
      </w:r>
      <w:r w:rsidRPr="00382152">
        <w:rPr>
          <w:rFonts w:ascii="Times New Roman" w:hAnsi="Times New Roman"/>
          <w:sz w:val="16"/>
          <w:szCs w:val="16"/>
          <w:lang w:val="en-US"/>
        </w:rPr>
        <w:t>Indikativ</w:t>
      </w:r>
      <w:r w:rsidRPr="00382152">
        <w:rPr>
          <w:rFonts w:ascii="Times New Roman" w:hAnsi="Times New Roman"/>
          <w:sz w:val="16"/>
          <w:szCs w:val="16"/>
        </w:rPr>
        <w:t xml:space="preserve"> </w:t>
      </w:r>
      <w:r w:rsidRPr="00382152">
        <w:rPr>
          <w:rFonts w:ascii="Times New Roman" w:hAnsi="Times New Roman"/>
          <w:sz w:val="16"/>
          <w:szCs w:val="16"/>
          <w:lang w:val="en-US"/>
        </w:rPr>
        <w:t>Passiv</w:t>
      </w:r>
      <w:r w:rsidRPr="00382152">
        <w:rPr>
          <w:rFonts w:ascii="Times New Roman" w:hAnsi="Times New Roman"/>
          <w:sz w:val="16"/>
          <w:szCs w:val="16"/>
        </w:rPr>
        <w:t>, P</w:t>
      </w:r>
      <w:r w:rsidRPr="00382152">
        <w:rPr>
          <w:rFonts w:ascii="Times New Roman" w:hAnsi="Times New Roman"/>
          <w:sz w:val="16"/>
          <w:szCs w:val="16"/>
          <w:lang w:val="de-DE"/>
        </w:rPr>
        <w:t>r</w:t>
      </w:r>
      <w:r w:rsidRPr="00382152">
        <w:rPr>
          <w:rFonts w:ascii="Times New Roman" w:hAnsi="Times New Roman"/>
          <w:sz w:val="16"/>
          <w:szCs w:val="16"/>
        </w:rPr>
        <w:t>ä</w:t>
      </w:r>
      <w:r w:rsidRPr="00382152">
        <w:rPr>
          <w:rFonts w:ascii="Times New Roman" w:hAnsi="Times New Roman"/>
          <w:sz w:val="16"/>
          <w:szCs w:val="16"/>
          <w:lang w:val="de-DE"/>
        </w:rPr>
        <w:t>terit</w:t>
      </w:r>
      <w:r w:rsidRPr="00382152">
        <w:rPr>
          <w:rFonts w:ascii="Times New Roman" w:hAnsi="Times New Roman"/>
          <w:sz w:val="16"/>
          <w:szCs w:val="16"/>
        </w:rPr>
        <w:t xml:space="preserve"> </w:t>
      </w:r>
      <w:r w:rsidRPr="00382152">
        <w:rPr>
          <w:rFonts w:ascii="Times New Roman" w:hAnsi="Times New Roman"/>
          <w:sz w:val="16"/>
          <w:szCs w:val="16"/>
          <w:lang w:val="de-DE"/>
        </w:rPr>
        <w:t>Indikativ</w:t>
      </w:r>
      <w:r w:rsidRPr="00382152">
        <w:rPr>
          <w:rFonts w:ascii="Times New Roman" w:hAnsi="Times New Roman"/>
          <w:sz w:val="16"/>
          <w:szCs w:val="16"/>
        </w:rPr>
        <w:t xml:space="preserve"> </w:t>
      </w:r>
      <w:r w:rsidRPr="00382152">
        <w:rPr>
          <w:rFonts w:ascii="Times New Roman" w:hAnsi="Times New Roman"/>
          <w:sz w:val="16"/>
          <w:szCs w:val="16"/>
          <w:lang w:val="en-US"/>
        </w:rPr>
        <w:t>Passiv</w:t>
      </w:r>
      <w:r w:rsidRPr="00382152">
        <w:rPr>
          <w:rFonts w:ascii="Times New Roman" w:hAnsi="Times New Roman"/>
          <w:sz w:val="16"/>
          <w:szCs w:val="16"/>
        </w:rPr>
        <w:t>;</w:t>
      </w:r>
    </w:p>
    <w:p w:rsidR="002D0A44" w:rsidRPr="00382152" w:rsidRDefault="002D0A44" w:rsidP="007E2AE2">
      <w:pPr>
        <w:numPr>
          <w:ilvl w:val="0"/>
          <w:numId w:val="5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и употреблять в речи предлоги места, времени, направления; предлоги, употребляемые при глаголах в страдательном залоге.</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сложноподчиненные предложения с придаточными: времени с союзом </w:t>
      </w:r>
      <w:r w:rsidRPr="00382152">
        <w:rPr>
          <w:rFonts w:ascii="Times New Roman" w:hAnsi="Times New Roman"/>
          <w:i/>
          <w:sz w:val="16"/>
          <w:szCs w:val="16"/>
          <w:lang w:val="de-DE"/>
        </w:rPr>
        <w:t>seit</w:t>
      </w:r>
      <w:r w:rsidRPr="00382152">
        <w:rPr>
          <w:rFonts w:ascii="Times New Roman" w:hAnsi="Times New Roman"/>
          <w:i/>
          <w:sz w:val="16"/>
          <w:szCs w:val="16"/>
        </w:rPr>
        <w:t xml:space="preserve">; цели с союзом </w:t>
      </w:r>
      <w:r w:rsidRPr="00382152">
        <w:rPr>
          <w:rFonts w:ascii="Times New Roman" w:hAnsi="Times New Roman"/>
          <w:i/>
          <w:sz w:val="16"/>
          <w:szCs w:val="16"/>
          <w:lang w:val="de-DE"/>
        </w:rPr>
        <w:t>damit</w:t>
      </w:r>
      <w:r w:rsidRPr="00382152">
        <w:rPr>
          <w:rFonts w:ascii="Times New Roman" w:hAnsi="Times New Roman"/>
          <w:i/>
          <w:sz w:val="16"/>
          <w:szCs w:val="16"/>
        </w:rPr>
        <w:t xml:space="preserve">; условия с союзом </w:t>
      </w:r>
      <w:r w:rsidRPr="00382152">
        <w:rPr>
          <w:rFonts w:ascii="Times New Roman" w:hAnsi="Times New Roman"/>
          <w:i/>
          <w:sz w:val="16"/>
          <w:szCs w:val="16"/>
          <w:lang w:val="de-DE"/>
        </w:rPr>
        <w:t>wenn</w:t>
      </w:r>
      <w:r w:rsidRPr="00382152">
        <w:rPr>
          <w:rFonts w:ascii="Times New Roman" w:hAnsi="Times New Roman"/>
          <w:i/>
          <w:sz w:val="16"/>
          <w:szCs w:val="16"/>
        </w:rPr>
        <w:t>,</w:t>
      </w:r>
      <w:r w:rsidRPr="00382152">
        <w:rPr>
          <w:rFonts w:ascii="Times New Roman" w:hAnsi="Times New Roman"/>
          <w:i/>
          <w:sz w:val="16"/>
          <w:szCs w:val="16"/>
          <w:lang w:val="de-DE"/>
        </w:rPr>
        <w:t>falls</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сложноподчиненные предложения с союзами </w:t>
      </w:r>
      <w:r w:rsidRPr="00382152">
        <w:rPr>
          <w:rFonts w:ascii="Times New Roman" w:hAnsi="Times New Roman"/>
          <w:i/>
          <w:sz w:val="16"/>
          <w:szCs w:val="16"/>
          <w:lang w:val="de-DE"/>
        </w:rPr>
        <w:t>wenngleich</w:t>
      </w:r>
      <w:r w:rsidRPr="00382152">
        <w:rPr>
          <w:rFonts w:ascii="Times New Roman" w:hAnsi="Times New Roman"/>
          <w:i/>
          <w:sz w:val="16"/>
          <w:szCs w:val="16"/>
        </w:rPr>
        <w:t xml:space="preserve">, </w:t>
      </w:r>
      <w:r w:rsidRPr="00382152">
        <w:rPr>
          <w:rFonts w:ascii="Times New Roman" w:hAnsi="Times New Roman"/>
          <w:i/>
          <w:sz w:val="16"/>
          <w:szCs w:val="16"/>
          <w:lang w:val="de-DE"/>
        </w:rPr>
        <w:t>je</w:t>
      </w:r>
      <w:r w:rsidRPr="00382152">
        <w:rPr>
          <w:rFonts w:ascii="Times New Roman" w:hAnsi="Times New Roman"/>
          <w:i/>
          <w:sz w:val="16"/>
          <w:szCs w:val="16"/>
        </w:rPr>
        <w:t xml:space="preserve"> </w:t>
      </w:r>
      <w:r w:rsidRPr="00382152">
        <w:rPr>
          <w:rFonts w:ascii="Times New Roman" w:hAnsi="Times New Roman"/>
          <w:i/>
          <w:sz w:val="16"/>
          <w:szCs w:val="16"/>
          <w:lang w:val="de-DE"/>
        </w:rPr>
        <w:t>nachdem</w:t>
      </w:r>
      <w:r w:rsidRPr="00382152">
        <w:rPr>
          <w:rFonts w:ascii="Times New Roman" w:hAnsi="Times New Roman"/>
          <w:i/>
          <w:sz w:val="16"/>
          <w:szCs w:val="16"/>
        </w:rPr>
        <w:t xml:space="preserve">, </w:t>
      </w:r>
      <w:r w:rsidRPr="00382152">
        <w:rPr>
          <w:rFonts w:ascii="Times New Roman" w:hAnsi="Times New Roman"/>
          <w:i/>
          <w:sz w:val="16"/>
          <w:szCs w:val="16"/>
          <w:lang w:val="de-DE"/>
        </w:rPr>
        <w:t>trotydem</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предложения с конструкциями </w:t>
      </w:r>
      <w:r w:rsidRPr="00382152">
        <w:rPr>
          <w:rFonts w:ascii="Times New Roman" w:hAnsi="Times New Roman"/>
          <w:i/>
          <w:sz w:val="16"/>
          <w:szCs w:val="16"/>
          <w:lang w:val="de-DE"/>
        </w:rPr>
        <w:t>je</w:t>
      </w:r>
      <w:r w:rsidRPr="00382152">
        <w:rPr>
          <w:rFonts w:ascii="Times New Roman" w:hAnsi="Times New Roman"/>
          <w:i/>
          <w:sz w:val="16"/>
          <w:szCs w:val="16"/>
        </w:rPr>
        <w:t xml:space="preserve"> … </w:t>
      </w:r>
      <w:r w:rsidRPr="00382152">
        <w:rPr>
          <w:rFonts w:ascii="Times New Roman" w:hAnsi="Times New Roman"/>
          <w:i/>
          <w:sz w:val="16"/>
          <w:szCs w:val="16"/>
          <w:lang w:val="de-DE"/>
        </w:rPr>
        <w:t>je</w:t>
      </w:r>
      <w:r w:rsidRPr="00382152">
        <w:rPr>
          <w:rFonts w:ascii="Times New Roman" w:hAnsi="Times New Roman"/>
          <w:i/>
          <w:sz w:val="16"/>
          <w:szCs w:val="16"/>
        </w:rPr>
        <w:t xml:space="preserve">; </w:t>
      </w:r>
      <w:r w:rsidRPr="00382152">
        <w:rPr>
          <w:rFonts w:ascii="Times New Roman" w:hAnsi="Times New Roman"/>
          <w:i/>
          <w:sz w:val="16"/>
          <w:szCs w:val="16"/>
          <w:lang w:val="de-DE"/>
        </w:rPr>
        <w:t>je</w:t>
      </w:r>
      <w:r w:rsidRPr="00382152">
        <w:rPr>
          <w:rFonts w:ascii="Times New Roman" w:hAnsi="Times New Roman"/>
          <w:i/>
          <w:sz w:val="16"/>
          <w:szCs w:val="16"/>
        </w:rPr>
        <w:t xml:space="preserve"> … </w:t>
      </w:r>
      <w:r w:rsidRPr="00382152">
        <w:rPr>
          <w:rFonts w:ascii="Times New Roman" w:hAnsi="Times New Roman"/>
          <w:i/>
          <w:sz w:val="16"/>
          <w:szCs w:val="16"/>
          <w:lang w:val="de-DE"/>
        </w:rPr>
        <w:t>desto</w:t>
      </w:r>
      <w:r w:rsidRPr="00382152">
        <w:rPr>
          <w:rFonts w:ascii="Times New Roman" w:hAnsi="Times New Roman"/>
          <w:i/>
          <w:sz w:val="16"/>
          <w:szCs w:val="16"/>
        </w:rPr>
        <w:t xml:space="preserve">, </w:t>
      </w:r>
      <w:r w:rsidRPr="00382152">
        <w:rPr>
          <w:rFonts w:ascii="Times New Roman" w:hAnsi="Times New Roman"/>
          <w:i/>
          <w:sz w:val="16"/>
          <w:szCs w:val="16"/>
          <w:lang w:val="de-DE"/>
        </w:rPr>
        <w:t>je</w:t>
      </w:r>
      <w:r w:rsidRPr="00382152">
        <w:rPr>
          <w:rFonts w:ascii="Times New Roman" w:hAnsi="Times New Roman"/>
          <w:i/>
          <w:sz w:val="16"/>
          <w:szCs w:val="16"/>
        </w:rPr>
        <w:t xml:space="preserve">  … </w:t>
      </w:r>
      <w:r w:rsidRPr="00382152">
        <w:rPr>
          <w:rFonts w:ascii="Times New Roman" w:hAnsi="Times New Roman"/>
          <w:i/>
          <w:sz w:val="16"/>
          <w:szCs w:val="16"/>
          <w:lang w:val="de-DE"/>
        </w:rPr>
        <w:t>um</w:t>
      </w:r>
      <w:r w:rsidRPr="00382152">
        <w:rPr>
          <w:rFonts w:ascii="Times New Roman" w:hAnsi="Times New Roman"/>
          <w:i/>
          <w:sz w:val="16"/>
          <w:szCs w:val="16"/>
        </w:rPr>
        <w:t xml:space="preserve"> </w:t>
      </w:r>
      <w:r w:rsidRPr="00382152">
        <w:rPr>
          <w:rFonts w:ascii="Times New Roman" w:hAnsi="Times New Roman"/>
          <w:i/>
          <w:sz w:val="16"/>
          <w:szCs w:val="16"/>
          <w:lang w:val="de-DE"/>
        </w:rPr>
        <w:t>so</w:t>
      </w:r>
      <w:r w:rsidRPr="00382152">
        <w:rPr>
          <w:rFonts w:ascii="Times New Roman" w:hAnsi="Times New Roman"/>
          <w:i/>
          <w:sz w:val="16"/>
          <w:szCs w:val="16"/>
        </w:rPr>
        <w:t xml:space="preserve">; </w:t>
      </w:r>
      <w:r w:rsidRPr="00382152">
        <w:rPr>
          <w:rFonts w:ascii="Times New Roman" w:hAnsi="Times New Roman"/>
          <w:i/>
          <w:sz w:val="16"/>
          <w:szCs w:val="16"/>
          <w:lang w:val="de-DE"/>
        </w:rPr>
        <w:t>weder</w:t>
      </w:r>
      <w:r w:rsidRPr="00382152">
        <w:rPr>
          <w:rFonts w:ascii="Times New Roman" w:hAnsi="Times New Roman"/>
          <w:i/>
          <w:sz w:val="16"/>
          <w:szCs w:val="16"/>
        </w:rPr>
        <w:t xml:space="preserve"> … </w:t>
      </w:r>
      <w:r w:rsidRPr="00382152">
        <w:rPr>
          <w:rFonts w:ascii="Times New Roman" w:hAnsi="Times New Roman"/>
          <w:i/>
          <w:sz w:val="16"/>
          <w:szCs w:val="16"/>
          <w:lang w:val="en-US"/>
        </w:rPr>
        <w:t>noch</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определения, выраженные прилагательными, в правильном порядке их следования;</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глаголы во временных формах действительного залога: Präsen</w:t>
      </w:r>
      <w:r w:rsidRPr="00382152">
        <w:rPr>
          <w:rFonts w:ascii="Times New Roman" w:hAnsi="Times New Roman"/>
          <w:i/>
          <w:sz w:val="16"/>
          <w:szCs w:val="16"/>
          <w:lang w:val="en-US"/>
        </w:rPr>
        <w:t>s</w:t>
      </w:r>
      <w:r w:rsidRPr="00382152">
        <w:rPr>
          <w:rFonts w:ascii="Times New Roman" w:hAnsi="Times New Roman"/>
          <w:i/>
          <w:sz w:val="16"/>
          <w:szCs w:val="16"/>
        </w:rPr>
        <w:t xml:space="preserve"> </w:t>
      </w:r>
      <w:r w:rsidRPr="00382152">
        <w:rPr>
          <w:rFonts w:ascii="Times New Roman" w:hAnsi="Times New Roman"/>
          <w:i/>
          <w:sz w:val="16"/>
          <w:szCs w:val="16"/>
          <w:lang w:val="en-US"/>
        </w:rPr>
        <w:t>Indikativ</w:t>
      </w:r>
      <w:r w:rsidRPr="00382152">
        <w:rPr>
          <w:rFonts w:ascii="Times New Roman" w:hAnsi="Times New Roman"/>
          <w:i/>
          <w:sz w:val="16"/>
          <w:szCs w:val="16"/>
        </w:rPr>
        <w:t xml:space="preserve"> </w:t>
      </w:r>
      <w:r w:rsidRPr="00382152">
        <w:rPr>
          <w:rFonts w:ascii="Times New Roman" w:hAnsi="Times New Roman"/>
          <w:i/>
          <w:sz w:val="16"/>
          <w:szCs w:val="16"/>
          <w:lang w:val="en-US"/>
        </w:rPr>
        <w:t>Aktiv</w:t>
      </w:r>
      <w:r w:rsidRPr="00382152">
        <w:rPr>
          <w:rFonts w:ascii="Times New Roman" w:hAnsi="Times New Roman"/>
          <w:i/>
          <w:sz w:val="16"/>
          <w:szCs w:val="16"/>
        </w:rPr>
        <w:t xml:space="preserve">, Futur </w:t>
      </w:r>
      <w:r w:rsidRPr="00382152">
        <w:rPr>
          <w:rFonts w:ascii="Times New Roman" w:hAnsi="Times New Roman"/>
          <w:i/>
          <w:sz w:val="16"/>
          <w:szCs w:val="16"/>
          <w:lang w:val="en-US"/>
        </w:rPr>
        <w:t>I</w:t>
      </w:r>
      <w:r w:rsidRPr="00382152">
        <w:rPr>
          <w:rFonts w:ascii="Times New Roman" w:hAnsi="Times New Roman"/>
          <w:i/>
          <w:sz w:val="16"/>
          <w:szCs w:val="16"/>
        </w:rPr>
        <w:t>,</w:t>
      </w:r>
      <w:r w:rsidRPr="00382152">
        <w:rPr>
          <w:rFonts w:ascii="Times New Roman" w:hAnsi="Times New Roman"/>
          <w:i/>
          <w:sz w:val="16"/>
          <w:szCs w:val="16"/>
          <w:lang w:val="en-US"/>
        </w:rPr>
        <w:t>II</w:t>
      </w:r>
      <w:r w:rsidRPr="00382152">
        <w:rPr>
          <w:rFonts w:ascii="Times New Roman" w:hAnsi="Times New Roman"/>
          <w:i/>
          <w:sz w:val="16"/>
          <w:szCs w:val="16"/>
        </w:rPr>
        <w:t xml:space="preserve"> </w:t>
      </w:r>
      <w:r w:rsidRPr="00382152">
        <w:rPr>
          <w:rFonts w:ascii="Times New Roman" w:hAnsi="Times New Roman"/>
          <w:i/>
          <w:sz w:val="16"/>
          <w:szCs w:val="16"/>
          <w:lang w:val="en-US"/>
        </w:rPr>
        <w:t>Aktive</w:t>
      </w:r>
      <w:r w:rsidRPr="00382152">
        <w:rPr>
          <w:rFonts w:ascii="Times New Roman" w:hAnsi="Times New Roman"/>
          <w:i/>
          <w:sz w:val="16"/>
          <w:szCs w:val="16"/>
        </w:rPr>
        <w:t>; P</w:t>
      </w:r>
      <w:r w:rsidRPr="00382152">
        <w:rPr>
          <w:rFonts w:ascii="Times New Roman" w:hAnsi="Times New Roman"/>
          <w:i/>
          <w:sz w:val="16"/>
          <w:szCs w:val="16"/>
          <w:lang w:val="de-DE"/>
        </w:rPr>
        <w:t>r</w:t>
      </w:r>
      <w:r w:rsidRPr="00382152">
        <w:rPr>
          <w:rFonts w:ascii="Times New Roman" w:hAnsi="Times New Roman"/>
          <w:i/>
          <w:sz w:val="16"/>
          <w:szCs w:val="16"/>
        </w:rPr>
        <w:t>ä</w:t>
      </w:r>
      <w:r w:rsidRPr="00382152">
        <w:rPr>
          <w:rFonts w:ascii="Times New Roman" w:hAnsi="Times New Roman"/>
          <w:i/>
          <w:sz w:val="16"/>
          <w:szCs w:val="16"/>
          <w:lang w:val="de-DE"/>
        </w:rPr>
        <w:t>terit</w:t>
      </w:r>
      <w:r w:rsidRPr="00382152">
        <w:rPr>
          <w:rFonts w:ascii="Times New Roman" w:hAnsi="Times New Roman"/>
          <w:i/>
          <w:sz w:val="16"/>
          <w:szCs w:val="16"/>
        </w:rPr>
        <w:t xml:space="preserve"> </w:t>
      </w:r>
      <w:r w:rsidRPr="00382152">
        <w:rPr>
          <w:rFonts w:ascii="Times New Roman" w:hAnsi="Times New Roman"/>
          <w:i/>
          <w:sz w:val="16"/>
          <w:szCs w:val="16"/>
          <w:lang w:val="de-DE"/>
        </w:rPr>
        <w:t>Konjunktiv</w:t>
      </w:r>
      <w:r w:rsidRPr="00382152">
        <w:rPr>
          <w:rFonts w:ascii="Times New Roman" w:hAnsi="Times New Roman"/>
          <w:i/>
          <w:sz w:val="16"/>
          <w:szCs w:val="16"/>
        </w:rPr>
        <w:t xml:space="preserve"> </w:t>
      </w:r>
      <w:r w:rsidRPr="00382152">
        <w:rPr>
          <w:rFonts w:ascii="Times New Roman" w:hAnsi="Times New Roman"/>
          <w:i/>
          <w:sz w:val="16"/>
          <w:szCs w:val="16"/>
          <w:lang w:val="de-DE"/>
        </w:rPr>
        <w:t>Aktiv</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распознавать и употреблять в речи глаголы в формах страдательного залога Präsen</w:t>
      </w:r>
      <w:r w:rsidRPr="00382152">
        <w:rPr>
          <w:rFonts w:ascii="Times New Roman" w:hAnsi="Times New Roman"/>
          <w:i/>
          <w:sz w:val="16"/>
          <w:szCs w:val="16"/>
          <w:lang w:val="en-US"/>
        </w:rPr>
        <w:t>s</w:t>
      </w:r>
      <w:r w:rsidRPr="00382152">
        <w:rPr>
          <w:rFonts w:ascii="Times New Roman" w:hAnsi="Times New Roman"/>
          <w:i/>
          <w:sz w:val="16"/>
          <w:szCs w:val="16"/>
        </w:rPr>
        <w:t xml:space="preserve"> </w:t>
      </w:r>
      <w:r w:rsidRPr="00382152">
        <w:rPr>
          <w:rFonts w:ascii="Times New Roman" w:hAnsi="Times New Roman"/>
          <w:i/>
          <w:sz w:val="16"/>
          <w:szCs w:val="16"/>
          <w:lang w:val="en-US"/>
        </w:rPr>
        <w:t>Indikativ</w:t>
      </w:r>
      <w:r w:rsidRPr="00382152">
        <w:rPr>
          <w:rFonts w:ascii="Times New Roman" w:hAnsi="Times New Roman"/>
          <w:i/>
          <w:sz w:val="16"/>
          <w:szCs w:val="16"/>
        </w:rPr>
        <w:t xml:space="preserve"> </w:t>
      </w:r>
      <w:r w:rsidRPr="00382152">
        <w:rPr>
          <w:rFonts w:ascii="Times New Roman" w:hAnsi="Times New Roman"/>
          <w:i/>
          <w:sz w:val="16"/>
          <w:szCs w:val="16"/>
          <w:lang w:val="de-DE"/>
        </w:rPr>
        <w:t>Passiv</w:t>
      </w:r>
      <w:r w:rsidRPr="00382152">
        <w:rPr>
          <w:rFonts w:ascii="Times New Roman" w:hAnsi="Times New Roman"/>
          <w:i/>
          <w:sz w:val="16"/>
          <w:szCs w:val="16"/>
        </w:rPr>
        <w:t xml:space="preserve">, Futur </w:t>
      </w:r>
      <w:r w:rsidRPr="00382152">
        <w:rPr>
          <w:rFonts w:ascii="Times New Roman" w:hAnsi="Times New Roman"/>
          <w:i/>
          <w:sz w:val="16"/>
          <w:szCs w:val="16"/>
          <w:lang w:val="de-DE"/>
        </w:rPr>
        <w:t>Indikativ</w:t>
      </w:r>
      <w:r w:rsidRPr="00382152">
        <w:rPr>
          <w:rFonts w:ascii="Times New Roman" w:hAnsi="Times New Roman"/>
          <w:i/>
          <w:sz w:val="16"/>
          <w:szCs w:val="16"/>
        </w:rPr>
        <w:t xml:space="preserve"> Passiv, Präsen</w:t>
      </w:r>
      <w:r w:rsidRPr="00382152">
        <w:rPr>
          <w:rFonts w:ascii="Times New Roman" w:hAnsi="Times New Roman"/>
          <w:i/>
          <w:sz w:val="16"/>
          <w:szCs w:val="16"/>
          <w:lang w:val="en-US"/>
        </w:rPr>
        <w:t>s</w:t>
      </w:r>
      <w:r w:rsidRPr="00382152">
        <w:rPr>
          <w:rFonts w:ascii="Times New Roman" w:hAnsi="Times New Roman"/>
          <w:i/>
          <w:sz w:val="16"/>
          <w:szCs w:val="16"/>
        </w:rPr>
        <w:t xml:space="preserve">  </w:t>
      </w:r>
      <w:r w:rsidRPr="00382152">
        <w:rPr>
          <w:rFonts w:ascii="Times New Roman" w:hAnsi="Times New Roman"/>
          <w:i/>
          <w:sz w:val="16"/>
          <w:szCs w:val="16"/>
          <w:lang w:val="en-US"/>
        </w:rPr>
        <w:t>Perfect</w:t>
      </w:r>
      <w:r w:rsidRPr="00382152">
        <w:rPr>
          <w:rFonts w:ascii="Times New Roman" w:hAnsi="Times New Roman"/>
          <w:i/>
          <w:sz w:val="16"/>
          <w:szCs w:val="16"/>
        </w:rPr>
        <w:t xml:space="preserve"> Passiv;</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модальные глаголы </w:t>
      </w:r>
      <w:r w:rsidRPr="00382152">
        <w:rPr>
          <w:rFonts w:ascii="Times New Roman" w:hAnsi="Times New Roman"/>
          <w:i/>
          <w:sz w:val="16"/>
          <w:szCs w:val="16"/>
          <w:lang w:val="de-DE"/>
        </w:rPr>
        <w:t>k</w:t>
      </w:r>
      <w:r w:rsidRPr="00382152">
        <w:rPr>
          <w:rFonts w:ascii="Times New Roman" w:hAnsi="Times New Roman"/>
          <w:i/>
          <w:sz w:val="16"/>
          <w:szCs w:val="16"/>
        </w:rPr>
        <w:t>ö</w:t>
      </w:r>
      <w:r w:rsidRPr="00382152">
        <w:rPr>
          <w:rFonts w:ascii="Times New Roman" w:hAnsi="Times New Roman"/>
          <w:i/>
          <w:sz w:val="16"/>
          <w:szCs w:val="16"/>
          <w:lang w:val="de-DE"/>
        </w:rPr>
        <w:t>nnen</w:t>
      </w:r>
      <w:r w:rsidRPr="00382152">
        <w:rPr>
          <w:rFonts w:ascii="Times New Roman" w:hAnsi="Times New Roman"/>
          <w:i/>
          <w:sz w:val="16"/>
          <w:szCs w:val="16"/>
        </w:rPr>
        <w:t xml:space="preserve">, </w:t>
      </w:r>
      <w:r w:rsidRPr="00382152">
        <w:rPr>
          <w:rFonts w:ascii="Times New Roman" w:hAnsi="Times New Roman"/>
          <w:i/>
          <w:sz w:val="16"/>
          <w:szCs w:val="16"/>
          <w:lang w:val="de-DE"/>
        </w:rPr>
        <w:t>m</w:t>
      </w:r>
      <w:r w:rsidRPr="00382152">
        <w:rPr>
          <w:rFonts w:ascii="Times New Roman" w:hAnsi="Times New Roman"/>
          <w:i/>
          <w:sz w:val="16"/>
          <w:szCs w:val="16"/>
        </w:rPr>
        <w:t>ü</w:t>
      </w:r>
      <w:r w:rsidRPr="00382152">
        <w:rPr>
          <w:rFonts w:ascii="Times New Roman" w:hAnsi="Times New Roman"/>
          <w:i/>
          <w:sz w:val="16"/>
          <w:szCs w:val="16"/>
          <w:lang w:val="de-DE"/>
        </w:rPr>
        <w:t>ssen</w:t>
      </w:r>
      <w:r w:rsidRPr="00382152">
        <w:rPr>
          <w:rFonts w:ascii="Times New Roman" w:hAnsi="Times New Roman"/>
          <w:i/>
          <w:sz w:val="16"/>
          <w:szCs w:val="16"/>
        </w:rPr>
        <w:t>;</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по формальным признакам и понимать значение неличных форм глагола (инфинитива, герундия, причастия </w:t>
      </w:r>
      <w:r w:rsidRPr="00382152">
        <w:rPr>
          <w:rFonts w:ascii="Times New Roman" w:hAnsi="Times New Roman"/>
          <w:i/>
          <w:sz w:val="16"/>
          <w:szCs w:val="16"/>
          <w:lang w:val="en-US"/>
        </w:rPr>
        <w:t>I</w:t>
      </w:r>
      <w:r w:rsidRPr="00382152">
        <w:rPr>
          <w:rFonts w:ascii="Times New Roman" w:hAnsi="Times New Roman"/>
          <w:i/>
          <w:sz w:val="16"/>
          <w:szCs w:val="16"/>
        </w:rPr>
        <w:t xml:space="preserve"> и </w:t>
      </w:r>
      <w:r w:rsidRPr="00382152">
        <w:rPr>
          <w:rFonts w:ascii="Times New Roman" w:hAnsi="Times New Roman"/>
          <w:i/>
          <w:sz w:val="16"/>
          <w:szCs w:val="16"/>
          <w:lang w:val="en-US"/>
        </w:rPr>
        <w:t>II</w:t>
      </w:r>
      <w:r w:rsidRPr="00382152">
        <w:rPr>
          <w:rFonts w:ascii="Times New Roman" w:hAnsi="Times New Roman"/>
          <w:i/>
          <w:sz w:val="16"/>
          <w:szCs w:val="16"/>
        </w:rPr>
        <w:t>, отглагольного существительного) без различения их функций и употреблять их в речи;</w:t>
      </w:r>
    </w:p>
    <w:p w:rsidR="002D0A44" w:rsidRPr="00382152" w:rsidRDefault="002D0A44" w:rsidP="007E2AE2">
      <w:pPr>
        <w:numPr>
          <w:ilvl w:val="0"/>
          <w:numId w:val="56"/>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распознавать и употреблять в речи словосочетания «Причастие </w:t>
      </w:r>
      <w:r w:rsidRPr="00382152">
        <w:rPr>
          <w:rFonts w:ascii="Times New Roman" w:hAnsi="Times New Roman"/>
          <w:i/>
          <w:sz w:val="16"/>
          <w:szCs w:val="16"/>
          <w:lang w:val="en-US"/>
        </w:rPr>
        <w:t>I</w:t>
      </w:r>
      <w:r w:rsidRPr="00382152">
        <w:rPr>
          <w:rFonts w:ascii="Times New Roman" w:hAnsi="Times New Roman"/>
          <w:i/>
          <w:sz w:val="16"/>
          <w:szCs w:val="16"/>
        </w:rPr>
        <w:t>+существительное» (</w:t>
      </w:r>
      <w:r w:rsidRPr="00382152">
        <w:rPr>
          <w:rFonts w:ascii="Times New Roman" w:hAnsi="Times New Roman"/>
          <w:i/>
          <w:sz w:val="16"/>
          <w:szCs w:val="16"/>
          <w:lang w:val="de-DE"/>
        </w:rPr>
        <w:t>Partizip</w:t>
      </w:r>
      <w:r w:rsidRPr="00382152">
        <w:rPr>
          <w:rFonts w:ascii="Times New Roman" w:hAnsi="Times New Roman"/>
          <w:i/>
          <w:sz w:val="16"/>
          <w:szCs w:val="16"/>
        </w:rPr>
        <w:t xml:space="preserve"> </w:t>
      </w:r>
      <w:r w:rsidRPr="00382152">
        <w:rPr>
          <w:rFonts w:ascii="Times New Roman" w:hAnsi="Times New Roman"/>
          <w:i/>
          <w:sz w:val="16"/>
          <w:szCs w:val="16"/>
          <w:lang w:val="de-DE"/>
        </w:rPr>
        <w:t>I</w:t>
      </w:r>
      <w:r w:rsidRPr="00382152">
        <w:rPr>
          <w:rFonts w:ascii="Times New Roman" w:hAnsi="Times New Roman"/>
          <w:i/>
          <w:sz w:val="16"/>
          <w:szCs w:val="16"/>
        </w:rPr>
        <w:t xml:space="preserve">) и «Причастие </w:t>
      </w:r>
      <w:r w:rsidRPr="00382152">
        <w:rPr>
          <w:rFonts w:ascii="Times New Roman" w:hAnsi="Times New Roman"/>
          <w:i/>
          <w:sz w:val="16"/>
          <w:szCs w:val="16"/>
          <w:lang w:val="en-US"/>
        </w:rPr>
        <w:t>II</w:t>
      </w:r>
      <w:r w:rsidRPr="00382152">
        <w:rPr>
          <w:rFonts w:ascii="Times New Roman" w:hAnsi="Times New Roman"/>
          <w:i/>
          <w:sz w:val="16"/>
          <w:szCs w:val="16"/>
        </w:rPr>
        <w:t>+существительное» (</w:t>
      </w:r>
      <w:r w:rsidRPr="00382152">
        <w:rPr>
          <w:rFonts w:ascii="Times New Roman" w:hAnsi="Times New Roman"/>
          <w:i/>
          <w:sz w:val="16"/>
          <w:szCs w:val="16"/>
          <w:lang w:val="en-US"/>
        </w:rPr>
        <w:t>P</w:t>
      </w:r>
      <w:r w:rsidRPr="00382152">
        <w:rPr>
          <w:rFonts w:ascii="Times New Roman" w:hAnsi="Times New Roman"/>
          <w:i/>
          <w:sz w:val="16"/>
          <w:szCs w:val="16"/>
          <w:lang w:val="de-DE"/>
        </w:rPr>
        <w:t>artizip</w:t>
      </w:r>
      <w:r w:rsidRPr="00382152">
        <w:rPr>
          <w:rFonts w:ascii="Times New Roman" w:hAnsi="Times New Roman"/>
          <w:i/>
          <w:sz w:val="16"/>
          <w:szCs w:val="16"/>
        </w:rPr>
        <w:t xml:space="preserve"> </w:t>
      </w:r>
      <w:r w:rsidRPr="00382152">
        <w:rPr>
          <w:rFonts w:ascii="Times New Roman" w:hAnsi="Times New Roman"/>
          <w:i/>
          <w:sz w:val="16"/>
          <w:szCs w:val="16"/>
          <w:lang w:val="de-DE"/>
        </w:rPr>
        <w:t>II</w:t>
      </w:r>
      <w:r w:rsidRPr="00382152">
        <w:rPr>
          <w:rFonts w:ascii="Times New Roman" w:hAnsi="Times New Roman"/>
          <w:i/>
          <w:sz w:val="16"/>
          <w:szCs w:val="16"/>
        </w:rPr>
        <w:t>).</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Социокультурные знания и умения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59"/>
        </w:numPr>
        <w:tabs>
          <w:tab w:val="left" w:pos="993"/>
        </w:tabs>
        <w:spacing w:after="0" w:line="240" w:lineRule="auto"/>
        <w:ind w:left="0" w:firstLine="709"/>
        <w:jc w:val="both"/>
        <w:rPr>
          <w:rFonts w:ascii="Times New Roman" w:hAnsi="Times New Roman"/>
          <w:sz w:val="16"/>
          <w:szCs w:val="16"/>
          <w:lang w:eastAsia="ar-SA"/>
        </w:rPr>
      </w:pPr>
      <w:r w:rsidRPr="00382152">
        <w:rPr>
          <w:rFonts w:ascii="Times New Roman" w:hAnsi="Times New Roman"/>
          <w:sz w:val="16"/>
          <w:szCs w:val="16"/>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D0A44" w:rsidRPr="00382152" w:rsidRDefault="002D0A44" w:rsidP="007E2AE2">
      <w:pPr>
        <w:numPr>
          <w:ilvl w:val="0"/>
          <w:numId w:val="59"/>
        </w:numPr>
        <w:tabs>
          <w:tab w:val="left" w:pos="993"/>
        </w:tabs>
        <w:spacing w:after="0" w:line="240" w:lineRule="auto"/>
        <w:ind w:left="0" w:firstLine="709"/>
        <w:jc w:val="both"/>
        <w:rPr>
          <w:rFonts w:ascii="Times New Roman" w:hAnsi="Times New Roman"/>
          <w:sz w:val="16"/>
          <w:szCs w:val="16"/>
          <w:lang w:eastAsia="ar-SA"/>
        </w:rPr>
      </w:pPr>
      <w:r w:rsidRPr="00382152">
        <w:rPr>
          <w:rFonts w:ascii="Times New Roman" w:hAnsi="Times New Roman"/>
          <w:sz w:val="16"/>
          <w:szCs w:val="16"/>
          <w:lang w:eastAsia="ar-SA"/>
        </w:rPr>
        <w:t>представлять родную страну и культуру на немецком языке ;</w:t>
      </w:r>
    </w:p>
    <w:p w:rsidR="002D0A44" w:rsidRPr="00382152" w:rsidRDefault="002D0A44" w:rsidP="007E2AE2">
      <w:pPr>
        <w:numPr>
          <w:ilvl w:val="0"/>
          <w:numId w:val="59"/>
        </w:numPr>
        <w:tabs>
          <w:tab w:val="left" w:pos="993"/>
        </w:tabs>
        <w:spacing w:after="0" w:line="240" w:lineRule="auto"/>
        <w:ind w:left="0" w:firstLine="709"/>
        <w:jc w:val="both"/>
        <w:rPr>
          <w:rFonts w:ascii="Times New Roman" w:hAnsi="Times New Roman"/>
          <w:sz w:val="16"/>
          <w:szCs w:val="16"/>
          <w:lang w:eastAsia="ar-SA"/>
        </w:rPr>
      </w:pPr>
      <w:r w:rsidRPr="00382152">
        <w:rPr>
          <w:rFonts w:ascii="Times New Roman" w:hAnsi="Times New Roman"/>
          <w:sz w:val="16"/>
          <w:szCs w:val="16"/>
          <w:lang w:eastAsia="ar-SA"/>
        </w:rPr>
        <w:t>понимать социокультурные реалии при чтении и аудировании в рамках изученного материала.</w:t>
      </w:r>
    </w:p>
    <w:p w:rsidR="002D0A44" w:rsidRPr="00382152" w:rsidRDefault="002D0A44" w:rsidP="00092C15">
      <w:pPr>
        <w:spacing w:after="0" w:line="240" w:lineRule="auto"/>
        <w:ind w:firstLine="709"/>
        <w:jc w:val="both"/>
        <w:rPr>
          <w:rFonts w:ascii="Times New Roman" w:hAnsi="Times New Roman"/>
          <w:sz w:val="16"/>
          <w:szCs w:val="16"/>
          <w:lang w:eastAsia="ar-SA"/>
        </w:rPr>
      </w:pPr>
      <w:r w:rsidRPr="00382152">
        <w:rPr>
          <w:rFonts w:ascii="Times New Roman" w:hAnsi="Times New Roman"/>
          <w:b/>
          <w:sz w:val="16"/>
          <w:szCs w:val="16"/>
        </w:rPr>
        <w:t>Выпускник получит возможность научиться:</w:t>
      </w:r>
      <w:r w:rsidRPr="00382152">
        <w:rPr>
          <w:rFonts w:ascii="Times New Roman" w:hAnsi="Times New Roman"/>
          <w:sz w:val="16"/>
          <w:szCs w:val="16"/>
          <w:lang w:eastAsia="ar-SA"/>
        </w:rPr>
        <w:t xml:space="preserve"> </w:t>
      </w:r>
    </w:p>
    <w:p w:rsidR="002D0A44" w:rsidRPr="00382152" w:rsidRDefault="002D0A44" w:rsidP="007E2AE2">
      <w:pPr>
        <w:numPr>
          <w:ilvl w:val="0"/>
          <w:numId w:val="60"/>
        </w:numPr>
        <w:tabs>
          <w:tab w:val="left" w:pos="993"/>
        </w:tabs>
        <w:spacing w:after="0" w:line="240" w:lineRule="auto"/>
        <w:ind w:left="0" w:firstLine="709"/>
        <w:jc w:val="both"/>
        <w:rPr>
          <w:rFonts w:ascii="Times New Roman" w:hAnsi="Times New Roman"/>
          <w:b/>
          <w:i/>
          <w:sz w:val="16"/>
          <w:szCs w:val="16"/>
        </w:rPr>
      </w:pPr>
      <w:r w:rsidRPr="00382152">
        <w:rPr>
          <w:rFonts w:ascii="Times New Roman" w:hAnsi="Times New Roman"/>
          <w:i/>
          <w:sz w:val="16"/>
          <w:szCs w:val="16"/>
          <w:lang w:eastAsia="ar-SA"/>
        </w:rPr>
        <w:t>использовать социокультурные реалии при создании устных и письменных высказываний;</w:t>
      </w:r>
    </w:p>
    <w:p w:rsidR="002D0A44" w:rsidRPr="00382152" w:rsidRDefault="002D0A44" w:rsidP="007E2AE2">
      <w:pPr>
        <w:numPr>
          <w:ilvl w:val="0"/>
          <w:numId w:val="60"/>
        </w:numPr>
        <w:tabs>
          <w:tab w:val="left" w:pos="993"/>
        </w:tabs>
        <w:spacing w:after="0" w:line="240" w:lineRule="auto"/>
        <w:ind w:left="0" w:firstLine="709"/>
        <w:jc w:val="both"/>
        <w:rPr>
          <w:rFonts w:ascii="Times New Roman" w:hAnsi="Times New Roman"/>
          <w:b/>
          <w:i/>
          <w:sz w:val="16"/>
          <w:szCs w:val="16"/>
        </w:rPr>
      </w:pPr>
      <w:r w:rsidRPr="00382152">
        <w:rPr>
          <w:rFonts w:ascii="Times New Roman" w:hAnsi="Times New Roman"/>
          <w:i/>
          <w:sz w:val="16"/>
          <w:szCs w:val="16"/>
          <w:lang w:eastAsia="ar-SA"/>
        </w:rPr>
        <w:t>находить сходство и различие в традициях родной страны и страны/стран изучаемого языка.</w:t>
      </w:r>
    </w:p>
    <w:p w:rsidR="002D0A44" w:rsidRPr="00382152" w:rsidRDefault="002D0A44" w:rsidP="00092C15">
      <w:pPr>
        <w:spacing w:after="0" w:line="240" w:lineRule="auto"/>
        <w:ind w:firstLine="709"/>
        <w:jc w:val="both"/>
        <w:rPr>
          <w:rFonts w:ascii="Times New Roman" w:hAnsi="Times New Roman"/>
          <w:b/>
          <w:sz w:val="16"/>
          <w:szCs w:val="16"/>
          <w:lang w:eastAsia="ar-SA"/>
        </w:rPr>
      </w:pPr>
      <w:r w:rsidRPr="00382152">
        <w:rPr>
          <w:rFonts w:ascii="Times New Roman" w:hAnsi="Times New Roman"/>
          <w:b/>
          <w:sz w:val="16"/>
          <w:szCs w:val="16"/>
          <w:lang w:eastAsia="ar-SA"/>
        </w:rPr>
        <w:t>Компенсаторные умения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61"/>
        </w:numPr>
        <w:tabs>
          <w:tab w:val="left" w:pos="993"/>
        </w:tabs>
        <w:spacing w:after="0" w:line="240" w:lineRule="auto"/>
        <w:ind w:left="0" w:firstLine="709"/>
        <w:jc w:val="both"/>
        <w:rPr>
          <w:rFonts w:ascii="Times New Roman" w:hAnsi="Times New Roman"/>
          <w:b/>
          <w:sz w:val="16"/>
          <w:szCs w:val="16"/>
        </w:rPr>
      </w:pPr>
      <w:r w:rsidRPr="00382152">
        <w:rPr>
          <w:rFonts w:ascii="Times New Roman" w:hAnsi="Times New Roman"/>
          <w:sz w:val="16"/>
          <w:szCs w:val="16"/>
          <w:lang w:eastAsia="ar-SA"/>
        </w:rPr>
        <w:t>выходить из положения при дефиците языковых средств: использовать переспрос при говорении.</w:t>
      </w:r>
    </w:p>
    <w:p w:rsidR="002D0A44" w:rsidRPr="00382152" w:rsidRDefault="002D0A44" w:rsidP="00092C15">
      <w:pPr>
        <w:spacing w:after="0" w:line="240" w:lineRule="auto"/>
        <w:ind w:firstLine="709"/>
        <w:jc w:val="both"/>
        <w:rPr>
          <w:rFonts w:ascii="Times New Roman" w:hAnsi="Times New Roman"/>
          <w:sz w:val="16"/>
          <w:szCs w:val="16"/>
          <w:lang w:eastAsia="ar-SA"/>
        </w:rPr>
      </w:pPr>
      <w:r w:rsidRPr="00382152">
        <w:rPr>
          <w:rFonts w:ascii="Times New Roman" w:hAnsi="Times New Roman"/>
          <w:b/>
          <w:sz w:val="16"/>
          <w:szCs w:val="16"/>
        </w:rPr>
        <w:t>Выпускник получит возможность научиться:</w:t>
      </w:r>
      <w:r w:rsidRPr="00382152">
        <w:rPr>
          <w:rFonts w:ascii="Times New Roman" w:hAnsi="Times New Roman"/>
          <w:sz w:val="16"/>
          <w:szCs w:val="16"/>
          <w:lang w:eastAsia="ar-SA"/>
        </w:rPr>
        <w:t xml:space="preserve"> </w:t>
      </w:r>
    </w:p>
    <w:p w:rsidR="002D0A44" w:rsidRPr="00382152" w:rsidRDefault="002D0A44" w:rsidP="007E2AE2">
      <w:pPr>
        <w:numPr>
          <w:ilvl w:val="0"/>
          <w:numId w:val="61"/>
        </w:numPr>
        <w:tabs>
          <w:tab w:val="left" w:pos="993"/>
        </w:tabs>
        <w:spacing w:after="0" w:line="240" w:lineRule="auto"/>
        <w:ind w:left="0" w:firstLine="709"/>
        <w:jc w:val="both"/>
        <w:rPr>
          <w:rFonts w:ascii="Times New Roman" w:hAnsi="Times New Roman"/>
          <w:i/>
          <w:sz w:val="16"/>
          <w:szCs w:val="16"/>
          <w:lang w:eastAsia="ar-SA"/>
        </w:rPr>
      </w:pPr>
      <w:r w:rsidRPr="00382152">
        <w:rPr>
          <w:rFonts w:ascii="Times New Roman" w:hAnsi="Times New Roman"/>
          <w:i/>
          <w:sz w:val="16"/>
          <w:szCs w:val="16"/>
          <w:lang w:eastAsia="ar-SA"/>
        </w:rPr>
        <w:t>использовать перифраз, синонимические и антонимические средства при говорении;</w:t>
      </w:r>
    </w:p>
    <w:p w:rsidR="002D0A44" w:rsidRPr="00382152" w:rsidRDefault="002D0A44" w:rsidP="007E2AE2">
      <w:pPr>
        <w:numPr>
          <w:ilvl w:val="0"/>
          <w:numId w:val="61"/>
        </w:numPr>
        <w:tabs>
          <w:tab w:val="left" w:pos="993"/>
        </w:tabs>
        <w:spacing w:after="0" w:line="240" w:lineRule="auto"/>
        <w:ind w:left="0" w:firstLine="709"/>
        <w:jc w:val="both"/>
        <w:rPr>
          <w:rFonts w:ascii="Times New Roman" w:hAnsi="Times New Roman"/>
          <w:b/>
          <w:sz w:val="16"/>
          <w:szCs w:val="16"/>
        </w:rPr>
      </w:pPr>
      <w:r w:rsidRPr="00382152">
        <w:rPr>
          <w:rFonts w:ascii="Times New Roman" w:hAnsi="Times New Roman"/>
          <w:sz w:val="16"/>
          <w:szCs w:val="16"/>
          <w:lang w:eastAsia="ar-SA"/>
        </w:rPr>
        <w:t>пользоваться языковой и контекстуальной догадкой при аудировании и чтении.</w:t>
      </w:r>
      <w:bookmarkStart w:id="32" w:name="_Toc409691632"/>
      <w:bookmarkStart w:id="33" w:name="_Toc410653957"/>
      <w:bookmarkStart w:id="34" w:name="_Toc414553139"/>
    </w:p>
    <w:p w:rsidR="002D0A44" w:rsidRPr="00382152" w:rsidRDefault="002D0A44" w:rsidP="00092C15">
      <w:pPr>
        <w:pStyle w:val="Heading4"/>
        <w:spacing w:line="240" w:lineRule="auto"/>
        <w:rPr>
          <w:sz w:val="16"/>
          <w:szCs w:val="16"/>
        </w:rPr>
      </w:pPr>
      <w:r w:rsidRPr="00382152">
        <w:rPr>
          <w:sz w:val="16"/>
          <w:szCs w:val="16"/>
        </w:rPr>
        <w:t>1.2.5.5. История России. Всеобщая история</w:t>
      </w:r>
      <w:bookmarkEnd w:id="32"/>
      <w:bookmarkEnd w:id="33"/>
      <w:r w:rsidRPr="00382152">
        <w:rPr>
          <w:rStyle w:val="FootnoteReference"/>
          <w:sz w:val="16"/>
          <w:szCs w:val="16"/>
        </w:rPr>
        <w:footnoteReference w:id="2"/>
      </w:r>
      <w:bookmarkEnd w:id="34"/>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Предметные результаты</w:t>
      </w:r>
      <w:r w:rsidRPr="00382152">
        <w:rPr>
          <w:rFonts w:ascii="Times New Roman" w:hAnsi="Times New Roman"/>
          <w:sz w:val="16"/>
          <w:szCs w:val="16"/>
        </w:rPr>
        <w:t xml:space="preserve"> освоения курса истории на уровне основного общего образования предполагают, что у учащегося сформированы:</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базовые исторические знания об основных этапах и закономерностях развития человеческого общества с древности до наших дней;</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применять исторические знания для осмысления общественных событий и явлений прошлого и современности;</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D0A44" w:rsidRPr="00382152" w:rsidRDefault="002D0A44" w:rsidP="007E2AE2">
      <w:pPr>
        <w:numPr>
          <w:ilvl w:val="0"/>
          <w:numId w:val="1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2D0A44" w:rsidRPr="00382152" w:rsidRDefault="002D0A44" w:rsidP="00092C15">
      <w:pPr>
        <w:spacing w:after="0" w:line="240" w:lineRule="auto"/>
        <w:ind w:firstLine="709"/>
        <w:rPr>
          <w:rFonts w:ascii="Times New Roman" w:hAnsi="Times New Roman"/>
          <w:b/>
          <w:sz w:val="16"/>
          <w:szCs w:val="16"/>
        </w:rPr>
      </w:pPr>
      <w:r w:rsidRPr="00382152">
        <w:rPr>
          <w:rFonts w:ascii="Times New Roman" w:hAnsi="Times New Roman"/>
          <w:b/>
          <w:sz w:val="16"/>
          <w:szCs w:val="16"/>
        </w:rPr>
        <w:t>История Древнего мира (5 класс)</w:t>
      </w:r>
    </w:p>
    <w:p w:rsidR="002D0A44" w:rsidRPr="00382152" w:rsidRDefault="002D0A44" w:rsidP="00092C15">
      <w:pPr>
        <w:pStyle w:val="a8"/>
        <w:spacing w:line="240" w:lineRule="auto"/>
        <w:ind w:firstLine="709"/>
        <w:rPr>
          <w:b/>
          <w:sz w:val="16"/>
          <w:szCs w:val="16"/>
        </w:rPr>
      </w:pPr>
      <w:r w:rsidRPr="00382152">
        <w:rPr>
          <w:b/>
          <w:sz w:val="16"/>
          <w:szCs w:val="16"/>
        </w:rPr>
        <w:t>Выпускник научится: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проводить поиск информации в отрывках исторических текстов, материальных памятниках Древнего мира;</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объяснять,</w:t>
      </w:r>
      <w:r w:rsidRPr="00382152">
        <w:rPr>
          <w:rFonts w:ascii="Times New Roman" w:hAnsi="Times New Roman"/>
          <w:b/>
          <w:i/>
          <w:sz w:val="16"/>
          <w:szCs w:val="16"/>
        </w:rPr>
        <w:t xml:space="preserve"> </w:t>
      </w:r>
      <w:r w:rsidRPr="00382152">
        <w:rPr>
          <w:rFonts w:ascii="Times New Roman" w:hAnsi="Times New Roman"/>
          <w:sz w:val="16"/>
          <w:szCs w:val="16"/>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давать оценку наиболее значительным событиям и личностям древней истории.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давать характеристику общественного строя древних государств;</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сопоставлять свидетельства различных исторических источников, выявляя в них общее и различия;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видеть проявления влияния античного искусства в окружающей среде;</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высказывать суждения о значении и месте исторического и культурного наследия древних обществ в мировой истории.</w:t>
      </w:r>
    </w:p>
    <w:p w:rsidR="002D0A44" w:rsidRPr="00382152" w:rsidRDefault="002D0A44" w:rsidP="00092C15">
      <w:pPr>
        <w:spacing w:after="0" w:line="240" w:lineRule="auto"/>
        <w:ind w:firstLine="709"/>
        <w:rPr>
          <w:rFonts w:ascii="Times New Roman" w:hAnsi="Times New Roman"/>
          <w:sz w:val="16"/>
          <w:szCs w:val="16"/>
        </w:rPr>
      </w:pPr>
      <w:r w:rsidRPr="00382152">
        <w:rPr>
          <w:rFonts w:ascii="Times New Roman" w:hAnsi="Times New Roman"/>
          <w:b/>
          <w:sz w:val="16"/>
          <w:szCs w:val="16"/>
        </w:rPr>
        <w:t xml:space="preserve">История Средних веков. </w:t>
      </w:r>
      <w:r w:rsidRPr="00382152">
        <w:rPr>
          <w:rFonts w:ascii="Times New Roman" w:hAnsi="Times New Roman"/>
          <w:b/>
          <w:bCs/>
          <w:sz w:val="16"/>
          <w:szCs w:val="16"/>
        </w:rPr>
        <w:t>От Древней Руси к Российскому государству (</w:t>
      </w:r>
      <w:r w:rsidRPr="00382152">
        <w:rPr>
          <w:rFonts w:ascii="Times New Roman" w:hAnsi="Times New Roman"/>
          <w:b/>
          <w:sz w:val="16"/>
          <w:szCs w:val="16"/>
          <w:lang w:val="en-US"/>
        </w:rPr>
        <w:t>VIII</w:t>
      </w:r>
      <w:r w:rsidRPr="00382152">
        <w:rPr>
          <w:rFonts w:ascii="Times New Roman" w:hAnsi="Times New Roman"/>
          <w:b/>
          <w:sz w:val="16"/>
          <w:szCs w:val="16"/>
        </w:rPr>
        <w:t xml:space="preserve"> –</w:t>
      </w:r>
      <w:r w:rsidRPr="00382152">
        <w:rPr>
          <w:rFonts w:ascii="Times New Roman" w:hAnsi="Times New Roman"/>
          <w:b/>
          <w:sz w:val="16"/>
          <w:szCs w:val="16"/>
          <w:lang w:val="en-US"/>
        </w:rPr>
        <w:t>XV</w:t>
      </w:r>
      <w:r w:rsidRPr="00382152">
        <w:rPr>
          <w:rFonts w:ascii="Times New Roman" w:hAnsi="Times New Roman"/>
          <w:b/>
          <w:sz w:val="16"/>
          <w:szCs w:val="16"/>
        </w:rPr>
        <w:t xml:space="preserve"> вв.) (6 класс)</w:t>
      </w:r>
    </w:p>
    <w:p w:rsidR="002D0A44" w:rsidRPr="00382152" w:rsidRDefault="002D0A44" w:rsidP="00092C15">
      <w:pPr>
        <w:pStyle w:val="a8"/>
        <w:spacing w:line="240" w:lineRule="auto"/>
        <w:ind w:firstLine="709"/>
        <w:rPr>
          <w:b/>
          <w:sz w:val="16"/>
          <w:szCs w:val="16"/>
        </w:rPr>
      </w:pPr>
      <w:r w:rsidRPr="00382152">
        <w:rPr>
          <w:b/>
          <w:sz w:val="16"/>
          <w:szCs w:val="16"/>
        </w:rPr>
        <w:t>Выпускник научится: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проводить поиск информации в исторических текстах, материальных исторических памятниках Средневековья;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объяснять причины и следствия ключевых событий отечественной и всеобщей истории Средних веков;</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давать оценку событиям и личностям отечественной и всеобщей истории Средних веков.</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давать сопоставительную характеристику политического устройства государств Средневековья (Русь, Запад, Восток);</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сравнивать свидетельства различных исторических источников, выявляя в них общее и различия;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b/>
          <w:sz w:val="16"/>
          <w:szCs w:val="16"/>
        </w:rPr>
        <w:t xml:space="preserve">История Нового времени. </w:t>
      </w:r>
      <w:r w:rsidRPr="00382152">
        <w:rPr>
          <w:rFonts w:ascii="Times New Roman" w:hAnsi="Times New Roman"/>
          <w:b/>
          <w:bCs/>
          <w:sz w:val="16"/>
          <w:szCs w:val="16"/>
        </w:rPr>
        <w:t>Россия в XVI – Х</w:t>
      </w:r>
      <w:r w:rsidRPr="00382152">
        <w:rPr>
          <w:rFonts w:ascii="Times New Roman" w:hAnsi="Times New Roman"/>
          <w:b/>
          <w:bCs/>
          <w:sz w:val="16"/>
          <w:szCs w:val="16"/>
          <w:lang w:val="en-US"/>
        </w:rPr>
        <w:t>I</w:t>
      </w:r>
      <w:r w:rsidRPr="00382152">
        <w:rPr>
          <w:rFonts w:ascii="Times New Roman" w:hAnsi="Times New Roman"/>
          <w:b/>
          <w:bCs/>
          <w:sz w:val="16"/>
          <w:szCs w:val="16"/>
        </w:rPr>
        <w:t>Х веках</w:t>
      </w:r>
      <w:r w:rsidRPr="00382152">
        <w:rPr>
          <w:rFonts w:ascii="Times New Roman" w:hAnsi="Times New Roman"/>
          <w:b/>
          <w:sz w:val="16"/>
          <w:szCs w:val="16"/>
        </w:rPr>
        <w:t xml:space="preserve"> (7</w:t>
      </w:r>
      <w:r w:rsidRPr="00382152">
        <w:rPr>
          <w:rFonts w:ascii="Times New Roman" w:hAnsi="Times New Roman"/>
          <w:sz w:val="16"/>
          <w:szCs w:val="16"/>
        </w:rPr>
        <w:t>–</w:t>
      </w:r>
      <w:r w:rsidRPr="00382152">
        <w:rPr>
          <w:rFonts w:ascii="Times New Roman" w:hAnsi="Times New Roman"/>
          <w:b/>
          <w:sz w:val="16"/>
          <w:szCs w:val="16"/>
        </w:rPr>
        <w:t>9 класс)</w:t>
      </w:r>
    </w:p>
    <w:p w:rsidR="002D0A44" w:rsidRPr="00382152" w:rsidRDefault="002D0A44" w:rsidP="00092C15">
      <w:pPr>
        <w:pStyle w:val="a8"/>
        <w:spacing w:line="240" w:lineRule="auto"/>
        <w:ind w:firstLine="709"/>
        <w:rPr>
          <w:b/>
          <w:sz w:val="16"/>
          <w:szCs w:val="16"/>
        </w:rPr>
      </w:pPr>
      <w:r w:rsidRPr="00382152">
        <w:rPr>
          <w:b/>
          <w:sz w:val="16"/>
          <w:szCs w:val="16"/>
        </w:rPr>
        <w:t>Выпускник научится: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 анализировать информацию различных источников по отечественной и всеобщей истории Нового времени; </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объяснять</w:t>
      </w:r>
      <w:r w:rsidRPr="00382152">
        <w:rPr>
          <w:rFonts w:ascii="Times New Roman" w:hAnsi="Times New Roman"/>
          <w:b/>
          <w:i/>
          <w:sz w:val="16"/>
          <w:szCs w:val="16"/>
        </w:rPr>
        <w:t xml:space="preserve"> </w:t>
      </w:r>
      <w:r w:rsidRPr="00382152">
        <w:rPr>
          <w:rFonts w:ascii="Times New Roman" w:hAnsi="Times New Roman"/>
          <w:sz w:val="16"/>
          <w:szCs w:val="16"/>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сопоставлять</w:t>
      </w:r>
      <w:r w:rsidRPr="00382152">
        <w:rPr>
          <w:rFonts w:ascii="Times New Roman" w:hAnsi="Times New Roman"/>
          <w:b/>
          <w:i/>
          <w:sz w:val="16"/>
          <w:szCs w:val="16"/>
        </w:rPr>
        <w:t xml:space="preserve"> </w:t>
      </w:r>
      <w:r w:rsidRPr="00382152">
        <w:rPr>
          <w:rFonts w:ascii="Times New Roman" w:hAnsi="Times New Roman"/>
          <w:sz w:val="16"/>
          <w:szCs w:val="16"/>
        </w:rPr>
        <w:t>развитие России и других стран в Новое время, сравнивать исторические ситуации и события;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давать оценку событиям и личностям отечественной и всеобщей истории Нового времени.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используя историческую карту, характеризовать социально-экономическое и политическое развитие России, других государств в Новое время;</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D0A44" w:rsidRPr="00382152" w:rsidRDefault="002D0A44" w:rsidP="00092C15">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w:t>
      </w:r>
      <w:r w:rsidRPr="00382152">
        <w:rPr>
          <w:rFonts w:ascii="Times New Roman" w:hAnsi="Times New Roman"/>
          <w:i/>
          <w:sz w:val="16"/>
          <w:szCs w:val="16"/>
        </w:rPr>
        <w:t xml:space="preserve">сравнивать развитие России и других стран в Новое время, объяснять, в чем заключались общие черты и особенности; </w:t>
      </w:r>
    </w:p>
    <w:p w:rsidR="002D0A44" w:rsidRPr="00382152" w:rsidRDefault="002D0A44" w:rsidP="00092C15">
      <w:pPr>
        <w:spacing w:after="0" w:line="240" w:lineRule="auto"/>
        <w:ind w:firstLine="709"/>
        <w:jc w:val="both"/>
        <w:rPr>
          <w:rFonts w:ascii="Times New Roman" w:hAnsi="Times New Roman"/>
          <w:sz w:val="16"/>
          <w:szCs w:val="16"/>
        </w:rPr>
      </w:pPr>
      <w:r w:rsidRPr="00382152">
        <w:rPr>
          <w:sz w:val="16"/>
          <w:szCs w:val="16"/>
        </w:rPr>
        <w:t>• </w:t>
      </w:r>
      <w:r w:rsidRPr="00382152">
        <w:rPr>
          <w:rFonts w:ascii="Times New Roman" w:hAnsi="Times New Roman"/>
          <w:sz w:val="16"/>
          <w:szCs w:val="16"/>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35" w:name="_Toc409691636"/>
      <w:bookmarkStart w:id="36" w:name="_Toc410653959"/>
      <w:bookmarkStart w:id="37" w:name="_Toc414553140"/>
    </w:p>
    <w:p w:rsidR="002D0A44" w:rsidRPr="00382152" w:rsidRDefault="002D0A44" w:rsidP="00092C15">
      <w:pPr>
        <w:spacing w:after="0" w:line="240" w:lineRule="auto"/>
        <w:ind w:firstLine="709"/>
        <w:jc w:val="both"/>
        <w:rPr>
          <w:rFonts w:ascii="Times New Roman" w:hAnsi="Times New Roman"/>
          <w:b/>
          <w:i/>
          <w:sz w:val="16"/>
          <w:szCs w:val="16"/>
        </w:rPr>
      </w:pPr>
      <w:r w:rsidRPr="00382152">
        <w:rPr>
          <w:rFonts w:ascii="Times New Roman" w:hAnsi="Times New Roman"/>
          <w:b/>
          <w:sz w:val="16"/>
          <w:szCs w:val="16"/>
        </w:rPr>
        <w:t>1.2.5.6. Обществознание</w:t>
      </w:r>
      <w:bookmarkEnd w:id="35"/>
      <w:bookmarkEnd w:id="36"/>
      <w:bookmarkEnd w:id="37"/>
    </w:p>
    <w:p w:rsidR="002D0A44" w:rsidRPr="00382152" w:rsidRDefault="002D0A44" w:rsidP="00092C15">
      <w:pPr>
        <w:spacing w:after="0" w:line="240" w:lineRule="auto"/>
        <w:ind w:firstLine="709"/>
        <w:jc w:val="both"/>
        <w:rPr>
          <w:rFonts w:ascii="Times New Roman" w:hAnsi="Times New Roman"/>
          <w:b/>
          <w:sz w:val="16"/>
          <w:szCs w:val="16"/>
          <w:shd w:val="clear" w:color="auto" w:fill="FFFFFF"/>
        </w:rPr>
      </w:pPr>
      <w:r w:rsidRPr="00382152">
        <w:rPr>
          <w:rFonts w:ascii="Times New Roman" w:hAnsi="Times New Roman"/>
          <w:b/>
          <w:bCs/>
          <w:sz w:val="16"/>
          <w:szCs w:val="16"/>
          <w:shd w:val="clear" w:color="auto" w:fill="FFFFFF"/>
        </w:rPr>
        <w:t>Человек. Деятельность человека</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129"/>
        </w:numPr>
        <w:tabs>
          <w:tab w:val="left" w:pos="993"/>
        </w:tabs>
        <w:spacing w:after="0" w:line="240" w:lineRule="auto"/>
        <w:ind w:firstLine="709"/>
        <w:jc w:val="both"/>
        <w:rPr>
          <w:rFonts w:ascii="Times New Roman" w:hAnsi="Times New Roman"/>
          <w:sz w:val="16"/>
          <w:szCs w:val="16"/>
        </w:rPr>
      </w:pPr>
      <w:r w:rsidRPr="00382152">
        <w:rPr>
          <w:rFonts w:ascii="Times New Roman" w:hAnsi="Times New Roman"/>
          <w:sz w:val="16"/>
          <w:szCs w:val="16"/>
        </w:rPr>
        <w:t>использовать знания о биологическом и социальном в человеке для характеристики его природы;</w:t>
      </w:r>
    </w:p>
    <w:p w:rsidR="002D0A44" w:rsidRPr="00382152" w:rsidRDefault="002D0A44" w:rsidP="007E2AE2">
      <w:pPr>
        <w:numPr>
          <w:ilvl w:val="0"/>
          <w:numId w:val="129"/>
        </w:numPr>
        <w:tabs>
          <w:tab w:val="left" w:pos="993"/>
        </w:tabs>
        <w:spacing w:after="0" w:line="240" w:lineRule="auto"/>
        <w:ind w:firstLine="709"/>
        <w:jc w:val="both"/>
        <w:rPr>
          <w:rFonts w:ascii="Times New Roman" w:hAnsi="Times New Roman"/>
          <w:sz w:val="16"/>
          <w:szCs w:val="16"/>
        </w:rPr>
      </w:pPr>
      <w:r w:rsidRPr="00382152">
        <w:rPr>
          <w:rFonts w:ascii="Times New Roman" w:hAnsi="Times New Roman"/>
          <w:sz w:val="16"/>
          <w:szCs w:val="16"/>
        </w:rPr>
        <w:t>характеризовать основные возрастные периоды жизни человека, особенности подросткового возраста;</w:t>
      </w:r>
    </w:p>
    <w:p w:rsidR="002D0A44" w:rsidRPr="00382152" w:rsidRDefault="002D0A44" w:rsidP="007E2AE2">
      <w:pPr>
        <w:numPr>
          <w:ilvl w:val="0"/>
          <w:numId w:val="129"/>
        </w:numPr>
        <w:tabs>
          <w:tab w:val="left" w:pos="993"/>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D0A44" w:rsidRPr="00382152" w:rsidRDefault="002D0A44" w:rsidP="007E2AE2">
      <w:pPr>
        <w:numPr>
          <w:ilvl w:val="0"/>
          <w:numId w:val="129"/>
        </w:numPr>
        <w:tabs>
          <w:tab w:val="left" w:pos="993"/>
        </w:tabs>
        <w:spacing w:after="0" w:line="240" w:lineRule="auto"/>
        <w:ind w:firstLine="709"/>
        <w:jc w:val="both"/>
        <w:rPr>
          <w:rFonts w:ascii="Times New Roman" w:hAnsi="Times New Roman"/>
          <w:sz w:val="16"/>
          <w:szCs w:val="16"/>
        </w:rPr>
      </w:pPr>
      <w:r w:rsidRPr="00382152">
        <w:rPr>
          <w:rFonts w:ascii="Times New Roman" w:hAnsi="Times New Roman"/>
          <w:sz w:val="16"/>
          <w:szCs w:val="16"/>
        </w:rPr>
        <w:t>характеризовать и иллюстрировать конкретными примерами группы потребностей человека;</w:t>
      </w:r>
    </w:p>
    <w:p w:rsidR="002D0A44" w:rsidRPr="00382152" w:rsidRDefault="002D0A44" w:rsidP="007E2AE2">
      <w:pPr>
        <w:numPr>
          <w:ilvl w:val="0"/>
          <w:numId w:val="129"/>
        </w:numPr>
        <w:tabs>
          <w:tab w:val="left" w:pos="993"/>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приводить примеры основных видов деятельности человека;</w:t>
      </w:r>
    </w:p>
    <w:p w:rsidR="002D0A44" w:rsidRPr="00382152" w:rsidRDefault="002D0A44" w:rsidP="007E2AE2">
      <w:pPr>
        <w:numPr>
          <w:ilvl w:val="0"/>
          <w:numId w:val="129"/>
        </w:numPr>
        <w:shd w:val="clear" w:color="auto" w:fill="FFFFFF"/>
        <w:tabs>
          <w:tab w:val="left" w:pos="993"/>
          <w:tab w:val="left" w:pos="1023"/>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D0A44" w:rsidRPr="00382152" w:rsidRDefault="002D0A44" w:rsidP="00092C15">
      <w:pPr>
        <w:tabs>
          <w:tab w:val="left" w:pos="1023"/>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76"/>
        </w:numPr>
        <w:shd w:val="clear" w:color="auto" w:fill="FFFFFF"/>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выполнять несложные практические задания, основанные на ситуациях, связанных с деятельностью человека;</w:t>
      </w:r>
    </w:p>
    <w:p w:rsidR="002D0A44" w:rsidRPr="00382152" w:rsidRDefault="002D0A44" w:rsidP="007E2AE2">
      <w:pPr>
        <w:numPr>
          <w:ilvl w:val="0"/>
          <w:numId w:val="76"/>
        </w:numPr>
        <w:shd w:val="clear" w:color="auto" w:fill="FFFFFF"/>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оценивать роль деятельности в жизни человека и общества;</w:t>
      </w:r>
    </w:p>
    <w:p w:rsidR="002D0A44" w:rsidRPr="00382152" w:rsidRDefault="002D0A44" w:rsidP="007E2AE2">
      <w:pPr>
        <w:numPr>
          <w:ilvl w:val="0"/>
          <w:numId w:val="76"/>
        </w:numPr>
        <w:tabs>
          <w:tab w:val="left" w:pos="993"/>
          <w:tab w:val="left" w:pos="102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D0A44" w:rsidRPr="00382152" w:rsidRDefault="002D0A44" w:rsidP="007E2AE2">
      <w:pPr>
        <w:numPr>
          <w:ilvl w:val="0"/>
          <w:numId w:val="76"/>
        </w:numPr>
        <w:shd w:val="clear" w:color="auto" w:fill="FFFFFF"/>
        <w:tabs>
          <w:tab w:val="left" w:pos="993"/>
          <w:tab w:val="left" w:pos="102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элементы причинно-следственного анализа при характеристике межличностных конфликтов;</w:t>
      </w:r>
    </w:p>
    <w:p w:rsidR="002D0A44" w:rsidRPr="00382152" w:rsidRDefault="002D0A44" w:rsidP="007E2AE2">
      <w:pPr>
        <w:numPr>
          <w:ilvl w:val="0"/>
          <w:numId w:val="76"/>
        </w:numPr>
        <w:shd w:val="clear" w:color="auto" w:fill="FFFFFF"/>
        <w:tabs>
          <w:tab w:val="left" w:pos="993"/>
          <w:tab w:val="left" w:pos="102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моделировать возможные последствия позитивного и негативного воздействия группы на человека, делать выводы.</w:t>
      </w:r>
    </w:p>
    <w:p w:rsidR="002D0A44" w:rsidRPr="00382152" w:rsidRDefault="002D0A44" w:rsidP="00092C15">
      <w:pPr>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Общество</w:t>
      </w:r>
    </w:p>
    <w:p w:rsidR="002D0A44" w:rsidRPr="00382152" w:rsidRDefault="002D0A44" w:rsidP="00092C15">
      <w:pPr>
        <w:shd w:val="clear" w:color="auto" w:fill="FFFFFF"/>
        <w:tabs>
          <w:tab w:val="left" w:pos="1023"/>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b/>
          <w:bCs/>
          <w:sz w:val="16"/>
          <w:szCs w:val="16"/>
        </w:rPr>
      </w:pPr>
      <w:r w:rsidRPr="00382152">
        <w:rPr>
          <w:rFonts w:ascii="Times New Roman" w:hAnsi="Times New Roman"/>
          <w:bCs/>
          <w:sz w:val="16"/>
          <w:szCs w:val="16"/>
        </w:rPr>
        <w:t>демонстрировать на примерах взаимосвязь природы и общества, раскрывать роль природы в жизни человека;</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на основе приведенных данных основные типы обществ;</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движение от одних форм общественной жизни к другим; оценивать социальные явления с позиций общественного прогресса;</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экономические, социальные, политические, культурные явления и процессы общественной жизни;</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экологический кризис как глобальную проблему человечества, раскрывать причины экологического кризиса;</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 xml:space="preserve">раскрывать влияние современных средств массовой коммуникации на общество и личность; </w:t>
      </w:r>
    </w:p>
    <w:p w:rsidR="002D0A44" w:rsidRPr="00382152" w:rsidRDefault="002D0A44" w:rsidP="007E2AE2">
      <w:pPr>
        <w:numPr>
          <w:ilvl w:val="0"/>
          <w:numId w:val="77"/>
        </w:numPr>
        <w:shd w:val="clear" w:color="auto" w:fill="FFFFFF"/>
        <w:tabs>
          <w:tab w:val="left" w:pos="20"/>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конкретизировать примерами опасность международного терроризма.</w:t>
      </w:r>
    </w:p>
    <w:p w:rsidR="002D0A44" w:rsidRPr="00382152" w:rsidRDefault="002D0A44" w:rsidP="00092C15">
      <w:pPr>
        <w:shd w:val="clear" w:color="auto" w:fill="FFFFFF"/>
        <w:tabs>
          <w:tab w:val="left" w:pos="0"/>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78"/>
        </w:numPr>
        <w:shd w:val="clear" w:color="auto" w:fill="FFFFFF"/>
        <w:tabs>
          <w:tab w:val="left" w:pos="102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наблюдать и характеризовать явления и события, происходящие в различных сферах общественной жизни;</w:t>
      </w:r>
    </w:p>
    <w:p w:rsidR="002D0A44" w:rsidRPr="00382152" w:rsidRDefault="002D0A44" w:rsidP="007E2AE2">
      <w:pPr>
        <w:numPr>
          <w:ilvl w:val="0"/>
          <w:numId w:val="78"/>
        </w:numPr>
        <w:shd w:val="clear" w:color="auto" w:fill="FFFFFF"/>
        <w:tabs>
          <w:tab w:val="left" w:pos="102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выявлять причинно-следственные связи общественных явлений и характеризовать основные направления общественного развития;</w:t>
      </w:r>
    </w:p>
    <w:p w:rsidR="002D0A44" w:rsidRPr="00382152" w:rsidRDefault="002D0A44" w:rsidP="007E2AE2">
      <w:pPr>
        <w:numPr>
          <w:ilvl w:val="0"/>
          <w:numId w:val="78"/>
        </w:numPr>
        <w:shd w:val="clear" w:color="auto" w:fill="FFFFFF"/>
        <w:tabs>
          <w:tab w:val="left" w:pos="102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осознанно содействовать защите природы.</w:t>
      </w:r>
    </w:p>
    <w:p w:rsidR="002D0A44" w:rsidRPr="00382152" w:rsidRDefault="002D0A44" w:rsidP="00092C15">
      <w:pPr>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Социальные нормы</w:t>
      </w:r>
    </w:p>
    <w:p w:rsidR="002D0A44" w:rsidRPr="00382152" w:rsidRDefault="002D0A44" w:rsidP="00092C15">
      <w:pPr>
        <w:shd w:val="clear" w:color="auto" w:fill="FFFFFF"/>
        <w:tabs>
          <w:tab w:val="left" w:pos="1023"/>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раскрывать роль социальных норм как регуляторов общественной жизни и поведения человека;</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b/>
          <w:sz w:val="16"/>
          <w:szCs w:val="16"/>
        </w:rPr>
      </w:pPr>
      <w:r w:rsidRPr="00382152">
        <w:rPr>
          <w:rFonts w:ascii="Times New Roman" w:hAnsi="Times New Roman"/>
          <w:sz w:val="16"/>
          <w:szCs w:val="16"/>
        </w:rPr>
        <w:t>различать отдельные виды социальных норм;</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b/>
          <w:sz w:val="16"/>
          <w:szCs w:val="16"/>
        </w:rPr>
      </w:pPr>
      <w:r w:rsidRPr="00382152">
        <w:rPr>
          <w:rFonts w:ascii="Times New Roman" w:hAnsi="Times New Roman"/>
          <w:sz w:val="16"/>
          <w:szCs w:val="16"/>
        </w:rPr>
        <w:t>характеризовать основные нормы морали;</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раскрывать сущность патриотизма, гражданственности; приводить примеры проявления этих качеств из истории и жизни современного общества;</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характеризовать специфику норм права;</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сравнивать нормы морали и права, выявлять их общие черты и особенности;</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раскрывать сущность процесса социализации личности;</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объяснять причины отклоняющегося поведения;</w:t>
      </w:r>
    </w:p>
    <w:p w:rsidR="002D0A44" w:rsidRPr="00382152" w:rsidRDefault="002D0A44" w:rsidP="007E2AE2">
      <w:pPr>
        <w:numPr>
          <w:ilvl w:val="0"/>
          <w:numId w:val="79"/>
        </w:numPr>
        <w:shd w:val="clear" w:color="auto" w:fill="FFFFFF"/>
        <w:tabs>
          <w:tab w:val="left" w:pos="102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негативные последствия наиболее опасных форм отклоняющегося поведения.</w:t>
      </w:r>
    </w:p>
    <w:p w:rsidR="002D0A44" w:rsidRPr="00382152" w:rsidRDefault="002D0A44" w:rsidP="00092C15">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80"/>
        </w:numPr>
        <w:shd w:val="clear" w:color="auto" w:fill="FFFFFF"/>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элементы причинно-следственного анализа для понимания влияния моральных устоев на развитие общества и человека;</w:t>
      </w:r>
    </w:p>
    <w:p w:rsidR="002D0A44" w:rsidRPr="00382152" w:rsidRDefault="002D0A44" w:rsidP="007E2AE2">
      <w:pPr>
        <w:numPr>
          <w:ilvl w:val="0"/>
          <w:numId w:val="80"/>
        </w:numPr>
        <w:shd w:val="clear" w:color="auto" w:fill="FFFFFF"/>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оценивать социальную значимость здорового образа жизни.</w:t>
      </w:r>
    </w:p>
    <w:p w:rsidR="002D0A44" w:rsidRPr="00382152" w:rsidRDefault="002D0A44" w:rsidP="00092C15">
      <w:pPr>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Сфера духовной культуры</w:t>
      </w:r>
    </w:p>
    <w:p w:rsidR="002D0A44" w:rsidRPr="00382152" w:rsidRDefault="002D0A44" w:rsidP="00092C15">
      <w:pPr>
        <w:shd w:val="clear" w:color="auto" w:fill="FFFFFF"/>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научится:</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развитие отдельных областей и форм культуры, выражать свое мнение о явлениях культуры;</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описывать явления духовной культуры;</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объяснять причины возрастания роли науки в современном мире;</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оценивать роль образования в современном обществе;</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различать уровни общего образования в России;</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описывать духовные ценности российского народа и выражать собственное отношение к ним;</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объяснять необходимость непрерывного образования в современных условиях;</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учитывать общественные потребности при выборе направления своей будущей профессиональной деятельности;</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раскрывать роль религии в современном обществе;</w:t>
      </w:r>
    </w:p>
    <w:p w:rsidR="002D0A44" w:rsidRPr="00382152" w:rsidRDefault="002D0A44" w:rsidP="007E2AE2">
      <w:pPr>
        <w:numPr>
          <w:ilvl w:val="0"/>
          <w:numId w:val="81"/>
        </w:numPr>
        <w:shd w:val="clear" w:color="auto" w:fill="FFFFFF"/>
        <w:tabs>
          <w:tab w:val="left" w:pos="993"/>
        </w:tabs>
        <w:spacing w:after="0" w:line="240" w:lineRule="auto"/>
        <w:ind w:left="0" w:firstLine="709"/>
        <w:jc w:val="both"/>
        <w:rPr>
          <w:rFonts w:ascii="Times New Roman" w:hAnsi="Times New Roman"/>
          <w:b/>
          <w:bCs/>
          <w:sz w:val="16"/>
          <w:szCs w:val="16"/>
          <w:shd w:val="clear" w:color="auto" w:fill="FFFFFF"/>
        </w:rPr>
      </w:pPr>
      <w:r w:rsidRPr="00382152">
        <w:rPr>
          <w:rFonts w:ascii="Times New Roman" w:hAnsi="Times New Roman"/>
          <w:bCs/>
          <w:sz w:val="16"/>
          <w:szCs w:val="16"/>
          <w:shd w:val="clear" w:color="auto" w:fill="FFFFFF"/>
        </w:rPr>
        <w:t>характеризовать особенности искусства как формы духовной культуры</w:t>
      </w:r>
      <w:r w:rsidRPr="00382152">
        <w:rPr>
          <w:rFonts w:ascii="Times New Roman" w:hAnsi="Times New Roman"/>
          <w:b/>
          <w:bCs/>
          <w:sz w:val="16"/>
          <w:szCs w:val="16"/>
          <w:shd w:val="clear" w:color="auto" w:fill="FFFFFF"/>
        </w:rPr>
        <w:t>.</w:t>
      </w:r>
    </w:p>
    <w:p w:rsidR="002D0A44" w:rsidRPr="00382152" w:rsidRDefault="002D0A44" w:rsidP="00092C15">
      <w:pPr>
        <w:shd w:val="clear" w:color="auto" w:fill="FFFFFF"/>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получит возможность научиться:</w:t>
      </w:r>
    </w:p>
    <w:p w:rsidR="002D0A44" w:rsidRPr="00382152" w:rsidRDefault="002D0A44" w:rsidP="007E2AE2">
      <w:pPr>
        <w:numPr>
          <w:ilvl w:val="0"/>
          <w:numId w:val="82"/>
        </w:numPr>
        <w:shd w:val="clear" w:color="auto" w:fill="FFFFFF"/>
        <w:tabs>
          <w:tab w:val="left" w:pos="993"/>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описывать процессы создания, сохранения, трансляции и усвоения достижений культуры;</w:t>
      </w:r>
    </w:p>
    <w:p w:rsidR="002D0A44" w:rsidRPr="00382152" w:rsidRDefault="002D0A44" w:rsidP="007E2AE2">
      <w:pPr>
        <w:numPr>
          <w:ilvl w:val="0"/>
          <w:numId w:val="82"/>
        </w:numPr>
        <w:shd w:val="clear" w:color="auto" w:fill="FFFFFF"/>
        <w:tabs>
          <w:tab w:val="left" w:pos="993"/>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характеризовать основные направления развития отечественной культуры в современных условиях;</w:t>
      </w:r>
    </w:p>
    <w:p w:rsidR="002D0A44" w:rsidRPr="00382152" w:rsidRDefault="002D0A44" w:rsidP="007E2AE2">
      <w:pPr>
        <w:numPr>
          <w:ilvl w:val="0"/>
          <w:numId w:val="82"/>
        </w:numPr>
        <w:shd w:val="clear" w:color="auto" w:fill="FFFFFF"/>
        <w:tabs>
          <w:tab w:val="left" w:pos="993"/>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2D0A44" w:rsidRPr="00382152" w:rsidRDefault="002D0A44" w:rsidP="00092C15">
      <w:pPr>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Социальная сфера</w:t>
      </w:r>
    </w:p>
    <w:p w:rsidR="002D0A44" w:rsidRPr="00382152" w:rsidRDefault="002D0A44" w:rsidP="00092C15">
      <w:pPr>
        <w:tabs>
          <w:tab w:val="left" w:pos="1027"/>
        </w:tabs>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научится:</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описывать социальную структуру в обществах разного типа, характеризовать основные социальные общности и группы;</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объяснять взаимодействие социальных общностей и групп;</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ведущие направления социальной политики Российского государства;</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выделять параметры, определяющие социальный статус личности;</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приводить примеры предписанных и достигаемых статусов;</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описывать основные социальные роли подростка;</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конкретизировать примерами процесс социальной мобильности;</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межнациональные отношения в современном мире;</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 xml:space="preserve">объяснять причины межнациональных конфликтов и основные пути их разрешения; </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раскрывать на конкретных примерах основные функции семьи в обществе;</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 xml:space="preserve">раскрывать основные роли членов семьи; </w:t>
      </w:r>
    </w:p>
    <w:p w:rsidR="002D0A44" w:rsidRPr="00382152" w:rsidRDefault="002D0A44" w:rsidP="007E2AE2">
      <w:pPr>
        <w:numPr>
          <w:ilvl w:val="0"/>
          <w:numId w:val="83"/>
        </w:numPr>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2D0A44" w:rsidRPr="00382152" w:rsidRDefault="002D0A44" w:rsidP="007E2AE2">
      <w:pPr>
        <w:numPr>
          <w:ilvl w:val="0"/>
          <w:numId w:val="83"/>
        </w:numPr>
        <w:tabs>
          <w:tab w:val="left" w:pos="1027"/>
        </w:tabs>
        <w:spacing w:after="0" w:line="240" w:lineRule="auto"/>
        <w:ind w:left="0" w:firstLine="709"/>
        <w:jc w:val="both"/>
        <w:rPr>
          <w:rFonts w:ascii="Times New Roman" w:hAnsi="Times New Roman"/>
          <w:b/>
          <w:bCs/>
          <w:sz w:val="16"/>
          <w:szCs w:val="16"/>
          <w:shd w:val="clear" w:color="auto" w:fill="FFFFFF"/>
        </w:rPr>
      </w:pPr>
      <w:r w:rsidRPr="00382152">
        <w:rPr>
          <w:rFonts w:ascii="Times New Roman" w:hAnsi="Times New Roman"/>
          <w:bCs/>
          <w:sz w:val="16"/>
          <w:szCs w:val="16"/>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D0A44" w:rsidRPr="00382152" w:rsidRDefault="002D0A44" w:rsidP="00092C15">
      <w:pPr>
        <w:tabs>
          <w:tab w:val="left" w:pos="1027"/>
        </w:tabs>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получит возможность научиться:</w:t>
      </w:r>
    </w:p>
    <w:p w:rsidR="002D0A44" w:rsidRPr="00382152" w:rsidRDefault="002D0A44" w:rsidP="007E2AE2">
      <w:pPr>
        <w:numPr>
          <w:ilvl w:val="0"/>
          <w:numId w:val="84"/>
        </w:numPr>
        <w:tabs>
          <w:tab w:val="left" w:pos="1027"/>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раскрывать понятия «равенство» и «социальная справедливость» с позиций историзма;</w:t>
      </w:r>
    </w:p>
    <w:p w:rsidR="002D0A44" w:rsidRPr="00382152" w:rsidRDefault="002D0A44" w:rsidP="007E2AE2">
      <w:pPr>
        <w:numPr>
          <w:ilvl w:val="0"/>
          <w:numId w:val="84"/>
        </w:numPr>
        <w:tabs>
          <w:tab w:val="left" w:pos="1027"/>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выражать и обосновывать собственную позицию по актуальным проблемам молодежи;</w:t>
      </w:r>
    </w:p>
    <w:p w:rsidR="002D0A44" w:rsidRPr="00382152" w:rsidRDefault="002D0A44" w:rsidP="007E2AE2">
      <w:pPr>
        <w:numPr>
          <w:ilvl w:val="0"/>
          <w:numId w:val="84"/>
        </w:numPr>
        <w:tabs>
          <w:tab w:val="left" w:pos="1027"/>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D0A44" w:rsidRPr="00382152" w:rsidRDefault="002D0A44" w:rsidP="007E2AE2">
      <w:pPr>
        <w:numPr>
          <w:ilvl w:val="0"/>
          <w:numId w:val="84"/>
        </w:numPr>
        <w:shd w:val="clear" w:color="auto" w:fill="FFFFFF"/>
        <w:tabs>
          <w:tab w:val="left" w:pos="1027"/>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D0A44" w:rsidRPr="00382152" w:rsidRDefault="002D0A44" w:rsidP="007E2AE2">
      <w:pPr>
        <w:numPr>
          <w:ilvl w:val="0"/>
          <w:numId w:val="84"/>
        </w:numPr>
        <w:shd w:val="clear" w:color="auto" w:fill="FFFFFF"/>
        <w:tabs>
          <w:tab w:val="left" w:pos="1027"/>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использовать элементы причинно-следственного анализа при характеристике семейных конфликтов;</w:t>
      </w:r>
    </w:p>
    <w:p w:rsidR="002D0A44" w:rsidRPr="00382152" w:rsidRDefault="002D0A44" w:rsidP="007E2AE2">
      <w:pPr>
        <w:numPr>
          <w:ilvl w:val="0"/>
          <w:numId w:val="84"/>
        </w:numPr>
        <w:tabs>
          <w:tab w:val="left" w:pos="1027"/>
        </w:tabs>
        <w:spacing w:after="0" w:line="240" w:lineRule="auto"/>
        <w:ind w:left="0" w:firstLine="709"/>
        <w:jc w:val="both"/>
        <w:rPr>
          <w:rFonts w:ascii="Times New Roman" w:hAnsi="Times New Roman"/>
          <w:b/>
          <w:bCs/>
          <w:i/>
          <w:sz w:val="16"/>
          <w:szCs w:val="16"/>
          <w:shd w:val="clear" w:color="auto" w:fill="FFFFFF"/>
        </w:rPr>
      </w:pPr>
      <w:r w:rsidRPr="00382152">
        <w:rPr>
          <w:rFonts w:ascii="Times New Roman" w:hAnsi="Times New Roman"/>
          <w:bCs/>
          <w:i/>
          <w:sz w:val="16"/>
          <w:szCs w:val="16"/>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382152">
        <w:rPr>
          <w:rFonts w:ascii="Times New Roman" w:hAnsi="Times New Roman"/>
          <w:b/>
          <w:bCs/>
          <w:i/>
          <w:sz w:val="16"/>
          <w:szCs w:val="16"/>
          <w:shd w:val="clear" w:color="auto" w:fill="FFFFFF"/>
        </w:rPr>
        <w:t>.</w:t>
      </w:r>
    </w:p>
    <w:p w:rsidR="002D0A44" w:rsidRPr="00382152" w:rsidRDefault="002D0A44" w:rsidP="00092C15">
      <w:pPr>
        <w:tabs>
          <w:tab w:val="left" w:pos="1027"/>
        </w:tabs>
        <w:spacing w:after="0" w:line="240" w:lineRule="auto"/>
        <w:ind w:firstLine="709"/>
        <w:jc w:val="both"/>
        <w:rPr>
          <w:rFonts w:ascii="Times New Roman" w:hAnsi="Times New Roman"/>
          <w:sz w:val="16"/>
          <w:szCs w:val="16"/>
        </w:rPr>
      </w:pPr>
      <w:r w:rsidRPr="00382152">
        <w:rPr>
          <w:rFonts w:ascii="Times New Roman" w:hAnsi="Times New Roman"/>
          <w:b/>
          <w:sz w:val="16"/>
          <w:szCs w:val="16"/>
        </w:rPr>
        <w:t>Политическая сфера жизни общества</w:t>
      </w:r>
    </w:p>
    <w:p w:rsidR="002D0A44" w:rsidRPr="00382152" w:rsidRDefault="002D0A44" w:rsidP="00092C15">
      <w:pPr>
        <w:tabs>
          <w:tab w:val="left" w:pos="1027"/>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роль политики в жизни общества;</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и сравнивать различные формы правления, иллюстрировать их примерами;</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давать характеристику формам государственно-территориального устройства;</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различные типы политических режимов, раскрывать их основные признаки;</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на конкретных примерах основные черты и принципы демократии;</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называть признаки политической партии, раскрывать их на конкретных примерах;</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различные формы участия граждан в политической жизни.</w:t>
      </w:r>
    </w:p>
    <w:p w:rsidR="002D0A44" w:rsidRPr="00382152" w:rsidRDefault="002D0A44" w:rsidP="00092C15">
      <w:pPr>
        <w:tabs>
          <w:tab w:val="left" w:pos="1027"/>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Выпускник получит возможность научиться: </w:t>
      </w:r>
    </w:p>
    <w:p w:rsidR="002D0A44" w:rsidRPr="00382152" w:rsidRDefault="002D0A44" w:rsidP="007E2AE2">
      <w:pPr>
        <w:numPr>
          <w:ilvl w:val="0"/>
          <w:numId w:val="85"/>
        </w:numPr>
        <w:tabs>
          <w:tab w:val="left" w:pos="1027"/>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осознавать значение гражданской активности и патриотической позиции в укреплении нашего государства;</w:t>
      </w:r>
    </w:p>
    <w:p w:rsidR="002D0A44" w:rsidRPr="00382152" w:rsidRDefault="002D0A44" w:rsidP="007E2AE2">
      <w:pPr>
        <w:numPr>
          <w:ilvl w:val="0"/>
          <w:numId w:val="86"/>
        </w:numPr>
        <w:tabs>
          <w:tab w:val="left" w:pos="1027"/>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соотносить различные оценки политических событий и процессов и делать обоснованные выводы.</w:t>
      </w:r>
    </w:p>
    <w:p w:rsidR="002D0A44" w:rsidRPr="00382152" w:rsidRDefault="002D0A44" w:rsidP="00092C15">
      <w:pPr>
        <w:tabs>
          <w:tab w:val="left" w:pos="1200"/>
        </w:tabs>
        <w:spacing w:after="0" w:line="240" w:lineRule="auto"/>
        <w:ind w:firstLine="709"/>
        <w:jc w:val="both"/>
        <w:rPr>
          <w:rFonts w:ascii="Times New Roman" w:hAnsi="Times New Roman"/>
          <w:sz w:val="16"/>
          <w:szCs w:val="16"/>
        </w:rPr>
      </w:pPr>
      <w:r w:rsidRPr="00382152">
        <w:rPr>
          <w:rFonts w:ascii="Times New Roman" w:hAnsi="Times New Roman"/>
          <w:b/>
          <w:bCs/>
          <w:sz w:val="16"/>
          <w:szCs w:val="16"/>
          <w:shd w:val="clear" w:color="auto" w:fill="FFFFFF"/>
        </w:rPr>
        <w:t>Гражданин и государство</w:t>
      </w:r>
    </w:p>
    <w:p w:rsidR="002D0A44" w:rsidRPr="00382152" w:rsidRDefault="002D0A44" w:rsidP="00092C15">
      <w:pPr>
        <w:tabs>
          <w:tab w:val="left" w:pos="1200"/>
        </w:tabs>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научится:</w:t>
      </w:r>
    </w:p>
    <w:p w:rsidR="002D0A44" w:rsidRPr="00382152" w:rsidRDefault="002D0A44" w:rsidP="007E2AE2">
      <w:pPr>
        <w:numPr>
          <w:ilvl w:val="0"/>
          <w:numId w:val="87"/>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D0A44" w:rsidRPr="00382152" w:rsidRDefault="002D0A44" w:rsidP="007E2AE2">
      <w:pPr>
        <w:numPr>
          <w:ilvl w:val="0"/>
          <w:numId w:val="87"/>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объяснять порядок формирования органов государственной власти РФ;</w:t>
      </w:r>
    </w:p>
    <w:p w:rsidR="002D0A44" w:rsidRPr="00382152" w:rsidRDefault="002D0A44" w:rsidP="007E2AE2">
      <w:pPr>
        <w:numPr>
          <w:ilvl w:val="0"/>
          <w:numId w:val="87"/>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раскрывать достижения российского народа;</w:t>
      </w:r>
    </w:p>
    <w:p w:rsidR="002D0A44" w:rsidRPr="00382152" w:rsidRDefault="002D0A44" w:rsidP="007E2AE2">
      <w:pPr>
        <w:numPr>
          <w:ilvl w:val="0"/>
          <w:numId w:val="87"/>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объяснять и конкретизировать примерами смысл понятия «гражданство»;</w:t>
      </w:r>
    </w:p>
    <w:p w:rsidR="002D0A44" w:rsidRPr="00382152" w:rsidRDefault="002D0A44" w:rsidP="007E2AE2">
      <w:pPr>
        <w:numPr>
          <w:ilvl w:val="0"/>
          <w:numId w:val="92"/>
        </w:numPr>
        <w:shd w:val="clear" w:color="auto" w:fill="FFFFFF"/>
        <w:tabs>
          <w:tab w:val="left" w:pos="993"/>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sz w:val="16"/>
          <w:szCs w:val="16"/>
          <w:shd w:val="clear" w:color="auto" w:fill="FFFFFF"/>
        </w:rPr>
        <w:t>называть и иллюстрировать примерами основные права и свободы граждан, гарантированные Конституцией РФ;</w:t>
      </w:r>
    </w:p>
    <w:p w:rsidR="002D0A44" w:rsidRPr="00382152" w:rsidRDefault="002D0A44" w:rsidP="007E2AE2">
      <w:pPr>
        <w:numPr>
          <w:ilvl w:val="0"/>
          <w:numId w:val="87"/>
        </w:numPr>
        <w:shd w:val="clear" w:color="auto" w:fill="FFFFFF"/>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осознавать значение патриотической позиции в укреплении нашего государства;</w:t>
      </w:r>
    </w:p>
    <w:p w:rsidR="002D0A44" w:rsidRPr="00382152" w:rsidRDefault="002D0A44" w:rsidP="007E2AE2">
      <w:pPr>
        <w:numPr>
          <w:ilvl w:val="0"/>
          <w:numId w:val="87"/>
        </w:numPr>
        <w:tabs>
          <w:tab w:val="left" w:pos="993"/>
        </w:tabs>
        <w:spacing w:after="0" w:line="240" w:lineRule="auto"/>
        <w:ind w:left="0" w:firstLine="709"/>
        <w:jc w:val="both"/>
        <w:rPr>
          <w:rFonts w:ascii="Times New Roman" w:hAnsi="Times New Roman"/>
          <w:bCs/>
          <w:sz w:val="16"/>
          <w:szCs w:val="16"/>
          <w:shd w:val="clear" w:color="auto" w:fill="FFFFFF"/>
        </w:rPr>
      </w:pPr>
      <w:r w:rsidRPr="00382152">
        <w:rPr>
          <w:rFonts w:ascii="Times New Roman" w:hAnsi="Times New Roman"/>
          <w:bCs/>
          <w:sz w:val="16"/>
          <w:szCs w:val="16"/>
          <w:shd w:val="clear" w:color="auto" w:fill="FFFFFF"/>
        </w:rPr>
        <w:t>характеризовать конституционные обязанности гражданина.</w:t>
      </w:r>
    </w:p>
    <w:p w:rsidR="002D0A44" w:rsidRPr="00382152" w:rsidRDefault="002D0A44" w:rsidP="00092C15">
      <w:pPr>
        <w:tabs>
          <w:tab w:val="left" w:pos="1200"/>
        </w:tabs>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получит возможность научиться:</w:t>
      </w:r>
    </w:p>
    <w:p w:rsidR="002D0A44" w:rsidRPr="00382152" w:rsidRDefault="002D0A44" w:rsidP="007E2AE2">
      <w:pPr>
        <w:numPr>
          <w:ilvl w:val="0"/>
          <w:numId w:val="92"/>
        </w:numPr>
        <w:shd w:val="clear" w:color="auto" w:fill="FFFFFF"/>
        <w:tabs>
          <w:tab w:val="left" w:pos="993"/>
        </w:tabs>
        <w:spacing w:after="0" w:line="240" w:lineRule="auto"/>
        <w:ind w:left="0" w:firstLine="709"/>
        <w:jc w:val="both"/>
        <w:rPr>
          <w:rFonts w:ascii="Times New Roman" w:hAnsi="Times New Roman"/>
          <w:bCs/>
          <w:i/>
          <w:sz w:val="16"/>
          <w:szCs w:val="16"/>
          <w:shd w:val="clear" w:color="auto" w:fill="FFFFFF"/>
        </w:rPr>
      </w:pPr>
      <w:r w:rsidRPr="00382152">
        <w:rPr>
          <w:rFonts w:ascii="Times New Roman" w:hAnsi="Times New Roman"/>
          <w:bCs/>
          <w:i/>
          <w:sz w:val="16"/>
          <w:szCs w:val="16"/>
          <w:shd w:val="clear" w:color="auto" w:fill="FFFFFF"/>
        </w:rPr>
        <w:t>аргументированно обосновывать влияние происходящих в обществе изменений на положение России в мире;</w:t>
      </w:r>
    </w:p>
    <w:p w:rsidR="002D0A44" w:rsidRPr="00382152" w:rsidRDefault="002D0A44" w:rsidP="007E2AE2">
      <w:pPr>
        <w:numPr>
          <w:ilvl w:val="0"/>
          <w:numId w:val="92"/>
        </w:numPr>
        <w:tabs>
          <w:tab w:val="left" w:pos="993"/>
        </w:tabs>
        <w:spacing w:after="0" w:line="240" w:lineRule="auto"/>
        <w:ind w:left="0" w:firstLine="709"/>
        <w:jc w:val="both"/>
        <w:rPr>
          <w:rFonts w:ascii="Times New Roman" w:hAnsi="Times New Roman"/>
          <w:b/>
          <w:bCs/>
          <w:i/>
          <w:sz w:val="16"/>
          <w:szCs w:val="16"/>
          <w:shd w:val="clear" w:color="auto" w:fill="FFFFFF"/>
        </w:rPr>
      </w:pPr>
      <w:r w:rsidRPr="00382152">
        <w:rPr>
          <w:rFonts w:ascii="Times New Roman" w:hAnsi="Times New Roman"/>
          <w:bCs/>
          <w:i/>
          <w:sz w:val="16"/>
          <w:szCs w:val="16"/>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382152">
        <w:rPr>
          <w:rFonts w:ascii="Times New Roman" w:hAnsi="Times New Roman"/>
          <w:b/>
          <w:bCs/>
          <w:i/>
          <w:sz w:val="16"/>
          <w:szCs w:val="16"/>
          <w:shd w:val="clear" w:color="auto" w:fill="FFFFFF"/>
        </w:rPr>
        <w:t>.</w:t>
      </w:r>
    </w:p>
    <w:p w:rsidR="002D0A44" w:rsidRPr="00382152" w:rsidRDefault="002D0A44" w:rsidP="00092C15">
      <w:pPr>
        <w:tabs>
          <w:tab w:val="left" w:pos="994"/>
        </w:tabs>
        <w:spacing w:after="0" w:line="240" w:lineRule="auto"/>
        <w:ind w:firstLine="709"/>
        <w:jc w:val="both"/>
        <w:rPr>
          <w:rFonts w:ascii="Times New Roman" w:hAnsi="Times New Roman"/>
          <w:sz w:val="16"/>
          <w:szCs w:val="16"/>
        </w:rPr>
      </w:pPr>
      <w:r w:rsidRPr="00382152">
        <w:rPr>
          <w:rFonts w:ascii="Times New Roman" w:hAnsi="Times New Roman"/>
          <w:b/>
          <w:bCs/>
          <w:sz w:val="16"/>
          <w:szCs w:val="16"/>
          <w:shd w:val="clear" w:color="auto" w:fill="FFFFFF"/>
        </w:rPr>
        <w:t>Основы российского законодательства</w:t>
      </w:r>
    </w:p>
    <w:p w:rsidR="002D0A44" w:rsidRPr="00382152" w:rsidRDefault="002D0A44" w:rsidP="00092C15">
      <w:pPr>
        <w:tabs>
          <w:tab w:val="left" w:pos="994"/>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систему российского законодательства;</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раскрывать особенности гражданской дееспособности несовершеннолетних;</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гражданские правоотношения;</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раскрывать смысл права на труд;</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объяснять роль трудового договора;</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разъяснять на примерах особенности положения несовершеннолетних в трудовых отношениях;</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права и обязанности супругов, родителей, детей;</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особенности уголовного права и уголовных правоотношений;</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конкретизировать примерами виды преступлений и наказания за них;</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специфику уголовной ответственности несовершеннолетних;</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раскрывать связь права на образование и обязанности получить образование;</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исследовать несложные практические ситуации, связанные с защитой прав и интересов детей, оставшихся без попечения родителей;</w:t>
      </w:r>
    </w:p>
    <w:p w:rsidR="002D0A44" w:rsidRPr="00382152" w:rsidRDefault="002D0A44" w:rsidP="007E2AE2">
      <w:pPr>
        <w:numPr>
          <w:ilvl w:val="0"/>
          <w:numId w:val="88"/>
        </w:numPr>
        <w:tabs>
          <w:tab w:val="left" w:pos="994"/>
        </w:tabs>
        <w:spacing w:after="0" w:line="240" w:lineRule="auto"/>
        <w:ind w:left="0" w:firstLine="709"/>
        <w:jc w:val="both"/>
        <w:rPr>
          <w:rFonts w:ascii="Times New Roman" w:hAnsi="Times New Roman"/>
          <w:sz w:val="16"/>
          <w:szCs w:val="16"/>
        </w:rPr>
      </w:pPr>
      <w:r w:rsidRPr="00382152">
        <w:rPr>
          <w:rFonts w:ascii="Times New Roman" w:hAnsi="Times New Roman"/>
          <w:bCs/>
          <w:sz w:val="16"/>
          <w:szCs w:val="16"/>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382152">
        <w:rPr>
          <w:rFonts w:ascii="Times New Roman" w:hAnsi="Times New Roman"/>
          <w:sz w:val="16"/>
          <w:szCs w:val="16"/>
        </w:rPr>
        <w:t>.</w:t>
      </w:r>
    </w:p>
    <w:p w:rsidR="002D0A44" w:rsidRPr="00382152" w:rsidRDefault="002D0A44" w:rsidP="00092C15">
      <w:pPr>
        <w:tabs>
          <w:tab w:val="left" w:pos="994"/>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89"/>
        </w:numPr>
        <w:tabs>
          <w:tab w:val="left" w:pos="994"/>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D0A44" w:rsidRPr="00382152" w:rsidRDefault="002D0A44" w:rsidP="007E2AE2">
      <w:pPr>
        <w:numPr>
          <w:ilvl w:val="0"/>
          <w:numId w:val="89"/>
        </w:numPr>
        <w:tabs>
          <w:tab w:val="left" w:pos="994"/>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оценивать сущность и значение правопорядка и законности, собственный возможный вклад в их становление и развитие;</w:t>
      </w:r>
    </w:p>
    <w:p w:rsidR="002D0A44" w:rsidRPr="00382152" w:rsidRDefault="002D0A44" w:rsidP="007E2AE2">
      <w:pPr>
        <w:numPr>
          <w:ilvl w:val="0"/>
          <w:numId w:val="89"/>
        </w:numPr>
        <w:tabs>
          <w:tab w:val="left" w:pos="994"/>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осознанно содействовать защите правопорядка в обществе правовыми способами и средствами.</w:t>
      </w:r>
    </w:p>
    <w:p w:rsidR="002D0A44" w:rsidRPr="00382152" w:rsidRDefault="002D0A44" w:rsidP="00092C15">
      <w:pPr>
        <w:tabs>
          <w:tab w:val="left" w:pos="1267"/>
        </w:tabs>
        <w:spacing w:after="0" w:line="240" w:lineRule="auto"/>
        <w:ind w:firstLine="709"/>
        <w:jc w:val="both"/>
        <w:rPr>
          <w:rFonts w:ascii="Times New Roman" w:hAnsi="Times New Roman"/>
          <w:sz w:val="16"/>
          <w:szCs w:val="16"/>
        </w:rPr>
      </w:pPr>
      <w:r w:rsidRPr="00382152">
        <w:rPr>
          <w:rFonts w:ascii="Times New Roman" w:hAnsi="Times New Roman"/>
          <w:b/>
          <w:bCs/>
          <w:sz w:val="16"/>
          <w:szCs w:val="16"/>
          <w:shd w:val="clear" w:color="auto" w:fill="FFFFFF"/>
        </w:rPr>
        <w:t>Экономика</w:t>
      </w:r>
    </w:p>
    <w:p w:rsidR="002D0A44" w:rsidRPr="00382152" w:rsidRDefault="002D0A44" w:rsidP="00092C15">
      <w:pPr>
        <w:tabs>
          <w:tab w:val="left" w:pos="1267"/>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90"/>
        </w:numPr>
        <w:shd w:val="clear" w:color="auto" w:fill="FFFFFF"/>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объяснять проблему ограниченности экономических ресурсов;</w:t>
      </w:r>
    </w:p>
    <w:p w:rsidR="002D0A44" w:rsidRPr="00382152" w:rsidRDefault="002D0A44" w:rsidP="007E2AE2">
      <w:pPr>
        <w:numPr>
          <w:ilvl w:val="0"/>
          <w:numId w:val="90"/>
        </w:numPr>
        <w:shd w:val="clear" w:color="auto" w:fill="FFFFFF"/>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D0A44" w:rsidRPr="00382152" w:rsidRDefault="002D0A44" w:rsidP="007E2AE2">
      <w:pPr>
        <w:numPr>
          <w:ilvl w:val="0"/>
          <w:numId w:val="90"/>
        </w:numPr>
        <w:shd w:val="clear" w:color="auto" w:fill="FFFFFF"/>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раскрывать факторы, влияющие на производительность труда;</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механизм рыночного регулирования экономики; анализировать действие рыночных законов, выявлять роль конкуренции;</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объяснять роль государства в регулировании рыночной экономики; анализировать структуру бюджета государства;</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называть и конкретизировать примерами виды налогов;</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функции денег и их роль в экономике;</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раскрывать социально-экономическую роль и функции предпринимательства;</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D0A44" w:rsidRPr="00382152" w:rsidRDefault="002D0A44" w:rsidP="007E2AE2">
      <w:pPr>
        <w:numPr>
          <w:ilvl w:val="0"/>
          <w:numId w:val="90"/>
        </w:numPr>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2D0A44" w:rsidRPr="00382152" w:rsidRDefault="002D0A44" w:rsidP="007E2AE2">
      <w:pPr>
        <w:numPr>
          <w:ilvl w:val="0"/>
          <w:numId w:val="90"/>
        </w:numPr>
        <w:shd w:val="clear" w:color="auto" w:fill="FFFFFF"/>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рациональное поведение субъектов экономической деятельности;</w:t>
      </w:r>
    </w:p>
    <w:p w:rsidR="002D0A44" w:rsidRPr="00382152" w:rsidRDefault="002D0A44" w:rsidP="007E2AE2">
      <w:pPr>
        <w:numPr>
          <w:ilvl w:val="0"/>
          <w:numId w:val="90"/>
        </w:numPr>
        <w:shd w:val="clear" w:color="auto" w:fill="FFFFFF"/>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экономику семьи; анализировать структуру семейного бюджета;</w:t>
      </w:r>
    </w:p>
    <w:p w:rsidR="002D0A44" w:rsidRPr="00382152" w:rsidRDefault="002D0A44" w:rsidP="007E2AE2">
      <w:pPr>
        <w:numPr>
          <w:ilvl w:val="0"/>
          <w:numId w:val="91"/>
        </w:numPr>
        <w:shd w:val="clear" w:color="auto" w:fill="FFFFFF"/>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sz w:val="16"/>
          <w:szCs w:val="16"/>
        </w:rPr>
        <w:t>использовать полученные знания при анализе фактов поведения участников экономической деятельности;</w:t>
      </w:r>
    </w:p>
    <w:p w:rsidR="002D0A44" w:rsidRPr="00382152" w:rsidRDefault="002D0A44" w:rsidP="007E2AE2">
      <w:pPr>
        <w:numPr>
          <w:ilvl w:val="0"/>
          <w:numId w:val="91"/>
        </w:numPr>
        <w:shd w:val="clear" w:color="auto" w:fill="FFFFFF"/>
        <w:tabs>
          <w:tab w:val="left" w:pos="993"/>
        </w:tabs>
        <w:spacing w:after="0" w:line="240" w:lineRule="auto"/>
        <w:ind w:left="0" w:firstLine="709"/>
        <w:jc w:val="both"/>
        <w:rPr>
          <w:rFonts w:ascii="Times New Roman" w:hAnsi="Times New Roman"/>
          <w:bCs/>
          <w:sz w:val="16"/>
          <w:szCs w:val="16"/>
        </w:rPr>
      </w:pPr>
      <w:r w:rsidRPr="00382152">
        <w:rPr>
          <w:rFonts w:ascii="Times New Roman" w:hAnsi="Times New Roman"/>
          <w:bCs/>
          <w:i/>
          <w:sz w:val="16"/>
          <w:szCs w:val="16"/>
        </w:rPr>
        <w:t xml:space="preserve"> </w:t>
      </w:r>
      <w:r w:rsidRPr="00382152">
        <w:rPr>
          <w:rFonts w:ascii="Times New Roman" w:hAnsi="Times New Roman"/>
          <w:bCs/>
          <w:sz w:val="16"/>
          <w:szCs w:val="16"/>
        </w:rPr>
        <w:t>обосновывать связь профессионализма и жизненного успеха.</w:t>
      </w:r>
    </w:p>
    <w:p w:rsidR="002D0A44" w:rsidRPr="00382152" w:rsidRDefault="002D0A44" w:rsidP="00092C15">
      <w:pPr>
        <w:tabs>
          <w:tab w:val="left" w:pos="1267"/>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91"/>
        </w:numPr>
        <w:tabs>
          <w:tab w:val="left" w:pos="993"/>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анализировать с опорой на полученные знания несложную экономическую информацию, получаемую из неадаптированных источников;</w:t>
      </w:r>
    </w:p>
    <w:p w:rsidR="002D0A44" w:rsidRPr="00382152" w:rsidRDefault="002D0A44" w:rsidP="007E2AE2">
      <w:pPr>
        <w:numPr>
          <w:ilvl w:val="0"/>
          <w:numId w:val="91"/>
        </w:numPr>
        <w:shd w:val="clear" w:color="auto" w:fill="FFFFFF"/>
        <w:tabs>
          <w:tab w:val="left" w:pos="993"/>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выполнять практические задания, основанные на ситуациях, связанных с описанием состояния российской экономики;</w:t>
      </w:r>
    </w:p>
    <w:p w:rsidR="002D0A44" w:rsidRPr="00382152" w:rsidRDefault="002D0A44" w:rsidP="007E2AE2">
      <w:pPr>
        <w:numPr>
          <w:ilvl w:val="0"/>
          <w:numId w:val="91"/>
        </w:numPr>
        <w:tabs>
          <w:tab w:val="left" w:pos="993"/>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анализировать и оценивать с позиций экономических знаний сложившиеся практики и модели поведения потребителя;</w:t>
      </w:r>
    </w:p>
    <w:p w:rsidR="002D0A44" w:rsidRPr="00382152" w:rsidRDefault="002D0A44" w:rsidP="007E2AE2">
      <w:pPr>
        <w:numPr>
          <w:ilvl w:val="0"/>
          <w:numId w:val="91"/>
        </w:numPr>
        <w:tabs>
          <w:tab w:val="left" w:pos="993"/>
        </w:tabs>
        <w:spacing w:after="0" w:line="240" w:lineRule="auto"/>
        <w:ind w:left="0" w:firstLine="709"/>
        <w:jc w:val="both"/>
        <w:rPr>
          <w:rFonts w:ascii="Times New Roman" w:hAnsi="Times New Roman"/>
          <w:bCs/>
          <w:i/>
          <w:sz w:val="16"/>
          <w:szCs w:val="16"/>
        </w:rPr>
      </w:pPr>
      <w:r w:rsidRPr="00382152">
        <w:rPr>
          <w:rFonts w:ascii="Times New Roman" w:hAnsi="Times New Roman"/>
          <w:bCs/>
          <w:i/>
          <w:sz w:val="16"/>
          <w:szCs w:val="16"/>
        </w:rPr>
        <w:t>решать с опорой на полученные знания познавательные задачи, отражающие типичные ситуации в экономической сфере деятельности человека;</w:t>
      </w:r>
    </w:p>
    <w:p w:rsidR="002D0A44" w:rsidRPr="00382152" w:rsidRDefault="002D0A44" w:rsidP="007E2AE2">
      <w:pPr>
        <w:numPr>
          <w:ilvl w:val="0"/>
          <w:numId w:val="91"/>
        </w:numPr>
        <w:shd w:val="clear" w:color="auto" w:fill="FFFFFF"/>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грамотно применять полученные знания для определения экономически рационального поведения и порядка действий в конкретных ситуациях;</w:t>
      </w:r>
    </w:p>
    <w:p w:rsidR="002D0A44" w:rsidRPr="00382152" w:rsidRDefault="002D0A44" w:rsidP="007E2AE2">
      <w:pPr>
        <w:numPr>
          <w:ilvl w:val="0"/>
          <w:numId w:val="91"/>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сопоставлять свои потребности и возможности, оптимально распределять свои материальные и трудовые ресурсы, составлять семейный бюджет.</w:t>
      </w:r>
    </w:p>
    <w:p w:rsidR="002D0A44" w:rsidRPr="00382152" w:rsidRDefault="002D0A44" w:rsidP="00092C15">
      <w:pPr>
        <w:pStyle w:val="Heading3"/>
        <w:spacing w:before="0" w:beforeAutospacing="0" w:after="0" w:afterAutospacing="0"/>
        <w:ind w:firstLine="709"/>
        <w:rPr>
          <w:sz w:val="16"/>
          <w:szCs w:val="16"/>
        </w:rPr>
      </w:pPr>
      <w:bookmarkStart w:id="38" w:name="_Toc409691637"/>
    </w:p>
    <w:p w:rsidR="002D0A44" w:rsidRPr="00382152" w:rsidRDefault="002D0A44" w:rsidP="00092C15">
      <w:pPr>
        <w:pStyle w:val="Heading3"/>
        <w:spacing w:before="0" w:beforeAutospacing="0" w:after="0" w:afterAutospacing="0"/>
        <w:ind w:firstLine="709"/>
        <w:rPr>
          <w:sz w:val="16"/>
          <w:szCs w:val="16"/>
        </w:rPr>
      </w:pPr>
      <w:bookmarkStart w:id="39" w:name="_Toc410653960"/>
      <w:bookmarkStart w:id="40" w:name="_Toc414553141"/>
      <w:r w:rsidRPr="00382152">
        <w:rPr>
          <w:sz w:val="16"/>
          <w:szCs w:val="16"/>
        </w:rPr>
        <w:t>1.2.5.7. География</w:t>
      </w:r>
      <w:bookmarkEnd w:id="38"/>
      <w:bookmarkEnd w:id="39"/>
      <w:bookmarkEnd w:id="40"/>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описывать по карте положение и взаиморасположение географических объектов;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объяснять особенности компонентов природы отдельных территорий;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приводить примеры взаимодействия природы и общества в пределах отдельных территорий;</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географические процессы и явления, определяющие особенности природы России и ее отдельных регионов;</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особенности взаимодействия природы и общества в пределах отдельных территорий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особенности компонентов природы отдельных частей страны;</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оценивать природные условия и обеспеченность природными ресурсами отдельных территорий России;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(распознавать) показатели, характеризующие отраслевую; функциональную и территориальную структуру хозяйства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и сравнивать особенности природы, населения и хозяйства отдельных регионов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сравнивать особенности природы, населения и хозяйства отдельных регионов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уметь ориентироваться при помощи компаса, определять стороны горизонта, использовать компас для определения азимута;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описывать погоду своей местности;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расовые отличия разных народов мира;</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давать характеристику рельефа своей местности; </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уметь выделять в записках путешественников географические особенности территории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приводить примеры современных видов связи, применять  современные виды связи для решения  учебных и практических задач по географии;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место и роль России в мировом хозяйстве.</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создавать простейшие географические карты различного содержания;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моделировать географические объекты и явления;</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работать с записками, отчетами, дневниками путешественников как источниками географической информации;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подготавливать сообщения (презентации) о выдающихся путешественниках, о современных исследованиях Земли;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ориентироваться на местности: в мегаполисе и в природе;</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сопоставлять существующие в науке точки зрения о причинах происходящих глобальных изменений климата;</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оценивать положительные и негативные последствия глобальных изменений климата для отдельных регионов и стран;</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давать оценку и приводить примеры изменения значения границ во времени, оценивать границы с точки зрения их доступности;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делать прогнозы трансформации географических систем и комплексов в результате изменения их компонентов;</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наносить на контурные карты основные формы рельефа;</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давать характеристику климата своей области (края, республики);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показывать на карте артезианские бассейны и области распространения многолетней мерзлоты;</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оценивать ситуацию на рынке труда и ее динамику;</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объяснять различия в обеспеченности трудовыми ресурсами отдельных регионов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обосновывать возможные пути решения проблем развития хозяйства России;</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выбирать критерии для сравнения, сопоставления, места страны в мировой экономике;</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объяснять возможности России в решении современных глобальных проблем человечества;</w:t>
      </w:r>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оценивать социально-экономическое положение и перспективы развития России.</w:t>
      </w:r>
      <w:bookmarkStart w:id="41" w:name="_Toc409691638"/>
      <w:bookmarkStart w:id="42" w:name="_Toc410653961"/>
      <w:bookmarkStart w:id="43" w:name="_Toc414553142"/>
    </w:p>
    <w:p w:rsidR="002D0A44" w:rsidRPr="00382152" w:rsidRDefault="002D0A44" w:rsidP="007E2AE2">
      <w:pPr>
        <w:numPr>
          <w:ilvl w:val="0"/>
          <w:numId w:val="93"/>
        </w:numPr>
        <w:tabs>
          <w:tab w:val="left" w:pos="993"/>
        </w:tabs>
        <w:spacing w:after="0" w:line="240" w:lineRule="auto"/>
        <w:ind w:left="0" w:firstLine="709"/>
        <w:jc w:val="both"/>
        <w:rPr>
          <w:rFonts w:ascii="Times New Roman" w:hAnsi="Times New Roman"/>
          <w:b/>
          <w:i/>
          <w:sz w:val="16"/>
          <w:szCs w:val="16"/>
        </w:rPr>
      </w:pPr>
      <w:r w:rsidRPr="00382152">
        <w:rPr>
          <w:rFonts w:ascii="Times New Roman" w:hAnsi="Times New Roman"/>
          <w:b/>
          <w:sz w:val="16"/>
          <w:szCs w:val="16"/>
        </w:rPr>
        <w:t>1.2.5.8. Математика</w:t>
      </w:r>
      <w:bookmarkEnd w:id="41"/>
      <w:bookmarkEnd w:id="42"/>
      <w:bookmarkEnd w:id="43"/>
      <w:r w:rsidRPr="00382152">
        <w:rPr>
          <w:rFonts w:ascii="Times New Roman" w:hAnsi="Times New Roman"/>
          <w:b/>
          <w:sz w:val="16"/>
          <w:szCs w:val="16"/>
        </w:rPr>
        <w:t xml:space="preserve"> </w:t>
      </w:r>
    </w:p>
    <w:p w:rsidR="002D0A44" w:rsidRPr="00382152" w:rsidRDefault="002D0A44" w:rsidP="00092C15">
      <w:pPr>
        <w:pStyle w:val="Heading3"/>
        <w:tabs>
          <w:tab w:val="left" w:pos="1134"/>
        </w:tabs>
        <w:spacing w:before="0" w:beforeAutospacing="0" w:after="0" w:afterAutospacing="0"/>
        <w:ind w:firstLine="709"/>
        <w:jc w:val="both"/>
        <w:rPr>
          <w:sz w:val="16"/>
          <w:szCs w:val="16"/>
        </w:rPr>
      </w:pPr>
      <w:r w:rsidRPr="00382152">
        <w:rPr>
          <w:sz w:val="16"/>
          <w:szCs w:val="16"/>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2D0A44" w:rsidRPr="00382152" w:rsidRDefault="002D0A44" w:rsidP="007E2AE2">
      <w:pPr>
        <w:pStyle w:val="ListParagraph"/>
        <w:numPr>
          <w:ilvl w:val="0"/>
          <w:numId w:val="14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Оперировать на базовом уровне</w:t>
      </w:r>
      <w:r w:rsidRPr="00382152">
        <w:rPr>
          <w:rStyle w:val="FootnoteReference"/>
          <w:rFonts w:ascii="Times New Roman" w:hAnsi="Times New Roman"/>
          <w:sz w:val="16"/>
          <w:szCs w:val="16"/>
        </w:rPr>
        <w:footnoteReference w:id="3"/>
      </w:r>
      <w:r w:rsidRPr="00382152">
        <w:rPr>
          <w:rFonts w:ascii="Times New Roman" w:hAnsi="Times New Roman"/>
          <w:sz w:val="16"/>
          <w:szCs w:val="16"/>
        </w:rPr>
        <w:t xml:space="preserve"> понятиями: множество, элемент множества, подмножество, принадлежность;</w:t>
      </w:r>
    </w:p>
    <w:p w:rsidR="002D0A44" w:rsidRPr="00382152" w:rsidRDefault="002D0A44" w:rsidP="007E2AE2">
      <w:pPr>
        <w:pStyle w:val="ListParagraph"/>
        <w:numPr>
          <w:ilvl w:val="0"/>
          <w:numId w:val="14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задавать множества перечислением их элементов;</w:t>
      </w:r>
    </w:p>
    <w:p w:rsidR="002D0A44" w:rsidRPr="00382152" w:rsidRDefault="002D0A44" w:rsidP="007E2AE2">
      <w:pPr>
        <w:pStyle w:val="ListParagraph"/>
        <w:numPr>
          <w:ilvl w:val="0"/>
          <w:numId w:val="14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находить пересечение, объединение, подмножество в простейших ситуациях.</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993"/>
        </w:tabs>
        <w:ind w:left="0" w:firstLine="709"/>
        <w:rPr>
          <w:rFonts w:ascii="Times New Roman" w:hAnsi="Times New Roman"/>
          <w:sz w:val="16"/>
          <w:szCs w:val="16"/>
        </w:rPr>
      </w:pPr>
      <w:r w:rsidRPr="00382152">
        <w:rPr>
          <w:rFonts w:ascii="Times New Roman" w:hAnsi="Times New Roman"/>
          <w:sz w:val="16"/>
          <w:szCs w:val="16"/>
        </w:rPr>
        <w:t>распознавать логически некорректные высказывания.</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Числа</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свойства чисел и правила действий с рациональными числами при выполнении вычислений;</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признаки делимости на 2, 5, 3, 9, 10 при выполнении вычислений и решении несложных задач;</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округление рациональных чисел в соответствии с правилами;</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сравнивать рациональные числа</w:t>
      </w:r>
      <w:r w:rsidRPr="00382152">
        <w:rPr>
          <w:rFonts w:ascii="Times New Roman" w:hAnsi="Times New Roman"/>
          <w:b/>
          <w:sz w:val="16"/>
          <w:szCs w:val="16"/>
        </w:rPr>
        <w:t>.</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оценивать результаты вычислений при решении практических задач;</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сравнение чисел в реальных ситуациях;</w:t>
      </w:r>
    </w:p>
    <w:p w:rsidR="002D0A44" w:rsidRPr="00382152" w:rsidRDefault="002D0A44" w:rsidP="007E2AE2">
      <w:pPr>
        <w:pStyle w:val="ListParagraph"/>
        <w:numPr>
          <w:ilvl w:val="0"/>
          <w:numId w:val="141"/>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составлять числовые выражения при решении практических задач и задач из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Статистика и теория вероятностей</w:t>
      </w:r>
    </w:p>
    <w:p w:rsidR="002D0A44" w:rsidRPr="00382152" w:rsidRDefault="002D0A44" w:rsidP="007E2AE2">
      <w:pPr>
        <w:pStyle w:val="a"/>
        <w:numPr>
          <w:ilvl w:val="0"/>
          <w:numId w:val="140"/>
        </w:numPr>
        <w:tabs>
          <w:tab w:val="left" w:pos="993"/>
        </w:tabs>
        <w:ind w:left="0" w:firstLine="709"/>
        <w:rPr>
          <w:rFonts w:ascii="Times New Roman" w:hAnsi="Times New Roman"/>
          <w:sz w:val="16"/>
          <w:szCs w:val="16"/>
        </w:rPr>
      </w:pPr>
      <w:r w:rsidRPr="00382152">
        <w:rPr>
          <w:rFonts w:ascii="Times New Roman" w:hAnsi="Times New Roman"/>
          <w:sz w:val="16"/>
          <w:szCs w:val="16"/>
        </w:rPr>
        <w:t xml:space="preserve">Представлять данные в виде таблиц, диаграмм, </w:t>
      </w:r>
    </w:p>
    <w:p w:rsidR="002D0A44" w:rsidRPr="00382152" w:rsidRDefault="002D0A44" w:rsidP="007E2AE2">
      <w:pPr>
        <w:pStyle w:val="a"/>
        <w:numPr>
          <w:ilvl w:val="0"/>
          <w:numId w:val="140"/>
        </w:numPr>
        <w:tabs>
          <w:tab w:val="left" w:pos="993"/>
        </w:tabs>
        <w:ind w:left="0" w:firstLine="709"/>
        <w:rPr>
          <w:rFonts w:ascii="Times New Roman" w:hAnsi="Times New Roman"/>
          <w:sz w:val="16"/>
          <w:szCs w:val="16"/>
        </w:rPr>
      </w:pPr>
      <w:r w:rsidRPr="00382152">
        <w:rPr>
          <w:rFonts w:ascii="Times New Roman" w:hAnsi="Times New Roman"/>
          <w:sz w:val="16"/>
          <w:szCs w:val="16"/>
        </w:rPr>
        <w:t>читать информацию, представленную в виде таблицы, диаграммы.</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Текстовые задачи</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Решать несложные сюжетные задачи разных типов на все арифметические действия;</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осуществлять способ поиска решения задачи, в котором рассуждение строится от условия к требованию или от требования к условию;</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 xml:space="preserve">составлять план решения задачи; </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выделять этапы решения задачи;</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интерпретировать вычислительные результаты в задаче, исследовать полученное решение задачи;</w:t>
      </w:r>
    </w:p>
    <w:p w:rsidR="002D0A44" w:rsidRPr="00382152" w:rsidRDefault="002D0A44" w:rsidP="007E2AE2">
      <w:pPr>
        <w:pStyle w:val="ListParagraph"/>
        <w:numPr>
          <w:ilvl w:val="0"/>
          <w:numId w:val="176"/>
        </w:numPr>
        <w:tabs>
          <w:tab w:val="left" w:pos="993"/>
        </w:tabs>
        <w:ind w:left="0" w:firstLine="709"/>
        <w:contextualSpacing w:val="0"/>
        <w:jc w:val="both"/>
        <w:rPr>
          <w:rFonts w:ascii="Times New Roman" w:hAnsi="Times New Roman"/>
          <w:sz w:val="16"/>
          <w:szCs w:val="16"/>
        </w:rPr>
      </w:pPr>
      <w:r w:rsidRPr="00382152">
        <w:rPr>
          <w:rFonts w:ascii="Times New Roman" w:hAnsi="Times New Roman"/>
          <w:sz w:val="16"/>
          <w:szCs w:val="16"/>
        </w:rPr>
        <w:t>знать различие скоростей объекта в стоячей воде, против течения и по течению реки;</w:t>
      </w:r>
    </w:p>
    <w:p w:rsidR="002D0A44" w:rsidRPr="00382152" w:rsidRDefault="002D0A44" w:rsidP="007E2AE2">
      <w:pPr>
        <w:pStyle w:val="ListParagraph"/>
        <w:numPr>
          <w:ilvl w:val="0"/>
          <w:numId w:val="176"/>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решать задачи на нахождение части числа и числа по его части;</w:t>
      </w:r>
    </w:p>
    <w:p w:rsidR="002D0A44" w:rsidRPr="00382152" w:rsidRDefault="002D0A44" w:rsidP="007E2AE2">
      <w:pPr>
        <w:pStyle w:val="ListParagraph"/>
        <w:numPr>
          <w:ilvl w:val="0"/>
          <w:numId w:val="176"/>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решать задачи разных типов (на работу, на покупки, на движение), связывающих три величины, выделять эти величины и отношения между ними;</w:t>
      </w:r>
    </w:p>
    <w:p w:rsidR="002D0A44" w:rsidRPr="00382152" w:rsidRDefault="002D0A44" w:rsidP="007E2AE2">
      <w:pPr>
        <w:pStyle w:val="ListParagraph"/>
        <w:numPr>
          <w:ilvl w:val="0"/>
          <w:numId w:val="176"/>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2D0A44" w:rsidRPr="00382152" w:rsidRDefault="002D0A44" w:rsidP="007E2AE2">
      <w:pPr>
        <w:pStyle w:val="ListParagraph"/>
        <w:numPr>
          <w:ilvl w:val="0"/>
          <w:numId w:val="176"/>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решать несложные логические задачи методом рассуждений.</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numPr>
          <w:ilvl w:val="0"/>
          <w:numId w:val="17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выдвигать гипотезы о возможных предельных значениях искомых величин в задаче</w:t>
      </w:r>
      <w:r w:rsidRPr="00382152" w:rsidDel="00681BB7">
        <w:rPr>
          <w:rFonts w:ascii="Times New Roman" w:hAnsi="Times New Roman"/>
          <w:sz w:val="16"/>
          <w:szCs w:val="16"/>
        </w:rPr>
        <w:t xml:space="preserve"> </w:t>
      </w:r>
      <w:r w:rsidRPr="00382152">
        <w:rPr>
          <w:rFonts w:ascii="Times New Roman" w:hAnsi="Times New Roman"/>
          <w:sz w:val="16"/>
          <w:szCs w:val="16"/>
        </w:rPr>
        <w:t xml:space="preserve"> (делать прикидку) </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Наглядная геометрия</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фигуры</w:t>
      </w:r>
    </w:p>
    <w:p w:rsidR="002D0A44" w:rsidRPr="00382152" w:rsidRDefault="002D0A44" w:rsidP="007E2AE2">
      <w:pPr>
        <w:numPr>
          <w:ilvl w:val="0"/>
          <w:numId w:val="178"/>
        </w:numPr>
        <w:tabs>
          <w:tab w:val="left" w:pos="0"/>
          <w:tab w:val="left" w:pos="993"/>
        </w:tabs>
        <w:spacing w:after="0" w:line="240" w:lineRule="auto"/>
        <w:ind w:left="0" w:firstLine="709"/>
        <w:jc w:val="both"/>
        <w:rPr>
          <w:rFonts w:ascii="Times New Roman" w:hAnsi="Times New Roman"/>
          <w:b/>
          <w:i/>
          <w:sz w:val="16"/>
          <w:szCs w:val="16"/>
        </w:rPr>
      </w:pPr>
      <w:r w:rsidRPr="00382152">
        <w:rPr>
          <w:rFonts w:ascii="Times New Roman" w:hAnsi="Times New Roman"/>
          <w:sz w:val="16"/>
          <w:szCs w:val="16"/>
        </w:rPr>
        <w:t>Оперировать на базовом уровне понятиями: фигура,</w:t>
      </w:r>
      <w:r w:rsidRPr="00382152" w:rsidDel="0046087C">
        <w:rPr>
          <w:rFonts w:ascii="Times New Roman" w:hAnsi="Times New Roman"/>
          <w:b/>
          <w:bCs/>
          <w:sz w:val="16"/>
          <w:szCs w:val="16"/>
        </w:rPr>
        <w:t xml:space="preserve"> </w:t>
      </w:r>
      <w:r w:rsidRPr="00382152">
        <w:rPr>
          <w:rFonts w:ascii="Times New Roman" w:hAnsi="Times New Roman"/>
          <w:bCs/>
          <w:sz w:val="16"/>
          <w:szCs w:val="16"/>
        </w:rPr>
        <w:t>т</w:t>
      </w:r>
      <w:r w:rsidRPr="00382152">
        <w:rPr>
          <w:rFonts w:ascii="Times New Roman" w:hAnsi="Times New Roman"/>
          <w:sz w:val="16"/>
          <w:szCs w:val="16"/>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382152">
        <w:rPr>
          <w:rFonts w:ascii="Times New Roman" w:hAnsi="Times New Roman"/>
          <w:sz w:val="16"/>
          <w:szCs w:val="16"/>
          <w:lang w:eastAsia="ru-RU"/>
        </w:rPr>
        <w:t>Изображать изучаемые фигуры от руки и с помощью линейки и циркуля.</w:t>
      </w:r>
    </w:p>
    <w:p w:rsidR="002D0A44" w:rsidRPr="00382152" w:rsidRDefault="002D0A44" w:rsidP="00092C15">
      <w:pPr>
        <w:tabs>
          <w:tab w:val="left" w:pos="0"/>
          <w:tab w:val="left" w:pos="993"/>
        </w:tabs>
        <w:spacing w:after="0" w:line="240" w:lineRule="auto"/>
        <w:ind w:left="709"/>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57"/>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 xml:space="preserve">решать практические задачи с применением простейших свойств фигур. </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Измерения и вычисления</w:t>
      </w:r>
    </w:p>
    <w:p w:rsidR="002D0A44" w:rsidRPr="00382152" w:rsidRDefault="002D0A44" w:rsidP="007E2AE2">
      <w:pPr>
        <w:pStyle w:val="a"/>
        <w:numPr>
          <w:ilvl w:val="0"/>
          <w:numId w:val="179"/>
        </w:numPr>
        <w:tabs>
          <w:tab w:val="left" w:pos="993"/>
        </w:tabs>
        <w:ind w:left="0" w:firstLine="709"/>
        <w:rPr>
          <w:rFonts w:ascii="Times New Roman" w:hAnsi="Times New Roman"/>
          <w:sz w:val="16"/>
          <w:szCs w:val="16"/>
        </w:rPr>
      </w:pPr>
      <w:r w:rsidRPr="00382152">
        <w:rPr>
          <w:rFonts w:ascii="Times New Roman" w:hAnsi="Times New Roman"/>
          <w:sz w:val="16"/>
          <w:szCs w:val="16"/>
        </w:rPr>
        <w:t>выполнять измерение длин, расстояний, величин углов, с помощью инструментов для измерений длин и углов;</w:t>
      </w:r>
    </w:p>
    <w:p w:rsidR="002D0A44" w:rsidRPr="00382152" w:rsidRDefault="002D0A44" w:rsidP="007E2AE2">
      <w:pPr>
        <w:pStyle w:val="a"/>
        <w:numPr>
          <w:ilvl w:val="0"/>
          <w:numId w:val="179"/>
        </w:numPr>
        <w:tabs>
          <w:tab w:val="left" w:pos="993"/>
        </w:tabs>
        <w:ind w:left="0" w:firstLine="709"/>
        <w:rPr>
          <w:rFonts w:ascii="Times New Roman" w:hAnsi="Times New Roman"/>
          <w:sz w:val="16"/>
          <w:szCs w:val="16"/>
        </w:rPr>
      </w:pPr>
      <w:r w:rsidRPr="00382152">
        <w:rPr>
          <w:rFonts w:ascii="Times New Roman" w:hAnsi="Times New Roman"/>
          <w:sz w:val="16"/>
          <w:szCs w:val="16"/>
        </w:rPr>
        <w:t xml:space="preserve">вычислять площади прямоугольников. </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numPr>
          <w:ilvl w:val="0"/>
          <w:numId w:val="147"/>
        </w:numPr>
        <w:tabs>
          <w:tab w:val="left" w:pos="0"/>
          <w:tab w:val="left" w:pos="993"/>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rPr>
        <w:t>вычислять расстояния на местности в стандартных ситуациях, площади прямоугольников;</w:t>
      </w:r>
    </w:p>
    <w:p w:rsidR="002D0A44" w:rsidRPr="00382152" w:rsidRDefault="002D0A44" w:rsidP="007E2AE2">
      <w:pPr>
        <w:numPr>
          <w:ilvl w:val="0"/>
          <w:numId w:val="149"/>
        </w:numPr>
        <w:tabs>
          <w:tab w:val="left" w:pos="0"/>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выполнять простейшие построения и измерения на местности, необходимые в реальной жизни. </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История математики</w:t>
      </w:r>
    </w:p>
    <w:p w:rsidR="002D0A44" w:rsidRPr="00382152" w:rsidRDefault="002D0A44" w:rsidP="007E2AE2">
      <w:pPr>
        <w:numPr>
          <w:ilvl w:val="0"/>
          <w:numId w:val="180"/>
        </w:numPr>
        <w:tabs>
          <w:tab w:val="left" w:pos="34"/>
          <w:tab w:val="left" w:pos="993"/>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описывать отдельные выдающиеся результаты, полученные в ходе развития математики как науки;</w:t>
      </w:r>
    </w:p>
    <w:p w:rsidR="002D0A44" w:rsidRPr="00382152" w:rsidRDefault="002D0A44" w:rsidP="007E2AE2">
      <w:pPr>
        <w:numPr>
          <w:ilvl w:val="0"/>
          <w:numId w:val="180"/>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lang w:eastAsia="ru-RU"/>
        </w:rPr>
        <w:t>знать примеры математических открытий и их авторов, в связи с отечественной и всемирной историей.</w:t>
      </w:r>
    </w:p>
    <w:p w:rsidR="002D0A44" w:rsidRPr="00382152" w:rsidRDefault="002D0A44" w:rsidP="00092C15">
      <w:pPr>
        <w:pStyle w:val="Heading3"/>
        <w:spacing w:before="0" w:beforeAutospacing="0" w:after="0" w:afterAutospacing="0"/>
        <w:rPr>
          <w:sz w:val="16"/>
          <w:szCs w:val="16"/>
        </w:rPr>
      </w:pPr>
      <w:bookmarkStart w:id="44" w:name="_Toc284662720"/>
      <w:bookmarkStart w:id="45" w:name="_Toc284663346"/>
      <w:r w:rsidRPr="00382152">
        <w:rPr>
          <w:sz w:val="16"/>
          <w:szCs w:val="16"/>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44"/>
      <w:bookmarkEnd w:id="45"/>
    </w:p>
    <w:p w:rsidR="002D0A44" w:rsidRPr="00382152" w:rsidRDefault="002D0A44" w:rsidP="00092C15">
      <w:pPr>
        <w:spacing w:after="0" w:line="240" w:lineRule="auto"/>
        <w:rPr>
          <w:rFonts w:ascii="Times New Roman" w:hAnsi="Times New Roman"/>
          <w:sz w:val="16"/>
          <w:szCs w:val="16"/>
        </w:rPr>
      </w:pPr>
      <w:r w:rsidRPr="00382152">
        <w:rPr>
          <w:rFonts w:ascii="Times New Roman" w:hAnsi="Times New Roman"/>
          <w:b/>
          <w:sz w:val="16"/>
          <w:szCs w:val="16"/>
        </w:rPr>
        <w:t>Элементы теории множеств и математической логики</w:t>
      </w:r>
    </w:p>
    <w:p w:rsidR="002D0A44" w:rsidRPr="00382152" w:rsidRDefault="002D0A44" w:rsidP="007E2AE2">
      <w:pPr>
        <w:pStyle w:val="ListParagraph"/>
        <w:numPr>
          <w:ilvl w:val="0"/>
          <w:numId w:val="18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Оперировать</w:t>
      </w:r>
      <w:r w:rsidRPr="00382152">
        <w:rPr>
          <w:rStyle w:val="FootnoteReference"/>
          <w:rFonts w:ascii="Times New Roman" w:hAnsi="Times New Roman"/>
          <w:i/>
          <w:sz w:val="16"/>
          <w:szCs w:val="16"/>
        </w:rPr>
        <w:footnoteReference w:id="4"/>
      </w:r>
      <w:r w:rsidRPr="00382152">
        <w:rPr>
          <w:rFonts w:ascii="Times New Roman" w:hAnsi="Times New Roman"/>
          <w:i/>
          <w:sz w:val="16"/>
          <w:szCs w:val="16"/>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2D0A44" w:rsidRPr="00382152" w:rsidRDefault="002D0A44" w:rsidP="007E2AE2">
      <w:pPr>
        <w:pStyle w:val="ListParagraph"/>
        <w:numPr>
          <w:ilvl w:val="0"/>
          <w:numId w:val="18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82"/>
        </w:numPr>
        <w:tabs>
          <w:tab w:val="left" w:pos="993"/>
        </w:tabs>
        <w:ind w:left="0" w:firstLine="709"/>
        <w:rPr>
          <w:rFonts w:ascii="Times New Roman" w:hAnsi="Times New Roman"/>
          <w:i/>
          <w:sz w:val="16"/>
          <w:szCs w:val="16"/>
        </w:rPr>
      </w:pPr>
      <w:r w:rsidRPr="00382152">
        <w:rPr>
          <w:rFonts w:ascii="Times New Roman" w:hAnsi="Times New Roman"/>
          <w:i/>
          <w:sz w:val="16"/>
          <w:szCs w:val="16"/>
        </w:rPr>
        <w:t xml:space="preserve">распознавать логически некорректные высказывания; </w:t>
      </w:r>
    </w:p>
    <w:p w:rsidR="002D0A44" w:rsidRPr="00382152" w:rsidRDefault="002D0A44" w:rsidP="007E2AE2">
      <w:pPr>
        <w:pStyle w:val="a"/>
        <w:numPr>
          <w:ilvl w:val="0"/>
          <w:numId w:val="182"/>
        </w:numPr>
        <w:tabs>
          <w:tab w:val="left" w:pos="993"/>
        </w:tabs>
        <w:ind w:left="0" w:firstLine="709"/>
        <w:rPr>
          <w:rFonts w:ascii="Times New Roman" w:hAnsi="Times New Roman"/>
          <w:i/>
          <w:sz w:val="16"/>
          <w:szCs w:val="16"/>
        </w:rPr>
      </w:pPr>
      <w:r w:rsidRPr="00382152">
        <w:rPr>
          <w:rFonts w:ascii="Times New Roman" w:hAnsi="Times New Roman"/>
          <w:i/>
          <w:sz w:val="16"/>
          <w:szCs w:val="16"/>
        </w:rPr>
        <w:t>строить цепочки умозаключений на основе использования правил логики.</w:t>
      </w:r>
    </w:p>
    <w:p w:rsidR="002D0A44" w:rsidRPr="00382152" w:rsidRDefault="002D0A44" w:rsidP="00092C15">
      <w:pPr>
        <w:spacing w:after="0" w:line="240" w:lineRule="auto"/>
        <w:rPr>
          <w:rFonts w:ascii="Times New Roman" w:hAnsi="Times New Roman"/>
          <w:b/>
          <w:i/>
          <w:sz w:val="16"/>
          <w:szCs w:val="16"/>
        </w:rPr>
      </w:pPr>
      <w:r w:rsidRPr="00382152">
        <w:rPr>
          <w:rFonts w:ascii="Times New Roman" w:hAnsi="Times New Roman"/>
          <w:b/>
          <w:i/>
          <w:sz w:val="16"/>
          <w:szCs w:val="16"/>
        </w:rPr>
        <w:t>Числа</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понимать и объяснять смысл позиционной записи натурального числа;</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выполнять вычисления, в том числе с использованием приёмов рациональных вычислений, обосновывать алгоритмы выполнения действий;</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выполнять округление рациональных чисел с заданной точностью;</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упорядочивать числа, записанные в виде обыкновенных и десятичных дробей;</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находить НОД и НОК чисел и использовать их при решении зада;.</w:t>
      </w:r>
    </w:p>
    <w:p w:rsidR="002D0A44" w:rsidRPr="00382152" w:rsidRDefault="002D0A44" w:rsidP="007E2AE2">
      <w:pPr>
        <w:pStyle w:val="ListParagraph"/>
        <w:numPr>
          <w:ilvl w:val="0"/>
          <w:numId w:val="183"/>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оперировать понятием модуль числа, геометрическая интерпретация модуля числа.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84"/>
        </w:numPr>
        <w:tabs>
          <w:tab w:val="left" w:pos="1134"/>
        </w:tabs>
        <w:ind w:left="0" w:firstLine="709"/>
        <w:rPr>
          <w:rFonts w:ascii="Times New Roman" w:hAnsi="Times New Roman"/>
          <w:i/>
          <w:sz w:val="16"/>
          <w:szCs w:val="16"/>
        </w:rPr>
      </w:pPr>
      <w:r w:rsidRPr="00382152">
        <w:rPr>
          <w:rFonts w:ascii="Times New Roman" w:hAnsi="Times New Roman"/>
          <w:i/>
          <w:sz w:val="16"/>
          <w:szCs w:val="16"/>
        </w:rPr>
        <w:t>применять правила приближенных вычислений при решении практических задач и решении задач других учебных предметов;</w:t>
      </w:r>
    </w:p>
    <w:p w:rsidR="002D0A44" w:rsidRPr="00382152" w:rsidRDefault="002D0A44" w:rsidP="007E2AE2">
      <w:pPr>
        <w:pStyle w:val="a"/>
        <w:numPr>
          <w:ilvl w:val="0"/>
          <w:numId w:val="184"/>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сравнение результатов вычислений при решении практических задач, в том числе приближенных вычислений;</w:t>
      </w:r>
    </w:p>
    <w:p w:rsidR="002D0A44" w:rsidRPr="00382152" w:rsidRDefault="002D0A44" w:rsidP="007E2AE2">
      <w:pPr>
        <w:pStyle w:val="a"/>
        <w:numPr>
          <w:ilvl w:val="0"/>
          <w:numId w:val="184"/>
        </w:numPr>
        <w:tabs>
          <w:tab w:val="left" w:pos="1134"/>
        </w:tabs>
        <w:ind w:left="0" w:firstLine="709"/>
        <w:rPr>
          <w:rFonts w:ascii="Times New Roman" w:hAnsi="Times New Roman"/>
          <w:i/>
          <w:sz w:val="16"/>
          <w:szCs w:val="16"/>
        </w:rPr>
      </w:pPr>
      <w:r w:rsidRPr="00382152">
        <w:rPr>
          <w:rFonts w:ascii="Times New Roman" w:hAnsi="Times New Roman"/>
          <w:i/>
          <w:sz w:val="16"/>
          <w:szCs w:val="16"/>
        </w:rPr>
        <w:t>составлять числовые выражения и оценивать их значения при решении практических задач и задач из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 xml:space="preserve">Уравнения и неравенства </w:t>
      </w:r>
    </w:p>
    <w:p w:rsidR="002D0A44" w:rsidRPr="00382152" w:rsidRDefault="002D0A44" w:rsidP="007E2AE2">
      <w:pPr>
        <w:pStyle w:val="a"/>
        <w:numPr>
          <w:ilvl w:val="0"/>
          <w:numId w:val="185"/>
        </w:numPr>
        <w:tabs>
          <w:tab w:val="left" w:pos="1134"/>
        </w:tabs>
        <w:ind w:left="0" w:firstLine="709"/>
        <w:rPr>
          <w:rFonts w:ascii="Times New Roman" w:hAnsi="Times New Roman"/>
          <w:i/>
          <w:sz w:val="16"/>
          <w:szCs w:val="16"/>
        </w:rPr>
      </w:pPr>
      <w:r w:rsidRPr="00382152">
        <w:rPr>
          <w:rFonts w:ascii="Times New Roman" w:hAnsi="Times New Roman"/>
          <w:i/>
          <w:sz w:val="16"/>
          <w:szCs w:val="16"/>
        </w:rPr>
        <w:t>Оперировать понятиями: равенство, числовое равенство, уравнение, корень уравнения, решение уравнения, числовое неравенство.</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Статистика и теория вероятностей</w:t>
      </w:r>
    </w:p>
    <w:p w:rsidR="002D0A44" w:rsidRPr="00382152" w:rsidRDefault="002D0A44" w:rsidP="007E2AE2">
      <w:pPr>
        <w:pStyle w:val="ListParagraph"/>
        <w:numPr>
          <w:ilvl w:val="0"/>
          <w:numId w:val="186"/>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 xml:space="preserve">Оперировать понятиями: столбчатые и круговые диаграммы, таблицы данных, среднее арифметическое, </w:t>
      </w:r>
    </w:p>
    <w:p w:rsidR="002D0A44" w:rsidRPr="00382152" w:rsidRDefault="002D0A44" w:rsidP="007E2AE2">
      <w:pPr>
        <w:pStyle w:val="a"/>
        <w:numPr>
          <w:ilvl w:val="0"/>
          <w:numId w:val="186"/>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извлекать, информацию, </w:t>
      </w:r>
      <w:r w:rsidRPr="00382152">
        <w:rPr>
          <w:rStyle w:val="dash041e0431044b0447043d044b0439char1"/>
          <w:i/>
          <w:sz w:val="16"/>
          <w:szCs w:val="16"/>
        </w:rPr>
        <w:t>представленную в таблицах, на диаграммах</w:t>
      </w:r>
      <w:r w:rsidRPr="00382152">
        <w:rPr>
          <w:rFonts w:ascii="Times New Roman" w:hAnsi="Times New Roman"/>
          <w:i/>
          <w:sz w:val="16"/>
          <w:szCs w:val="16"/>
        </w:rPr>
        <w:t>;</w:t>
      </w:r>
    </w:p>
    <w:p w:rsidR="002D0A44" w:rsidRPr="00382152" w:rsidRDefault="002D0A44" w:rsidP="007E2AE2">
      <w:pPr>
        <w:pStyle w:val="a"/>
        <w:numPr>
          <w:ilvl w:val="0"/>
          <w:numId w:val="186"/>
        </w:numPr>
        <w:tabs>
          <w:tab w:val="left" w:pos="1134"/>
        </w:tabs>
        <w:ind w:left="0" w:firstLine="709"/>
        <w:rPr>
          <w:rFonts w:ascii="Times New Roman" w:hAnsi="Times New Roman"/>
          <w:i/>
          <w:sz w:val="16"/>
          <w:szCs w:val="16"/>
        </w:rPr>
      </w:pPr>
      <w:r w:rsidRPr="00382152">
        <w:rPr>
          <w:rFonts w:ascii="Times New Roman" w:hAnsi="Times New Roman"/>
          <w:i/>
          <w:sz w:val="16"/>
          <w:szCs w:val="16"/>
        </w:rPr>
        <w:t>составлять таблицы, строить диаграммы на основе данных.</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87"/>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 xml:space="preserve">извлекать, интерпретировать и преобразовывать информацию, </w:t>
      </w:r>
      <w:r w:rsidRPr="00382152">
        <w:rPr>
          <w:rStyle w:val="dash041e0431044b0447043d044b0439char1"/>
          <w:i/>
          <w:sz w:val="16"/>
          <w:szCs w:val="16"/>
        </w:rPr>
        <w:t>представленную в таблицах и на диаграммах, отражающую свойства и характеристики реальных процессов и явлений.</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Текстовые задачи</w:t>
      </w:r>
    </w:p>
    <w:p w:rsidR="002D0A44" w:rsidRPr="00382152" w:rsidRDefault="002D0A44" w:rsidP="007E2AE2">
      <w:pPr>
        <w:pStyle w:val="ListParagraph"/>
        <w:numPr>
          <w:ilvl w:val="0"/>
          <w:numId w:val="188"/>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Решать простые и сложные задачи разных типов, а также задачи повышенной трудности;</w:t>
      </w:r>
    </w:p>
    <w:p w:rsidR="002D0A44" w:rsidRPr="00382152" w:rsidRDefault="002D0A44" w:rsidP="007E2AE2">
      <w:pPr>
        <w:pStyle w:val="ListParagraph"/>
        <w:numPr>
          <w:ilvl w:val="0"/>
          <w:numId w:val="188"/>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использовать разные краткие записи как модели текстов сложных задач для построения поисковой схемы и решения задач;</w:t>
      </w:r>
    </w:p>
    <w:p w:rsidR="002D0A44" w:rsidRPr="00382152" w:rsidRDefault="002D0A44" w:rsidP="007E2AE2">
      <w:pPr>
        <w:pStyle w:val="ListParagraph"/>
        <w:numPr>
          <w:ilvl w:val="0"/>
          <w:numId w:val="188"/>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знать и применять оба способа поиска решения задач (от требования к условию и от условия к требованию);</w:t>
      </w:r>
    </w:p>
    <w:p w:rsidR="002D0A44" w:rsidRPr="00382152" w:rsidRDefault="002D0A44" w:rsidP="007E2AE2">
      <w:pPr>
        <w:pStyle w:val="ListParagraph"/>
        <w:numPr>
          <w:ilvl w:val="0"/>
          <w:numId w:val="188"/>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моделировать рассуждения при поиске решения задач с помощью граф-схемы;</w:t>
      </w:r>
    </w:p>
    <w:p w:rsidR="002D0A44" w:rsidRPr="00382152" w:rsidRDefault="002D0A44" w:rsidP="007E2AE2">
      <w:pPr>
        <w:pStyle w:val="ListParagraph"/>
        <w:numPr>
          <w:ilvl w:val="0"/>
          <w:numId w:val="188"/>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выделять этапы решения задачи и содержание каждого этапа;</w:t>
      </w:r>
    </w:p>
    <w:p w:rsidR="002D0A44" w:rsidRPr="00382152" w:rsidRDefault="002D0A44" w:rsidP="007E2AE2">
      <w:pPr>
        <w:pStyle w:val="ListParagraph"/>
        <w:numPr>
          <w:ilvl w:val="0"/>
          <w:numId w:val="188"/>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интерпретировать вычислительные результаты в задаче, исследовать полученное решение задачи;</w:t>
      </w:r>
    </w:p>
    <w:p w:rsidR="002D0A44" w:rsidRPr="00382152" w:rsidRDefault="002D0A44" w:rsidP="007E2AE2">
      <w:pPr>
        <w:pStyle w:val="ListParagraph"/>
        <w:numPr>
          <w:ilvl w:val="0"/>
          <w:numId w:val="188"/>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D0A44" w:rsidRPr="00382152" w:rsidRDefault="002D0A44" w:rsidP="007E2AE2">
      <w:pPr>
        <w:pStyle w:val="ListParagraph"/>
        <w:numPr>
          <w:ilvl w:val="0"/>
          <w:numId w:val="188"/>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исследовать всевозможные ситуации при решении задач на движение по реке, рассматривать разные системы отсчёта;</w:t>
      </w:r>
    </w:p>
    <w:p w:rsidR="002D0A44" w:rsidRPr="00382152" w:rsidRDefault="002D0A44" w:rsidP="007E2AE2">
      <w:pPr>
        <w:pStyle w:val="ListParagraph"/>
        <w:numPr>
          <w:ilvl w:val="0"/>
          <w:numId w:val="188"/>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решать разнообразные задачи «на части», </w:t>
      </w:r>
    </w:p>
    <w:p w:rsidR="002D0A44" w:rsidRPr="00382152" w:rsidRDefault="002D0A44" w:rsidP="007E2AE2">
      <w:pPr>
        <w:numPr>
          <w:ilvl w:val="0"/>
          <w:numId w:val="188"/>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D0A44" w:rsidRPr="00382152" w:rsidRDefault="002D0A44" w:rsidP="007E2AE2">
      <w:pPr>
        <w:numPr>
          <w:ilvl w:val="0"/>
          <w:numId w:val="188"/>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89"/>
        </w:numPr>
        <w:tabs>
          <w:tab w:val="left" w:pos="1134"/>
        </w:tabs>
        <w:ind w:left="0" w:firstLine="709"/>
        <w:rPr>
          <w:rFonts w:ascii="Times New Roman" w:hAnsi="Times New Roman"/>
          <w:i/>
          <w:sz w:val="16"/>
          <w:szCs w:val="16"/>
          <w:lang w:eastAsia="en-US"/>
        </w:rPr>
      </w:pPr>
      <w:r w:rsidRPr="00382152">
        <w:rPr>
          <w:rFonts w:ascii="Times New Roman" w:hAnsi="Times New Roman"/>
          <w:i/>
          <w:sz w:val="16"/>
          <w:szCs w:val="16"/>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2D0A44" w:rsidRPr="00382152" w:rsidRDefault="002D0A44" w:rsidP="007E2AE2">
      <w:pPr>
        <w:pStyle w:val="a"/>
        <w:numPr>
          <w:ilvl w:val="0"/>
          <w:numId w:val="189"/>
        </w:numPr>
        <w:tabs>
          <w:tab w:val="left" w:pos="1134"/>
        </w:tabs>
        <w:ind w:left="0" w:firstLine="709"/>
        <w:rPr>
          <w:rFonts w:ascii="Times New Roman" w:hAnsi="Times New Roman"/>
          <w:i/>
          <w:sz w:val="16"/>
          <w:szCs w:val="16"/>
          <w:lang w:eastAsia="en-US"/>
        </w:rPr>
      </w:pPr>
      <w:r w:rsidRPr="00382152">
        <w:rPr>
          <w:rFonts w:ascii="Times New Roman" w:hAnsi="Times New Roman"/>
          <w:i/>
          <w:sz w:val="16"/>
          <w:szCs w:val="16"/>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D0A44" w:rsidRPr="00382152" w:rsidRDefault="002D0A44" w:rsidP="007E2AE2">
      <w:pPr>
        <w:pStyle w:val="a"/>
        <w:numPr>
          <w:ilvl w:val="0"/>
          <w:numId w:val="189"/>
        </w:numPr>
        <w:tabs>
          <w:tab w:val="left" w:pos="1134"/>
        </w:tabs>
        <w:ind w:left="0" w:firstLine="709"/>
        <w:rPr>
          <w:rFonts w:ascii="Times New Roman" w:hAnsi="Times New Roman"/>
          <w:i/>
          <w:sz w:val="16"/>
          <w:szCs w:val="16"/>
        </w:rPr>
      </w:pPr>
      <w:r w:rsidRPr="00382152">
        <w:rPr>
          <w:rFonts w:ascii="Times New Roman" w:hAnsi="Times New Roman"/>
          <w:i/>
          <w:sz w:val="16"/>
          <w:szCs w:val="16"/>
          <w:lang w:eastAsia="en-US"/>
        </w:rPr>
        <w:t>решать задачи на движение по реке, рассматривая разные системы отсчета.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Наглядная геометрия</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фигуры</w:t>
      </w:r>
    </w:p>
    <w:p w:rsidR="002D0A44" w:rsidRPr="00382152" w:rsidRDefault="002D0A44" w:rsidP="007E2AE2">
      <w:pPr>
        <w:pStyle w:val="ListParagraph"/>
        <w:numPr>
          <w:ilvl w:val="0"/>
          <w:numId w:val="190"/>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Извлекать, интерпретировать и преобразовывать информацию о геометрических фигурах, представленную на чертежах;</w:t>
      </w:r>
    </w:p>
    <w:p w:rsidR="002D0A44" w:rsidRPr="00382152" w:rsidRDefault="002D0A44" w:rsidP="007E2AE2">
      <w:pPr>
        <w:pStyle w:val="ListParagraph"/>
        <w:numPr>
          <w:ilvl w:val="0"/>
          <w:numId w:val="190"/>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изображать изучаемые фигуры от руки и с помощью компьютерных инструментов.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Измерения и вычисления</w:t>
      </w:r>
    </w:p>
    <w:p w:rsidR="002D0A44" w:rsidRPr="00382152" w:rsidRDefault="002D0A44" w:rsidP="007E2AE2">
      <w:pPr>
        <w:pStyle w:val="a"/>
        <w:numPr>
          <w:ilvl w:val="0"/>
          <w:numId w:val="191"/>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измерение длин, расстояний, величин углов, с помощью инструментов для измерений длин и углов;</w:t>
      </w:r>
    </w:p>
    <w:p w:rsidR="002D0A44" w:rsidRPr="00382152" w:rsidRDefault="002D0A44" w:rsidP="007E2AE2">
      <w:pPr>
        <w:pStyle w:val="a"/>
        <w:numPr>
          <w:ilvl w:val="0"/>
          <w:numId w:val="191"/>
        </w:numPr>
        <w:tabs>
          <w:tab w:val="left" w:pos="1134"/>
        </w:tabs>
        <w:ind w:left="0" w:firstLine="709"/>
        <w:rPr>
          <w:rFonts w:ascii="Times New Roman" w:hAnsi="Times New Roman"/>
          <w:i/>
          <w:sz w:val="16"/>
          <w:szCs w:val="16"/>
        </w:rPr>
      </w:pPr>
      <w:r w:rsidRPr="00382152">
        <w:rPr>
          <w:rFonts w:ascii="Times New Roman" w:hAnsi="Times New Roman"/>
          <w:i/>
          <w:sz w:val="16"/>
          <w:szCs w:val="16"/>
        </w:rPr>
        <w:t>вычислять площади прямоугольников, квадратов, объёмы прямоугольных параллелепипедов, кубов.</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9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вычислять расстояния на местности в стандартных ситуациях, площади участков прямоугольной формы, объёмы комнат;</w:t>
      </w:r>
    </w:p>
    <w:p w:rsidR="002D0A44" w:rsidRPr="00382152" w:rsidRDefault="002D0A44" w:rsidP="00092C15">
      <w:pPr>
        <w:pStyle w:val="ListParagraph"/>
        <w:numPr>
          <w:ilvl w:val="0"/>
          <w:numId w:val="191"/>
        </w:numPr>
        <w:tabs>
          <w:tab w:val="left" w:pos="1134"/>
        </w:tabs>
        <w:jc w:val="both"/>
        <w:rPr>
          <w:rFonts w:ascii="Times New Roman" w:hAnsi="Times New Roman"/>
          <w:i/>
          <w:sz w:val="16"/>
          <w:szCs w:val="16"/>
        </w:rPr>
      </w:pPr>
      <w:r w:rsidRPr="00382152">
        <w:rPr>
          <w:rFonts w:ascii="Times New Roman" w:hAnsi="Times New Roman"/>
          <w:i/>
          <w:sz w:val="16"/>
          <w:szCs w:val="16"/>
        </w:rPr>
        <w:t xml:space="preserve">выполнять простейшие построения на местности, необходимые в реальной жизни; </w:t>
      </w:r>
    </w:p>
    <w:p w:rsidR="002D0A44" w:rsidRPr="00382152" w:rsidRDefault="002D0A44" w:rsidP="007E2AE2">
      <w:pPr>
        <w:pStyle w:val="ListParagraph"/>
        <w:numPr>
          <w:ilvl w:val="0"/>
          <w:numId w:val="19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оценивать размеры реальных объектов окружающего мира.</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История математики</w:t>
      </w:r>
    </w:p>
    <w:p w:rsidR="002D0A44" w:rsidRPr="00382152" w:rsidRDefault="002D0A44" w:rsidP="007E2AE2">
      <w:pPr>
        <w:pStyle w:val="ListParagraph"/>
        <w:numPr>
          <w:ilvl w:val="0"/>
          <w:numId w:val="158"/>
        </w:numPr>
        <w:ind w:left="0" w:firstLine="709"/>
        <w:jc w:val="both"/>
        <w:rPr>
          <w:rFonts w:ascii="Times New Roman" w:hAnsi="Times New Roman"/>
          <w:i/>
          <w:sz w:val="16"/>
          <w:szCs w:val="16"/>
        </w:rPr>
      </w:pPr>
      <w:r w:rsidRPr="00382152">
        <w:rPr>
          <w:rFonts w:ascii="Times New Roman" w:hAnsi="Times New Roman"/>
          <w:i/>
          <w:sz w:val="16"/>
          <w:szCs w:val="16"/>
        </w:rPr>
        <w:t>Характеризовать вклад выдающихся математиков в развитие математики и иных научных областей.</w:t>
      </w:r>
    </w:p>
    <w:p w:rsidR="002D0A44" w:rsidRPr="00382152" w:rsidRDefault="002D0A44" w:rsidP="00092C15">
      <w:pPr>
        <w:pStyle w:val="Heading3"/>
        <w:spacing w:before="0" w:beforeAutospacing="0" w:after="0" w:afterAutospacing="0"/>
        <w:rPr>
          <w:sz w:val="16"/>
          <w:szCs w:val="16"/>
        </w:rPr>
      </w:pPr>
    </w:p>
    <w:p w:rsidR="002D0A44" w:rsidRPr="00382152" w:rsidRDefault="002D0A44" w:rsidP="00092C15">
      <w:pPr>
        <w:pStyle w:val="Heading3"/>
        <w:spacing w:before="0" w:beforeAutospacing="0" w:after="0" w:afterAutospacing="0"/>
        <w:rPr>
          <w:sz w:val="16"/>
          <w:szCs w:val="16"/>
        </w:rPr>
      </w:pPr>
      <w:bookmarkStart w:id="46" w:name="_Toc284662721"/>
      <w:bookmarkStart w:id="47" w:name="_Toc284663347"/>
      <w:r w:rsidRPr="00382152">
        <w:rPr>
          <w:sz w:val="16"/>
          <w:szCs w:val="16"/>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6"/>
      <w:bookmarkEnd w:id="47"/>
    </w:p>
    <w:p w:rsidR="002D0A44" w:rsidRPr="00382152" w:rsidRDefault="002D0A44" w:rsidP="00092C15">
      <w:pPr>
        <w:spacing w:after="0" w:line="240" w:lineRule="auto"/>
        <w:rPr>
          <w:rFonts w:ascii="Times New Roman" w:hAnsi="Times New Roman"/>
          <w:sz w:val="16"/>
          <w:szCs w:val="16"/>
        </w:rPr>
      </w:pPr>
      <w:r w:rsidRPr="00382152">
        <w:rPr>
          <w:rFonts w:ascii="Times New Roman" w:hAnsi="Times New Roman"/>
          <w:b/>
          <w:sz w:val="16"/>
          <w:szCs w:val="16"/>
        </w:rPr>
        <w:t>Элементы теории множеств и математической логики</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Оперировать на базовом уровне</w:t>
      </w:r>
      <w:r w:rsidRPr="00382152">
        <w:rPr>
          <w:rStyle w:val="FootnoteReference"/>
          <w:rFonts w:ascii="Times New Roman" w:hAnsi="Times New Roman"/>
          <w:sz w:val="16"/>
          <w:szCs w:val="16"/>
        </w:rPr>
        <w:footnoteReference w:id="5"/>
      </w:r>
      <w:r w:rsidRPr="00382152">
        <w:rPr>
          <w:rFonts w:ascii="Times New Roman" w:hAnsi="Times New Roman"/>
          <w:sz w:val="16"/>
          <w:szCs w:val="16"/>
        </w:rPr>
        <w:t xml:space="preserve"> понятиями: множество, элемент множества, подмножество, принадлежность;</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задавать множества перечислением их элементов;</w:t>
      </w:r>
    </w:p>
    <w:p w:rsidR="002D0A44" w:rsidRPr="00382152" w:rsidRDefault="002D0A44" w:rsidP="007E2AE2">
      <w:pPr>
        <w:pStyle w:val="ListParagraph"/>
        <w:numPr>
          <w:ilvl w:val="0"/>
          <w:numId w:val="144"/>
        </w:numPr>
        <w:tabs>
          <w:tab w:val="left" w:pos="993"/>
          <w:tab w:val="left" w:pos="1134"/>
        </w:tabs>
        <w:ind w:left="0" w:firstLine="709"/>
        <w:jc w:val="both"/>
        <w:rPr>
          <w:rFonts w:ascii="Times New Roman" w:hAnsi="Times New Roman"/>
          <w:sz w:val="16"/>
          <w:szCs w:val="16"/>
        </w:rPr>
      </w:pPr>
      <w:r w:rsidRPr="00382152">
        <w:rPr>
          <w:rFonts w:ascii="Times New Roman" w:hAnsi="Times New Roman"/>
          <w:sz w:val="16"/>
          <w:szCs w:val="16"/>
        </w:rPr>
        <w:t>находить пересечение, объединение, подмножество в простейших ситуациях;</w:t>
      </w:r>
    </w:p>
    <w:p w:rsidR="002D0A44" w:rsidRPr="00382152" w:rsidRDefault="002D0A44" w:rsidP="007E2AE2">
      <w:pPr>
        <w:pStyle w:val="ListParagraph"/>
        <w:numPr>
          <w:ilvl w:val="0"/>
          <w:numId w:val="14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оперировать на базовом уровне понятиями: определение, аксиома, теорема, доказательство;</w:t>
      </w:r>
    </w:p>
    <w:p w:rsidR="002D0A44" w:rsidRPr="00382152" w:rsidRDefault="002D0A44" w:rsidP="007E2AE2">
      <w:pPr>
        <w:pStyle w:val="ListParagraph"/>
        <w:numPr>
          <w:ilvl w:val="0"/>
          <w:numId w:val="144"/>
        </w:numPr>
        <w:tabs>
          <w:tab w:val="left" w:pos="993"/>
          <w:tab w:val="left" w:pos="1134"/>
        </w:tabs>
        <w:ind w:left="0" w:firstLine="709"/>
        <w:jc w:val="both"/>
        <w:rPr>
          <w:rFonts w:ascii="Times New Roman" w:hAnsi="Times New Roman"/>
          <w:sz w:val="16"/>
          <w:szCs w:val="16"/>
        </w:rPr>
      </w:pPr>
      <w:r w:rsidRPr="00382152">
        <w:rPr>
          <w:rFonts w:ascii="Times New Roman" w:hAnsi="Times New Roman"/>
          <w:sz w:val="16"/>
          <w:szCs w:val="16"/>
        </w:rPr>
        <w:t>приводить примеры и контрпримеры для подтверждения своих высказываний.</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графическое представление множеств для описания реальных процессов и явлений, при решении задач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Числа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свойства чисел и правила действий при выполнении вычислений;</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признаки делимости на 2, 5, 3, 9, 10 при выполнении вычислений и решении несложных задач;</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округление рациональных чисел в соответствии с правилами;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 xml:space="preserve">оценивать значение квадратного корня из положительного целого числа; </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распознавать рациональные и иррациональные числа;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сравнивать числа.</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оценивать результаты вычислений при решении практических задач;</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сравнение чисел в реальных ситуациях;</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составлять числовые выражения при решении практических задач и задач из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Тождественные преобразования</w:t>
      </w:r>
    </w:p>
    <w:p w:rsidR="002D0A44" w:rsidRPr="00382152" w:rsidRDefault="002D0A44" w:rsidP="007E2AE2">
      <w:pPr>
        <w:pStyle w:val="ListParagraph"/>
        <w:numPr>
          <w:ilvl w:val="0"/>
          <w:numId w:val="148"/>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2D0A44" w:rsidRPr="00382152" w:rsidRDefault="002D0A44" w:rsidP="007E2AE2">
      <w:pPr>
        <w:pStyle w:val="ListParagraph"/>
        <w:numPr>
          <w:ilvl w:val="0"/>
          <w:numId w:val="148"/>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несложные преобразования целых выражений: раскрывать скобки, приводить подобные слагаемые;</w:t>
      </w:r>
    </w:p>
    <w:p w:rsidR="002D0A44" w:rsidRPr="00382152" w:rsidRDefault="002D0A44" w:rsidP="007E2AE2">
      <w:pPr>
        <w:pStyle w:val="ListParagraph"/>
        <w:numPr>
          <w:ilvl w:val="0"/>
          <w:numId w:val="148"/>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2D0A44" w:rsidRPr="00382152" w:rsidRDefault="002D0A44" w:rsidP="007E2AE2">
      <w:pPr>
        <w:pStyle w:val="ListParagraph"/>
        <w:numPr>
          <w:ilvl w:val="0"/>
          <w:numId w:val="148"/>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несложные преобразования дробно-линейных выражений и выражений с квадратными корнями.</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 xml:space="preserve">понимать смысл записи числа в стандартном виде; </w:t>
      </w:r>
    </w:p>
    <w:p w:rsidR="002D0A44" w:rsidRPr="00382152" w:rsidRDefault="002D0A44" w:rsidP="007E2AE2">
      <w:pPr>
        <w:pStyle w:val="ListParagraph"/>
        <w:numPr>
          <w:ilvl w:val="0"/>
          <w:numId w:val="14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оперировать на базовом уровне понятием «стандартная запись числа».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Уравнения и неравенства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проверять справедливость числовых равенств и неравенств;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линейные неравенства и несложные неравенства, сводящиеся к линейным;</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системы несложных линейных уравнений, неравенств;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проверять, является ли данное число решением уравнения (неравенства);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квадратные уравнения по формуле корней квадратного уравнения;</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изображать решения неравенств и их систем на числовой прямой.</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составлять и решать линейные уравнения при решении задач, возникающих в других учебных предметах.</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Функции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Находить значение функции по заданному значению аргумента;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находить значение аргумента по заданному значению функции в несложных ситуациях;</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определять положение точки по её координатам, координаты точки по её положению на координатной плоскости;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строить график линейной функции;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проверять, является ли данный график графиком заданной функции (линейной, квадратичной, обратной пропорциональности);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определять приближённые значения координат точки пересечения графиков функций;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оперировать на базовом уровне понятиями: последовательность, арифметическая прогрессия, геометрическая прогрессия;</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решать задачи на прогрессии, в которых ответ может быть получен непосредственным подсчётом без применения формул.</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использовать свойства линейной функции и её график при решении задач из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 xml:space="preserve">Статистика и теория вероятностей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Иметь представление о статистических характеристиках, вероятности случайного события, комбинаторных задачах;</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простейшие комбинаторные задачи методом прямого и организованного перебора;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представлять данные в виде таблиц, диаграмм, графиков;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читать информацию, представленную в виде таблицы, диаграммы, графика;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определять </w:t>
      </w:r>
      <w:r w:rsidRPr="00382152">
        <w:rPr>
          <w:rStyle w:val="dash041e0431044b0447043d044b0439char1"/>
          <w:sz w:val="16"/>
          <w:szCs w:val="16"/>
        </w:rPr>
        <w:t>основные статистические характеристики числовых наборов;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оценивать вероятность события в простейших случаях;</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иметь представление о роли закона больших чисел в массовых явлениях.</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оценивать количество возможных вариантов методом перебора;</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иметь представление о роли практически достоверных и маловероятных событий;</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 xml:space="preserve">сравнивать </w:t>
      </w:r>
      <w:r w:rsidRPr="00382152">
        <w:rPr>
          <w:rStyle w:val="dash041e0431044b0447043d044b0439char1"/>
          <w:sz w:val="16"/>
          <w:szCs w:val="16"/>
        </w:rPr>
        <w:t>основные статистические характеристики, полученные в процессе решения прикладной задачи, изучения реального явления</w:t>
      </w:r>
      <w:r w:rsidRPr="00382152">
        <w:rPr>
          <w:rFonts w:ascii="Times New Roman" w:hAnsi="Times New Roman"/>
          <w:sz w:val="16"/>
          <w:szCs w:val="16"/>
        </w:rPr>
        <w:t xml:space="preserve">;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оценивать вероятность реальных событий и явлений в несложных ситуациях.</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Текстовые задачи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Решать несложные сюжетные задачи разных типов на все арифметические действия;</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осуществлять способ поиска решения задачи, в котором рассуждение строится от условия к требованию или от требования к условию;</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 xml:space="preserve">составлять план решения задачи; </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выделять этапы решения задачи;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интерпретировать вычислительные результаты в задаче, исследовать полученное решение задачи;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знать различие скоростей объекта в стоячей воде, против течения и по течению реки;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решать задачи на нахождение части числа и числа по его части;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решать задачи разных типов (на работу, на покупки, на движение), связывающих три величины, выделять эти величины и отношения между ними;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находить процент от числа, число по проценту от него, находить процентное снижение или процентное повышение величины;</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решать несложные логические задачи методом рассуждений.</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numPr>
          <w:ilvl w:val="0"/>
          <w:numId w:val="153"/>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выдвигать гипотезы о возможных предельных значениях искомых в задаче величин (делать прикидку).</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фигуры</w:t>
      </w:r>
    </w:p>
    <w:p w:rsidR="002D0A44" w:rsidRPr="00382152" w:rsidRDefault="002D0A44" w:rsidP="007E2AE2">
      <w:pPr>
        <w:pStyle w:val="a"/>
        <w:numPr>
          <w:ilvl w:val="0"/>
          <w:numId w:val="150"/>
        </w:numPr>
        <w:tabs>
          <w:tab w:val="left" w:pos="1134"/>
        </w:tabs>
        <w:ind w:left="0" w:firstLine="709"/>
        <w:rPr>
          <w:rFonts w:ascii="Times New Roman" w:hAnsi="Times New Roman"/>
          <w:sz w:val="16"/>
          <w:szCs w:val="16"/>
        </w:rPr>
      </w:pPr>
      <w:r w:rsidRPr="00382152">
        <w:rPr>
          <w:rFonts w:ascii="Times New Roman" w:hAnsi="Times New Roman"/>
          <w:sz w:val="16"/>
          <w:szCs w:val="16"/>
        </w:rPr>
        <w:t>Оперировать на базовом уровне понятиями геометрических фигур;</w:t>
      </w:r>
    </w:p>
    <w:p w:rsidR="002D0A44" w:rsidRPr="00382152" w:rsidRDefault="002D0A44" w:rsidP="007E2AE2">
      <w:pPr>
        <w:pStyle w:val="a"/>
        <w:numPr>
          <w:ilvl w:val="0"/>
          <w:numId w:val="150"/>
        </w:numPr>
        <w:tabs>
          <w:tab w:val="left" w:pos="1134"/>
        </w:tabs>
        <w:ind w:left="0" w:firstLine="709"/>
        <w:rPr>
          <w:rFonts w:ascii="Times New Roman" w:hAnsi="Times New Roman"/>
          <w:sz w:val="16"/>
          <w:szCs w:val="16"/>
        </w:rPr>
      </w:pPr>
      <w:r w:rsidRPr="00382152">
        <w:rPr>
          <w:rFonts w:ascii="Times New Roman" w:hAnsi="Times New Roman"/>
          <w:sz w:val="16"/>
          <w:szCs w:val="16"/>
        </w:rPr>
        <w:t>извлекать информацию о геометрических фигурах, представленную на чертежах в явном виде;</w:t>
      </w:r>
    </w:p>
    <w:p w:rsidR="002D0A44" w:rsidRPr="00382152" w:rsidRDefault="002D0A44" w:rsidP="007E2AE2">
      <w:pPr>
        <w:pStyle w:val="a"/>
        <w:numPr>
          <w:ilvl w:val="0"/>
          <w:numId w:val="150"/>
        </w:numPr>
        <w:tabs>
          <w:tab w:val="left" w:pos="1134"/>
        </w:tabs>
        <w:ind w:left="0" w:firstLine="709"/>
        <w:rPr>
          <w:rFonts w:ascii="Times New Roman" w:hAnsi="Times New Roman"/>
          <w:sz w:val="16"/>
          <w:szCs w:val="16"/>
        </w:rPr>
      </w:pPr>
      <w:r w:rsidRPr="00382152">
        <w:rPr>
          <w:rFonts w:ascii="Times New Roman" w:hAnsi="Times New Roman"/>
          <w:sz w:val="16"/>
          <w:szCs w:val="16"/>
        </w:rPr>
        <w:t>применять для решения задач геометрические факты, если условия их применения заданы в явной форме;</w:t>
      </w:r>
    </w:p>
    <w:p w:rsidR="002D0A44" w:rsidRPr="00382152" w:rsidRDefault="002D0A44" w:rsidP="007E2AE2">
      <w:pPr>
        <w:pStyle w:val="a"/>
        <w:numPr>
          <w:ilvl w:val="0"/>
          <w:numId w:val="150"/>
        </w:numPr>
        <w:tabs>
          <w:tab w:val="left" w:pos="1134"/>
        </w:tabs>
        <w:ind w:left="0" w:firstLine="709"/>
        <w:rPr>
          <w:rFonts w:ascii="Times New Roman" w:hAnsi="Times New Roman"/>
          <w:i/>
          <w:sz w:val="16"/>
          <w:szCs w:val="16"/>
        </w:rPr>
      </w:pPr>
      <w:r w:rsidRPr="00382152">
        <w:rPr>
          <w:rFonts w:ascii="Times New Roman" w:hAnsi="Times New Roman"/>
          <w:sz w:val="16"/>
          <w:szCs w:val="16"/>
        </w:rPr>
        <w:t xml:space="preserve">решать задачи на нахождение геометрических величин по образцам или алгоритмам. </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numPr>
          <w:ilvl w:val="0"/>
          <w:numId w:val="151"/>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Отношения</w:t>
      </w:r>
    </w:p>
    <w:p w:rsidR="002D0A44" w:rsidRPr="00382152" w:rsidRDefault="002D0A44" w:rsidP="007E2AE2">
      <w:pPr>
        <w:numPr>
          <w:ilvl w:val="0"/>
          <w:numId w:val="140"/>
        </w:numPr>
        <w:tabs>
          <w:tab w:val="left" w:pos="34"/>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0"/>
        </w:numPr>
        <w:tabs>
          <w:tab w:val="left" w:pos="34"/>
          <w:tab w:val="left" w:pos="1134"/>
        </w:tabs>
        <w:ind w:left="0" w:firstLine="709"/>
        <w:jc w:val="both"/>
        <w:rPr>
          <w:rFonts w:ascii="Times New Roman" w:hAnsi="Times New Roman"/>
          <w:sz w:val="16"/>
          <w:szCs w:val="16"/>
        </w:rPr>
      </w:pPr>
      <w:r w:rsidRPr="00382152">
        <w:rPr>
          <w:rFonts w:ascii="Times New Roman" w:hAnsi="Times New Roman"/>
          <w:sz w:val="16"/>
          <w:szCs w:val="16"/>
        </w:rPr>
        <w:t>использовать отношения для решения простейших задач, возникающих в реальной жизни.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Измерения и вычисления</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измерение длин, расстояний, величин углов, с помощью инструментов для измерений длин и углов;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применять теорему Пифагора, базовые тригонометрические соотношения для вычисления длин, расстояний, площадей в простейших случаях.</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9"/>
        </w:numPr>
        <w:tabs>
          <w:tab w:val="left" w:pos="1134"/>
        </w:tabs>
        <w:ind w:left="0" w:firstLine="709"/>
        <w:rPr>
          <w:rFonts w:ascii="Times New Roman" w:hAnsi="Times New Roman"/>
          <w:sz w:val="16"/>
          <w:szCs w:val="16"/>
        </w:rPr>
      </w:pPr>
      <w:r w:rsidRPr="00382152">
        <w:rPr>
          <w:rFonts w:ascii="Times New Roman" w:hAnsi="Times New Roman"/>
          <w:sz w:val="16"/>
          <w:szCs w:val="16"/>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построения</w:t>
      </w:r>
    </w:p>
    <w:p w:rsidR="002D0A44" w:rsidRPr="00382152" w:rsidRDefault="002D0A44" w:rsidP="007E2AE2">
      <w:pPr>
        <w:numPr>
          <w:ilvl w:val="0"/>
          <w:numId w:val="147"/>
        </w:numPr>
        <w:tabs>
          <w:tab w:val="left" w:pos="0"/>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Изображать типовые плоские фигуры и фигуры в пространстве от руки и с помощью инструментов.</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numPr>
          <w:ilvl w:val="0"/>
          <w:numId w:val="147"/>
        </w:numPr>
        <w:tabs>
          <w:tab w:val="left" w:pos="0"/>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rPr>
        <w:t>выполнять простейшие построения на местности, необходимые в реальной жизни.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преобразования</w:t>
      </w:r>
    </w:p>
    <w:p w:rsidR="002D0A44" w:rsidRPr="00382152" w:rsidRDefault="002D0A44" w:rsidP="007E2AE2">
      <w:pPr>
        <w:pStyle w:val="a"/>
        <w:numPr>
          <w:ilvl w:val="0"/>
          <w:numId w:val="146"/>
        </w:numPr>
        <w:tabs>
          <w:tab w:val="left" w:pos="1134"/>
        </w:tabs>
        <w:ind w:left="0" w:firstLine="709"/>
        <w:rPr>
          <w:rFonts w:ascii="Times New Roman" w:hAnsi="Times New Roman"/>
          <w:sz w:val="16"/>
          <w:szCs w:val="16"/>
        </w:rPr>
      </w:pPr>
      <w:r w:rsidRPr="00382152">
        <w:rPr>
          <w:rFonts w:ascii="Times New Roman" w:hAnsi="Times New Roman"/>
          <w:sz w:val="16"/>
          <w:szCs w:val="16"/>
        </w:rPr>
        <w:t>Строить фигуру, симметричную данной фигуре относительно оси и точки.</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6"/>
        </w:numPr>
        <w:tabs>
          <w:tab w:val="left" w:pos="1134"/>
        </w:tabs>
        <w:ind w:left="0" w:firstLine="709"/>
        <w:rPr>
          <w:rFonts w:ascii="Times New Roman" w:hAnsi="Times New Roman"/>
          <w:sz w:val="16"/>
          <w:szCs w:val="16"/>
        </w:rPr>
      </w:pPr>
      <w:r w:rsidRPr="00382152">
        <w:rPr>
          <w:rFonts w:ascii="Times New Roman" w:hAnsi="Times New Roman"/>
          <w:sz w:val="16"/>
          <w:szCs w:val="16"/>
        </w:rPr>
        <w:t>распознавать движение объектов в окружающем мире;</w:t>
      </w:r>
    </w:p>
    <w:p w:rsidR="002D0A44" w:rsidRPr="00382152" w:rsidRDefault="002D0A44" w:rsidP="007E2AE2">
      <w:pPr>
        <w:pStyle w:val="a"/>
        <w:numPr>
          <w:ilvl w:val="0"/>
          <w:numId w:val="146"/>
        </w:numPr>
        <w:tabs>
          <w:tab w:val="left" w:pos="1134"/>
        </w:tabs>
        <w:ind w:left="0" w:firstLine="709"/>
        <w:rPr>
          <w:rFonts w:ascii="Times New Roman" w:hAnsi="Times New Roman"/>
          <w:sz w:val="16"/>
          <w:szCs w:val="16"/>
        </w:rPr>
      </w:pPr>
      <w:r w:rsidRPr="00382152">
        <w:rPr>
          <w:rFonts w:ascii="Times New Roman" w:hAnsi="Times New Roman"/>
          <w:sz w:val="16"/>
          <w:szCs w:val="16"/>
        </w:rPr>
        <w:t>распознавать симметричные фигуры в окружающем мире.</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Векторы и координаты на плоскости</w:t>
      </w:r>
    </w:p>
    <w:p w:rsidR="002D0A44" w:rsidRPr="00382152" w:rsidRDefault="002D0A44" w:rsidP="007E2AE2">
      <w:pPr>
        <w:pStyle w:val="a"/>
        <w:numPr>
          <w:ilvl w:val="0"/>
          <w:numId w:val="145"/>
        </w:numPr>
        <w:tabs>
          <w:tab w:val="left" w:pos="1134"/>
        </w:tabs>
        <w:ind w:left="0" w:firstLine="709"/>
        <w:rPr>
          <w:rFonts w:ascii="Times New Roman" w:hAnsi="Times New Roman"/>
          <w:sz w:val="16"/>
          <w:szCs w:val="16"/>
        </w:rPr>
      </w:pPr>
      <w:r w:rsidRPr="00382152">
        <w:rPr>
          <w:rFonts w:ascii="Times New Roman" w:hAnsi="Times New Roman"/>
          <w:sz w:val="16"/>
          <w:szCs w:val="16"/>
        </w:rPr>
        <w:t>Оперировать на базовом уровне понятиями вектор, сумма векторов</w:t>
      </w:r>
      <w:r w:rsidRPr="00382152">
        <w:rPr>
          <w:rFonts w:ascii="Times New Roman" w:hAnsi="Times New Roman"/>
          <w:i/>
          <w:sz w:val="16"/>
          <w:szCs w:val="16"/>
        </w:rPr>
        <w:t xml:space="preserve">, </w:t>
      </w:r>
      <w:r w:rsidRPr="00382152">
        <w:rPr>
          <w:rFonts w:ascii="Times New Roman" w:hAnsi="Times New Roman"/>
          <w:sz w:val="16"/>
          <w:szCs w:val="16"/>
        </w:rPr>
        <w:t>произведение вектора на число,</w:t>
      </w:r>
      <w:r w:rsidRPr="00382152">
        <w:rPr>
          <w:rFonts w:ascii="Times New Roman" w:hAnsi="Times New Roman"/>
          <w:i/>
          <w:sz w:val="16"/>
          <w:szCs w:val="16"/>
        </w:rPr>
        <w:t xml:space="preserve"> </w:t>
      </w:r>
      <w:r w:rsidRPr="00382152">
        <w:rPr>
          <w:rFonts w:ascii="Times New Roman" w:hAnsi="Times New Roman"/>
          <w:sz w:val="16"/>
          <w:szCs w:val="16"/>
        </w:rPr>
        <w:t>координаты на плоскости;</w:t>
      </w:r>
    </w:p>
    <w:p w:rsidR="002D0A44" w:rsidRPr="00382152" w:rsidRDefault="002D0A44" w:rsidP="007E2AE2">
      <w:pPr>
        <w:pStyle w:val="a"/>
        <w:numPr>
          <w:ilvl w:val="0"/>
          <w:numId w:val="145"/>
        </w:numPr>
        <w:tabs>
          <w:tab w:val="left" w:pos="1134"/>
        </w:tabs>
        <w:ind w:left="0" w:firstLine="709"/>
        <w:rPr>
          <w:rFonts w:ascii="Times New Roman" w:hAnsi="Times New Roman"/>
          <w:sz w:val="16"/>
          <w:szCs w:val="16"/>
        </w:rPr>
      </w:pPr>
      <w:r w:rsidRPr="00382152">
        <w:rPr>
          <w:rFonts w:ascii="Times New Roman" w:hAnsi="Times New Roman"/>
          <w:sz w:val="16"/>
          <w:szCs w:val="16"/>
        </w:rPr>
        <w:t>определять приближённо координаты точки по её изображению на координатной плоскости.</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a"/>
        <w:numPr>
          <w:ilvl w:val="0"/>
          <w:numId w:val="145"/>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векторы для решения простейших задач на определение скорости относительного движения.</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История математики</w:t>
      </w:r>
    </w:p>
    <w:p w:rsidR="002D0A44" w:rsidRPr="00382152" w:rsidRDefault="002D0A44" w:rsidP="007E2AE2">
      <w:pPr>
        <w:numPr>
          <w:ilvl w:val="0"/>
          <w:numId w:val="152"/>
        </w:numPr>
        <w:tabs>
          <w:tab w:val="left" w:pos="34"/>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Описывать отдельные выдающиеся результаты, полученные в ходе развития математики как науки;</w:t>
      </w:r>
    </w:p>
    <w:p w:rsidR="002D0A44" w:rsidRPr="00382152" w:rsidRDefault="002D0A44" w:rsidP="007E2AE2">
      <w:pPr>
        <w:numPr>
          <w:ilvl w:val="0"/>
          <w:numId w:val="152"/>
        </w:numPr>
        <w:tabs>
          <w:tab w:val="left" w:pos="34"/>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знать примеры математических открытий и их авторов, в связи с отечественной и всемирной историей;</w:t>
      </w:r>
    </w:p>
    <w:p w:rsidR="002D0A44" w:rsidRPr="00382152" w:rsidRDefault="002D0A44" w:rsidP="007E2AE2">
      <w:pPr>
        <w:numPr>
          <w:ilvl w:val="0"/>
          <w:numId w:val="152"/>
        </w:numPr>
        <w:tabs>
          <w:tab w:val="left" w:pos="34"/>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rPr>
        <w:t>понимать роль математики в развитии России.</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 xml:space="preserve">Методы математики </w:t>
      </w:r>
    </w:p>
    <w:p w:rsidR="002D0A44" w:rsidRPr="00382152" w:rsidRDefault="002D0A44" w:rsidP="007E2AE2">
      <w:pPr>
        <w:numPr>
          <w:ilvl w:val="0"/>
          <w:numId w:val="152"/>
        </w:numPr>
        <w:tabs>
          <w:tab w:val="left" w:pos="34"/>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Выбирать подходящий изученный метод для решении изученных типов математических задач;</w:t>
      </w:r>
    </w:p>
    <w:p w:rsidR="002D0A44" w:rsidRPr="00382152" w:rsidRDefault="002D0A44" w:rsidP="007E2AE2">
      <w:pPr>
        <w:numPr>
          <w:ilvl w:val="0"/>
          <w:numId w:val="152"/>
        </w:numPr>
        <w:tabs>
          <w:tab w:val="left" w:pos="34"/>
          <w:tab w:val="left" w:pos="1134"/>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Приводить примеры математических закономерностей в окружающей действительности и произведениях искусства.</w:t>
      </w:r>
    </w:p>
    <w:p w:rsidR="002D0A44" w:rsidRPr="00382152" w:rsidRDefault="002D0A44" w:rsidP="00092C15">
      <w:pPr>
        <w:pStyle w:val="Heading3"/>
        <w:spacing w:before="0" w:beforeAutospacing="0" w:after="0" w:afterAutospacing="0"/>
        <w:rPr>
          <w:sz w:val="16"/>
          <w:szCs w:val="16"/>
        </w:rPr>
      </w:pPr>
      <w:bookmarkStart w:id="48" w:name="_Toc284662722"/>
      <w:bookmarkStart w:id="49" w:name="_Toc284663348"/>
    </w:p>
    <w:p w:rsidR="002D0A44" w:rsidRPr="00382152" w:rsidRDefault="002D0A44" w:rsidP="00092C15">
      <w:pPr>
        <w:pStyle w:val="Heading3"/>
        <w:spacing w:before="0" w:beforeAutospacing="0" w:after="0" w:afterAutospacing="0"/>
        <w:rPr>
          <w:sz w:val="16"/>
          <w:szCs w:val="16"/>
        </w:rPr>
      </w:pPr>
      <w:r w:rsidRPr="00382152">
        <w:rPr>
          <w:sz w:val="16"/>
          <w:szCs w:val="16"/>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48"/>
      <w:bookmarkEnd w:id="49"/>
    </w:p>
    <w:p w:rsidR="002D0A44" w:rsidRPr="00382152" w:rsidRDefault="002D0A44" w:rsidP="00092C15">
      <w:pPr>
        <w:spacing w:after="0" w:line="240" w:lineRule="auto"/>
        <w:rPr>
          <w:rFonts w:ascii="Times New Roman" w:hAnsi="Times New Roman"/>
          <w:sz w:val="16"/>
          <w:szCs w:val="16"/>
        </w:rPr>
      </w:pPr>
      <w:r w:rsidRPr="00382152">
        <w:rPr>
          <w:rFonts w:ascii="Times New Roman" w:hAnsi="Times New Roman"/>
          <w:b/>
          <w:sz w:val="16"/>
          <w:szCs w:val="16"/>
        </w:rPr>
        <w:t>Элементы теории множеств и математической логики</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Оперировать</w:t>
      </w:r>
      <w:r w:rsidRPr="00382152">
        <w:rPr>
          <w:rStyle w:val="FootnoteReference"/>
          <w:rFonts w:ascii="Times New Roman" w:hAnsi="Times New Roman"/>
          <w:i/>
          <w:sz w:val="16"/>
          <w:szCs w:val="16"/>
        </w:rPr>
        <w:footnoteReference w:id="6"/>
      </w:r>
      <w:r w:rsidRPr="00382152">
        <w:rPr>
          <w:rFonts w:ascii="Times New Roman" w:hAnsi="Times New Roman"/>
          <w:i/>
          <w:sz w:val="16"/>
          <w:szCs w:val="16"/>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изображать множества и отношение множеств с помощью кругов Эйлера;</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определять принадлежность элемента множеству, объединению и пересечению множеств; </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задавать множество с помощью перечисления элементов, словесного описания;</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строить высказывания, отрицания высказываний.</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строить цепочки умозаключений на основе использования правил логики;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использовать множества, операции с множествами, их графическое представление для описания реальных процессов и явлений.</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Числа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понимать и объяснять смысл позиционной записи натурального числа;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выполнять вычисления, в том числе с использованием приёмов рациональных вычислений;</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выполнять округление рациональных чисел с заданной точностью;</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сравнивать рациональные и иррациональные числа;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представлять рациональное число в виде десятичной дроби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упорядочивать числа, записанные в виде обыкновенной и десятичной дроби;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находить НОД и НОК чисел и использовать их при решении задач.</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применять правила приближенных вычислений при решении практических задач и решении задач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сравнение результатов вычислений при решении практических задач, в том числе приближенных вычислений;</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составлять и оценивать числовые выражения при решении практических задач и задач из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записывать и округлять числовые значения реальных величин с использованием разных систем измерения.</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Тождественные преобразования</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Оперировать понятиями степени с натуральным показателем, степени с целым отрицательным показателем;</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выделять квадрат суммы и разности одночленов;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раскладывать на множители квадратный   трёхчлен;</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выражений, содержащих квадратные корни;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выделять квадрат суммы или разности двучлена в выражениях, содержащих квадратные корни;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выражений, содержащих модуль.</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54"/>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и действия с числами, записанными в стандартном виде;</w:t>
      </w:r>
    </w:p>
    <w:p w:rsidR="002D0A44" w:rsidRPr="00382152" w:rsidRDefault="002D0A44" w:rsidP="007E2AE2">
      <w:pPr>
        <w:pStyle w:val="a"/>
        <w:numPr>
          <w:ilvl w:val="0"/>
          <w:numId w:val="154"/>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преобразования алгебраических выражений при решении задач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Уравнения и неравенства</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линейные уравнения и уравнения, сводимые к линейным с помощью тождественных преобразований;</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квадратные уравнения и уравнения, сводимые к квадратным с помощью тождественных преобразований;</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дробно-линейные уравнения;</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решать простейшие иррациональные уравнения вида </w:t>
      </w:r>
      <w:r w:rsidRPr="00382152">
        <w:rPr>
          <w:rFonts w:ascii="Times New Roman" w:hAnsi="Times New Roman"/>
          <w:i/>
          <w:position w:val="-16"/>
          <w:sz w:val="16"/>
          <w:szCs w:val="16"/>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9" o:title=""/>
          </v:shape>
          <o:OLEObject Type="Embed" ProgID="Equation.DSMT4" ShapeID="_x0000_i1025" DrawAspect="Content" ObjectID="_1506156705" r:id="rId10"/>
        </w:object>
      </w:r>
      <w:r w:rsidRPr="00382152">
        <w:rPr>
          <w:rFonts w:ascii="Times New Roman" w:hAnsi="Times New Roman"/>
          <w:i/>
          <w:sz w:val="16"/>
          <w:szCs w:val="16"/>
        </w:rPr>
        <w:t xml:space="preserve">, </w:t>
      </w:r>
      <w:r w:rsidRPr="00382152">
        <w:rPr>
          <w:rFonts w:ascii="Times New Roman" w:hAnsi="Times New Roman"/>
          <w:i/>
          <w:position w:val="-16"/>
          <w:sz w:val="16"/>
          <w:szCs w:val="16"/>
        </w:rPr>
        <w:object w:dxaOrig="1680" w:dyaOrig="460">
          <v:shape id="_x0000_i1026" type="#_x0000_t75" style="width:83.25pt;height:21.75pt" o:ole="">
            <v:imagedata r:id="rId11" o:title=""/>
          </v:shape>
          <o:OLEObject Type="Embed" ProgID="Equation.DSMT4" ShapeID="_x0000_i1026" DrawAspect="Content" ObjectID="_1506156706" r:id="rId12"/>
        </w:object>
      </w:r>
      <w:r w:rsidRPr="00382152">
        <w:rPr>
          <w:rFonts w:ascii="Times New Roman" w:hAnsi="Times New Roman"/>
          <w:i/>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решать уравнения вида </w:t>
      </w:r>
      <w:r w:rsidRPr="00382152">
        <w:rPr>
          <w:rFonts w:ascii="Times New Roman" w:hAnsi="Times New Roman"/>
          <w:i/>
          <w:position w:val="-6"/>
          <w:sz w:val="16"/>
          <w:szCs w:val="16"/>
        </w:rPr>
        <w:object w:dxaOrig="700" w:dyaOrig="360">
          <v:shape id="_x0000_i1027" type="#_x0000_t75" style="width:35.25pt;height:18pt" o:ole="">
            <v:imagedata r:id="rId13" o:title=""/>
          </v:shape>
          <o:OLEObject Type="Embed" ProgID="Equation.DSMT4" ShapeID="_x0000_i1027" DrawAspect="Content" ObjectID="_1506156707" r:id="rId14"/>
        </w:object>
      </w:r>
      <w:r w:rsidRPr="00382152">
        <w:rPr>
          <w:rFonts w:ascii="Times New Roman" w:hAnsi="Times New Roman"/>
          <w:i/>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уравнения способом разложения на множители и замены переменной;</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использовать метод интервалов для решения целых и дробно-рациональных неравенств;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линейные уравнения и неравенства с параметрами;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несложные квадратные уравнения с параметром;</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несложные системы линейных уравнений с параметрами;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несложные уравнения в целых числах.</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Функции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строить графики линейной, квадратичной функций, обратной пропорциональности, функции вида: </w:t>
      </w:r>
      <w:r w:rsidRPr="00382152">
        <w:rPr>
          <w:rFonts w:ascii="Times New Roman" w:hAnsi="Times New Roman"/>
          <w:i/>
          <w:position w:val="-24"/>
          <w:sz w:val="16"/>
          <w:szCs w:val="16"/>
        </w:rPr>
        <w:object w:dxaOrig="1300" w:dyaOrig="620">
          <v:shape id="_x0000_i1028" type="#_x0000_t75" style="width:63.75pt;height:30.75pt" o:ole="">
            <v:imagedata r:id="rId15" o:title=""/>
          </v:shape>
          <o:OLEObject Type="Embed" ProgID="Equation.DSMT4" ShapeID="_x0000_i1028" DrawAspect="Content" ObjectID="_1506156708" r:id="rId16"/>
        </w:object>
      </w:r>
      <w:r w:rsidRPr="00382152">
        <w:rPr>
          <w:rFonts w:ascii="Times New Roman" w:hAnsi="Times New Roman"/>
          <w:i/>
          <w:sz w:val="16"/>
          <w:szCs w:val="16"/>
        </w:rPr>
        <w:t xml:space="preserve">, </w:t>
      </w:r>
      <w:r w:rsidRPr="00382152">
        <w:rPr>
          <w:rFonts w:ascii="Times New Roman" w:hAnsi="Times New Roman"/>
          <w:i/>
          <w:position w:val="-10"/>
          <w:sz w:val="16"/>
          <w:szCs w:val="16"/>
        </w:rPr>
        <w:object w:dxaOrig="760" w:dyaOrig="380">
          <v:shape id="_x0000_i1029" type="#_x0000_t75" style="width:39pt;height:18pt" o:ole="">
            <v:imagedata r:id="rId17" o:title=""/>
          </v:shape>
          <o:OLEObject Type="Embed" ProgID="Equation.DSMT4" ShapeID="_x0000_i1029" DrawAspect="Content" ObjectID="_1506156709" r:id="rId18"/>
        </w:object>
      </w:r>
      <w:r w:rsidRPr="00382152">
        <w:rPr>
          <w:rFonts w:ascii="Times New Roman" w:hAnsi="Times New Roman"/>
          <w:i/>
          <w:sz w:val="16"/>
          <w:szCs w:val="16"/>
        </w:rPr>
        <w:fldChar w:fldCharType="begin"/>
      </w:r>
      <w:r w:rsidRPr="00382152">
        <w:rPr>
          <w:rFonts w:ascii="Times New Roman" w:hAnsi="Times New Roman"/>
          <w:i/>
          <w:sz w:val="16"/>
          <w:szCs w:val="16"/>
        </w:rPr>
        <w:instrText xml:space="preserve"> QUOTE  </w:instrText>
      </w:r>
      <w:r w:rsidRPr="00382152">
        <w:rPr>
          <w:rFonts w:ascii="Times New Roman" w:hAnsi="Times New Roman"/>
          <w:i/>
          <w:sz w:val="16"/>
          <w:szCs w:val="16"/>
        </w:rPr>
        <w:fldChar w:fldCharType="end"/>
      </w:r>
      <w:r w:rsidRPr="00382152">
        <w:rPr>
          <w:rFonts w:ascii="Times New Roman" w:hAnsi="Times New Roman"/>
          <w:b/>
          <w:bCs/>
          <w:i/>
          <w:sz w:val="16"/>
          <w:szCs w:val="16"/>
        </w:rPr>
        <w:t>,</w:t>
      </w:r>
      <w:r w:rsidRPr="00382152">
        <w:rPr>
          <w:rFonts w:ascii="Times New Roman" w:hAnsi="Times New Roman"/>
          <w:bCs/>
          <w:i/>
          <w:sz w:val="16"/>
          <w:szCs w:val="16"/>
        </w:rPr>
        <w:t xml:space="preserve"> </w:t>
      </w:r>
      <w:r w:rsidRPr="00382152">
        <w:rPr>
          <w:rFonts w:ascii="Times New Roman" w:eastAsia="Times New Roman" w:hAnsi="Times New Roman"/>
          <w:bCs/>
          <w:i/>
          <w:position w:val="-10"/>
          <w:sz w:val="16"/>
          <w:szCs w:val="16"/>
        </w:rPr>
        <w:object w:dxaOrig="760" w:dyaOrig="380">
          <v:shape id="_x0000_i1030" type="#_x0000_t75" style="width:36.75pt;height:18pt" o:ole="">
            <v:imagedata r:id="rId19" o:title=""/>
          </v:shape>
          <o:OLEObject Type="Embed" ProgID="Equation.DSMT4" ShapeID="_x0000_i1030" DrawAspect="Content" ObjectID="_1506156710" r:id="rId20"/>
        </w:object>
      </w:r>
      <w:fldSimple w:instr="">
        <w:r w:rsidRPr="00E44184">
          <w:rPr>
            <w:rFonts w:ascii="Times New Roman" w:hAnsi="Times New Roman"/>
            <w:i/>
            <w:noProof/>
            <w:position w:val="-10"/>
            <w:sz w:val="16"/>
            <w:szCs w:val="16"/>
          </w:rPr>
          <w:pict>
            <v:shape id="Рисунок 12" o:spid="_x0000_i1031" type="#_x0000_t75" style="width:36.75pt;height:19.5pt;visibility:visible">
              <v:imagedata r:id="rId21" o:title=""/>
            </v:shape>
          </w:pict>
        </w:r>
      </w:fldSimple>
      <w:r w:rsidRPr="00382152">
        <w:rPr>
          <w:rFonts w:ascii="Times New Roman" w:hAnsi="Times New Roman"/>
          <w:bCs/>
          <w:i/>
          <w:sz w:val="16"/>
          <w:szCs w:val="16"/>
        </w:rPr>
        <w:t xml:space="preserve">, </w:t>
      </w:r>
      <w:r w:rsidRPr="00382152">
        <w:rPr>
          <w:rFonts w:ascii="Times New Roman" w:hAnsi="Times New Roman"/>
          <w:bCs/>
          <w:i/>
          <w:position w:val="-12"/>
          <w:sz w:val="16"/>
          <w:szCs w:val="16"/>
        </w:rPr>
        <w:object w:dxaOrig="660" w:dyaOrig="380">
          <v:shape id="_x0000_i1032" type="#_x0000_t75" style="width:32.25pt;height:18pt" o:ole="">
            <v:imagedata r:id="rId22" o:title=""/>
          </v:shape>
          <o:OLEObject Type="Embed" ProgID="Equation.DSMT4" ShapeID="_x0000_i1032" DrawAspect="Content" ObjectID="_1506156711" r:id="rId23"/>
        </w:object>
      </w:r>
      <w:r w:rsidRPr="00382152">
        <w:rPr>
          <w:rFonts w:ascii="Times New Roman" w:hAnsi="Times New Roman"/>
          <w:bCs/>
          <w:i/>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на примере квадратичной функции, использовать преобразования графика функции </w:t>
      </w:r>
      <w:r w:rsidRPr="00382152">
        <w:rPr>
          <w:rFonts w:ascii="Times New Roman" w:hAnsi="Times New Roman"/>
          <w:i/>
          <w:sz w:val="16"/>
          <w:szCs w:val="16"/>
          <w:lang w:val="en-US"/>
        </w:rPr>
        <w:t>y</w:t>
      </w:r>
      <w:r w:rsidRPr="00382152">
        <w:rPr>
          <w:rFonts w:ascii="Times New Roman" w:hAnsi="Times New Roman"/>
          <w:i/>
          <w:sz w:val="16"/>
          <w:szCs w:val="16"/>
        </w:rPr>
        <w:t>=</w:t>
      </w:r>
      <w:r w:rsidRPr="00382152">
        <w:rPr>
          <w:rFonts w:ascii="Times New Roman" w:hAnsi="Times New Roman"/>
          <w:i/>
          <w:sz w:val="16"/>
          <w:szCs w:val="16"/>
          <w:lang w:val="en-US"/>
        </w:rPr>
        <w:t>f</w:t>
      </w:r>
      <w:r w:rsidRPr="00382152">
        <w:rPr>
          <w:rFonts w:ascii="Times New Roman" w:hAnsi="Times New Roman"/>
          <w:i/>
          <w:sz w:val="16"/>
          <w:szCs w:val="16"/>
        </w:rPr>
        <w:t>(</w:t>
      </w:r>
      <w:r w:rsidRPr="00382152">
        <w:rPr>
          <w:rFonts w:ascii="Times New Roman" w:hAnsi="Times New Roman"/>
          <w:i/>
          <w:sz w:val="16"/>
          <w:szCs w:val="16"/>
          <w:lang w:val="en-US"/>
        </w:rPr>
        <w:t>x</w:t>
      </w:r>
      <w:r w:rsidRPr="00382152">
        <w:rPr>
          <w:rFonts w:ascii="Times New Roman" w:hAnsi="Times New Roman"/>
          <w:i/>
          <w:sz w:val="16"/>
          <w:szCs w:val="16"/>
        </w:rPr>
        <w:t xml:space="preserve">) для построения графиков функций </w:t>
      </w:r>
      <w:r w:rsidRPr="00382152">
        <w:rPr>
          <w:rFonts w:ascii="Times New Roman" w:hAnsi="Times New Roman"/>
          <w:i/>
          <w:position w:val="-12"/>
          <w:sz w:val="16"/>
          <w:szCs w:val="16"/>
        </w:rPr>
        <w:object w:dxaOrig="1780" w:dyaOrig="380">
          <v:shape id="_x0000_i1033" type="#_x0000_t75" style="width:85.5pt;height:18pt" o:ole="">
            <v:imagedata r:id="rId24" o:title=""/>
          </v:shape>
          <o:OLEObject Type="Embed" ProgID="Equation.DSMT4" ShapeID="_x0000_i1033" DrawAspect="Content" ObjectID="_1506156712" r:id="rId25"/>
        </w:object>
      </w:r>
      <w:r w:rsidRPr="00382152">
        <w:rPr>
          <w:rFonts w:ascii="Times New Roman" w:hAnsi="Times New Roman"/>
          <w:i/>
          <w:sz w:val="16"/>
          <w:szCs w:val="16"/>
        </w:rPr>
        <w:t xml:space="preserve">; </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исследовать функцию по её графику;</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находить множество значений, нули, промежутки знакопостоянства, монотонности квадратичной функции;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оперировать понятиями: последовательность, арифметическая прогрессия, геометрическая прогрессия;</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решать задачи на арифметическую и геометрическую прогрессию.</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иллюстрировать с помощью графика реальную зависимость или процесс по их характеристикам;</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использовать свойства и график квадратичной функции при решении задач из других учебных предметов.</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Текстовые задачи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Решать простые и сложные задачи разных типов, а также задачи повышенной трудности;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использовать разные краткие записи как модели текстов сложных задач для построения поисковой схемы и решения задач;</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lang w:eastAsia="en-US"/>
        </w:rPr>
      </w:pPr>
      <w:r w:rsidRPr="00382152">
        <w:rPr>
          <w:rFonts w:ascii="Times New Roman" w:hAnsi="Times New Roman"/>
          <w:i/>
          <w:sz w:val="16"/>
          <w:szCs w:val="16"/>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знать и применять оба способа поиска решения задач (от требования к условию и от условия к требованию);</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моделировать рассуждения при поиске решения задач с помощью граф-схемы;</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выделять этапы решения задачи и содержание каждого этапа;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анализировать затруднения при решении задач;</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выполнять различные преобразования предложенной задачи, конструировать новые задачи из данной, в том числе обратные;</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интерпретировать вычислительные результаты в задаче, исследовать полученное решение задачи;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исследовать всевозможные ситуации при решении задач на движение по реке, рассматривать разные системы отсчёта;</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решать разнообразные задачи «на части», </w:t>
      </w:r>
    </w:p>
    <w:p w:rsidR="002D0A44" w:rsidRPr="00382152" w:rsidRDefault="002D0A44" w:rsidP="007E2AE2">
      <w:pPr>
        <w:numPr>
          <w:ilvl w:val="0"/>
          <w:numId w:val="1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D0A44" w:rsidRPr="00382152" w:rsidRDefault="002D0A44" w:rsidP="007E2AE2">
      <w:pPr>
        <w:numPr>
          <w:ilvl w:val="0"/>
          <w:numId w:val="141"/>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владеть основными методами решения задач на смеси, сплавы, концентрации;</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решать задачи на проценты, в том числе, сложные проценты с обоснованием, используя разные способы;</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решать логические задачи разными способами, в том числе, с двумя блоками и с тремя блоками данных с помощью таблиц;</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решать задачи по комбинаторике и теории вероятностей на основе использования изученных методов и обосновывать решение;</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решать несложные задачи по математической статистике;</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lang w:eastAsia="en-US"/>
        </w:rPr>
      </w:pPr>
      <w:r w:rsidRPr="00382152">
        <w:rPr>
          <w:rFonts w:ascii="Times New Roman" w:hAnsi="Times New Roman"/>
          <w:i/>
          <w:sz w:val="16"/>
          <w:szCs w:val="16"/>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lang w:eastAsia="en-US"/>
        </w:rPr>
      </w:pPr>
      <w:r w:rsidRPr="00382152">
        <w:rPr>
          <w:rFonts w:ascii="Times New Roman" w:hAnsi="Times New Roman"/>
          <w:i/>
          <w:sz w:val="16"/>
          <w:szCs w:val="16"/>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lang w:eastAsia="en-US"/>
        </w:rPr>
        <w:t>решать задачи на движение по реке, рассматривая разные системы отсчета.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 xml:space="preserve">Статистика и теория вероятностей </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извлекать информацию, </w:t>
      </w:r>
      <w:r w:rsidRPr="00382152">
        <w:rPr>
          <w:rStyle w:val="dash041e0431044b0447043d044b0439char1"/>
          <w:i/>
          <w:sz w:val="16"/>
          <w:szCs w:val="16"/>
        </w:rPr>
        <w:t>представленную в таблицах, на диаграммах, графиках</w:t>
      </w:r>
      <w:r w:rsidRPr="00382152">
        <w:rPr>
          <w:rFonts w:ascii="Times New Roman" w:hAnsi="Times New Roman"/>
          <w:i/>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составлять таблицы, строить диаграммы и графики на основе данных;</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оперировать понятиями: факториал числа, перестановки и сочетания, треугольник Паскаля;</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применять правило произведения при решении комбинаторных задач;</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представлять информацию с помощью кругов Эйлера;</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решать задачи на вычисление вероятности с подсчетом количества вариантов с помощью комбинаторики.</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 xml:space="preserve">извлекать, интерпретировать и преобразовывать информацию, </w:t>
      </w:r>
      <w:r w:rsidRPr="00382152">
        <w:rPr>
          <w:rStyle w:val="dash041e0431044b0447043d044b0439char1"/>
          <w:i/>
          <w:sz w:val="16"/>
          <w:szCs w:val="16"/>
        </w:rPr>
        <w:t>представленную в таблицах, на диаграммах, графиках, отражающую свойства и характеристики реальных процессов и явлений;</w:t>
      </w:r>
    </w:p>
    <w:p w:rsidR="002D0A44" w:rsidRPr="00382152" w:rsidRDefault="002D0A44" w:rsidP="007E2AE2">
      <w:pPr>
        <w:pStyle w:val="ListParagraph"/>
        <w:numPr>
          <w:ilvl w:val="0"/>
          <w:numId w:val="140"/>
        </w:numPr>
        <w:tabs>
          <w:tab w:val="left" w:pos="1134"/>
        </w:tabs>
        <w:ind w:left="0" w:firstLine="709"/>
        <w:contextualSpacing w:val="0"/>
        <w:jc w:val="both"/>
        <w:rPr>
          <w:rFonts w:ascii="Times New Roman" w:hAnsi="Times New Roman"/>
          <w:i/>
          <w:sz w:val="16"/>
          <w:szCs w:val="16"/>
        </w:rPr>
      </w:pPr>
      <w:r w:rsidRPr="00382152">
        <w:rPr>
          <w:rFonts w:ascii="Times New Roman" w:hAnsi="Times New Roman"/>
          <w:i/>
          <w:sz w:val="16"/>
          <w:szCs w:val="16"/>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2D0A44" w:rsidRPr="00382152" w:rsidRDefault="002D0A44" w:rsidP="007E2AE2">
      <w:pPr>
        <w:pStyle w:val="a"/>
        <w:numPr>
          <w:ilvl w:val="0"/>
          <w:numId w:val="140"/>
        </w:numPr>
        <w:tabs>
          <w:tab w:val="left" w:pos="1134"/>
        </w:tabs>
        <w:ind w:left="0" w:firstLine="709"/>
        <w:rPr>
          <w:rFonts w:ascii="Times New Roman" w:hAnsi="Times New Roman"/>
          <w:i/>
          <w:sz w:val="16"/>
          <w:szCs w:val="16"/>
        </w:rPr>
      </w:pPr>
      <w:r w:rsidRPr="00382152">
        <w:rPr>
          <w:rFonts w:ascii="Times New Roman" w:hAnsi="Times New Roman"/>
          <w:i/>
          <w:sz w:val="16"/>
          <w:szCs w:val="16"/>
        </w:rPr>
        <w:t>оценивать вероятность реальных событий и явлений.</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фигуры</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Оперировать понятиями геометрических фигур;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извлекать, интерпретировать и преобразовывать информацию о геометрических фигурах, представленную на чертежах;</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применять геометрические факты для решения задач, в том числе, предполагающих несколько шагов решения;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формулировать в простейших случаях свойства и признаки фигур;</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доказывать геометрические утверждения;</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владеть стандартной классификацией плоских фигур (треугольников и четырёхугольников).</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использовать свойства геометрических фигур для решения </w:t>
      </w:r>
      <w:r w:rsidRPr="00382152">
        <w:rPr>
          <w:rStyle w:val="dash041e0431044b0447043d044b0439char1"/>
          <w:i/>
          <w:sz w:val="16"/>
          <w:szCs w:val="16"/>
        </w:rPr>
        <w:t>задач практического характера и задач из смежных дисциплин.</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Отношения</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382152" w:rsidDel="00B540DE">
        <w:rPr>
          <w:rFonts w:ascii="Times New Roman" w:hAnsi="Times New Roman"/>
          <w:i/>
          <w:sz w:val="16"/>
          <w:szCs w:val="16"/>
        </w:rPr>
        <w:t xml:space="preserve">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применять теорему Фалеса и теорему о пропорциональных отрезках при решении задач;</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характеризовать взаимное расположение прямой и окружности, двух окружностей.</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использовать отношения для решения задач, возникающих в реальной жизни.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Измерения и вычисления</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проводить простые вычисления на объёмных телах;</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b/>
          <w:sz w:val="16"/>
          <w:szCs w:val="16"/>
        </w:rPr>
      </w:pPr>
      <w:r w:rsidRPr="00382152">
        <w:rPr>
          <w:rFonts w:ascii="Times New Roman" w:hAnsi="Times New Roman"/>
          <w:i/>
          <w:sz w:val="16"/>
          <w:szCs w:val="16"/>
        </w:rPr>
        <w:t xml:space="preserve">формулировать задачи на вычисление длин, площадей и объёмов и решать их. </w:t>
      </w:r>
    </w:p>
    <w:p w:rsidR="002D0A44" w:rsidRPr="00382152" w:rsidRDefault="002D0A44" w:rsidP="00092C15">
      <w:pPr>
        <w:tabs>
          <w:tab w:val="left" w:pos="1134"/>
        </w:tabs>
        <w:spacing w:line="240" w:lineRule="auto"/>
        <w:jc w:val="both"/>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проводить вычисления на местности;</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применять формулы при вычислениях в смежных учебных предметах, в окружающей действительности.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построения</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Изображать геометрические фигуры по текстовому и символьному описанию;</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свободно оперировать чертёжными инструментами в несложных случаях,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изображать типовые плоские фигуры и объемные тела с помощью простейших компьютерных инструментов.</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 xml:space="preserve">выполнять простейшие построения на местности, необходимые в реальной жизни;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оценивать размеры реальных объектов окружающего мира.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Преобразования</w:t>
      </w:r>
    </w:p>
    <w:p w:rsidR="002D0A44" w:rsidRPr="00382152" w:rsidRDefault="002D0A44" w:rsidP="007E2AE2">
      <w:pPr>
        <w:pStyle w:val="a"/>
        <w:numPr>
          <w:ilvl w:val="0"/>
          <w:numId w:val="146"/>
        </w:numPr>
        <w:tabs>
          <w:tab w:val="left" w:pos="1134"/>
        </w:tabs>
        <w:ind w:left="0" w:firstLine="709"/>
        <w:rPr>
          <w:rFonts w:ascii="Times New Roman" w:hAnsi="Times New Roman"/>
          <w:i/>
          <w:sz w:val="16"/>
          <w:szCs w:val="16"/>
        </w:rPr>
      </w:pPr>
      <w:r w:rsidRPr="00382152">
        <w:rPr>
          <w:rFonts w:ascii="Times New Roman" w:hAnsi="Times New Roman"/>
          <w:i/>
          <w:sz w:val="16"/>
          <w:szCs w:val="16"/>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2D0A44" w:rsidRPr="00382152" w:rsidRDefault="002D0A44" w:rsidP="007E2AE2">
      <w:pPr>
        <w:pStyle w:val="a"/>
        <w:numPr>
          <w:ilvl w:val="0"/>
          <w:numId w:val="146"/>
        </w:numPr>
        <w:tabs>
          <w:tab w:val="left" w:pos="1134"/>
        </w:tabs>
        <w:ind w:left="0" w:firstLine="709"/>
        <w:rPr>
          <w:rFonts w:ascii="Times New Roman" w:hAnsi="Times New Roman"/>
          <w:i/>
          <w:sz w:val="16"/>
          <w:szCs w:val="16"/>
        </w:rPr>
      </w:pPr>
      <w:r w:rsidRPr="00382152">
        <w:rPr>
          <w:rFonts w:ascii="Times New Roman" w:hAnsi="Times New Roman"/>
          <w:i/>
          <w:sz w:val="16"/>
          <w:szCs w:val="16"/>
        </w:rPr>
        <w:t>строить фигуру, подобную данной, пользоваться свойствами подобия для обоснования свойств фигур;</w:t>
      </w:r>
    </w:p>
    <w:p w:rsidR="002D0A44" w:rsidRPr="00382152" w:rsidRDefault="002D0A44" w:rsidP="007E2AE2">
      <w:pPr>
        <w:pStyle w:val="a"/>
        <w:numPr>
          <w:ilvl w:val="0"/>
          <w:numId w:val="146"/>
        </w:numPr>
        <w:tabs>
          <w:tab w:val="left" w:pos="1134"/>
        </w:tabs>
        <w:ind w:left="0" w:firstLine="709"/>
        <w:rPr>
          <w:rFonts w:ascii="Times New Roman" w:hAnsi="Times New Roman"/>
          <w:i/>
          <w:sz w:val="16"/>
          <w:szCs w:val="16"/>
        </w:rPr>
      </w:pPr>
      <w:r w:rsidRPr="00382152">
        <w:rPr>
          <w:rFonts w:ascii="Times New Roman" w:hAnsi="Times New Roman"/>
          <w:i/>
          <w:sz w:val="16"/>
          <w:szCs w:val="16"/>
        </w:rPr>
        <w:t>применять свойства движений для проведения простейших обоснований свойств фигур.</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6"/>
        </w:numPr>
        <w:tabs>
          <w:tab w:val="left" w:pos="1134"/>
        </w:tabs>
        <w:ind w:left="0" w:firstLine="709"/>
        <w:rPr>
          <w:rFonts w:ascii="Times New Roman" w:hAnsi="Times New Roman"/>
          <w:i/>
          <w:sz w:val="16"/>
          <w:szCs w:val="16"/>
        </w:rPr>
      </w:pPr>
      <w:r w:rsidRPr="00382152">
        <w:rPr>
          <w:rFonts w:ascii="Times New Roman" w:hAnsi="Times New Roman"/>
          <w:i/>
          <w:sz w:val="16"/>
          <w:szCs w:val="16"/>
        </w:rPr>
        <w:t>применять свойства движений и применять подобие для построений и вычислений.</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Векторы и координаты на плоскости</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применять векторы и координаты для решения геометрических задач на вычисление длин, углов.</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i/>
          <w:sz w:val="16"/>
          <w:szCs w:val="16"/>
        </w:rPr>
      </w:pPr>
      <w:r w:rsidRPr="00382152">
        <w:rPr>
          <w:rFonts w:ascii="Times New Roman" w:hAnsi="Times New Roman"/>
          <w:i/>
          <w:sz w:val="16"/>
          <w:szCs w:val="16"/>
        </w:rPr>
        <w:t>использовать понятия векторов и координат для решения задач по физике, географии и другим учебным предметам.</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История математики</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Характеризовать вклад выдающихся математиков в развитие математики и иных научных областей;</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понимать роль математики в развитии России.</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Методы математики</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Используя изученные методы, проводить доказательство, выполнять опровержение;</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выбирать изученные методы и их комбинации для решения математических задач;</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lang w:eastAsia="ru-RU"/>
        </w:rPr>
        <w:t>использовать математические знания для описания закономерностей в окружающей действительности и произведениях искусства</w:t>
      </w:r>
      <w:r w:rsidRPr="00382152">
        <w:rPr>
          <w:rFonts w:ascii="Times New Roman" w:hAnsi="Times New Roman"/>
          <w:i/>
          <w:sz w:val="16"/>
          <w:szCs w:val="16"/>
        </w:rPr>
        <w:t>;</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применять простейшие программные средства и электронно-коммуникационные системы при решении математических задач.</w:t>
      </w:r>
    </w:p>
    <w:p w:rsidR="002D0A44" w:rsidRPr="00382152" w:rsidRDefault="002D0A44" w:rsidP="00092C15">
      <w:pPr>
        <w:pStyle w:val="Heading3"/>
        <w:spacing w:before="0" w:beforeAutospacing="0" w:after="0" w:afterAutospacing="0"/>
        <w:rPr>
          <w:sz w:val="16"/>
          <w:szCs w:val="16"/>
        </w:rPr>
      </w:pPr>
      <w:bookmarkStart w:id="50" w:name="_Toc284662723"/>
      <w:bookmarkStart w:id="51" w:name="_Toc284663349"/>
      <w:r w:rsidRPr="00382152">
        <w:rPr>
          <w:sz w:val="16"/>
          <w:szCs w:val="16"/>
        </w:rPr>
        <w:t>Выпускник получит возможность научиться в 7- 9 классах для успешного продолжения образования на углублённом уровне</w:t>
      </w:r>
      <w:bookmarkEnd w:id="50"/>
      <w:bookmarkEnd w:id="51"/>
    </w:p>
    <w:p w:rsidR="002D0A44" w:rsidRPr="00382152" w:rsidRDefault="002D0A44" w:rsidP="00092C15">
      <w:pPr>
        <w:spacing w:after="0" w:line="240" w:lineRule="auto"/>
        <w:rPr>
          <w:rFonts w:ascii="Times New Roman" w:hAnsi="Times New Roman"/>
          <w:sz w:val="16"/>
          <w:szCs w:val="16"/>
        </w:rPr>
      </w:pPr>
      <w:r w:rsidRPr="00382152">
        <w:rPr>
          <w:rFonts w:ascii="Times New Roman" w:hAnsi="Times New Roman"/>
          <w:b/>
          <w:sz w:val="16"/>
          <w:szCs w:val="16"/>
        </w:rPr>
        <w:t>Элементы теории множеств и математической логики</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Свободно оперировать</w:t>
      </w:r>
      <w:r w:rsidRPr="00382152">
        <w:rPr>
          <w:rStyle w:val="FootnoteReference"/>
          <w:rFonts w:ascii="Times New Roman" w:hAnsi="Times New Roman"/>
          <w:sz w:val="16"/>
          <w:szCs w:val="16"/>
        </w:rPr>
        <w:footnoteReference w:id="7"/>
      </w:r>
      <w:r w:rsidRPr="00382152">
        <w:rPr>
          <w:rFonts w:ascii="Times New Roman" w:hAnsi="Times New Roman"/>
          <w:sz w:val="16"/>
          <w:szCs w:val="16"/>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задавать множества разными способами;</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проверять выполнение характеристического свойства множества;</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2D0A44" w:rsidRPr="00382152" w:rsidRDefault="002D0A44" w:rsidP="007E2AE2">
      <w:pPr>
        <w:pStyle w:val="ListParagraph"/>
        <w:numPr>
          <w:ilvl w:val="0"/>
          <w:numId w:val="144"/>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строить высказывания с использованием законов алгебры высказываний.</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строить рассуждения на основе использования правил логики;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Числа</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понимать и объяснять разницу между позиционной и непозиционной системами записи чисел;</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переводить числа из одной системы записи (системы счисления) в другую;</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доказывать и использовать признаки делимости на 2, 4, 8, 5, 3, 6, 9, 10, 11 суммы и произведения чисел при выполнении вычислений и решении задач;</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округление рациональных и иррациональных чисел с заданной точностью;</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сравнивать действительные числа разными способами;</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находить НОД и НОК чисел разными способами и использовать их при решении задач;</w:t>
      </w:r>
    </w:p>
    <w:p w:rsidR="002D0A44" w:rsidRPr="00382152" w:rsidRDefault="002D0A44" w:rsidP="007E2AE2">
      <w:pPr>
        <w:pStyle w:val="ListParagraph"/>
        <w:numPr>
          <w:ilvl w:val="0"/>
          <w:numId w:val="141"/>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выполнять вычисления и преобразования выражений, содержащих действительные числа, в том числе корни натуральных степеней.</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записывать, сравнивать, округлять числовые данные реальных величин с использованием разных систем измерения;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составлять и оценивать разными способами числовые выражения при решении практических задач и задач из других учебных предметов.</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Тождественные преобразования</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Свободно оперировать понятиями степени с целым и дробным показателем;</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доказательство свойств степени с целыми и дробными показателями;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свободно владеть приемами преобразования целых и дробно-рациональных выражений;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разложение многочленов на множители разными способами, с использованием комбинаций различных приёмов;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деление многочлена на многочлен с остатком;</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доказывать свойства квадратных корней и корней степени </w:t>
      </w:r>
      <w:r w:rsidRPr="00382152">
        <w:rPr>
          <w:rFonts w:ascii="Times New Roman" w:hAnsi="Times New Roman"/>
          <w:i/>
          <w:sz w:val="16"/>
          <w:szCs w:val="16"/>
        </w:rPr>
        <w:t>n</w:t>
      </w:r>
      <w:r w:rsidRPr="00382152">
        <w:rPr>
          <w:rFonts w:ascii="Times New Roman" w:hAnsi="Times New Roman"/>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выполнять преобразования выражений, содержащих квадратные корни, корни степени </w:t>
      </w:r>
      <w:r w:rsidRPr="00382152">
        <w:rPr>
          <w:rFonts w:ascii="Times New Roman" w:hAnsi="Times New Roman"/>
          <w:i/>
          <w:sz w:val="16"/>
          <w:szCs w:val="16"/>
          <w:lang w:val="en-US"/>
        </w:rPr>
        <w:t>n</w:t>
      </w:r>
      <w:r w:rsidRPr="00382152">
        <w:rPr>
          <w:rFonts w:ascii="Times New Roman" w:hAnsi="Times New Roman"/>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свободно оперировать понятиями «тождество», «тождество на множестве», «тождественное преобразование»;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различные преобразования выражений, содержащих модули.</w:t>
      </w:r>
      <w:r w:rsidRPr="00382152">
        <w:rPr>
          <w:rFonts w:ascii="Times New Roman" w:hAnsi="Times New Roman"/>
          <w:sz w:val="16"/>
          <w:szCs w:val="16"/>
        </w:rPr>
        <w:fldChar w:fldCharType="begin"/>
      </w:r>
      <w:r w:rsidRPr="00382152">
        <w:rPr>
          <w:rFonts w:ascii="Times New Roman" w:hAnsi="Times New Roman"/>
          <w:sz w:val="16"/>
          <w:szCs w:val="16"/>
        </w:rPr>
        <w:instrText xml:space="preserve"> QUOTE </w:instrText>
      </w:r>
      <w:r w:rsidRPr="00E44184">
        <w:rPr>
          <w:rFonts w:ascii="Times New Roman" w:hAnsi="Times New Roman"/>
          <w:noProof/>
          <w:sz w:val="16"/>
          <w:szCs w:val="16"/>
        </w:rPr>
        <w:pict>
          <v:shape id="Рисунок 5" o:spid="_x0000_i1034" type="#_x0000_t75" style="width:60pt;height:21pt;visibility:visible">
            <v:imagedata r:id="rId26" o:title="" chromakey="white"/>
          </v:shape>
        </w:pict>
      </w:r>
      <w:r w:rsidRPr="00382152">
        <w:rPr>
          <w:rFonts w:ascii="Times New Roman" w:hAnsi="Times New Roman"/>
          <w:sz w:val="16"/>
          <w:szCs w:val="16"/>
        </w:rPr>
        <w:instrText xml:space="preserve"> </w:instrText>
      </w:r>
      <w:r w:rsidRPr="00382152">
        <w:rPr>
          <w:rFonts w:ascii="Times New Roman" w:hAnsi="Times New Roman"/>
          <w:sz w:val="16"/>
          <w:szCs w:val="16"/>
        </w:rPr>
        <w:fldChar w:fldCharType="separate"/>
      </w:r>
      <w:r w:rsidRPr="00E44184">
        <w:rPr>
          <w:rFonts w:ascii="Times New Roman" w:hAnsi="Times New Roman"/>
          <w:noProof/>
          <w:sz w:val="16"/>
          <w:szCs w:val="16"/>
        </w:rPr>
        <w:pict>
          <v:shape id="_x0000_i1035" type="#_x0000_t75" style="width:60pt;height:21pt;visibility:visible">
            <v:imagedata r:id="rId26" o:title="" chromakey="white"/>
          </v:shape>
        </w:pict>
      </w:r>
      <w:r w:rsidRPr="00382152">
        <w:rPr>
          <w:rFonts w:ascii="Times New Roman" w:hAnsi="Times New Roman"/>
          <w:sz w:val="16"/>
          <w:szCs w:val="16"/>
        </w:rPr>
        <w:fldChar w:fldCharType="end"/>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55"/>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преобразования и действия с буквенными выражениями, числовые коэффициенты которых записаны в стандартном виде;</w:t>
      </w:r>
    </w:p>
    <w:p w:rsidR="002D0A44" w:rsidRPr="00382152" w:rsidRDefault="002D0A44" w:rsidP="007E2AE2">
      <w:pPr>
        <w:pStyle w:val="a"/>
        <w:numPr>
          <w:ilvl w:val="0"/>
          <w:numId w:val="155"/>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преобразования рациональных выражений при решении задач других учебных предметов;</w:t>
      </w:r>
    </w:p>
    <w:p w:rsidR="002D0A44" w:rsidRPr="00382152" w:rsidRDefault="002D0A44" w:rsidP="007E2AE2">
      <w:pPr>
        <w:pStyle w:val="a"/>
        <w:numPr>
          <w:ilvl w:val="0"/>
          <w:numId w:val="155"/>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проверку правдоподобия физических и химических формул на основе сравнения размерностей и валентностей.</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Уравнения и неравенства</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i/>
          <w:sz w:val="16"/>
          <w:szCs w:val="16"/>
        </w:rPr>
      </w:pPr>
      <w:r w:rsidRPr="00382152">
        <w:rPr>
          <w:rFonts w:ascii="Times New Roman" w:hAnsi="Times New Roman"/>
          <w:sz w:val="16"/>
          <w:szCs w:val="16"/>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разные виды уравнений и неравенств и их систем, в том числе некоторые уравнения 3 и 4 степеней, дробно-рациональные и иррациональные;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знать теорему Виета для уравнений степени выше второй;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понимать смысл теорем о равносильных и неравносильных преобразованиях уравнений и уметь их доказывать;</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владеть разными методами решения уравнений, неравенств и их систем, уметь выбирать метод решения и обосновывать свой выбор;</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метод интервалов для решения неравенств, в том числе дробно-рациональных и включающих в себя иррациональные выражения;</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алгебраические уравнения и неравенства и их системы с параметрами алгебраическим и графическим методами;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владеть разными методами доказательства неравенств;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уравнения в целых числах;</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изображать множества на плоскости, задаваемые уравнениями, неравенствами и их системами.</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составлять и решать уравнения, неравенства, их системы при решении задач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составлять и решать уравнения и неравенства с параметрами при решении задач других учебных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Функции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строить графики функций: линейной, квадратичной, дробно-линейной, степенной при разных значениях показателя степени, </w:t>
      </w:r>
      <w:r w:rsidRPr="00382152">
        <w:rPr>
          <w:rFonts w:ascii="Times New Roman" w:hAnsi="Times New Roman"/>
          <w:bCs/>
          <w:position w:val="-12"/>
          <w:sz w:val="16"/>
          <w:szCs w:val="16"/>
        </w:rPr>
        <w:object w:dxaOrig="660" w:dyaOrig="380">
          <v:shape id="_x0000_i1036" type="#_x0000_t75" style="width:32.25pt;height:18pt" o:ole="">
            <v:imagedata r:id="rId22" o:title=""/>
          </v:shape>
          <o:OLEObject Type="Embed" ProgID="Equation.DSMT4" ShapeID="_x0000_i1036" DrawAspect="Content" ObjectID="_1506156713" r:id="rId27"/>
        </w:object>
      </w:r>
      <w:r w:rsidRPr="00382152">
        <w:rPr>
          <w:rFonts w:ascii="Times New Roman" w:hAnsi="Times New Roman"/>
          <w:bCs/>
          <w:sz w:val="16"/>
          <w:szCs w:val="16"/>
        </w:rPr>
        <w:t>;</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использовать преобразования графика функции </w:t>
      </w:r>
      <w:r w:rsidRPr="00382152">
        <w:rPr>
          <w:rFonts w:ascii="Times New Roman" w:hAnsi="Times New Roman"/>
          <w:position w:val="-12"/>
          <w:sz w:val="16"/>
          <w:szCs w:val="16"/>
        </w:rPr>
        <w:object w:dxaOrig="960" w:dyaOrig="380">
          <v:shape id="_x0000_i1037" type="#_x0000_t75" style="width:47.25pt;height:18pt" o:ole="">
            <v:imagedata r:id="rId28" o:title=""/>
          </v:shape>
          <o:OLEObject Type="Embed" ProgID="Equation.DSMT4" ShapeID="_x0000_i1037" DrawAspect="Content" ObjectID="_1506156714" r:id="rId29"/>
        </w:object>
      </w:r>
      <w:r w:rsidRPr="00382152">
        <w:rPr>
          <w:rFonts w:ascii="Times New Roman" w:hAnsi="Times New Roman"/>
          <w:sz w:val="16"/>
          <w:szCs w:val="16"/>
        </w:rPr>
        <w:t xml:space="preserve"> для построения графиков функций </w:t>
      </w:r>
      <w:r w:rsidRPr="00382152">
        <w:rPr>
          <w:rFonts w:ascii="Times New Roman" w:hAnsi="Times New Roman"/>
          <w:position w:val="-12"/>
          <w:sz w:val="16"/>
          <w:szCs w:val="16"/>
        </w:rPr>
        <w:object w:dxaOrig="1780" w:dyaOrig="380">
          <v:shape id="_x0000_i1038" type="#_x0000_t75" style="width:85.5pt;height:18pt" o:ole="">
            <v:imagedata r:id="rId24" o:title=""/>
          </v:shape>
          <o:OLEObject Type="Embed" ProgID="Equation.DSMT4" ShapeID="_x0000_i1038" DrawAspect="Content" ObjectID="_1506156715" r:id="rId30"/>
        </w:object>
      </w:r>
      <w:r w:rsidRPr="00382152">
        <w:rPr>
          <w:rFonts w:ascii="Times New Roman" w:hAnsi="Times New Roman"/>
          <w:sz w:val="16"/>
          <w:szCs w:val="16"/>
        </w:rPr>
        <w:t xml:space="preserve">;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анализировать свойства функций и вид графика в зависимости от параметров;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метод математической индукции для вывода формул, доказательства равенств и неравенств, решения задач на делимость;</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исследовать последовательности, заданные рекуррентно;</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комбинированные задачи на арифметическую и геометрическую прогрессии.</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графики зависимостей для исследования реальных процессов и явлений;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rPr>
      </w:pPr>
      <w:r w:rsidRPr="00382152">
        <w:rPr>
          <w:rFonts w:ascii="Times New Roman" w:hAnsi="Times New Roman"/>
          <w:sz w:val="16"/>
          <w:szCs w:val="16"/>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 xml:space="preserve">Статистика и теория вероятностей </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выбирать наиболее удобный способ представления информации, адекватный её свойствам и целям анализа;</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вычислять числовые характеристики выборки;</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свободно оперировать понятиями: факториал числа, перестановки, сочетания и размещения, треугольник Паскаля;</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2D0A44" w:rsidRPr="00382152" w:rsidRDefault="002D0A44" w:rsidP="007E2AE2">
      <w:pPr>
        <w:pStyle w:val="ListParagraph"/>
        <w:numPr>
          <w:ilvl w:val="0"/>
          <w:numId w:val="143"/>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знать примеры случайных величин, и вычислять их статистические характеристики;</w:t>
      </w:r>
    </w:p>
    <w:p w:rsidR="002D0A44" w:rsidRPr="00382152" w:rsidRDefault="002D0A44" w:rsidP="007E2AE2">
      <w:pPr>
        <w:pStyle w:val="a"/>
        <w:numPr>
          <w:ilvl w:val="0"/>
          <w:numId w:val="143"/>
        </w:numPr>
        <w:tabs>
          <w:tab w:val="left" w:pos="1134"/>
        </w:tabs>
        <w:ind w:left="0" w:firstLine="709"/>
        <w:rPr>
          <w:rFonts w:ascii="Times New Roman" w:hAnsi="Times New Roman"/>
          <w:sz w:val="16"/>
          <w:szCs w:val="16"/>
        </w:rPr>
      </w:pPr>
      <w:r w:rsidRPr="00382152">
        <w:rPr>
          <w:rFonts w:ascii="Times New Roman" w:hAnsi="Times New Roman"/>
          <w:sz w:val="16"/>
          <w:szCs w:val="16"/>
        </w:rPr>
        <w:t>использовать формулы комбинаторики при решении комбинаторных задач;</w:t>
      </w:r>
    </w:p>
    <w:p w:rsidR="002D0A44" w:rsidRPr="00382152" w:rsidRDefault="002D0A44" w:rsidP="007E2AE2">
      <w:pPr>
        <w:pStyle w:val="a"/>
        <w:numPr>
          <w:ilvl w:val="0"/>
          <w:numId w:val="143"/>
        </w:numPr>
        <w:tabs>
          <w:tab w:val="left" w:pos="1134"/>
        </w:tabs>
        <w:ind w:left="0" w:firstLine="709"/>
        <w:rPr>
          <w:rFonts w:ascii="Times New Roman" w:hAnsi="Times New Roman"/>
          <w:sz w:val="16"/>
          <w:szCs w:val="16"/>
        </w:rPr>
      </w:pPr>
      <w:r w:rsidRPr="00382152">
        <w:rPr>
          <w:rFonts w:ascii="Times New Roman" w:hAnsi="Times New Roman"/>
          <w:sz w:val="16"/>
          <w:szCs w:val="16"/>
        </w:rPr>
        <w:t>решать задачи на вычисление вероятности в том числе с использованием формул.</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3"/>
        </w:numPr>
        <w:tabs>
          <w:tab w:val="left" w:pos="1134"/>
        </w:tabs>
        <w:ind w:left="0" w:firstLine="709"/>
        <w:rPr>
          <w:rFonts w:ascii="Times New Roman" w:hAnsi="Times New Roman"/>
          <w:sz w:val="16"/>
          <w:szCs w:val="16"/>
        </w:rPr>
      </w:pPr>
      <w:r w:rsidRPr="00382152">
        <w:rPr>
          <w:rFonts w:ascii="Times New Roman" w:hAnsi="Times New Roman"/>
          <w:sz w:val="16"/>
          <w:szCs w:val="16"/>
        </w:rPr>
        <w:t>представлять информацию о реальных процессах и явлениях способом, адекватным её свойствам и цели исследования;</w:t>
      </w:r>
    </w:p>
    <w:p w:rsidR="002D0A44" w:rsidRPr="00382152" w:rsidRDefault="002D0A44" w:rsidP="007E2AE2">
      <w:pPr>
        <w:pStyle w:val="a"/>
        <w:numPr>
          <w:ilvl w:val="0"/>
          <w:numId w:val="143"/>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анализировать и сравнивать статистические характеристики выборок, </w:t>
      </w:r>
      <w:r w:rsidRPr="00382152">
        <w:rPr>
          <w:rStyle w:val="dash041e0431044b0447043d044b0439char1"/>
          <w:sz w:val="16"/>
          <w:szCs w:val="16"/>
        </w:rPr>
        <w:t>полученных в процессе решения прикладной задачи, изучения реального явления, решения задачи из других учебных предметов</w:t>
      </w:r>
      <w:r w:rsidRPr="00382152">
        <w:rPr>
          <w:rFonts w:ascii="Times New Roman" w:hAnsi="Times New Roman"/>
          <w:sz w:val="16"/>
          <w:szCs w:val="16"/>
        </w:rPr>
        <w:t>;</w:t>
      </w:r>
    </w:p>
    <w:p w:rsidR="002D0A44" w:rsidRPr="00382152" w:rsidRDefault="002D0A44" w:rsidP="007E2AE2">
      <w:pPr>
        <w:pStyle w:val="a"/>
        <w:numPr>
          <w:ilvl w:val="0"/>
          <w:numId w:val="143"/>
        </w:numPr>
        <w:tabs>
          <w:tab w:val="left" w:pos="1134"/>
        </w:tabs>
        <w:ind w:left="0" w:firstLine="709"/>
        <w:rPr>
          <w:rFonts w:ascii="Times New Roman" w:hAnsi="Times New Roman"/>
          <w:sz w:val="16"/>
          <w:szCs w:val="16"/>
        </w:rPr>
      </w:pPr>
      <w:r w:rsidRPr="00382152">
        <w:rPr>
          <w:rFonts w:ascii="Times New Roman" w:hAnsi="Times New Roman"/>
          <w:sz w:val="16"/>
          <w:szCs w:val="16"/>
        </w:rPr>
        <w:t>оценивать вероятность реальных событий и явлений в различных ситуациях.</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Текстовые задачи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простые и сложные задачи, а также задачи повышенной трудности и выделять их математическую основу;</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распознавать разные виды и типы задач;</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знать и применять три способа поиска решения задач (от требования к условию и от условия к требованию, комбинированный);</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моделировать рассуждения при поиске решения задач с помощью граф-схемы;</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выделять этапы решения задачи и содержание каждого этапа;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анализировать затруднения при решении задач;</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выполнять различные преобразования предложенной задачи, конструировать новые задачи из данной, в том числе обратные;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интерпретировать вычислительные результаты в задаче, исследовать полученное решение задачи;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изменять условие задач (количественные или качественные данные), исследовать измененное преобразованное;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исследовать всевозможные ситуации при решении задач на движение по реке, рассматривать разные системы отсчёта;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разнообразные задачи «на части»;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2D0A44" w:rsidRPr="00382152" w:rsidRDefault="002D0A44" w:rsidP="007E2AE2">
      <w:pPr>
        <w:numPr>
          <w:ilvl w:val="0"/>
          <w:numId w:val="14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 решать задачи на проценты, в том числе, сложные проценты с обоснованием, используя разные способы;</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логические задачи разными способами, в том числе, с двумя блоками и с тремя блоками данных с помощью таблиц;</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задачи по комбинаторике и теории вероятностей на основе использования изученных методов и обосновывать решение;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несложные задачи по математической статистике;</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решать задачи на движение по реке, рассматривая разные системы отсчёта;</w:t>
      </w:r>
    </w:p>
    <w:p w:rsidR="002D0A44" w:rsidRPr="00382152" w:rsidRDefault="002D0A44" w:rsidP="007E2AE2">
      <w:pPr>
        <w:pStyle w:val="a"/>
        <w:numPr>
          <w:ilvl w:val="0"/>
          <w:numId w:val="140"/>
        </w:numPr>
        <w:tabs>
          <w:tab w:val="left" w:pos="1134"/>
        </w:tabs>
        <w:ind w:left="0" w:firstLine="709"/>
        <w:rPr>
          <w:rFonts w:ascii="Times New Roman" w:hAnsi="Times New Roman"/>
          <w:sz w:val="16"/>
          <w:szCs w:val="16"/>
          <w:lang w:eastAsia="en-US"/>
        </w:rPr>
      </w:pPr>
      <w:r w:rsidRPr="00382152">
        <w:rPr>
          <w:rFonts w:ascii="Times New Roman" w:hAnsi="Times New Roman"/>
          <w:sz w:val="16"/>
          <w:szCs w:val="16"/>
          <w:lang w:eastAsia="en-US"/>
        </w:rPr>
        <w:t>конструировать задачные ситуации, приближенные к реальной действительности.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фигуры</w:t>
      </w:r>
    </w:p>
    <w:p w:rsidR="002D0A44" w:rsidRPr="00382152" w:rsidRDefault="002D0A44" w:rsidP="007E2AE2">
      <w:pPr>
        <w:pStyle w:val="a"/>
        <w:numPr>
          <w:ilvl w:val="0"/>
          <w:numId w:val="156"/>
        </w:numPr>
        <w:tabs>
          <w:tab w:val="left" w:pos="1134"/>
        </w:tabs>
        <w:ind w:left="0" w:firstLine="709"/>
        <w:rPr>
          <w:rFonts w:ascii="Times New Roman" w:hAnsi="Times New Roman"/>
          <w:sz w:val="16"/>
          <w:szCs w:val="16"/>
        </w:rPr>
      </w:pPr>
      <w:r w:rsidRPr="00382152">
        <w:rPr>
          <w:rFonts w:ascii="Times New Roman" w:hAnsi="Times New Roman"/>
          <w:sz w:val="16"/>
          <w:szCs w:val="16"/>
        </w:rPr>
        <w:t>Свободно оперировать геометрическими понятиями при решении задач и проведении математических рассуждений;</w:t>
      </w:r>
    </w:p>
    <w:p w:rsidR="002D0A44" w:rsidRPr="00382152" w:rsidRDefault="002D0A44" w:rsidP="007E2AE2">
      <w:pPr>
        <w:pStyle w:val="a"/>
        <w:numPr>
          <w:ilvl w:val="0"/>
          <w:numId w:val="156"/>
        </w:numPr>
        <w:tabs>
          <w:tab w:val="left" w:pos="1134"/>
        </w:tabs>
        <w:ind w:left="0" w:firstLine="709"/>
        <w:rPr>
          <w:rFonts w:ascii="Times New Roman" w:hAnsi="Times New Roman"/>
          <w:sz w:val="16"/>
          <w:szCs w:val="16"/>
        </w:rPr>
      </w:pPr>
      <w:r w:rsidRPr="00382152">
        <w:rPr>
          <w:rFonts w:ascii="Times New Roman" w:hAnsi="Times New Roman"/>
          <w:sz w:val="16"/>
          <w:szCs w:val="16"/>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2D0A44" w:rsidRPr="00382152" w:rsidRDefault="002D0A44" w:rsidP="007E2AE2">
      <w:pPr>
        <w:pStyle w:val="ListParagraph"/>
        <w:numPr>
          <w:ilvl w:val="0"/>
          <w:numId w:val="156"/>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исследовать чертежи, включая комбинации фигур, извлекать, интерпретировать и преобразовывать информацию, представленную на чертежах;</w:t>
      </w:r>
    </w:p>
    <w:p w:rsidR="002D0A44" w:rsidRPr="00382152" w:rsidRDefault="002D0A44" w:rsidP="007E2AE2">
      <w:pPr>
        <w:pStyle w:val="ListParagraph"/>
        <w:numPr>
          <w:ilvl w:val="0"/>
          <w:numId w:val="156"/>
        </w:numPr>
        <w:tabs>
          <w:tab w:val="left" w:pos="1134"/>
        </w:tabs>
        <w:ind w:left="0" w:firstLine="709"/>
        <w:contextualSpacing w:val="0"/>
        <w:jc w:val="both"/>
        <w:rPr>
          <w:rFonts w:ascii="Times New Roman" w:hAnsi="Times New Roman"/>
          <w:sz w:val="16"/>
          <w:szCs w:val="16"/>
        </w:rPr>
      </w:pPr>
      <w:r w:rsidRPr="00382152">
        <w:rPr>
          <w:rFonts w:ascii="Times New Roman" w:hAnsi="Times New Roman"/>
          <w:sz w:val="16"/>
          <w:szCs w:val="16"/>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2D0A44" w:rsidRPr="00382152" w:rsidRDefault="002D0A44" w:rsidP="007E2AE2">
      <w:pPr>
        <w:pStyle w:val="ListParagraph"/>
        <w:numPr>
          <w:ilvl w:val="0"/>
          <w:numId w:val="156"/>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формулировать и доказывать геометрические утверждения.</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56"/>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составлять с использованием свойств геометрических фигур математические модели </w:t>
      </w:r>
      <w:r w:rsidRPr="00382152">
        <w:rPr>
          <w:rStyle w:val="dash041e0431044b0447043d044b0439char1"/>
          <w:sz w:val="16"/>
          <w:szCs w:val="16"/>
        </w:rPr>
        <w:t>для решения задач практического характера и задач из смежных дисциплин</w:t>
      </w:r>
      <w:r w:rsidRPr="00382152">
        <w:rPr>
          <w:rFonts w:ascii="Times New Roman" w:hAnsi="Times New Roman"/>
          <w:sz w:val="16"/>
          <w:szCs w:val="16"/>
        </w:rPr>
        <w:t>, исследовать полученные модели и интерпретировать результат.</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Отношения</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Владеть понятием отношения как метапредметным;</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382152" w:rsidDel="00B540DE">
        <w:rPr>
          <w:rFonts w:ascii="Times New Roman" w:hAnsi="Times New Roman"/>
          <w:sz w:val="16"/>
          <w:szCs w:val="16"/>
        </w:rPr>
        <w:t xml:space="preserve">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использовать свойства подобия и равенства фигур при решении задач.</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1"/>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использовать отношения для построения и исследования математических моделей объектов реальной жизни.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Измерения и вычисления</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самостоятельно формулировать гипотезы и проверять их достоверность.</w:t>
      </w:r>
    </w:p>
    <w:p w:rsidR="002D0A44" w:rsidRPr="00382152" w:rsidRDefault="002D0A44" w:rsidP="00092C15">
      <w:pPr>
        <w:tabs>
          <w:tab w:val="left" w:pos="1134"/>
        </w:tabs>
        <w:spacing w:after="0" w:line="240" w:lineRule="auto"/>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ListParagraph"/>
        <w:numPr>
          <w:ilvl w:val="0"/>
          <w:numId w:val="140"/>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свободно оперировать формулами при решении задач в других учебных предметах и при проведении необходимых вычислений в реальной жизни.</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Геометрические построения</w:t>
      </w:r>
    </w:p>
    <w:p w:rsidR="002D0A44" w:rsidRPr="00382152" w:rsidRDefault="002D0A44" w:rsidP="007E2AE2">
      <w:pPr>
        <w:pStyle w:val="a"/>
        <w:numPr>
          <w:ilvl w:val="0"/>
          <w:numId w:val="141"/>
        </w:numPr>
        <w:tabs>
          <w:tab w:val="left" w:pos="1134"/>
        </w:tabs>
        <w:ind w:left="0" w:firstLine="709"/>
        <w:rPr>
          <w:rFonts w:ascii="Times New Roman" w:hAnsi="Times New Roman"/>
          <w:sz w:val="16"/>
          <w:szCs w:val="16"/>
        </w:rPr>
      </w:pPr>
      <w:r w:rsidRPr="00382152">
        <w:rPr>
          <w:rFonts w:ascii="Times New Roman" w:hAnsi="Times New Roman"/>
          <w:sz w:val="16"/>
          <w:szCs w:val="16"/>
        </w:rPr>
        <w:t xml:space="preserve">Оперировать понятием набора элементов, определяющих геометрическую фигуру, </w:t>
      </w:r>
    </w:p>
    <w:p w:rsidR="002D0A44" w:rsidRPr="00382152" w:rsidRDefault="002D0A44" w:rsidP="007E2AE2">
      <w:pPr>
        <w:pStyle w:val="a"/>
        <w:numPr>
          <w:ilvl w:val="0"/>
          <w:numId w:val="141"/>
        </w:numPr>
        <w:tabs>
          <w:tab w:val="left" w:pos="1134"/>
        </w:tabs>
        <w:ind w:left="0" w:firstLine="709"/>
        <w:rPr>
          <w:rFonts w:ascii="Times New Roman" w:hAnsi="Times New Roman"/>
          <w:sz w:val="16"/>
          <w:szCs w:val="16"/>
        </w:rPr>
      </w:pPr>
      <w:r w:rsidRPr="00382152">
        <w:rPr>
          <w:rFonts w:ascii="Times New Roman" w:hAnsi="Times New Roman"/>
          <w:sz w:val="16"/>
          <w:szCs w:val="16"/>
        </w:rPr>
        <w:t>владеть набором методов построений циркулем и линейкой;</w:t>
      </w:r>
    </w:p>
    <w:p w:rsidR="002D0A44" w:rsidRPr="00382152" w:rsidRDefault="002D0A44" w:rsidP="007E2AE2">
      <w:pPr>
        <w:pStyle w:val="a"/>
        <w:numPr>
          <w:ilvl w:val="0"/>
          <w:numId w:val="141"/>
        </w:numPr>
        <w:tabs>
          <w:tab w:val="left" w:pos="1134"/>
        </w:tabs>
        <w:ind w:left="0" w:firstLine="709"/>
        <w:rPr>
          <w:rFonts w:ascii="Times New Roman" w:hAnsi="Times New Roman"/>
          <w:sz w:val="16"/>
          <w:szCs w:val="16"/>
        </w:rPr>
      </w:pPr>
      <w:r w:rsidRPr="00382152">
        <w:rPr>
          <w:rFonts w:ascii="Times New Roman" w:hAnsi="Times New Roman"/>
          <w:sz w:val="16"/>
          <w:szCs w:val="16"/>
        </w:rPr>
        <w:t>проводить анализ и реализовывать этапы решения задач на построение.</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В повседневной жизни и при изучении других предметов:</w:t>
      </w:r>
    </w:p>
    <w:p w:rsidR="002D0A44" w:rsidRPr="00382152" w:rsidRDefault="002D0A44" w:rsidP="007E2AE2">
      <w:pPr>
        <w:pStyle w:val="a"/>
        <w:numPr>
          <w:ilvl w:val="0"/>
          <w:numId w:val="141"/>
        </w:numPr>
        <w:tabs>
          <w:tab w:val="left" w:pos="1134"/>
        </w:tabs>
        <w:ind w:left="0" w:firstLine="709"/>
        <w:rPr>
          <w:rFonts w:ascii="Times New Roman" w:hAnsi="Times New Roman"/>
          <w:sz w:val="16"/>
          <w:szCs w:val="16"/>
        </w:rPr>
      </w:pPr>
      <w:r w:rsidRPr="00382152">
        <w:rPr>
          <w:rFonts w:ascii="Times New Roman" w:hAnsi="Times New Roman"/>
          <w:sz w:val="16"/>
          <w:szCs w:val="16"/>
        </w:rPr>
        <w:t>выполнять построения на местности;</w:t>
      </w:r>
    </w:p>
    <w:p w:rsidR="002D0A44" w:rsidRPr="00382152" w:rsidRDefault="002D0A44" w:rsidP="007E2AE2">
      <w:pPr>
        <w:pStyle w:val="a"/>
        <w:numPr>
          <w:ilvl w:val="0"/>
          <w:numId w:val="141"/>
        </w:numPr>
        <w:tabs>
          <w:tab w:val="left" w:pos="1134"/>
        </w:tabs>
        <w:ind w:left="0" w:firstLine="709"/>
        <w:rPr>
          <w:rFonts w:ascii="Times New Roman" w:hAnsi="Times New Roman"/>
          <w:sz w:val="16"/>
          <w:szCs w:val="16"/>
        </w:rPr>
      </w:pPr>
      <w:r w:rsidRPr="00382152">
        <w:rPr>
          <w:rFonts w:ascii="Times New Roman" w:hAnsi="Times New Roman"/>
          <w:sz w:val="16"/>
          <w:szCs w:val="16"/>
        </w:rPr>
        <w:t>оценивать размеры реальных объектов окружающего мира.</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Преобразования</w:t>
      </w:r>
    </w:p>
    <w:p w:rsidR="002D0A44" w:rsidRPr="00382152" w:rsidRDefault="002D0A44" w:rsidP="007E2AE2">
      <w:pPr>
        <w:pStyle w:val="ListParagraph"/>
        <w:numPr>
          <w:ilvl w:val="0"/>
          <w:numId w:val="146"/>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Оперировать движениями и преобразованиями как метапредметными понятиями;</w:t>
      </w:r>
    </w:p>
    <w:p w:rsidR="002D0A44" w:rsidRPr="00382152" w:rsidRDefault="002D0A44" w:rsidP="007E2AE2">
      <w:pPr>
        <w:pStyle w:val="ListParagraph"/>
        <w:numPr>
          <w:ilvl w:val="0"/>
          <w:numId w:val="146"/>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2D0A44" w:rsidRPr="00382152" w:rsidRDefault="002D0A44" w:rsidP="007E2AE2">
      <w:pPr>
        <w:pStyle w:val="ListParagraph"/>
        <w:numPr>
          <w:ilvl w:val="0"/>
          <w:numId w:val="146"/>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2D0A44" w:rsidRPr="00382152" w:rsidRDefault="002D0A44" w:rsidP="007E2AE2">
      <w:pPr>
        <w:pStyle w:val="ListParagraph"/>
        <w:numPr>
          <w:ilvl w:val="0"/>
          <w:numId w:val="146"/>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пользоваться свойствами движений и преобразований при решении задач.</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6"/>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применять свойства движений и применять подобие для построений и вычислений.</w:t>
      </w:r>
    </w:p>
    <w:p w:rsidR="002D0A44" w:rsidRPr="00382152" w:rsidRDefault="002D0A44" w:rsidP="00092C15">
      <w:pPr>
        <w:spacing w:after="0" w:line="240" w:lineRule="auto"/>
        <w:rPr>
          <w:rFonts w:ascii="Times New Roman" w:hAnsi="Times New Roman"/>
          <w:b/>
          <w:sz w:val="16"/>
          <w:szCs w:val="16"/>
        </w:rPr>
      </w:pPr>
      <w:r w:rsidRPr="00382152">
        <w:rPr>
          <w:rFonts w:ascii="Times New Roman" w:hAnsi="Times New Roman"/>
          <w:b/>
          <w:sz w:val="16"/>
          <w:szCs w:val="16"/>
        </w:rPr>
        <w:t>Векторы и координаты на плоскости</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владеть векторным и координатным методом на плоскости для решения задач на вычисление и доказательства;</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использовать уравнения фигур для решения задач и самостоятельно составлять уравнения отдельных плоских фигур.</w:t>
      </w:r>
    </w:p>
    <w:p w:rsidR="002D0A44" w:rsidRPr="00382152" w:rsidRDefault="002D0A44" w:rsidP="00092C15">
      <w:pPr>
        <w:pStyle w:val="a"/>
        <w:numPr>
          <w:ilvl w:val="0"/>
          <w:numId w:val="0"/>
        </w:numPr>
        <w:tabs>
          <w:tab w:val="left" w:pos="1134"/>
        </w:tabs>
        <w:rPr>
          <w:rFonts w:ascii="Times New Roman" w:hAnsi="Times New Roman"/>
          <w:b/>
          <w:sz w:val="16"/>
          <w:szCs w:val="16"/>
        </w:rPr>
      </w:pPr>
      <w:r w:rsidRPr="00382152">
        <w:rPr>
          <w:rFonts w:ascii="Times New Roman" w:hAnsi="Times New Roman"/>
          <w:b/>
          <w:sz w:val="16"/>
          <w:szCs w:val="16"/>
        </w:rPr>
        <w:t xml:space="preserve">В повседневной жизни и при изучении других предметов: </w:t>
      </w:r>
    </w:p>
    <w:p w:rsidR="002D0A44" w:rsidRPr="00382152" w:rsidRDefault="002D0A44" w:rsidP="007E2AE2">
      <w:pPr>
        <w:pStyle w:val="ListParagraph"/>
        <w:numPr>
          <w:ilvl w:val="0"/>
          <w:numId w:val="14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использовать понятия векторов и координат для решения задач по физике, географии и другим учебным предметам.</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История математики</w:t>
      </w:r>
    </w:p>
    <w:p w:rsidR="002D0A44" w:rsidRPr="00382152" w:rsidRDefault="002D0A44" w:rsidP="007E2AE2">
      <w:pPr>
        <w:pStyle w:val="ListParagraph"/>
        <w:numPr>
          <w:ilvl w:val="0"/>
          <w:numId w:val="15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2D0A44" w:rsidRPr="00382152" w:rsidRDefault="002D0A44" w:rsidP="007E2AE2">
      <w:pPr>
        <w:pStyle w:val="a"/>
        <w:numPr>
          <w:ilvl w:val="0"/>
          <w:numId w:val="152"/>
        </w:numPr>
        <w:tabs>
          <w:tab w:val="left" w:pos="1134"/>
        </w:tabs>
        <w:ind w:left="0" w:firstLine="709"/>
        <w:rPr>
          <w:rFonts w:ascii="Times New Roman" w:hAnsi="Times New Roman"/>
          <w:sz w:val="16"/>
          <w:szCs w:val="16"/>
        </w:rPr>
      </w:pPr>
      <w:r w:rsidRPr="00382152">
        <w:rPr>
          <w:rFonts w:ascii="Times New Roman" w:hAnsi="Times New Roman"/>
          <w:sz w:val="16"/>
          <w:szCs w:val="16"/>
        </w:rPr>
        <w:t>рассматривать математику в контексте истории развития цивилизации и истории развития науки, понимать роль математики в развитии России.</w:t>
      </w:r>
    </w:p>
    <w:p w:rsidR="002D0A44" w:rsidRPr="00382152" w:rsidRDefault="002D0A44" w:rsidP="00092C15">
      <w:pPr>
        <w:spacing w:after="0" w:line="240" w:lineRule="auto"/>
        <w:rPr>
          <w:rFonts w:ascii="Times New Roman" w:hAnsi="Times New Roman"/>
          <w:b/>
          <w:bCs/>
          <w:sz w:val="16"/>
          <w:szCs w:val="16"/>
        </w:rPr>
      </w:pPr>
      <w:r w:rsidRPr="00382152">
        <w:rPr>
          <w:rFonts w:ascii="Times New Roman" w:hAnsi="Times New Roman"/>
          <w:b/>
          <w:bCs/>
          <w:sz w:val="16"/>
          <w:szCs w:val="16"/>
        </w:rPr>
        <w:t xml:space="preserve">Методы математики </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bCs/>
          <w:iCs/>
          <w:sz w:val="16"/>
          <w:szCs w:val="16"/>
        </w:rPr>
      </w:pPr>
      <w:r w:rsidRPr="00382152">
        <w:rPr>
          <w:rFonts w:ascii="Times New Roman" w:hAnsi="Times New Roman"/>
          <w:bCs/>
          <w:iCs/>
          <w:sz w:val="16"/>
          <w:szCs w:val="16"/>
        </w:rPr>
        <w:t>Владеть знаниями о различных методах обоснования и опровержения математических утверждений и самостоятельно применять их;</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b/>
          <w:iCs/>
          <w:sz w:val="16"/>
          <w:szCs w:val="16"/>
        </w:rPr>
      </w:pPr>
      <w:r w:rsidRPr="00382152">
        <w:rPr>
          <w:rFonts w:ascii="Times New Roman" w:hAnsi="Times New Roman"/>
          <w:sz w:val="16"/>
          <w:szCs w:val="16"/>
        </w:rPr>
        <w:t>владеть навыками анализа условия задачи и определения подходящих для решения задач изученных методов или их комбинаций</w:t>
      </w:r>
      <w:r w:rsidRPr="00382152">
        <w:rPr>
          <w:rFonts w:ascii="Times New Roman" w:hAnsi="Times New Roman"/>
          <w:bCs/>
          <w:iCs/>
          <w:sz w:val="16"/>
          <w:szCs w:val="16"/>
        </w:rPr>
        <w:t>;</w:t>
      </w:r>
    </w:p>
    <w:p w:rsidR="002D0A44" w:rsidRPr="00382152" w:rsidRDefault="002D0A44" w:rsidP="007E2AE2">
      <w:pPr>
        <w:numPr>
          <w:ilvl w:val="0"/>
          <w:numId w:val="152"/>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2D0A44" w:rsidRPr="00382152" w:rsidRDefault="002D0A44" w:rsidP="00092C15">
      <w:pPr>
        <w:pStyle w:val="Heading4"/>
        <w:spacing w:line="240" w:lineRule="auto"/>
        <w:rPr>
          <w:sz w:val="16"/>
          <w:szCs w:val="16"/>
        </w:rPr>
      </w:pPr>
      <w:bookmarkStart w:id="52" w:name="_Toc409691639"/>
      <w:bookmarkStart w:id="53" w:name="_Toc410653962"/>
      <w:bookmarkStart w:id="54" w:name="_Toc414553148"/>
      <w:r w:rsidRPr="00382152">
        <w:rPr>
          <w:sz w:val="16"/>
          <w:szCs w:val="16"/>
        </w:rPr>
        <w:t>1.2.5.9. Информатика</w:t>
      </w:r>
      <w:bookmarkEnd w:id="52"/>
      <w:bookmarkEnd w:id="53"/>
      <w:bookmarkEnd w:id="54"/>
      <w:r w:rsidRPr="00382152">
        <w:rPr>
          <w:sz w:val="16"/>
          <w:szCs w:val="16"/>
        </w:rPr>
        <w:t xml:space="preserve"> </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различать содержание основных понятий предмета: информатика, информация, информационный процесс, информационная система, информационная модель и другие;</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различать виды информации по способам её восприятия человеком и по способам её представления на материальных носителях;</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trike/>
          <w:sz w:val="16"/>
          <w:szCs w:val="16"/>
        </w:rPr>
      </w:pPr>
      <w:r w:rsidRPr="00382152">
        <w:rPr>
          <w:rFonts w:ascii="Times New Roman" w:hAnsi="Times New Roman"/>
          <w:sz w:val="16"/>
          <w:szCs w:val="16"/>
        </w:rPr>
        <w:t>раскрывать общие закономерности протекания информационных процессов в системах различной природы;</w:t>
      </w:r>
      <w:r w:rsidRPr="00382152">
        <w:rPr>
          <w:rFonts w:ascii="Times New Roman" w:hAnsi="Times New Roman"/>
          <w:strike/>
          <w:sz w:val="16"/>
          <w:szCs w:val="16"/>
        </w:rPr>
        <w:t xml:space="preserve"> </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классифицировать средства ИКТ в соответствии с кругом выполняемых задач;</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 xml:space="preserve"> определять качественные и количественные характеристики компонентов компьютера;</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 xml:space="preserve">узнает о истории и тенденциях развития компьютеров; о том как можно улучшить характеристики компьютеров; </w:t>
      </w:r>
    </w:p>
    <w:p w:rsidR="002D0A44" w:rsidRPr="00382152" w:rsidRDefault="002D0A44" w:rsidP="007E2AE2">
      <w:pPr>
        <w:pStyle w:val="ListParagraph"/>
        <w:numPr>
          <w:ilvl w:val="0"/>
          <w:numId w:val="96"/>
        </w:numPr>
        <w:tabs>
          <w:tab w:val="left" w:pos="820"/>
          <w:tab w:val="left" w:pos="993"/>
          <w:tab w:val="left" w:pos="4100"/>
          <w:tab w:val="left" w:pos="6260"/>
          <w:tab w:val="left" w:pos="8240"/>
        </w:tabs>
        <w:ind w:left="0" w:firstLine="709"/>
        <w:jc w:val="both"/>
        <w:rPr>
          <w:rFonts w:ascii="Times New Roman" w:hAnsi="Times New Roman"/>
          <w:sz w:val="16"/>
          <w:szCs w:val="16"/>
        </w:rPr>
      </w:pPr>
      <w:r w:rsidRPr="00382152">
        <w:rPr>
          <w:rFonts w:ascii="Times New Roman" w:hAnsi="Times New Roman"/>
          <w:sz w:val="16"/>
          <w:szCs w:val="16"/>
        </w:rPr>
        <w:t>узнает о том, какие задачи решаются с помощью суперкомпьютеров.</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w:t>
      </w:r>
    </w:p>
    <w:p w:rsidR="002D0A44" w:rsidRPr="00382152" w:rsidRDefault="002D0A44" w:rsidP="007E2AE2">
      <w:pPr>
        <w:pStyle w:val="ListParagraph"/>
        <w:numPr>
          <w:ilvl w:val="0"/>
          <w:numId w:val="97"/>
        </w:numPr>
        <w:tabs>
          <w:tab w:val="left" w:pos="940"/>
        </w:tabs>
        <w:ind w:left="0" w:firstLine="709"/>
        <w:jc w:val="both"/>
        <w:rPr>
          <w:rFonts w:ascii="Times New Roman" w:hAnsi="Times New Roman"/>
          <w:i/>
          <w:sz w:val="16"/>
          <w:szCs w:val="16"/>
        </w:rPr>
      </w:pPr>
      <w:r w:rsidRPr="00382152">
        <w:rPr>
          <w:rFonts w:ascii="Times New Roman" w:hAnsi="Times New Roman"/>
          <w:i/>
          <w:sz w:val="16"/>
          <w:szCs w:val="16"/>
        </w:rPr>
        <w:t>осознано подходить к выбору ИКТ – средств для своих учебных и иных целей;</w:t>
      </w:r>
    </w:p>
    <w:p w:rsidR="002D0A44" w:rsidRPr="00382152" w:rsidRDefault="002D0A44" w:rsidP="007E2AE2">
      <w:pPr>
        <w:pStyle w:val="ListParagraph"/>
        <w:numPr>
          <w:ilvl w:val="0"/>
          <w:numId w:val="97"/>
        </w:numPr>
        <w:tabs>
          <w:tab w:val="left" w:pos="940"/>
        </w:tabs>
        <w:ind w:left="0" w:firstLine="709"/>
        <w:jc w:val="both"/>
        <w:rPr>
          <w:rFonts w:ascii="Times New Roman" w:hAnsi="Times New Roman"/>
          <w:i/>
          <w:sz w:val="16"/>
          <w:szCs w:val="16"/>
        </w:rPr>
      </w:pPr>
      <w:r w:rsidRPr="00382152">
        <w:rPr>
          <w:rFonts w:ascii="Times New Roman" w:hAnsi="Times New Roman"/>
          <w:i/>
          <w:sz w:val="16"/>
          <w:szCs w:val="16"/>
        </w:rPr>
        <w:t>узнать о физических ограничениях на значения характеристик компьютера.</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Математические основы информатики</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кодировать и декодировать тексты по заданной кодовой таблице;</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определять длину кодовой последовательности по длине исходного текста и кодовой таблице равномерного кода;</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2D0A44" w:rsidRPr="00382152" w:rsidRDefault="002D0A44" w:rsidP="007E2AE2">
      <w:pPr>
        <w:pStyle w:val="ListParagraph"/>
        <w:numPr>
          <w:ilvl w:val="0"/>
          <w:numId w:val="97"/>
        </w:numPr>
        <w:tabs>
          <w:tab w:val="left" w:pos="820"/>
          <w:tab w:val="left" w:pos="993"/>
          <w:tab w:val="left" w:pos="1960"/>
        </w:tabs>
        <w:ind w:left="0" w:firstLine="709"/>
        <w:jc w:val="both"/>
        <w:rPr>
          <w:rFonts w:ascii="Times New Roman" w:hAnsi="Times New Roman"/>
          <w:sz w:val="16"/>
          <w:szCs w:val="16"/>
        </w:rPr>
      </w:pPr>
      <w:r w:rsidRPr="00382152">
        <w:rPr>
          <w:rFonts w:ascii="Times New Roman" w:hAnsi="Times New Roman"/>
          <w:sz w:val="16"/>
          <w:szCs w:val="16"/>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описывать граф с помощью матрицы смежности с указанием длин ребер (знание термина «матрица смежности» не обязательно);</w:t>
      </w:r>
    </w:p>
    <w:p w:rsidR="002D0A44" w:rsidRPr="00382152" w:rsidRDefault="002D0A44" w:rsidP="007E2AE2">
      <w:pPr>
        <w:pStyle w:val="ListParagraph"/>
        <w:numPr>
          <w:ilvl w:val="0"/>
          <w:numId w:val="97"/>
        </w:numPr>
        <w:tabs>
          <w:tab w:val="left" w:pos="284"/>
          <w:tab w:val="left" w:pos="993"/>
        </w:tabs>
        <w:ind w:left="0" w:firstLine="709"/>
        <w:jc w:val="both"/>
        <w:rPr>
          <w:rFonts w:ascii="Times New Roman" w:hAnsi="Times New Roman"/>
          <w:sz w:val="16"/>
          <w:szCs w:val="16"/>
        </w:rPr>
      </w:pPr>
      <w:r w:rsidRPr="00382152">
        <w:rPr>
          <w:rFonts w:ascii="Times New Roman" w:hAnsi="Times New Roman"/>
          <w:sz w:val="16"/>
          <w:szCs w:val="16"/>
        </w:rPr>
        <w:t>познакомиться с двоичным кодированием текстов и с наиболее употребительными современными кодами;</w:t>
      </w:r>
    </w:p>
    <w:p w:rsidR="002D0A44" w:rsidRPr="00382152" w:rsidRDefault="002D0A44" w:rsidP="007E2AE2">
      <w:pPr>
        <w:pStyle w:val="ListParagraph"/>
        <w:numPr>
          <w:ilvl w:val="0"/>
          <w:numId w:val="97"/>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основные способы графического представления числовой информации, (графики, диаграммы).</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w:t>
      </w:r>
    </w:p>
    <w:p w:rsidR="002D0A44" w:rsidRPr="00382152" w:rsidRDefault="002D0A44" w:rsidP="007E2AE2">
      <w:pPr>
        <w:pStyle w:val="ListParagraph"/>
        <w:numPr>
          <w:ilvl w:val="0"/>
          <w:numId w:val="98"/>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2D0A44" w:rsidRPr="00382152" w:rsidRDefault="002D0A44" w:rsidP="007E2AE2">
      <w:pPr>
        <w:pStyle w:val="ListParagraph"/>
        <w:numPr>
          <w:ilvl w:val="0"/>
          <w:numId w:val="98"/>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узнать о том, что любые дискретные данные можно описать, используя алфавит, содержащий только два символа, например, 0 и 1;</w:t>
      </w:r>
    </w:p>
    <w:p w:rsidR="002D0A44" w:rsidRPr="00382152" w:rsidRDefault="002D0A44" w:rsidP="007E2AE2">
      <w:pPr>
        <w:pStyle w:val="ListParagraph"/>
        <w:numPr>
          <w:ilvl w:val="0"/>
          <w:numId w:val="98"/>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тем, как информация (данные) представляется в современных компьютерах и робототехнических системах;</w:t>
      </w:r>
    </w:p>
    <w:p w:rsidR="002D0A44" w:rsidRPr="00382152" w:rsidRDefault="002D0A44" w:rsidP="007E2AE2">
      <w:pPr>
        <w:pStyle w:val="ListParagraph"/>
        <w:numPr>
          <w:ilvl w:val="0"/>
          <w:numId w:val="98"/>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примерами использования графов, деревьев и списков при описании реальных объектов и процессов;</w:t>
      </w:r>
    </w:p>
    <w:p w:rsidR="002D0A44" w:rsidRPr="00382152" w:rsidRDefault="002D0A44" w:rsidP="007E2AE2">
      <w:pPr>
        <w:pStyle w:val="ListParagraph"/>
        <w:numPr>
          <w:ilvl w:val="0"/>
          <w:numId w:val="98"/>
        </w:numPr>
        <w:tabs>
          <w:tab w:val="left" w:pos="940"/>
        </w:tabs>
        <w:ind w:left="0" w:firstLine="709"/>
        <w:jc w:val="both"/>
        <w:rPr>
          <w:rFonts w:ascii="Times New Roman" w:hAnsi="Times New Roman"/>
          <w:i/>
          <w:sz w:val="16"/>
          <w:szCs w:val="16"/>
        </w:rPr>
      </w:pPr>
      <w:r w:rsidRPr="00382152">
        <w:rPr>
          <w:rFonts w:ascii="Times New Roman" w:hAnsi="Times New Roman"/>
          <w:i/>
          <w:sz w:val="16"/>
          <w:szCs w:val="16"/>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2D0A44" w:rsidRPr="00382152" w:rsidRDefault="002D0A44" w:rsidP="007E2AE2">
      <w:pPr>
        <w:pStyle w:val="ListParagraph"/>
        <w:numPr>
          <w:ilvl w:val="0"/>
          <w:numId w:val="98"/>
        </w:numPr>
        <w:tabs>
          <w:tab w:val="left" w:pos="940"/>
        </w:tabs>
        <w:ind w:left="0" w:firstLine="709"/>
        <w:jc w:val="both"/>
        <w:rPr>
          <w:rFonts w:ascii="Times New Roman" w:hAnsi="Times New Roman"/>
          <w:i/>
          <w:sz w:val="16"/>
          <w:szCs w:val="16"/>
        </w:rPr>
      </w:pPr>
      <w:r w:rsidRPr="00382152">
        <w:rPr>
          <w:rFonts w:ascii="Times New Roman" w:hAnsi="Times New Roman"/>
          <w:i/>
          <w:sz w:val="16"/>
          <w:szCs w:val="16"/>
        </w:rPr>
        <w:t>узнать о наличии кодов, которые исправляют ошибки искажения, возникающие при передаче информации.</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Алгоритмы и элементы программирования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составлять алгоритмы для решения учебных задач различных типов;</w:t>
      </w:r>
    </w:p>
    <w:p w:rsidR="002D0A44" w:rsidRPr="00382152" w:rsidRDefault="002D0A44" w:rsidP="007E2AE2">
      <w:pPr>
        <w:pStyle w:val="ListParagraph"/>
        <w:numPr>
          <w:ilvl w:val="0"/>
          <w:numId w:val="99"/>
        </w:numPr>
        <w:tabs>
          <w:tab w:val="left" w:pos="820"/>
          <w:tab w:val="left" w:pos="993"/>
        </w:tabs>
        <w:ind w:left="0" w:firstLine="709"/>
        <w:jc w:val="both"/>
        <w:rPr>
          <w:rStyle w:val="dash0410005f0431005f0437005f0430005f0446005f0020005f0441005f043f005f0438005f0441005f043a005f0430005f005fchar1char1"/>
          <w:sz w:val="16"/>
          <w:szCs w:val="16"/>
        </w:rPr>
      </w:pPr>
      <w:r w:rsidRPr="00382152">
        <w:rPr>
          <w:rStyle w:val="dash0410005f0431005f0437005f0430005f0446005f0020005f0441005f043f005f0438005f0441005f043a005f0430005f005fchar1char1"/>
          <w:sz w:val="16"/>
          <w:szCs w:val="16"/>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D0A44" w:rsidRPr="00382152" w:rsidRDefault="002D0A44" w:rsidP="007E2AE2">
      <w:pPr>
        <w:pStyle w:val="ListParagraph"/>
        <w:numPr>
          <w:ilvl w:val="0"/>
          <w:numId w:val="99"/>
        </w:numPr>
        <w:tabs>
          <w:tab w:val="left" w:pos="820"/>
          <w:tab w:val="left" w:pos="993"/>
        </w:tabs>
        <w:ind w:left="0" w:firstLine="709"/>
        <w:jc w:val="both"/>
        <w:rPr>
          <w:rStyle w:val="dash0410005f0431005f0437005f0430005f0446005f0020005f0441005f043f005f0438005f0441005f043a005f0430005f005fchar1char1"/>
          <w:sz w:val="16"/>
          <w:szCs w:val="16"/>
        </w:rPr>
      </w:pPr>
      <w:r w:rsidRPr="00382152">
        <w:rPr>
          <w:rStyle w:val="dash0410005f0431005f0437005f0430005f0446005f0020005f0441005f043f005f0438005f0441005f043a005f0430005f005fchar1char1"/>
          <w:sz w:val="16"/>
          <w:szCs w:val="16"/>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Style w:val="dash0410005f0431005f0437005f0430005f0446005f0020005f0441005f043f005f0438005f0441005f043a005f0430005f005fchar1char1"/>
          <w:sz w:val="16"/>
          <w:szCs w:val="16"/>
        </w:rPr>
        <w:t>определять результат выполнения заданного алгоритма или его фрагмента;</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382152">
        <w:rPr>
          <w:rFonts w:ascii="Times New Roman" w:hAnsi="Times New Roman"/>
          <w:sz w:val="16"/>
          <w:szCs w:val="16"/>
        </w:rPr>
        <w:tab/>
        <w:t>программ на выбранном языке программирования; выполнять эти программы на компьютере;</w:t>
      </w:r>
    </w:p>
    <w:p w:rsidR="002D0A44" w:rsidRPr="00382152" w:rsidRDefault="002D0A44" w:rsidP="007E2AE2">
      <w:pPr>
        <w:pStyle w:val="ListParagraph"/>
        <w:numPr>
          <w:ilvl w:val="0"/>
          <w:numId w:val="99"/>
        </w:numPr>
        <w:tabs>
          <w:tab w:val="left" w:pos="900"/>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анализировать предложенный алгоритм, например, определять, какие результаты возможны при заданном множестве исходных значений;</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логические значения, операции и выражения с ними;</w:t>
      </w:r>
    </w:p>
    <w:p w:rsidR="002D0A44" w:rsidRPr="00382152" w:rsidRDefault="002D0A44" w:rsidP="007E2AE2">
      <w:pPr>
        <w:pStyle w:val="ListParagraph"/>
        <w:numPr>
          <w:ilvl w:val="0"/>
          <w:numId w:val="99"/>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записывать на выбранном языке программирования арифметические и логические выражения и вычислять их значения.</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w:t>
      </w:r>
    </w:p>
    <w:p w:rsidR="002D0A44" w:rsidRPr="00382152" w:rsidRDefault="002D0A44" w:rsidP="007E2AE2">
      <w:pPr>
        <w:pStyle w:val="ListParagraph"/>
        <w:numPr>
          <w:ilvl w:val="0"/>
          <w:numId w:val="100"/>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использованием в программах строковых величин и с операциями со строковыми величинами;</w:t>
      </w:r>
    </w:p>
    <w:p w:rsidR="002D0A44" w:rsidRPr="00382152" w:rsidRDefault="002D0A44" w:rsidP="007E2AE2">
      <w:pPr>
        <w:pStyle w:val="ListParagraph"/>
        <w:numPr>
          <w:ilvl w:val="0"/>
          <w:numId w:val="100"/>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создавать программы для решения задач, возникающих в процессе учебы и вне её;</w:t>
      </w:r>
    </w:p>
    <w:p w:rsidR="002D0A44" w:rsidRPr="00382152" w:rsidRDefault="002D0A44" w:rsidP="007E2AE2">
      <w:pPr>
        <w:pStyle w:val="ListParagraph"/>
        <w:numPr>
          <w:ilvl w:val="0"/>
          <w:numId w:val="100"/>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задачами обработки данных и алгоритмами их решения;</w:t>
      </w:r>
    </w:p>
    <w:p w:rsidR="002D0A44" w:rsidRPr="00382152" w:rsidRDefault="002D0A44" w:rsidP="007E2AE2">
      <w:pPr>
        <w:pStyle w:val="ListParagraph"/>
        <w:numPr>
          <w:ilvl w:val="0"/>
          <w:numId w:val="100"/>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2D0A44" w:rsidRPr="00382152" w:rsidRDefault="002D0A44" w:rsidP="007E2AE2">
      <w:pPr>
        <w:pStyle w:val="ListParagraph"/>
        <w:numPr>
          <w:ilvl w:val="0"/>
          <w:numId w:val="100"/>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Использование программных систем и сервисов</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классифицировать файлы по типу и иным параметрам;</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выполнять основные операции с файлами (создавать, сохранять, редактировать, удалять, архивировать, «распаковывать» архивные файлы);</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разбираться в иерархической структуре файловой системы;</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осуществлять поиск файлов средствами операционной системы;</w:t>
      </w:r>
    </w:p>
    <w:p w:rsidR="002D0A44" w:rsidRPr="00382152" w:rsidRDefault="002D0A44" w:rsidP="007E2AE2">
      <w:pPr>
        <w:pStyle w:val="ListParagraph"/>
        <w:widowControl w:val="0"/>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2D0A44" w:rsidRPr="00382152" w:rsidRDefault="002D0A44" w:rsidP="007E2AE2">
      <w:pPr>
        <w:pStyle w:val="ListParagraph"/>
        <w:widowControl w:val="0"/>
        <w:numPr>
          <w:ilvl w:val="0"/>
          <w:numId w:val="101"/>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использовать табличные (реляционные) базы данных, выполнять отбор строк таблицы, удовлетворяющих определенному условию;</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анализировать доменные имена компьютеров и адреса документов в Интернете;</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проводить поиск информации в сети Интернет по запросам с использованием логических операций.</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овладеет (как результат применения программных систем и интернет-сервисов в данном курсе и во всем образовательном процессе):</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различными формами представления данных (таблицы, диаграммы, графики и т. д.);</w:t>
      </w:r>
    </w:p>
    <w:p w:rsidR="002D0A44" w:rsidRPr="00382152" w:rsidRDefault="002D0A44" w:rsidP="007E2AE2">
      <w:pPr>
        <w:pStyle w:val="ListParagraph"/>
        <w:numPr>
          <w:ilvl w:val="0"/>
          <w:numId w:val="101"/>
        </w:numPr>
        <w:tabs>
          <w:tab w:val="left" w:pos="820"/>
          <w:tab w:val="left" w:pos="993"/>
        </w:tabs>
        <w:ind w:left="0" w:firstLine="709"/>
        <w:jc w:val="both"/>
        <w:rPr>
          <w:rFonts w:ascii="Times New Roman" w:hAnsi="Times New Roman"/>
          <w:sz w:val="16"/>
          <w:szCs w:val="16"/>
        </w:rPr>
      </w:pPr>
      <w:r w:rsidRPr="00382152">
        <w:rPr>
          <w:rFonts w:ascii="Times New Roman" w:hAnsi="Times New Roman"/>
          <w:sz w:val="16"/>
          <w:szCs w:val="16"/>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2D0A44" w:rsidRPr="00382152" w:rsidRDefault="002D0A44" w:rsidP="00092C15">
      <w:pPr>
        <w:pStyle w:val="ListParagraph"/>
        <w:numPr>
          <w:ilvl w:val="0"/>
          <w:numId w:val="101"/>
        </w:numPr>
        <w:tabs>
          <w:tab w:val="left" w:pos="820"/>
          <w:tab w:val="left" w:pos="993"/>
        </w:tabs>
        <w:jc w:val="both"/>
        <w:rPr>
          <w:rFonts w:ascii="Times New Roman" w:hAnsi="Times New Roman"/>
          <w:sz w:val="16"/>
          <w:szCs w:val="16"/>
        </w:rPr>
      </w:pPr>
      <w:r w:rsidRPr="00382152">
        <w:rPr>
          <w:rFonts w:ascii="Times New Roman" w:hAnsi="Times New Roman"/>
          <w:sz w:val="16"/>
          <w:szCs w:val="16"/>
        </w:rPr>
        <w:t>основами соблюдения норм информационной этики и права;</w:t>
      </w:r>
    </w:p>
    <w:p w:rsidR="002D0A44" w:rsidRPr="00382152" w:rsidRDefault="002D0A44" w:rsidP="00092C15">
      <w:pPr>
        <w:pStyle w:val="ListParagraph"/>
        <w:numPr>
          <w:ilvl w:val="0"/>
          <w:numId w:val="101"/>
        </w:numPr>
        <w:tabs>
          <w:tab w:val="left" w:pos="780"/>
          <w:tab w:val="left" w:pos="993"/>
        </w:tabs>
        <w:jc w:val="both"/>
        <w:rPr>
          <w:rFonts w:ascii="Times New Roman" w:hAnsi="Times New Roman"/>
          <w:w w:val="99"/>
          <w:sz w:val="16"/>
          <w:szCs w:val="16"/>
        </w:rPr>
      </w:pPr>
      <w:r w:rsidRPr="00382152">
        <w:rPr>
          <w:rFonts w:ascii="Times New Roman" w:hAnsi="Times New Roman"/>
          <w:sz w:val="16"/>
          <w:szCs w:val="16"/>
        </w:rPr>
        <w:t xml:space="preserve">познакомится с программными средствами для работы с </w:t>
      </w:r>
      <w:r w:rsidRPr="00382152">
        <w:rPr>
          <w:rFonts w:ascii="Times New Roman" w:hAnsi="Times New Roman"/>
          <w:w w:val="99"/>
          <w:sz w:val="16"/>
          <w:szCs w:val="16"/>
        </w:rPr>
        <w:t>аудио-</w:t>
      </w:r>
      <w:r w:rsidRPr="00382152">
        <w:rPr>
          <w:rFonts w:ascii="Times New Roman" w:hAnsi="Times New Roman"/>
          <w:sz w:val="16"/>
          <w:szCs w:val="16"/>
        </w:rPr>
        <w:t xml:space="preserve">визуальными данными и соответствующим понятийным </w:t>
      </w:r>
      <w:r w:rsidRPr="00382152">
        <w:rPr>
          <w:rFonts w:ascii="Times New Roman" w:hAnsi="Times New Roman"/>
          <w:w w:val="99"/>
          <w:sz w:val="16"/>
          <w:szCs w:val="16"/>
        </w:rPr>
        <w:t>аппаратом;</w:t>
      </w:r>
    </w:p>
    <w:p w:rsidR="002D0A44" w:rsidRPr="00382152" w:rsidRDefault="002D0A44" w:rsidP="00092C15">
      <w:pPr>
        <w:pStyle w:val="ListParagraph"/>
        <w:numPr>
          <w:ilvl w:val="0"/>
          <w:numId w:val="101"/>
        </w:numPr>
        <w:tabs>
          <w:tab w:val="left" w:pos="820"/>
          <w:tab w:val="left" w:pos="993"/>
        </w:tabs>
        <w:jc w:val="both"/>
        <w:rPr>
          <w:rFonts w:ascii="Times New Roman" w:hAnsi="Times New Roman"/>
          <w:sz w:val="16"/>
          <w:szCs w:val="16"/>
        </w:rPr>
      </w:pPr>
      <w:r w:rsidRPr="00382152">
        <w:rPr>
          <w:rFonts w:ascii="Times New Roman" w:hAnsi="Times New Roman"/>
          <w:sz w:val="16"/>
          <w:szCs w:val="16"/>
        </w:rPr>
        <w:t xml:space="preserve">узнает о дискретном представлении </w:t>
      </w:r>
      <w:r w:rsidRPr="00382152">
        <w:rPr>
          <w:rFonts w:ascii="Times New Roman" w:hAnsi="Times New Roman"/>
          <w:w w:val="99"/>
          <w:sz w:val="16"/>
          <w:szCs w:val="16"/>
        </w:rPr>
        <w:t>аудио-</w:t>
      </w:r>
      <w:r w:rsidRPr="00382152">
        <w:rPr>
          <w:rFonts w:ascii="Times New Roman" w:hAnsi="Times New Roman"/>
          <w:sz w:val="16"/>
          <w:szCs w:val="16"/>
        </w:rPr>
        <w:t>визуальных данных.</w:t>
      </w:r>
    </w:p>
    <w:p w:rsidR="002D0A44" w:rsidRPr="00382152" w:rsidRDefault="002D0A44" w:rsidP="00092C15">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(в данном курсе и иной учебной деятельности):</w:t>
      </w:r>
    </w:p>
    <w:p w:rsidR="002D0A44" w:rsidRPr="00382152" w:rsidRDefault="002D0A44" w:rsidP="007E2AE2">
      <w:pPr>
        <w:pStyle w:val="ListParagraph"/>
        <w:numPr>
          <w:ilvl w:val="0"/>
          <w:numId w:val="102"/>
        </w:numPr>
        <w:tabs>
          <w:tab w:val="left" w:pos="993"/>
        </w:tabs>
        <w:ind w:left="0" w:firstLine="709"/>
        <w:jc w:val="both"/>
        <w:rPr>
          <w:rFonts w:ascii="Times New Roman" w:hAnsi="Times New Roman"/>
          <w:i/>
          <w:sz w:val="16"/>
          <w:szCs w:val="16"/>
        </w:rPr>
      </w:pPr>
      <w:r w:rsidRPr="00382152">
        <w:rPr>
          <w:rFonts w:ascii="Times New Roman" w:hAnsi="Times New Roman"/>
          <w:i/>
          <w:sz w:val="16"/>
          <w:szCs w:val="16"/>
        </w:rPr>
        <w:t>узнать о данных от датчиков, например, датчиков роботизированных устройств;</w:t>
      </w:r>
    </w:p>
    <w:p w:rsidR="002D0A44" w:rsidRPr="00382152" w:rsidRDefault="002D0A44" w:rsidP="007E2AE2">
      <w:pPr>
        <w:pStyle w:val="ListParagraph"/>
        <w:numPr>
          <w:ilvl w:val="0"/>
          <w:numId w:val="102"/>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2D0A44" w:rsidRPr="00382152" w:rsidRDefault="002D0A44" w:rsidP="007E2AE2">
      <w:pPr>
        <w:pStyle w:val="ListParagraph"/>
        <w:numPr>
          <w:ilvl w:val="0"/>
          <w:numId w:val="102"/>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примерами использования математического моделирования в современном мире;</w:t>
      </w:r>
    </w:p>
    <w:p w:rsidR="002D0A44" w:rsidRPr="00382152" w:rsidRDefault="002D0A44" w:rsidP="007E2AE2">
      <w:pPr>
        <w:pStyle w:val="ListParagraph"/>
        <w:numPr>
          <w:ilvl w:val="0"/>
          <w:numId w:val="102"/>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принципами функционирования Интернета и сетевого взаимодействия между компьютерами, с методами поиска в Интернете;</w:t>
      </w:r>
    </w:p>
    <w:p w:rsidR="002D0A44" w:rsidRPr="00382152" w:rsidRDefault="002D0A44" w:rsidP="007E2AE2">
      <w:pPr>
        <w:pStyle w:val="ListParagraph"/>
        <w:numPr>
          <w:ilvl w:val="0"/>
          <w:numId w:val="102"/>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2D0A44" w:rsidRPr="00382152" w:rsidRDefault="002D0A44" w:rsidP="007E2AE2">
      <w:pPr>
        <w:pStyle w:val="ListParagraph"/>
        <w:numPr>
          <w:ilvl w:val="0"/>
          <w:numId w:val="102"/>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узнать о том, что в сфере информатики и ИКТ существуют международные и национальные стандарты;</w:t>
      </w:r>
    </w:p>
    <w:p w:rsidR="002D0A44" w:rsidRPr="00382152" w:rsidRDefault="002D0A44" w:rsidP="007E2AE2">
      <w:pPr>
        <w:pStyle w:val="ListParagraph"/>
        <w:numPr>
          <w:ilvl w:val="0"/>
          <w:numId w:val="102"/>
        </w:numPr>
        <w:tabs>
          <w:tab w:val="left" w:pos="820"/>
          <w:tab w:val="left" w:pos="993"/>
        </w:tabs>
        <w:ind w:left="0" w:firstLine="709"/>
        <w:jc w:val="both"/>
        <w:rPr>
          <w:rFonts w:ascii="Times New Roman" w:hAnsi="Times New Roman"/>
          <w:i/>
          <w:sz w:val="16"/>
          <w:szCs w:val="16"/>
        </w:rPr>
      </w:pPr>
      <w:r w:rsidRPr="00382152">
        <w:rPr>
          <w:rFonts w:ascii="Times New Roman" w:hAnsi="Times New Roman"/>
          <w:i/>
          <w:sz w:val="16"/>
          <w:szCs w:val="16"/>
        </w:rPr>
        <w:t>узнать о структуре современных компьютеров и назначении их элементов;</w:t>
      </w:r>
    </w:p>
    <w:p w:rsidR="002D0A44" w:rsidRPr="00382152" w:rsidRDefault="002D0A44" w:rsidP="007E2AE2">
      <w:pPr>
        <w:pStyle w:val="ListParagraph"/>
        <w:numPr>
          <w:ilvl w:val="0"/>
          <w:numId w:val="102"/>
        </w:numPr>
        <w:tabs>
          <w:tab w:val="left" w:pos="780"/>
          <w:tab w:val="left" w:pos="993"/>
        </w:tabs>
        <w:ind w:left="0" w:firstLine="709"/>
        <w:jc w:val="both"/>
        <w:rPr>
          <w:rFonts w:ascii="Times New Roman" w:hAnsi="Times New Roman"/>
          <w:i/>
          <w:sz w:val="16"/>
          <w:szCs w:val="16"/>
        </w:rPr>
      </w:pPr>
      <w:r w:rsidRPr="00382152">
        <w:rPr>
          <w:rFonts w:ascii="Times New Roman" w:hAnsi="Times New Roman"/>
          <w:i/>
          <w:sz w:val="16"/>
          <w:szCs w:val="16"/>
        </w:rPr>
        <w:t xml:space="preserve">получить представление об истории и тенденциях развития </w:t>
      </w:r>
      <w:r w:rsidRPr="00382152">
        <w:rPr>
          <w:rFonts w:ascii="Times New Roman" w:hAnsi="Times New Roman"/>
          <w:i/>
          <w:w w:val="99"/>
          <w:sz w:val="16"/>
          <w:szCs w:val="16"/>
        </w:rPr>
        <w:t>ИКТ;</w:t>
      </w:r>
    </w:p>
    <w:p w:rsidR="002D0A44" w:rsidRPr="00382152" w:rsidRDefault="002D0A44" w:rsidP="007E2AE2">
      <w:pPr>
        <w:pStyle w:val="ListParagraph"/>
        <w:numPr>
          <w:ilvl w:val="0"/>
          <w:numId w:val="102"/>
        </w:numPr>
        <w:tabs>
          <w:tab w:val="left" w:pos="993"/>
        </w:tabs>
        <w:ind w:left="0" w:firstLine="709"/>
        <w:jc w:val="both"/>
        <w:rPr>
          <w:rFonts w:ascii="Times New Roman" w:hAnsi="Times New Roman"/>
          <w:i/>
          <w:sz w:val="16"/>
          <w:szCs w:val="16"/>
        </w:rPr>
      </w:pPr>
      <w:r w:rsidRPr="00382152">
        <w:rPr>
          <w:rFonts w:ascii="Times New Roman" w:hAnsi="Times New Roman"/>
          <w:i/>
          <w:sz w:val="16"/>
          <w:szCs w:val="16"/>
        </w:rPr>
        <w:t>познакомиться с примерами использования ИКТ в современном мире;</w:t>
      </w:r>
    </w:p>
    <w:p w:rsidR="002D0A44" w:rsidRPr="00382152" w:rsidRDefault="002D0A44" w:rsidP="007E2AE2">
      <w:pPr>
        <w:pStyle w:val="ListParagraph"/>
        <w:numPr>
          <w:ilvl w:val="0"/>
          <w:numId w:val="102"/>
        </w:numPr>
        <w:tabs>
          <w:tab w:val="left" w:pos="940"/>
          <w:tab w:val="left" w:pos="993"/>
        </w:tabs>
        <w:ind w:left="0" w:firstLine="709"/>
        <w:jc w:val="both"/>
        <w:rPr>
          <w:rFonts w:ascii="Times New Roman" w:hAnsi="Times New Roman"/>
          <w:i/>
          <w:sz w:val="16"/>
          <w:szCs w:val="16"/>
        </w:rPr>
      </w:pPr>
      <w:r w:rsidRPr="00382152">
        <w:rPr>
          <w:rFonts w:ascii="Times New Roman" w:hAnsi="Times New Roman"/>
          <w:i/>
          <w:sz w:val="16"/>
          <w:szCs w:val="16"/>
        </w:rPr>
        <w:t>получить представления о роботизированных устройствах и их использовании на производстве и в научных исследованиях.</w:t>
      </w:r>
    </w:p>
    <w:p w:rsidR="002D0A44" w:rsidRPr="00382152" w:rsidRDefault="002D0A44" w:rsidP="00092C15">
      <w:pPr>
        <w:pStyle w:val="Heading3"/>
        <w:spacing w:before="0" w:beforeAutospacing="0" w:after="0" w:afterAutospacing="0"/>
        <w:ind w:firstLine="709"/>
        <w:rPr>
          <w:sz w:val="16"/>
          <w:szCs w:val="16"/>
        </w:rPr>
      </w:pPr>
      <w:bookmarkStart w:id="55" w:name="_Toc409691640"/>
    </w:p>
    <w:p w:rsidR="002D0A44" w:rsidRPr="00382152" w:rsidRDefault="002D0A44" w:rsidP="00092C15">
      <w:pPr>
        <w:pStyle w:val="Heading4"/>
        <w:spacing w:line="240" w:lineRule="auto"/>
        <w:ind w:left="0"/>
        <w:rPr>
          <w:sz w:val="16"/>
          <w:szCs w:val="16"/>
        </w:rPr>
      </w:pPr>
      <w:bookmarkStart w:id="56" w:name="_Toc410653963"/>
      <w:bookmarkStart w:id="57" w:name="_Toc414553149"/>
      <w:r w:rsidRPr="00382152">
        <w:rPr>
          <w:sz w:val="16"/>
          <w:szCs w:val="16"/>
        </w:rPr>
        <w:t>1.2.5.10. Физика</w:t>
      </w:r>
      <w:bookmarkEnd w:id="55"/>
      <w:bookmarkEnd w:id="56"/>
      <w:bookmarkEnd w:id="57"/>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соблюдать правила безопасности и охраны труда при работе с учебным и лабораторным оборудованием;</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смысл основных физических терминов: физическое тело, физическое явление, физическая величина, единицы измерения;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u w:val="single"/>
        </w:rPr>
        <w:t>Примечание</w:t>
      </w:r>
      <w:r w:rsidRPr="00382152">
        <w:rPr>
          <w:rFonts w:ascii="Times New Roman" w:hAnsi="Times New Roman"/>
          <w:sz w:val="16"/>
          <w:szCs w:val="16"/>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роль эксперимента в получении научной информации;</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u w:val="single"/>
        </w:rPr>
        <w:t>Примечание</w:t>
      </w:r>
      <w:r w:rsidRPr="00382152">
        <w:rPr>
          <w:rFonts w:ascii="Times New Roman" w:hAnsi="Times New Roman"/>
          <w:sz w:val="16"/>
          <w:szCs w:val="16"/>
        </w:rPr>
        <w:t>. Любая учебная программа должна обеспечивать овладение прямыми измерениями всех перечисленных физических величин.</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принципы действия машин, приборов и технических устройств, условия их безопасного использования в повседневной жизни;</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при выполнении учебных задач научно-популярную литературу о физических явлениях, справочные материалы, ресурсы Интернет.</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сравнивать точность измерения физических величин по величине их относительной погрешности при проведении прямых измерений;</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Механические явления</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основные признаки изученных физических моделей: материальная точка, инерциальная система отсчета;</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Тепловые явления</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основные признаки изученных физических моделей строения газов, жидкостей и твердых тел;</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приводить примеры практического использования физических знаний о тепловых явлениях;</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Электрические и магнитные явления</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оптические схемы для построения изображений в плоском зеркале и собирающей линзе.</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приводить примеры практического использования физических знаний о электромагнитных явлениях</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Квантовые явления</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основные признаки планетарной модели атома, нуклонной модели атомного ядра;</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2D0A44" w:rsidRPr="00382152" w:rsidRDefault="002D0A44" w:rsidP="00092C15">
      <w:pPr>
        <w:tabs>
          <w:tab w:val="left" w:pos="709"/>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соотносить энергию связи атомных ядер с дефектом массы;</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Элементы астрономии</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различия между гелиоцентрической и геоцентрической системами мира;</w:t>
      </w:r>
    </w:p>
    <w:p w:rsidR="002D0A44" w:rsidRPr="00382152" w:rsidRDefault="002D0A44" w:rsidP="00092C15">
      <w:pPr>
        <w:tabs>
          <w:tab w:val="left" w:pos="851"/>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различать основные характеристики звезд (размер, цвет, температура) соотносить цвет звезды с ее температурой;</w:t>
      </w:r>
    </w:p>
    <w:p w:rsidR="002D0A44" w:rsidRPr="00382152" w:rsidRDefault="002D0A44" w:rsidP="007E2AE2">
      <w:pPr>
        <w:widowControl w:val="0"/>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sz w:val="16"/>
          <w:szCs w:val="16"/>
        </w:rPr>
        <w:t>различать гипотезы о происхождении Солнечной системы.</w:t>
      </w:r>
      <w:bookmarkStart w:id="58" w:name="_Toc409691641"/>
      <w:bookmarkStart w:id="59" w:name="_Toc410653964"/>
      <w:bookmarkStart w:id="60" w:name="_Toc414553150"/>
    </w:p>
    <w:p w:rsidR="002D0A44" w:rsidRPr="00382152" w:rsidRDefault="002D0A44" w:rsidP="00134AB4">
      <w:pPr>
        <w:widowControl w:val="0"/>
        <w:tabs>
          <w:tab w:val="left" w:pos="993"/>
        </w:tabs>
        <w:autoSpaceDE w:val="0"/>
        <w:autoSpaceDN w:val="0"/>
        <w:adjustRightInd w:val="0"/>
        <w:spacing w:after="0" w:line="240" w:lineRule="auto"/>
        <w:contextualSpacing/>
        <w:jc w:val="both"/>
        <w:rPr>
          <w:rFonts w:ascii="Times New Roman" w:hAnsi="Times New Roman"/>
          <w:b/>
          <w:i/>
          <w:sz w:val="16"/>
          <w:szCs w:val="16"/>
        </w:rPr>
      </w:pPr>
      <w:r w:rsidRPr="00382152">
        <w:rPr>
          <w:rFonts w:ascii="Times New Roman" w:hAnsi="Times New Roman"/>
          <w:b/>
          <w:sz w:val="16"/>
          <w:szCs w:val="16"/>
        </w:rPr>
        <w:t>1.2.5.11. Биология</w:t>
      </w:r>
      <w:bookmarkEnd w:id="58"/>
      <w:bookmarkEnd w:id="59"/>
      <w:bookmarkEnd w:id="60"/>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В результате изучения курса биологии в основной школе: </w:t>
      </w:r>
    </w:p>
    <w:p w:rsidR="002D0A44" w:rsidRPr="00382152" w:rsidRDefault="002D0A44" w:rsidP="00092C15">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Выпускник </w:t>
      </w:r>
      <w:r w:rsidRPr="00382152">
        <w:rPr>
          <w:rFonts w:ascii="Times New Roman" w:hAnsi="Times New Roman"/>
          <w:b/>
          <w:sz w:val="16"/>
          <w:szCs w:val="16"/>
        </w:rPr>
        <w:t xml:space="preserve">научится </w:t>
      </w:r>
      <w:r w:rsidRPr="00382152">
        <w:rPr>
          <w:rFonts w:ascii="Times New Roman" w:hAnsi="Times New Roman"/>
          <w:bCs/>
          <w:sz w:val="16"/>
          <w:szCs w:val="16"/>
        </w:rPr>
        <w:t xml:space="preserve">пользоваться научными методами для распознания биологических проблем; </w:t>
      </w:r>
      <w:r w:rsidRPr="00382152">
        <w:rPr>
          <w:rFonts w:ascii="Times New Roman" w:hAnsi="Times New Roman"/>
          <w:sz w:val="16"/>
          <w:szCs w:val="16"/>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2D0A44" w:rsidRPr="00382152" w:rsidRDefault="002D0A44" w:rsidP="00092C15">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Выпускник</w:t>
      </w:r>
      <w:r w:rsidRPr="00382152">
        <w:rPr>
          <w:rFonts w:ascii="Times New Roman" w:hAnsi="Times New Roman"/>
          <w:b/>
          <w:sz w:val="16"/>
          <w:szCs w:val="16"/>
        </w:rPr>
        <w:t xml:space="preserve"> овладеет</w:t>
      </w:r>
      <w:r w:rsidRPr="00382152">
        <w:rPr>
          <w:rFonts w:ascii="Times New Roman" w:hAnsi="Times New Roman"/>
          <w:b/>
          <w:i/>
          <w:sz w:val="16"/>
          <w:szCs w:val="16"/>
        </w:rPr>
        <w:t xml:space="preserve"> </w:t>
      </w:r>
      <w:r w:rsidRPr="00382152">
        <w:rPr>
          <w:rFonts w:ascii="Times New Roman" w:hAnsi="Times New Roman"/>
          <w:sz w:val="16"/>
          <w:szCs w:val="16"/>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2D0A44" w:rsidRPr="00382152" w:rsidRDefault="002D0A44" w:rsidP="00092C15">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Выпускник </w:t>
      </w:r>
      <w:r w:rsidRPr="00382152">
        <w:rPr>
          <w:rFonts w:ascii="Times New Roman" w:hAnsi="Times New Roman"/>
          <w:b/>
          <w:sz w:val="16"/>
          <w:szCs w:val="16"/>
        </w:rPr>
        <w:t>освоит</w:t>
      </w:r>
      <w:r w:rsidRPr="00382152">
        <w:rPr>
          <w:rFonts w:ascii="Times New Roman" w:hAnsi="Times New Roman"/>
          <w:sz w:val="16"/>
          <w:szCs w:val="16"/>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2D0A44" w:rsidRPr="00382152" w:rsidRDefault="002D0A44" w:rsidP="00092C15">
      <w:pPr>
        <w:autoSpaceDE w:val="0"/>
        <w:autoSpaceDN w:val="0"/>
        <w:adjustRightInd w:val="0"/>
        <w:spacing w:after="0" w:line="240" w:lineRule="auto"/>
        <w:ind w:firstLine="709"/>
        <w:jc w:val="both"/>
        <w:rPr>
          <w:rFonts w:ascii="Times New Roman" w:hAnsi="Times New Roman"/>
          <w:iCs/>
          <w:sz w:val="16"/>
          <w:szCs w:val="16"/>
        </w:rPr>
      </w:pPr>
      <w:r w:rsidRPr="00382152">
        <w:rPr>
          <w:rFonts w:ascii="Times New Roman" w:hAnsi="Times New Roman"/>
          <w:iCs/>
          <w:sz w:val="16"/>
          <w:szCs w:val="16"/>
        </w:rPr>
        <w:t xml:space="preserve">Выпускник </w:t>
      </w:r>
      <w:r w:rsidRPr="00382152">
        <w:rPr>
          <w:rFonts w:ascii="Times New Roman" w:hAnsi="Times New Roman"/>
          <w:b/>
          <w:iCs/>
          <w:sz w:val="16"/>
          <w:szCs w:val="16"/>
        </w:rPr>
        <w:t>приобретет</w:t>
      </w:r>
      <w:r w:rsidRPr="00382152">
        <w:rPr>
          <w:rFonts w:ascii="Times New Roman" w:hAnsi="Times New Roman"/>
          <w:iCs/>
          <w:sz w:val="16"/>
          <w:szCs w:val="16"/>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382152">
        <w:rPr>
          <w:rFonts w:ascii="Times New Roman" w:hAnsi="Times New Roman"/>
          <w:sz w:val="16"/>
          <w:szCs w:val="16"/>
        </w:rPr>
        <w:t xml:space="preserve"> </w:t>
      </w:r>
      <w:r w:rsidRPr="00382152">
        <w:rPr>
          <w:rFonts w:ascii="Times New Roman" w:hAnsi="Times New Roman"/>
          <w:iCs/>
          <w:sz w:val="16"/>
          <w:szCs w:val="16"/>
        </w:rPr>
        <w:t>при выполнении учебных задач.</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осознанно использовать знания основных правил поведения в природе и основ здорового образа жизни в быту;</w:t>
      </w:r>
    </w:p>
    <w:p w:rsidR="002D0A44" w:rsidRPr="00382152" w:rsidRDefault="002D0A44" w:rsidP="007E2AE2">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2D0A44" w:rsidRPr="00382152" w:rsidRDefault="002D0A44" w:rsidP="007E2AE2">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2D0A44" w:rsidRPr="00382152" w:rsidRDefault="002D0A44" w:rsidP="007E2AE2">
      <w:pPr>
        <w:numPr>
          <w:ilvl w:val="0"/>
          <w:numId w:val="108"/>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iCs/>
          <w:sz w:val="16"/>
          <w:szCs w:val="16"/>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2D0A44" w:rsidRPr="00382152" w:rsidRDefault="002D0A44" w:rsidP="00092C15">
      <w:pPr>
        <w:tabs>
          <w:tab w:val="center" w:pos="4904"/>
        </w:tabs>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Живые организмы</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аргументировать, приводить доказательства родства различных таксонов растений, животных, грибов и бактерий;</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аргументировать, приводить доказательства различий растений, животных, грибов и бактерий;</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раскрывать роль биологии в практической деятельности людей; роль различных организмов в жизни человека;</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выявлять</w:t>
      </w:r>
      <w:r w:rsidRPr="00382152">
        <w:rPr>
          <w:rFonts w:ascii="Times New Roman" w:hAnsi="Times New Roman"/>
          <w:b/>
          <w:sz w:val="16"/>
          <w:szCs w:val="16"/>
        </w:rPr>
        <w:t xml:space="preserve"> </w:t>
      </w:r>
      <w:r w:rsidRPr="00382152">
        <w:rPr>
          <w:rFonts w:ascii="Times New Roman" w:hAnsi="Times New Roman"/>
          <w:sz w:val="16"/>
          <w:szCs w:val="16"/>
        </w:rPr>
        <w:t>примеры</w:t>
      </w:r>
      <w:r w:rsidRPr="00382152">
        <w:rPr>
          <w:rFonts w:ascii="Times New Roman" w:hAnsi="Times New Roman"/>
          <w:i/>
          <w:sz w:val="16"/>
          <w:szCs w:val="16"/>
        </w:rPr>
        <w:t xml:space="preserve"> </w:t>
      </w:r>
      <w:r w:rsidRPr="00382152">
        <w:rPr>
          <w:rFonts w:ascii="Times New Roman" w:hAnsi="Times New Roman"/>
          <w:sz w:val="16"/>
          <w:szCs w:val="16"/>
        </w:rPr>
        <w:t>и раскрывать сущность приспособленности организмов к среде обитания;</w:t>
      </w:r>
    </w:p>
    <w:p w:rsidR="002D0A44" w:rsidRPr="00382152" w:rsidRDefault="002D0A44" w:rsidP="007E2AE2">
      <w:pPr>
        <w:widowControl w:val="0"/>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w:t>
      </w:r>
      <w:r w:rsidRPr="00382152">
        <w:rPr>
          <w:rFonts w:ascii="Times New Roman" w:hAnsi="Times New Roman"/>
          <w:b/>
          <w:sz w:val="16"/>
          <w:szCs w:val="16"/>
        </w:rPr>
        <w:t xml:space="preserve"> </w:t>
      </w:r>
      <w:r w:rsidRPr="00382152">
        <w:rPr>
          <w:rFonts w:ascii="Times New Roman" w:hAnsi="Times New Roman"/>
          <w:sz w:val="16"/>
          <w:szCs w:val="16"/>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устанавливать взаимосвязи между особенностями строения и функциями клеток и тканей, органов и систем органов;</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методы биологической науки:</w:t>
      </w:r>
      <w:r w:rsidRPr="00382152">
        <w:rPr>
          <w:rFonts w:ascii="Times New Roman" w:hAnsi="Times New Roman"/>
          <w:b/>
          <w:sz w:val="16"/>
          <w:szCs w:val="16"/>
        </w:rPr>
        <w:t xml:space="preserve"> </w:t>
      </w:r>
      <w:r w:rsidRPr="00382152">
        <w:rPr>
          <w:rFonts w:ascii="Times New Roman" w:hAnsi="Times New Roman"/>
          <w:sz w:val="16"/>
          <w:szCs w:val="16"/>
        </w:rPr>
        <w:t>наблюдать и описывать биологические объекты и процессы; ставить биологические эксперименты и объяснять их результаты;</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знать и аргументировать основные правила поведения в природе;</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и оценивать последствия деятельности человека в природе;</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 использовать приемы выращивания и размножения культурных растений и домашних животных, ухода за ними;</w:t>
      </w:r>
    </w:p>
    <w:p w:rsidR="002D0A44" w:rsidRPr="00382152" w:rsidRDefault="002D0A44" w:rsidP="007E2AE2">
      <w:pPr>
        <w:numPr>
          <w:ilvl w:val="2"/>
          <w:numId w:val="109"/>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знать и соблюдать правила работы в кабинете биологии.</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b/>
          <w:i/>
          <w:sz w:val="16"/>
          <w:szCs w:val="16"/>
        </w:rPr>
      </w:pPr>
      <w:r w:rsidRPr="00382152">
        <w:rPr>
          <w:rFonts w:ascii="Times New Roman" w:hAnsi="Times New Roman"/>
          <w:i/>
          <w:sz w:val="16"/>
          <w:szCs w:val="16"/>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iCs/>
          <w:sz w:val="16"/>
          <w:szCs w:val="16"/>
        </w:rPr>
      </w:pPr>
      <w:r w:rsidRPr="00382152">
        <w:rPr>
          <w:rFonts w:ascii="Times New Roman" w:hAnsi="Times New Roman"/>
          <w:i/>
          <w:iCs/>
          <w:sz w:val="16"/>
          <w:szCs w:val="16"/>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2D0A44" w:rsidRPr="00382152" w:rsidRDefault="002D0A44" w:rsidP="007E2AE2">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2D0A44" w:rsidRPr="00382152" w:rsidRDefault="002D0A44" w:rsidP="00092C15">
      <w:pPr>
        <w:autoSpaceDE w:val="0"/>
        <w:autoSpaceDN w:val="0"/>
        <w:adjustRightInd w:val="0"/>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Человек и его здоровье</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аргументировать, приводить доказательства взаимосвязи человека и окружающей среды, родства человека с животными;</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аргументировать, приводить доказательства отличий человека от животных;</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объяснять эволюцию вида Человек разумный на примерах сопоставления биологических объектов и других материальных артефактов;</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выявлять</w:t>
      </w:r>
      <w:r w:rsidRPr="00382152">
        <w:rPr>
          <w:rFonts w:ascii="Times New Roman" w:hAnsi="Times New Roman"/>
          <w:b/>
          <w:sz w:val="16"/>
          <w:szCs w:val="16"/>
        </w:rPr>
        <w:t xml:space="preserve"> </w:t>
      </w:r>
      <w:r w:rsidRPr="00382152">
        <w:rPr>
          <w:rFonts w:ascii="Times New Roman" w:hAnsi="Times New Roman"/>
          <w:sz w:val="16"/>
          <w:szCs w:val="16"/>
        </w:rPr>
        <w:t>примеры</w:t>
      </w:r>
      <w:r w:rsidRPr="00382152">
        <w:rPr>
          <w:rFonts w:ascii="Times New Roman" w:hAnsi="Times New Roman"/>
          <w:i/>
          <w:sz w:val="16"/>
          <w:szCs w:val="16"/>
        </w:rPr>
        <w:t xml:space="preserve"> </w:t>
      </w:r>
      <w:r w:rsidRPr="00382152">
        <w:rPr>
          <w:rFonts w:ascii="Times New Roman" w:hAnsi="Times New Roman"/>
          <w:sz w:val="16"/>
          <w:szCs w:val="16"/>
        </w:rPr>
        <w:t>и пояснять проявление наследственных заболеваний у человека, сущность процессов наследственности и изменчивости, присущей человеку;</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w:t>
      </w:r>
      <w:r w:rsidRPr="00382152">
        <w:rPr>
          <w:rFonts w:ascii="Times New Roman" w:hAnsi="Times New Roman"/>
          <w:b/>
          <w:sz w:val="16"/>
          <w:szCs w:val="16"/>
        </w:rPr>
        <w:t xml:space="preserve"> </w:t>
      </w:r>
      <w:r w:rsidRPr="00382152">
        <w:rPr>
          <w:rFonts w:ascii="Times New Roman" w:hAnsi="Times New Roman"/>
          <w:sz w:val="16"/>
          <w:szCs w:val="16"/>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устанавливать взаимосвязи между особенностями строения и функциями клеток и тканей, органов и систем органов;</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методы биологической науки:</w:t>
      </w:r>
      <w:r w:rsidRPr="00382152">
        <w:rPr>
          <w:rFonts w:ascii="Times New Roman" w:hAnsi="Times New Roman"/>
          <w:b/>
          <w:sz w:val="16"/>
          <w:szCs w:val="16"/>
        </w:rPr>
        <w:t xml:space="preserve"> </w:t>
      </w:r>
      <w:r w:rsidRPr="00382152">
        <w:rPr>
          <w:rFonts w:ascii="Times New Roman" w:hAnsi="Times New Roman"/>
          <w:sz w:val="16"/>
          <w:szCs w:val="16"/>
        </w:rPr>
        <w:t>наблюдать и описывать биологические объекты и процессы; проводить исследования с организмом человека и объяснять их результаты;</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знать и аргументировать основные принципы здорового образа жизни, рациональной организации труда и отдыха;</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и оценивать влияние факторов риска на здоровье человека;</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 использовать приемы оказания первой помощи;</w:t>
      </w:r>
    </w:p>
    <w:p w:rsidR="002D0A44" w:rsidRPr="00382152" w:rsidRDefault="002D0A44" w:rsidP="007E2AE2">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знать и соблюдать правила работы в кабинете биологии.</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i/>
          <w:sz w:val="16"/>
          <w:szCs w:val="16"/>
        </w:rPr>
      </w:pPr>
      <w:r w:rsidRPr="00382152">
        <w:rPr>
          <w:rFonts w:ascii="Times New Roman" w:hAnsi="Times New Roman"/>
          <w:i/>
          <w:sz w:val="16"/>
          <w:szCs w:val="16"/>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ориентироваться в системе моральных норм и ценностей по отношению к собственному здоровью и здоровью других людей;</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iCs/>
          <w:sz w:val="16"/>
          <w:szCs w:val="16"/>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2D0A44" w:rsidRPr="00382152" w:rsidRDefault="002D0A44" w:rsidP="007E2AE2">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16"/>
          <w:szCs w:val="16"/>
        </w:rPr>
      </w:pPr>
      <w:r w:rsidRPr="00382152">
        <w:rPr>
          <w:rFonts w:ascii="Times New Roman" w:hAnsi="Times New Roman"/>
          <w:i/>
          <w:sz w:val="16"/>
          <w:szCs w:val="16"/>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Общие биологические закономерности</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16"/>
          <w:szCs w:val="16"/>
        </w:rPr>
      </w:pPr>
      <w:r w:rsidRPr="00382152">
        <w:rPr>
          <w:rFonts w:ascii="Times New Roman" w:hAnsi="Times New Roman"/>
          <w:sz w:val="16"/>
          <w:szCs w:val="16"/>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2D0A44" w:rsidRPr="00382152" w:rsidRDefault="002D0A44" w:rsidP="007E2AE2">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16"/>
          <w:szCs w:val="16"/>
        </w:rPr>
      </w:pPr>
      <w:r w:rsidRPr="00382152">
        <w:rPr>
          <w:rFonts w:ascii="Times New Roman" w:hAnsi="Times New Roman"/>
          <w:sz w:val="16"/>
          <w:szCs w:val="16"/>
        </w:rPr>
        <w:t>аргументировать, приводить доказательства необходимости защиты окружающей среды;</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аргументировать, приводить доказательства зависимости здоровья человека от состояния окружающей среды;</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объяснять общность происхождения и эволюции организмов на основе сопоставления особенностей их строения и функционирования;</w:t>
      </w:r>
    </w:p>
    <w:p w:rsidR="002D0A44" w:rsidRPr="00382152" w:rsidRDefault="002D0A44" w:rsidP="007E2AE2">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объяснять механизмы наследственности и изменчивости, возникновения приспособленности, процесс видообразования;</w:t>
      </w:r>
    </w:p>
    <w:p w:rsidR="002D0A44" w:rsidRPr="00382152" w:rsidRDefault="002D0A44" w:rsidP="007E2AE2">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w:t>
      </w:r>
      <w:r w:rsidRPr="00382152">
        <w:rPr>
          <w:rFonts w:ascii="Times New Roman" w:hAnsi="Times New Roman"/>
          <w:b/>
          <w:sz w:val="16"/>
          <w:szCs w:val="16"/>
        </w:rPr>
        <w:t xml:space="preserve"> </w:t>
      </w:r>
      <w:r w:rsidRPr="00382152">
        <w:rPr>
          <w:rFonts w:ascii="Times New Roman" w:hAnsi="Times New Roman"/>
          <w:sz w:val="16"/>
          <w:szCs w:val="16"/>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сравнивать биологические объекты, процессы; делать выводы и умозаключения на основе сравнения; </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устанавливать взаимосвязи между особенностями строения и функциями органов и систем органов;</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методы биологической науки:</w:t>
      </w:r>
      <w:r w:rsidRPr="00382152">
        <w:rPr>
          <w:rFonts w:ascii="Times New Roman" w:hAnsi="Times New Roman"/>
          <w:b/>
          <w:sz w:val="16"/>
          <w:szCs w:val="16"/>
        </w:rPr>
        <w:t xml:space="preserve"> </w:t>
      </w:r>
      <w:r w:rsidRPr="00382152">
        <w:rPr>
          <w:rFonts w:ascii="Times New Roman" w:hAnsi="Times New Roman"/>
          <w:sz w:val="16"/>
          <w:szCs w:val="16"/>
        </w:rPr>
        <w:t xml:space="preserve">наблюдать и описывать биологические объекты и процессы; ставить биологические эксперименты и объяснять их результаты; </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2D0A44" w:rsidRPr="00382152" w:rsidRDefault="002D0A44" w:rsidP="007E2AE2">
      <w:pPr>
        <w:numPr>
          <w:ilvl w:val="0"/>
          <w:numId w:val="113"/>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описывать и использовать приемы выращивания и размножения культурных растений и домашних животных, ухода за ними в агроценозах;</w:t>
      </w:r>
    </w:p>
    <w:p w:rsidR="002D0A44" w:rsidRPr="00382152" w:rsidRDefault="002D0A44" w:rsidP="007E2AE2">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2D0A44" w:rsidRPr="00382152" w:rsidRDefault="002D0A44" w:rsidP="007E2AE2">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знать и соблюдать правила работы в кабинете биологии.</w:t>
      </w:r>
    </w:p>
    <w:p w:rsidR="002D0A44" w:rsidRPr="00382152" w:rsidRDefault="002D0A44" w:rsidP="00092C15">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14"/>
        </w:numPr>
        <w:tabs>
          <w:tab w:val="left" w:pos="993"/>
        </w:tabs>
        <w:autoSpaceDE w:val="0"/>
        <w:autoSpaceDN w:val="0"/>
        <w:adjustRightInd w:val="0"/>
        <w:spacing w:after="0" w:line="240" w:lineRule="auto"/>
        <w:ind w:left="0" w:firstLine="709"/>
        <w:contextualSpacing/>
        <w:jc w:val="both"/>
        <w:rPr>
          <w:rFonts w:ascii="Times New Roman" w:hAnsi="Times New Roman"/>
          <w:i/>
          <w:iCs/>
          <w:sz w:val="16"/>
          <w:szCs w:val="16"/>
        </w:rPr>
      </w:pPr>
      <w:r w:rsidRPr="00382152">
        <w:rPr>
          <w:rFonts w:ascii="Times New Roman" w:hAnsi="Times New Roman"/>
          <w:i/>
          <w:sz w:val="16"/>
          <w:szCs w:val="16"/>
        </w:rPr>
        <w:t>понимать экологические проблемы, возникающие в условиях нерационального природопользования, и пути решения этих проблем</w:t>
      </w:r>
      <w:r w:rsidRPr="00382152">
        <w:rPr>
          <w:rFonts w:ascii="Times New Roman" w:hAnsi="Times New Roman"/>
          <w:i/>
          <w:iCs/>
          <w:sz w:val="16"/>
          <w:szCs w:val="16"/>
        </w:rPr>
        <w:t>;</w:t>
      </w:r>
    </w:p>
    <w:p w:rsidR="002D0A44" w:rsidRPr="00382152" w:rsidRDefault="002D0A44" w:rsidP="007E2AE2">
      <w:pPr>
        <w:numPr>
          <w:ilvl w:val="0"/>
          <w:numId w:val="114"/>
        </w:numPr>
        <w:tabs>
          <w:tab w:val="left" w:pos="993"/>
        </w:tabs>
        <w:autoSpaceDE w:val="0"/>
        <w:autoSpaceDN w:val="0"/>
        <w:adjustRightInd w:val="0"/>
        <w:spacing w:after="0" w:line="240" w:lineRule="auto"/>
        <w:ind w:left="0" w:firstLine="709"/>
        <w:contextualSpacing/>
        <w:jc w:val="both"/>
        <w:rPr>
          <w:rFonts w:ascii="Times New Roman" w:hAnsi="Times New Roman"/>
          <w:b/>
          <w:i/>
          <w:sz w:val="16"/>
          <w:szCs w:val="16"/>
        </w:rPr>
      </w:pPr>
      <w:r w:rsidRPr="00382152">
        <w:rPr>
          <w:rFonts w:ascii="Times New Roman" w:hAnsi="Times New Roman"/>
          <w:i/>
          <w:sz w:val="16"/>
          <w:szCs w:val="16"/>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D0A44" w:rsidRPr="00382152" w:rsidRDefault="002D0A44" w:rsidP="007E2AE2">
      <w:pPr>
        <w:numPr>
          <w:ilvl w:val="0"/>
          <w:numId w:val="114"/>
        </w:numPr>
        <w:tabs>
          <w:tab w:val="left" w:pos="993"/>
        </w:tabs>
        <w:autoSpaceDE w:val="0"/>
        <w:autoSpaceDN w:val="0"/>
        <w:adjustRightInd w:val="0"/>
        <w:spacing w:after="0" w:line="240" w:lineRule="auto"/>
        <w:ind w:left="0" w:firstLine="709"/>
        <w:contextualSpacing/>
        <w:jc w:val="both"/>
        <w:rPr>
          <w:rFonts w:ascii="Times New Roman" w:hAnsi="Times New Roman"/>
          <w:b/>
          <w:i/>
          <w:sz w:val="16"/>
          <w:szCs w:val="16"/>
        </w:rPr>
      </w:pPr>
      <w:r w:rsidRPr="00382152">
        <w:rPr>
          <w:rFonts w:ascii="Times New Roman" w:hAnsi="Times New Roman"/>
          <w:i/>
          <w:sz w:val="16"/>
          <w:szCs w:val="16"/>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2D0A44" w:rsidRPr="00382152" w:rsidRDefault="002D0A44" w:rsidP="007E2AE2">
      <w:pPr>
        <w:numPr>
          <w:ilvl w:val="0"/>
          <w:numId w:val="114"/>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2D0A44" w:rsidRPr="00382152" w:rsidRDefault="002D0A44" w:rsidP="007E2AE2">
      <w:pPr>
        <w:numPr>
          <w:ilvl w:val="0"/>
          <w:numId w:val="114"/>
        </w:numPr>
        <w:tabs>
          <w:tab w:val="left" w:pos="993"/>
        </w:tabs>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iCs/>
          <w:sz w:val="16"/>
          <w:szCs w:val="16"/>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2D0A44" w:rsidRPr="00382152" w:rsidRDefault="002D0A44" w:rsidP="007E2AE2">
      <w:pPr>
        <w:numPr>
          <w:ilvl w:val="0"/>
          <w:numId w:val="114"/>
        </w:numPr>
        <w:tabs>
          <w:tab w:val="left" w:pos="993"/>
        </w:tabs>
        <w:autoSpaceDE w:val="0"/>
        <w:autoSpaceDN w:val="0"/>
        <w:adjustRightInd w:val="0"/>
        <w:spacing w:after="0" w:line="240" w:lineRule="auto"/>
        <w:ind w:left="0" w:firstLine="709"/>
        <w:contextualSpacing/>
        <w:jc w:val="both"/>
        <w:rPr>
          <w:rFonts w:ascii="Times New Roman" w:hAnsi="Times New Roman"/>
          <w:b/>
          <w:sz w:val="16"/>
          <w:szCs w:val="16"/>
        </w:rPr>
      </w:pPr>
      <w:r w:rsidRPr="00382152">
        <w:rPr>
          <w:rFonts w:ascii="Times New Roman" w:hAnsi="Times New Roman"/>
          <w:i/>
          <w:sz w:val="16"/>
          <w:szCs w:val="16"/>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2D0A44" w:rsidRPr="00382152" w:rsidRDefault="002D0A44" w:rsidP="00134AB4">
      <w:pPr>
        <w:pStyle w:val="Heading4"/>
        <w:spacing w:line="240" w:lineRule="auto"/>
        <w:ind w:left="0"/>
        <w:rPr>
          <w:sz w:val="16"/>
          <w:szCs w:val="16"/>
        </w:rPr>
      </w:pPr>
      <w:bookmarkStart w:id="61" w:name="_Toc409691642"/>
      <w:bookmarkStart w:id="62" w:name="_Toc410653965"/>
      <w:bookmarkStart w:id="63" w:name="_Toc414553151"/>
      <w:r w:rsidRPr="00382152">
        <w:rPr>
          <w:sz w:val="16"/>
          <w:szCs w:val="16"/>
        </w:rPr>
        <w:t>1.2.5.12. Химия</w:t>
      </w:r>
      <w:bookmarkEnd w:id="61"/>
      <w:bookmarkEnd w:id="62"/>
      <w:bookmarkEnd w:id="63"/>
    </w:p>
    <w:p w:rsidR="002D0A44" w:rsidRPr="00382152" w:rsidRDefault="002D0A44" w:rsidP="00092C15">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Выпускник научится:</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характеризовать основные методы познания: наблюдение, измерение, эксперимент;</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описывать свойства твердых, жидких, газообразных веществ, выделяя их существенные признаки;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законов сохранения массы веществ, постоянства состава, атомно-молекулярной теории;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различать химические и физические явления;</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называть химические элементы;</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состав веществ по их формулам;</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валентность атома элемента в соединениях;</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тип химических реакций;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называть признаки и условия протекания химических реакций;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выявлять признаки, свидетельствующие о протекании химической реакции при выполнении химического опыта;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формулы бинарных соединений;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уравнения химических реакций;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правила безопасной работы при проведении опытов;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пользоваться лабораторным оборудованием и посудой;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вычислять относительную молекулярную и молярную массы веществ;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вычислять массовую долю химического элемента по формуле соединения;</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вычислять количество, объем или массу вещества по количеству, объему, массе реагентов или продуктов реакции;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физические и химические свойства простых веществ: кислорода и водорода;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получать, собирать кислород и водород;</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опытным путем газообразные вещества: кислород, водород;</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закона Авогадро;</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понятий «тепловой эффект реакции», «молярный объем»;</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физические и химические свойства воды;</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понятия «раствор»;</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вычислять массовую долю растворенного вещества в растворе;</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приготовлять растворы с определенной массовой долей растворенного вещества;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называть соединения изученных классов неорганических веществ;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физические и химические свойства основных классов неорганических веществ: оксидов, кислот, оснований, солей;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принадлежность веществ к определенному классу соединений;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формулы неорганических соединений изученных классов;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проводить опыты, подтверждающие химические свойства изученных классов неорганических веществ;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опытным путем растворы кислот и щелочей по изменению окраски индикатора;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взаимосвязь между классами неорганических соединений;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Периодического закона Д.И. Менделеева;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закономерности изменения строения атомов, свойств элементов в пределах малых периодов и главных подгрупп;</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схемы строения атомов первых 20 элементов периодической системы Д.И. Менделеева;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понятий: «химическая связь», «электроотрицательность»;</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зависимость физических свойств веществ от типа кристаллической решетки;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вид химической связи в неорганических соединениях;</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изображать схемы строения молекул веществ, образованных разными видами химических связей;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степень окисления атома элемента в соединении;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раскрывать смысл теории электролитической диссоциации;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уравнения электролитической диссоциации кислот, щелочей, солей;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объяснять сущность процесса электролитической диссоциации и реакций ионного обмена;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полные и сокращенные ионные уравнения реакции обмена;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возможность протекания реакций ионного обмена;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проводить реакции, подтверждающие качественный состав различных веществ;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окислитель и восстановитель;</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составлять уравнения окислительно-восстановительных реакций;</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называть факторы, влияющие на скорость химической реакции;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химические реакции по различным признакам;</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взаимосвязь между составом, строением и свойствами неметаллов;</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проводить опыты по получению, собиранию и изучению химических свойств газообразных веществ: углекислого газа, аммиака;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распознавать опытным путем газообразные вещества: углекислый газ и аммиак;</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взаимосвязь между составом, строением и свойствами металлов;</w:t>
      </w:r>
    </w:p>
    <w:p w:rsidR="002D0A44" w:rsidRPr="00382152" w:rsidRDefault="002D0A44" w:rsidP="007E2AE2">
      <w:pPr>
        <w:widowControl w:val="0"/>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2D0A44" w:rsidRPr="00382152" w:rsidRDefault="002D0A44" w:rsidP="007E2AE2">
      <w:pPr>
        <w:widowControl w:val="0"/>
        <w:numPr>
          <w:ilvl w:val="0"/>
          <w:numId w:val="116"/>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оценивать влияние химического загрязнения окружающей среды на организм человека;</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грамотно обращаться с веществами в повседневной жизни</w:t>
      </w:r>
    </w:p>
    <w:p w:rsidR="002D0A44" w:rsidRPr="00382152" w:rsidRDefault="002D0A44" w:rsidP="007E2AE2">
      <w:pPr>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2D0A44" w:rsidRPr="00382152" w:rsidRDefault="002D0A44" w:rsidP="00092C15">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Выпускник получит</w:t>
      </w:r>
      <w:r w:rsidRPr="00382152">
        <w:rPr>
          <w:rFonts w:ascii="Times New Roman" w:hAnsi="Times New Roman"/>
          <w:sz w:val="16"/>
          <w:szCs w:val="16"/>
        </w:rPr>
        <w:t xml:space="preserve"> </w:t>
      </w:r>
      <w:r w:rsidRPr="00382152">
        <w:rPr>
          <w:rFonts w:ascii="Times New Roman" w:hAnsi="Times New Roman"/>
          <w:b/>
          <w:bCs/>
          <w:sz w:val="16"/>
          <w:szCs w:val="16"/>
        </w:rPr>
        <w:t>возможность научиться:</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составлять молекулярные и полные ионные уравнения по сокращенным ионным уравнениям;</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составлять уравнения реакций, соответствующих последовательности превращений неорганических веществ различных классов;</w:t>
      </w:r>
    </w:p>
    <w:p w:rsidR="002D0A44" w:rsidRPr="00382152" w:rsidRDefault="002D0A44" w:rsidP="007E2AE2">
      <w:pPr>
        <w:widowControl w:val="0"/>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приобретенные знания для экологически грамотного поведения в окружающей среде;</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объективно оценивать информацию о веществах и химических процессах;</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критически относиться к псевдонаучной информации, недобросовестной рекламе в средствах массовой информации;</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осознавать значение теоретических знаний по химии для практической деятельности человека;</w:t>
      </w:r>
    </w:p>
    <w:p w:rsidR="002D0A44" w:rsidRPr="00382152" w:rsidRDefault="002D0A44" w:rsidP="007E2AE2">
      <w:pPr>
        <w:numPr>
          <w:ilvl w:val="0"/>
          <w:numId w:val="116"/>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2D0A44" w:rsidRPr="00382152" w:rsidRDefault="002D0A44" w:rsidP="00134AB4">
      <w:pPr>
        <w:pStyle w:val="Heading4"/>
        <w:spacing w:line="240" w:lineRule="auto"/>
        <w:ind w:left="0"/>
        <w:rPr>
          <w:sz w:val="16"/>
          <w:szCs w:val="16"/>
        </w:rPr>
      </w:pPr>
      <w:bookmarkStart w:id="64" w:name="_Toc409691643"/>
      <w:bookmarkStart w:id="65" w:name="_Toc410653966"/>
      <w:bookmarkStart w:id="66" w:name="_Toc414553152"/>
      <w:r w:rsidRPr="00382152">
        <w:rPr>
          <w:sz w:val="16"/>
          <w:szCs w:val="16"/>
        </w:rPr>
        <w:t>1.2.5.13. Изобразительное искусство</w:t>
      </w:r>
      <w:bookmarkEnd w:id="64"/>
      <w:bookmarkEnd w:id="65"/>
      <w:bookmarkEnd w:id="66"/>
    </w:p>
    <w:p w:rsidR="002D0A44" w:rsidRPr="00382152" w:rsidRDefault="002D0A44" w:rsidP="00092C15">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Выпускник научится: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 xml:space="preserve">раскрывать смысл народных праздников и обрядов и их отражение в народном искусстве и в современной жизни; </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эскизы декоративного убранства русской избы;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цветовую композицию внутреннего убранства избы;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определять специфику образного языка декоративно-прикладного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самостоятельные варианты орнаментального построения вышивки с опорой на народные традиции;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эскизы народного праздничного костюма, его отдельных элементов в цветовом решении;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основы народного орнамента; создавать орнаменты на основе народных традиций;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виды и материалы декоративно-прикладного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национальные особенности русского орнамента и орнаментов других народов России;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и характеризовать несколько народных художественных промыслов России;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называть пространственные и временные виды искусства и объяснять, в чем состоит различие временных и пространственных видов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объяснять разницу между предметом изображения, сюжетом и содержанием изображения;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композиционным навыкам работы, чувству ритма, работе с различными художественными материалами;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образы, используя все выразительные возможности художественных материалов;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простым навыкам изображения с помощью пятна и тональных отношений;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навыку плоскостного силуэтного изображения обычных, простых предметов (кухонная утварь);</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изображать сложную форму предмета (силуэт) как соотношение простых геометрических фигур, соблюдая их пропорции;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линейные изображения геометрических тел и натюрморт с натуры из геометрических тел;</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строить изображения простых предметов по правилам линейной перспективы;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передавать с помощью света характер формы и эмоциональное напряжение в композиции натюрморта;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творческому опыту выполнения графического натюрморта и гравюры наклейками на картоне;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выражать цветом в натюрморте собственное настроение и переживания;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рассуждать о разных способах передачи перспективы в изобразительном искусстве как выражении различных мировоззренческих смыслов;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применять перспективу в практической творческой работе;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изображения перспективных сокращений в зарисовках наблюдаемого;</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изображения уходящего вдаль пространства, применяя правила линейной и воздушной перспективы;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видеть, наблюдать и эстетически переживать изменчивость цветового состояния и настроения в природе;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создания пейзажных зарисовок;</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и характеризовать понятия: пространство, ракурс, воздушная перспектива;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пользоваться правилами работы на пленэре;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композиции, наблюдательной перспективы и ритмической организации плоскости изображения;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основные средства художественной выразительности в изобразительном искусстве (линия, пятно, тон, цвет, форма, перспектива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и характеризовать понятия: эпический пейзаж, романтический пейзаж, пейзаж настроения, пленэр, импрессионизм;</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и характеризовать виды портрета;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и характеризовать основы изображения головы человека;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пользоваться навыками работы с доступными скульптурными материалами;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видеть конструктивную форму предмета, владеть первичными навыками плоского и объемного изображения предмета и группы предметов;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графические материалы в работе над портретом;</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образные возможности освещения в портрете;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пользоваться правилами схематического построения головы человека в рисунке;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называть имена выдающихся русских и зарубежных художников - портретистов и определять их произведения;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передачи в плоскостном изображении простых движений фигуры человека;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понимания особенностей восприятия скульптурного образа;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навыкам лепки и работы с пластилином или глиной;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2D0A44" w:rsidRPr="00382152" w:rsidRDefault="002D0A44" w:rsidP="007E2AE2">
      <w:pPr>
        <w:pStyle w:val="ListParagraph"/>
        <w:widowControl w:val="0"/>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объяснять понятия «тема», «содержание», «сюжет» в произведениях станковой живописи;</w:t>
      </w:r>
    </w:p>
    <w:p w:rsidR="002D0A44" w:rsidRPr="00382152" w:rsidRDefault="002D0A44" w:rsidP="007E2AE2">
      <w:pPr>
        <w:pStyle w:val="ListParagraph"/>
        <w:widowControl w:val="0"/>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изобразительным и композиционным навыкам в процессе работы над эскизом;</w:t>
      </w:r>
    </w:p>
    <w:p w:rsidR="002D0A44" w:rsidRPr="00382152" w:rsidRDefault="002D0A44" w:rsidP="007E2AE2">
      <w:pPr>
        <w:pStyle w:val="ListParagraph"/>
        <w:widowControl w:val="0"/>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узнавать и объяснять понятия «тематическая картина», «станковая живопись»;</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перечислять и характеризовать основные жанры сюжетно- тематической картины;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узнавать и характеризовать несколько классических произведений и называть имена великих русских мастеров исторической картины;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значение тематической картины XIX века в развитии русской культуры;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называть имена нескольких известных художников объединения «Мир искусства» и их наиболее известные произведения;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творческому опыту по разработке и созданию изобразительного образа на выбранный исторический сюжет;</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творческому опыту по разработке художественного проекта –разработки композиции на историческую тему;</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творческому опыту создания композиции на основе библейских сюжетов;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называть имена великих европейских и русских художников, творивших на библейские темы;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узнавать и характеризовать произведения великих европейских и русских художников на библейские темы;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роль монументальных памятников в жизни общества;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рассуждать об особенностях художественного образа советского народа в годы Великой Отечественной войны;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описывать и характеризовать выдающиеся монументальные памятники и ансамбли, посвященные Великой Отечественной войне;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творческому опыту лепки памятника, посвященного значимому историческому событию или историческому герою;</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анализировать художественно-выразительные средства произведений изобразительного искусства XX века;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культуре зрительского восприятия;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временные и пространственные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разницу между реальностью и художественным образом;</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представлениям об искусстве иллюстрации и творчестве известных иллюстраторов книг. И.Я. Билибин. В.А. Милашевский. В.А. Фаворский;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опыту художественного иллюстрирования и навыкам работы графическими материалами;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собирать необходимый материал для иллюстрирования (характер одежды героев, характер построек и помещений, характерные детали быта и т.д.);</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представлениям об анималистическом жанре изобразительного искусства и творчестве художников-анималистов;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опыту художественного творчества по созданию стилизованных образов животных;</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систематизировать и характеризовать основные этапы развития и истории архитектуры и дизайна;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распознавать объект и пространство в конструктивных видах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сочетание различных объемов в здании;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единство художественного и функционального в вещи, форму и материал;</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иметь общее представление и рассказывать об особенностях архитектурно-художественных стилей разных эпох;</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тенденции и перспективы развития современной архитектуры;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образно-стилевой язык архитектуры прошлого;</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и различать малые формы архитектуры и дизайна в пространстве городской среды;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плоскостную композицию как возможное схематическое изображение объемов при взгляде на них сверху;</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осознавать чертеж как плоскостное изображение объемов, когда точка – вертикаль, круг – цилиндр, шар и т. д.;</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применять в создаваемых пространственных композициях доминантный объект и вспомогательные соединительные элементы;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применять навыки формообразования, использования объемов в дизайне и архитектуре (макеты из бумаги, картона, пластилина);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композиционные макеты объектов на предметной плоскости и в пространстве;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практические творческие композиции в технике коллажа, дизайн-проектов;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приобретать общее представление о традициях ландшафтно-парковой архитектуры;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основные школы садово-паркового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основы краткой истории русской усадебной культуры XVIII – XIX веков;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называть и раскрывать смысл основ искусства флористики;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понимать основы краткой истории костюма;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и раскрывать смысл композиционно-конструктивных принципов дизайна одежды;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применять навыки сочинения объемно-пространственной композиции в формировании букета по принципам икебаны;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отражать в эскизном проекте дизайна сада образно-архитектурный композиционный замысел;</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узнавать и характеризовать памятники архитектуры Древнего Киева. София Киевская. Фрески. Мозаики;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узнавать и описывать памятники шатрового зодчества;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особенности церкви Вознесения в селе Коломенском и храма Покрова-на-Рву;</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раскрывать особенности новых иконописных традиций в XVII веке. Отличать по характерным особенностям икону и парсуну;</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работать над проектом (индивидуальным или коллективным), создавая разнообразные творческие композиции в материалах по различным темам;</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различать стилевые особенности разных школ архитектуры Древней Руси;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с натуры и по воображению архитектурные образы графическими материалами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сравнивать, сопоставлять и анализировать произведения живописи Древней Руси;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рассуждать о значении художественного образа древнерусской культуры;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ориентироваться в широком разнообразии стилей и направлений изобразительного искусства и архитектуры XVIII – XIX веков;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использовать в речи новые термины, связанные со стилями в изобразительном искусстве и архитектуре XVIII – XIX веков;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выявлять и называть характерные особенности русской портретной живописи XVIII века;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характеризовать признаки и особенности московского барокко;</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создавать разнообразные творческие работы (фантазийные конструкции) в материале.</w:t>
      </w:r>
    </w:p>
    <w:p w:rsidR="002D0A44" w:rsidRPr="00382152" w:rsidRDefault="002D0A44" w:rsidP="00092C15">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Выпускник получит возможность научиться: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владеть диалогической формой коммуникации, уметь аргументировать свою точку зрения в процессе изучения изобразительного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выделять признаки для установления стилевых связей в процессе изучения изобразительного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специфику изображения в полиграфии;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различать формы полиграфической продукции: книги, журналы, плакаты, афиши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различать и характеризовать типы изображения в полиграфии (графическое, живописное, компьютерное, фотографическое);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проектировать обложку книги, рекламы открытки, визитки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создавать художественную композицию макета книги, журнала;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великих русских живописцев и архитекторов XVIII – XIX веков;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 характеризовать произведения изобразительного искусства и архитектуры русских художников XVIII – XIX веков;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выдающихся русских художников-ваятелей XVIII века и определять скульптурные памятники;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выдающихся художников «Товарищества передвижников» и определять их произведения живописи;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выдающихся русских художников-пейзажистов XIX века и определять произведения пейзажной живописи;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особенности исторического жанра, определять произведения исторической живописи;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определять «Русский стиль» в архитектуре модерна, называть памятники архитектуры модерна;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выдающихся русских художников-ваятелей второй половины XIX века и определять памятники монументальной скульптуры;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создавать разнообразные творческие работы (фантазийные конструкции) в материале;</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узнавать основные художественные направления в искусстве XIX и XX веков;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узнавать, называть основные художественные стили в европейском и русском искусстве и время их развития в истории культуры;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творческий опыт разработки художественного проекта – создания композиции на определенную тему;</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смысл традиций и новаторства в изобразительном искусстве XX века. Модерн. Авангард. Сюрреализм;</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характеризовать стиль модерн в архитектуре. Ф.О. Шехтель. А. Гауди;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создавать с натуры и по воображению архитектурные образы графическими материалами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работать над эскизом монументального произведения (витраж, мозаика, роспись, монументальная скульптура);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использовать выразительный язык при моделировании архитектурного пространства;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характеризовать крупнейшие художественные музеи мира и России;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получать представления об особенностях художественных коллекций крупнейших музеев мира;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использовать навыки коллективной работы над объемно- пространственной композицией;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основы сценографии как вида художественного творчества;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роль костюма, маски и грима в искусстве актерского перевоплощения;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российских художников (А.Я. Головин, А.Н. Бенуа, М.В. Добужинский);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различать особенности художественной фотографии;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различать выразительные средства художественной фотографии (композиция, план, ракурс, свет, ритм и др.);</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изобразительную природу экранных искусств;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характеризовать принципы киномонтажа в создании художественного образа;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различать понятия: игровой и документальный фильм;</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называть имена мастеров российского кинематографа. С.М. Эйзенштейн. А.А. Тарковский. С.Ф. Бондарчук. Н.С. Михалков;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основы искусства телевидения;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различия в творческой работе художника-живописца и сценографа;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полученные знания о типах оформления сцены при создании школьного спектакля;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добиваться в практической работе большей выразительности костюма и его стилевого единства со сценографией спектакля;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в своей съемочной практике ранее приобретенные знания и навыки композиции, чувства цвета, глубины пространства и т. д.;</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пользоваться компьютерной обработкой фотоснимка при исправлении отдельных недочетов и случайностей;</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понимать и объяснять синтетическую природу фильма;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первоначальные навыки в создании сценария и замысла фильма;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полученные ранее знания по композиции и построению кадра;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использовать первоначальные навыки операторской грамоты, техники съемки и компьютерного монтажа;</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смотреть и анализировать с точки зрения режиссерского, монтажно-операторского искусства фильмы мастеров кино;</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i/>
          <w:iCs/>
          <w:sz w:val="16"/>
          <w:szCs w:val="16"/>
        </w:rPr>
      </w:pPr>
      <w:r w:rsidRPr="00382152">
        <w:rPr>
          <w:rFonts w:ascii="Times New Roman" w:hAnsi="Times New Roman"/>
          <w:i/>
          <w:iCs/>
          <w:sz w:val="16"/>
          <w:szCs w:val="16"/>
        </w:rPr>
        <w:t>использовать опыт документальной съемки и тележурналистики для формирования школьного телевидения;</w:t>
      </w:r>
    </w:p>
    <w:p w:rsidR="002D0A44" w:rsidRPr="00382152" w:rsidRDefault="002D0A44" w:rsidP="007E2AE2">
      <w:pPr>
        <w:pStyle w:val="ListParagraph"/>
        <w:numPr>
          <w:ilvl w:val="0"/>
          <w:numId w:val="125"/>
        </w:numPr>
        <w:tabs>
          <w:tab w:val="left" w:pos="993"/>
        </w:tabs>
        <w:autoSpaceDE w:val="0"/>
        <w:autoSpaceDN w:val="0"/>
        <w:adjustRightInd w:val="0"/>
        <w:ind w:left="0" w:firstLine="709"/>
        <w:jc w:val="both"/>
        <w:rPr>
          <w:rFonts w:ascii="Times New Roman" w:hAnsi="Times New Roman"/>
          <w:sz w:val="16"/>
          <w:szCs w:val="16"/>
        </w:rPr>
      </w:pPr>
      <w:r w:rsidRPr="00382152">
        <w:rPr>
          <w:rFonts w:ascii="Times New Roman" w:hAnsi="Times New Roman"/>
          <w:i/>
          <w:iCs/>
          <w:sz w:val="16"/>
          <w:szCs w:val="16"/>
        </w:rPr>
        <w:t>реализовывать сценарно-режиссерскую и операторскую грамоту в практике создания видео-этюда.</w:t>
      </w:r>
    </w:p>
    <w:p w:rsidR="002D0A44" w:rsidRPr="00382152" w:rsidRDefault="002D0A44" w:rsidP="00134AB4">
      <w:pPr>
        <w:pStyle w:val="Heading4"/>
        <w:spacing w:line="240" w:lineRule="auto"/>
        <w:ind w:left="0"/>
        <w:rPr>
          <w:sz w:val="16"/>
          <w:szCs w:val="16"/>
        </w:rPr>
      </w:pPr>
      <w:bookmarkStart w:id="67" w:name="_Toc409691644"/>
      <w:bookmarkStart w:id="68" w:name="_Toc410653967"/>
      <w:bookmarkStart w:id="69" w:name="_Toc414553153"/>
      <w:r w:rsidRPr="00382152">
        <w:rPr>
          <w:sz w:val="16"/>
          <w:szCs w:val="16"/>
        </w:rPr>
        <w:t>1.2.5.14. Музыка</w:t>
      </w:r>
      <w:bookmarkEnd w:id="67"/>
      <w:bookmarkEnd w:id="68"/>
      <w:bookmarkEnd w:id="69"/>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научится: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значение интонации в музыке как носителя образного смысла;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средства музыкальной выразительности: мелодию, ритм, темп, динамику, лад;</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характер музыкальных образов (лирических, драматических, героических, романтических, эпических);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выявлять общее и особенное при сравнении музыкальных произведений на основе полученных знаний об интонационной природе музыки;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жизненно-образное содержание музыкальных произведений разных жанров;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и характеризовать приемы взаимодействия и развития образов музыкальных произведений;</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многообразие музыкальных образов и способов их развития;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производить интонационно-образный анализ музыкального произведения;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основной принцип построения и развития музыки;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взаимосвязь жизненного содержания музыки и музыкальных образов;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значение устного народного музыкального творчества в развитии общей культуры народа;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основные жанры русской народной музыки: былины, лирические песни, частушки, разновидности обрядовых песен;</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специфику перевоплощения народной музыки в произведениях композиторов;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взаимосвязь профессиональной композиторской музыки и народного музыкального творчества;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основные признаки исторических эпох, стилевых направлений и национальных школ в западноевропейской музыке;</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узнавать характерные черты и образцы творчества крупнейших русских и зарубежных композиторов;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выявлять общее и особенное при сравнении музыкальных произведений на основе полученных знаний о стилевых направлениях;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жанры вокальной, инструментальной, вокально-инструментальной, камерно-инструментальной, симфонической музыки;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узнавать формы построения музыки (двухчастную, трехчастную, вариации, рондо);</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тембры музыкальных инструментов;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называть и определять звучание музыкальных инструментов: духовых, струнных, ударных, современных электронных;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виды оркестров: симфонического, духового, камерного, оркестра народных инструментов, эстрадно-джазового оркестра;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владеть музыкальными терминами в пределах изучаемой темы;</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характерные особенности музыкального языка;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эмоционально-образно воспринимать и характеризовать музыкальные произведения;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произведения выдающихся композиторов прошлого и современности;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единство жизненного содержания и художественной формы в различных музыкальных образах;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творчески интерпретировать содержание музыкальных произведений;</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выявлять особенности интерпретации одной и той же художественной идеи, сюжета в творчестве различных композиторов; </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различные трактовки одного и того же произведения, аргументируя исполнительскую интерпретацию замысла композитора;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различать интерпретацию классической музыки в современных обработках;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характерные признаки современной популярной музыки;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называть стили рок-музыки и ее отдельных направлений: рок-оперы, рок-н-ролла и др.;</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анализировать творчество исполнителей авторской песни;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выявлять особенности взаимодействия музыки с другими видами искусства;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находить жанровые параллели между музыкой и другими видами искусств;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сравнивать интонации музыкального, живописного и литературного произведений;</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взаимодействие музыки, изобразительного искусства и литературы на основе осознания специфики языка каждого из них;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находить ассоциативные связи между художественными образами музыки, изобразительного искусства и литературы;</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значимость музыки в творчестве писателей и поэтов;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называть и определять на слух мужские (тенор, баритон, бас) и женские (сопрано, меццо-сопрано, контральто) певческие голоса;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определять разновидности хоровых коллективов по стилю (манере) исполнения: народные, академические;</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владеть навыками вокально-хорового музицирования;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применять навыки вокально-хоровой работы при пении с музыкальным сопровождением и без сопровождения (</w:t>
      </w:r>
      <w:r w:rsidRPr="00382152">
        <w:rPr>
          <w:rFonts w:ascii="Times New Roman" w:hAnsi="Times New Roman"/>
          <w:sz w:val="16"/>
          <w:szCs w:val="16"/>
          <w:lang w:val="en-US"/>
        </w:rPr>
        <w:t>a</w:t>
      </w:r>
      <w:r w:rsidRPr="00382152">
        <w:rPr>
          <w:rFonts w:ascii="Times New Roman" w:hAnsi="Times New Roman"/>
          <w:sz w:val="16"/>
          <w:szCs w:val="16"/>
        </w:rPr>
        <w:t xml:space="preserve"> </w:t>
      </w:r>
      <w:r w:rsidRPr="00382152">
        <w:rPr>
          <w:rFonts w:ascii="Times New Roman" w:hAnsi="Times New Roman"/>
          <w:sz w:val="16"/>
          <w:szCs w:val="16"/>
          <w:lang w:val="en-US"/>
        </w:rPr>
        <w:t>cappella</w:t>
      </w:r>
      <w:r w:rsidRPr="00382152">
        <w:rPr>
          <w:rFonts w:ascii="Times New Roman" w:hAnsi="Times New Roman"/>
          <w:sz w:val="16"/>
          <w:szCs w:val="16"/>
        </w:rPr>
        <w:t>);</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творчески интерпретировать содержание музыкального произведения в пении;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участвовать в коллективной исполнительской деятельности, используя различные формы индивидуального и группового музицирования;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размышлять о знакомом музыкальном произведении, высказывать суждения об основной идее, о средствах и формах ее воплощения;</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передавать свои музыкальные впечатления в устной или письменной форме; </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проявлять творческую инициативу, участвуя в музыкально-эстетической деятельности;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понимать специфику музыки как вида искусства и ее значение в жизни человека и общества;</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эмоционально проживать исторические события и судьбы защитников Отечества, воплощаемые в музыкальных произведениях;</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применять современные информационно-коммуникационные технологии для записи и воспроизведения музыки;</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обосновывать собственные предпочтения, касающиеся музыкальных произведений различных стилей и жанров;</w:t>
      </w:r>
    </w:p>
    <w:p w:rsidR="002D0A44" w:rsidRPr="00382152" w:rsidRDefault="002D0A44" w:rsidP="007E2AE2">
      <w:pPr>
        <w:numPr>
          <w:ilvl w:val="0"/>
          <w:numId w:val="124"/>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знания о музыке и музыкантах, полученные на занятиях, при составлении домашней фонотеки, видеотеки;</w:t>
      </w:r>
    </w:p>
    <w:p w:rsidR="002D0A44" w:rsidRPr="00382152" w:rsidRDefault="002D0A44" w:rsidP="00092C15">
      <w:pPr>
        <w:tabs>
          <w:tab w:val="left" w:pos="993"/>
        </w:tabs>
        <w:spacing w:after="0" w:line="240" w:lineRule="auto"/>
        <w:contextualSpacing/>
        <w:jc w:val="both"/>
        <w:rPr>
          <w:rFonts w:ascii="Times New Roman" w:hAnsi="Times New Roman"/>
          <w:sz w:val="16"/>
          <w:szCs w:val="16"/>
        </w:rPr>
      </w:pPr>
      <w:r w:rsidRPr="00382152">
        <w:rPr>
          <w:rFonts w:ascii="Times New Roman" w:hAnsi="Times New Roman"/>
          <w:sz w:val="16"/>
          <w:szCs w:val="16"/>
        </w:rPr>
        <w:t>использовать приобретенные знания и умения в практической деятельности и повседневной жизни (в том числе в творческой и сценической).</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понимать истоки и интонационное своеобразие, характерные черты и признаки, традиций, обрядов музыкального фольклора разных стран мира;</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понимать особенности языка западноевропейской музыки на примере мадригала, мотета, кантаты, прелюдии, фуги, мессы, реквиема;</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понимать особенности языка отечественной духовной и светской музыкальной культуры на примере канта, литургии, хорового концерта;</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определять специфику духовной музыки в эпоху Средневековья;</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распознавать мелодику знаменного распева – основы древнерусской церковной музыки;</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различать формы построения музыки (сонатно-симфонический цикл, сюита), понимать их возможности в воплощении и развитии музыкальных образов;</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выделять признаки для установления стилевых связей в процессе изучения музыкального искусства;</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исполнять свою партию в хоре в простейших двухголосных произведениях, в том числе с ориентацией на нотную запись;</w:t>
      </w:r>
    </w:p>
    <w:p w:rsidR="002D0A44" w:rsidRPr="00382152" w:rsidRDefault="002D0A44" w:rsidP="007E2AE2">
      <w:pPr>
        <w:numPr>
          <w:ilvl w:val="0"/>
          <w:numId w:val="123"/>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2D0A44" w:rsidRPr="00382152" w:rsidRDefault="002D0A44" w:rsidP="00134AB4">
      <w:pPr>
        <w:pStyle w:val="Heading4"/>
        <w:spacing w:line="240" w:lineRule="auto"/>
        <w:ind w:left="0"/>
        <w:rPr>
          <w:sz w:val="16"/>
          <w:szCs w:val="16"/>
        </w:rPr>
      </w:pPr>
      <w:bookmarkStart w:id="70" w:name="_Toc409691645"/>
      <w:bookmarkStart w:id="71" w:name="_Toc410653968"/>
      <w:bookmarkStart w:id="72" w:name="_Toc414553154"/>
      <w:r w:rsidRPr="00382152">
        <w:rPr>
          <w:sz w:val="16"/>
          <w:szCs w:val="16"/>
        </w:rPr>
        <w:t>1.2.5.15.Технология</w:t>
      </w:r>
      <w:bookmarkEnd w:id="70"/>
      <w:bookmarkEnd w:id="71"/>
      <w:bookmarkEnd w:id="72"/>
    </w:p>
    <w:p w:rsidR="002D0A44" w:rsidRPr="00382152" w:rsidRDefault="002D0A44" w:rsidP="00092C15">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2D0A44" w:rsidRPr="00382152" w:rsidRDefault="002D0A44" w:rsidP="007E2AE2">
      <w:pPr>
        <w:pStyle w:val="ListParagraph"/>
        <w:numPr>
          <w:ilvl w:val="0"/>
          <w:numId w:val="7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2D0A44" w:rsidRPr="00382152" w:rsidRDefault="002D0A44" w:rsidP="007E2AE2">
      <w:pPr>
        <w:pStyle w:val="ListParagraph"/>
        <w:numPr>
          <w:ilvl w:val="0"/>
          <w:numId w:val="7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2D0A44" w:rsidRPr="00382152" w:rsidRDefault="002D0A44" w:rsidP="007E2AE2">
      <w:pPr>
        <w:pStyle w:val="ListParagraph"/>
        <w:numPr>
          <w:ilvl w:val="0"/>
          <w:numId w:val="7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2D0A44" w:rsidRPr="00382152" w:rsidRDefault="002D0A44" w:rsidP="007E2AE2">
      <w:pPr>
        <w:pStyle w:val="ListParagraph"/>
        <w:numPr>
          <w:ilvl w:val="0"/>
          <w:numId w:val="7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формирование умений устанавливать взаимосвязь знаний по разным учебным предметам для решения прикладных учебных задач;</w:t>
      </w:r>
    </w:p>
    <w:p w:rsidR="002D0A44" w:rsidRPr="00382152" w:rsidRDefault="002D0A44" w:rsidP="007E2AE2">
      <w:pPr>
        <w:pStyle w:val="ListParagraph"/>
        <w:numPr>
          <w:ilvl w:val="0"/>
          <w:numId w:val="7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D0A44" w:rsidRPr="00382152" w:rsidRDefault="002D0A44" w:rsidP="007E2AE2">
      <w:pPr>
        <w:pStyle w:val="ListParagraph"/>
        <w:numPr>
          <w:ilvl w:val="0"/>
          <w:numId w:val="74"/>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формирование представлений о мире профессий, связанных с изучаемыми технологиями, их востребованности на рынке труда.</w:t>
      </w:r>
    </w:p>
    <w:p w:rsidR="002D0A44" w:rsidRPr="00382152" w:rsidRDefault="002D0A44" w:rsidP="00092C15">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2D0A44" w:rsidRPr="00382152" w:rsidRDefault="002D0A44" w:rsidP="00092C15">
      <w:pPr>
        <w:pStyle w:val="-11"/>
        <w:ind w:left="0" w:firstLine="709"/>
        <w:jc w:val="both"/>
        <w:rPr>
          <w:b/>
          <w:sz w:val="16"/>
          <w:szCs w:val="16"/>
          <w:lang w:eastAsia="en-US"/>
        </w:rPr>
      </w:pPr>
      <w:r w:rsidRPr="00382152">
        <w:rPr>
          <w:b/>
          <w:sz w:val="16"/>
          <w:szCs w:val="16"/>
          <w:lang w:eastAsia="en-US"/>
        </w:rPr>
        <w:t>Результаты, заявленные образовательной программой «Технология» по блокам содержания</w:t>
      </w:r>
    </w:p>
    <w:p w:rsidR="002D0A44" w:rsidRPr="00382152" w:rsidRDefault="002D0A44" w:rsidP="00092C15">
      <w:pPr>
        <w:pStyle w:val="-11"/>
        <w:ind w:left="0" w:firstLine="709"/>
        <w:jc w:val="both"/>
        <w:rPr>
          <w:b/>
          <w:sz w:val="16"/>
          <w:szCs w:val="16"/>
          <w:lang w:eastAsia="en-US"/>
        </w:rPr>
      </w:pPr>
      <w:r w:rsidRPr="00382152">
        <w:rPr>
          <w:b/>
          <w:sz w:val="16"/>
          <w:szCs w:val="16"/>
          <w:lang w:eastAsia="en-US"/>
        </w:rPr>
        <w:t>Современные материальные, информационные и гуманитарные технологии и перспективы их развития</w:t>
      </w:r>
    </w:p>
    <w:p w:rsidR="002D0A44" w:rsidRPr="00382152" w:rsidRDefault="002D0A44" w:rsidP="00092C15">
      <w:pPr>
        <w:pStyle w:val="-11"/>
        <w:ind w:left="0" w:firstLine="709"/>
        <w:jc w:val="both"/>
        <w:rPr>
          <w:rFonts w:eastAsia="MS Mincho"/>
          <w:sz w:val="16"/>
          <w:szCs w:val="16"/>
        </w:rPr>
      </w:pPr>
      <w:r w:rsidRPr="00382152">
        <w:rPr>
          <w:sz w:val="16"/>
          <w:szCs w:val="16"/>
        </w:rPr>
        <w:t>Выпускник научится:</w:t>
      </w:r>
    </w:p>
    <w:p w:rsidR="002D0A44" w:rsidRPr="00382152" w:rsidRDefault="002D0A44" w:rsidP="007E2AE2">
      <w:pPr>
        <w:pStyle w:val="-11"/>
        <w:numPr>
          <w:ilvl w:val="0"/>
          <w:numId w:val="64"/>
        </w:numPr>
        <w:tabs>
          <w:tab w:val="left" w:pos="993"/>
        </w:tabs>
        <w:ind w:left="0" w:firstLine="709"/>
        <w:jc w:val="both"/>
        <w:rPr>
          <w:sz w:val="16"/>
          <w:szCs w:val="16"/>
          <w:lang w:eastAsia="en-US"/>
        </w:rPr>
      </w:pPr>
      <w:r w:rsidRPr="00382152">
        <w:rPr>
          <w:sz w:val="16"/>
          <w:szCs w:val="16"/>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2D0A44" w:rsidRPr="00382152" w:rsidRDefault="002D0A44" w:rsidP="007E2AE2">
      <w:pPr>
        <w:pStyle w:val="-11"/>
        <w:numPr>
          <w:ilvl w:val="0"/>
          <w:numId w:val="64"/>
        </w:numPr>
        <w:tabs>
          <w:tab w:val="left" w:pos="993"/>
        </w:tabs>
        <w:ind w:left="0" w:firstLine="709"/>
        <w:jc w:val="both"/>
        <w:rPr>
          <w:sz w:val="16"/>
          <w:szCs w:val="16"/>
          <w:lang w:eastAsia="en-US"/>
        </w:rPr>
      </w:pPr>
      <w:r w:rsidRPr="00382152">
        <w:rPr>
          <w:sz w:val="16"/>
          <w:szCs w:val="16"/>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2D0A44" w:rsidRPr="00382152" w:rsidRDefault="002D0A44" w:rsidP="007E2AE2">
      <w:pPr>
        <w:pStyle w:val="-11"/>
        <w:numPr>
          <w:ilvl w:val="0"/>
          <w:numId w:val="64"/>
        </w:numPr>
        <w:tabs>
          <w:tab w:val="left" w:pos="993"/>
        </w:tabs>
        <w:ind w:left="0" w:firstLine="709"/>
        <w:jc w:val="both"/>
        <w:rPr>
          <w:sz w:val="16"/>
          <w:szCs w:val="16"/>
          <w:lang w:eastAsia="en-US"/>
        </w:rPr>
      </w:pPr>
      <w:r w:rsidRPr="00382152">
        <w:rPr>
          <w:sz w:val="16"/>
          <w:szCs w:val="16"/>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2D0A44" w:rsidRPr="00382152" w:rsidRDefault="002D0A44" w:rsidP="007E2AE2">
      <w:pPr>
        <w:pStyle w:val="-11"/>
        <w:numPr>
          <w:ilvl w:val="0"/>
          <w:numId w:val="64"/>
        </w:numPr>
        <w:tabs>
          <w:tab w:val="left" w:pos="993"/>
        </w:tabs>
        <w:ind w:left="0" w:firstLine="709"/>
        <w:jc w:val="both"/>
        <w:rPr>
          <w:sz w:val="16"/>
          <w:szCs w:val="16"/>
          <w:lang w:eastAsia="en-US"/>
        </w:rPr>
      </w:pPr>
      <w:r w:rsidRPr="00382152">
        <w:rPr>
          <w:sz w:val="16"/>
          <w:szCs w:val="16"/>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pStyle w:val="-11"/>
        <w:numPr>
          <w:ilvl w:val="0"/>
          <w:numId w:val="64"/>
        </w:numPr>
        <w:tabs>
          <w:tab w:val="left" w:pos="993"/>
        </w:tabs>
        <w:ind w:left="0" w:firstLine="709"/>
        <w:jc w:val="both"/>
        <w:rPr>
          <w:i/>
          <w:sz w:val="16"/>
          <w:szCs w:val="16"/>
          <w:lang w:eastAsia="en-US"/>
        </w:rPr>
      </w:pPr>
      <w:r w:rsidRPr="00382152">
        <w:rPr>
          <w:i/>
          <w:sz w:val="16"/>
          <w:szCs w:val="16"/>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2D0A44" w:rsidRPr="00382152" w:rsidRDefault="002D0A44" w:rsidP="00092C15">
      <w:pPr>
        <w:pStyle w:val="-11"/>
        <w:ind w:left="0" w:firstLine="709"/>
        <w:jc w:val="both"/>
        <w:rPr>
          <w:b/>
          <w:sz w:val="16"/>
          <w:szCs w:val="16"/>
          <w:lang w:eastAsia="en-US"/>
        </w:rPr>
      </w:pPr>
      <w:r w:rsidRPr="00382152">
        <w:rPr>
          <w:b/>
          <w:sz w:val="16"/>
          <w:szCs w:val="16"/>
          <w:lang w:eastAsia="en-US"/>
        </w:rPr>
        <w:t>Формирование технологической культуры и проектно-технологического мышления учащихся</w:t>
      </w:r>
    </w:p>
    <w:p w:rsidR="002D0A44" w:rsidRPr="00382152" w:rsidRDefault="002D0A44" w:rsidP="00092C15">
      <w:pPr>
        <w:pStyle w:val="-11"/>
        <w:ind w:left="0" w:firstLine="709"/>
        <w:jc w:val="both"/>
        <w:rPr>
          <w:rFonts w:eastAsia="MS Mincho"/>
          <w:sz w:val="16"/>
          <w:szCs w:val="16"/>
        </w:rPr>
      </w:pPr>
      <w:r w:rsidRPr="00382152">
        <w:rPr>
          <w:sz w:val="16"/>
          <w:szCs w:val="16"/>
        </w:rPr>
        <w:t>Выпускник научится:</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следовать технологии, в том числе в процессе изготовления субъективно нового продукта;</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оценивать условия применимости технологии в том числе с позиций экологической защищенности;</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проводить оценку и испытание полученного продукта;</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проводить анализ потребностей в тех или иных материальных или информационных продуктах;</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описывать технологическое решение с помощью текста, рисунков, графического изображения;</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анализировать возможные технологические решения, определять их достоинства и недостатки в контексте заданной ситуации;</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проводить и анализировать разработку и / или реализацию прикладных проектов, предполагающих:</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встраивание созданного информационного продукта в заданную оболочку;</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изготовление информационного продукта по заданному алгоритму в заданной оболочке;</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проводить и анализировать разработку и / или реализацию технологических проектов, предполагающих:</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проводить и анализировать  разработку и / или реализацию проектов, предполагающих:</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2D0A44" w:rsidRPr="00382152" w:rsidRDefault="002D0A44" w:rsidP="007E2AE2">
      <w:pPr>
        <w:pStyle w:val="-11"/>
        <w:numPr>
          <w:ilvl w:val="1"/>
          <w:numId w:val="138"/>
        </w:numPr>
        <w:ind w:left="709" w:firstLine="11"/>
        <w:jc w:val="both"/>
        <w:rPr>
          <w:sz w:val="16"/>
          <w:szCs w:val="16"/>
          <w:lang w:eastAsia="en-US"/>
        </w:rPr>
      </w:pPr>
      <w:r w:rsidRPr="00382152">
        <w:rPr>
          <w:sz w:val="16"/>
          <w:szCs w:val="16"/>
          <w:lang w:eastAsia="en-US"/>
        </w:rPr>
        <w:t>разработку плана продвижения продукта;</w:t>
      </w:r>
    </w:p>
    <w:p w:rsidR="002D0A44" w:rsidRPr="00382152" w:rsidRDefault="002D0A44" w:rsidP="007E2AE2">
      <w:pPr>
        <w:pStyle w:val="-11"/>
        <w:numPr>
          <w:ilvl w:val="1"/>
          <w:numId w:val="75"/>
        </w:numPr>
        <w:tabs>
          <w:tab w:val="left" w:pos="993"/>
        </w:tabs>
        <w:ind w:left="0" w:firstLine="709"/>
        <w:jc w:val="both"/>
        <w:rPr>
          <w:sz w:val="16"/>
          <w:szCs w:val="16"/>
          <w:lang w:eastAsia="en-US"/>
        </w:rPr>
      </w:pPr>
      <w:r w:rsidRPr="00382152">
        <w:rPr>
          <w:sz w:val="16"/>
          <w:szCs w:val="16"/>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2D0A44" w:rsidRPr="00382152" w:rsidRDefault="002D0A44" w:rsidP="007E2AE2">
      <w:pPr>
        <w:pStyle w:val="-11"/>
        <w:numPr>
          <w:ilvl w:val="1"/>
          <w:numId w:val="75"/>
        </w:numPr>
        <w:tabs>
          <w:tab w:val="left" w:pos="993"/>
        </w:tabs>
        <w:ind w:left="0" w:firstLine="709"/>
        <w:jc w:val="both"/>
        <w:rPr>
          <w:b/>
          <w:sz w:val="16"/>
          <w:szCs w:val="16"/>
        </w:rPr>
      </w:pPr>
      <w:r w:rsidRPr="00382152">
        <w:rPr>
          <w:b/>
          <w:sz w:val="16"/>
          <w:szCs w:val="16"/>
        </w:rPr>
        <w:t>Выпускник получит возможность научиться:</w:t>
      </w:r>
    </w:p>
    <w:p w:rsidR="002D0A44" w:rsidRPr="00382152" w:rsidRDefault="002D0A44" w:rsidP="007E2AE2">
      <w:pPr>
        <w:pStyle w:val="-11"/>
        <w:numPr>
          <w:ilvl w:val="1"/>
          <w:numId w:val="67"/>
        </w:numPr>
        <w:tabs>
          <w:tab w:val="left" w:pos="993"/>
        </w:tabs>
        <w:ind w:left="0" w:firstLine="709"/>
        <w:jc w:val="both"/>
        <w:rPr>
          <w:i/>
          <w:sz w:val="16"/>
          <w:szCs w:val="16"/>
          <w:lang w:eastAsia="en-US"/>
        </w:rPr>
      </w:pPr>
      <w:r w:rsidRPr="00382152">
        <w:rPr>
          <w:i/>
          <w:sz w:val="16"/>
          <w:szCs w:val="16"/>
          <w:lang w:eastAsia="en-US"/>
        </w:rPr>
        <w:t>выявлять и формулировать проблему, требующую технологического решения;</w:t>
      </w:r>
    </w:p>
    <w:p w:rsidR="002D0A44" w:rsidRPr="00382152" w:rsidRDefault="002D0A44" w:rsidP="007E2AE2">
      <w:pPr>
        <w:pStyle w:val="-11"/>
        <w:numPr>
          <w:ilvl w:val="1"/>
          <w:numId w:val="67"/>
        </w:numPr>
        <w:tabs>
          <w:tab w:val="left" w:pos="993"/>
        </w:tabs>
        <w:ind w:left="0" w:firstLine="709"/>
        <w:jc w:val="both"/>
        <w:rPr>
          <w:i/>
          <w:sz w:val="16"/>
          <w:szCs w:val="16"/>
          <w:lang w:eastAsia="en-US"/>
        </w:rPr>
      </w:pPr>
      <w:r w:rsidRPr="00382152">
        <w:rPr>
          <w:i/>
          <w:sz w:val="16"/>
          <w:szCs w:val="16"/>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2D0A44" w:rsidRPr="00382152" w:rsidRDefault="002D0A44" w:rsidP="007E2AE2">
      <w:pPr>
        <w:pStyle w:val="-11"/>
        <w:numPr>
          <w:ilvl w:val="1"/>
          <w:numId w:val="67"/>
        </w:numPr>
        <w:tabs>
          <w:tab w:val="left" w:pos="993"/>
        </w:tabs>
        <w:ind w:left="0" w:firstLine="709"/>
        <w:jc w:val="both"/>
        <w:rPr>
          <w:i/>
          <w:sz w:val="16"/>
          <w:szCs w:val="16"/>
          <w:lang w:eastAsia="en-US"/>
        </w:rPr>
      </w:pPr>
      <w:r w:rsidRPr="00382152">
        <w:rPr>
          <w:i/>
          <w:sz w:val="16"/>
          <w:szCs w:val="16"/>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2D0A44" w:rsidRPr="00382152" w:rsidRDefault="002D0A44" w:rsidP="007E2AE2">
      <w:pPr>
        <w:pStyle w:val="-11"/>
        <w:numPr>
          <w:ilvl w:val="1"/>
          <w:numId w:val="67"/>
        </w:numPr>
        <w:tabs>
          <w:tab w:val="left" w:pos="993"/>
        </w:tabs>
        <w:ind w:left="0" w:firstLine="709"/>
        <w:jc w:val="both"/>
        <w:rPr>
          <w:sz w:val="16"/>
          <w:szCs w:val="16"/>
          <w:lang w:eastAsia="en-US"/>
        </w:rPr>
      </w:pPr>
      <w:r w:rsidRPr="00382152">
        <w:rPr>
          <w:i/>
          <w:sz w:val="16"/>
          <w:szCs w:val="16"/>
          <w:lang w:eastAsia="en-US"/>
        </w:rPr>
        <w:t>оценивать коммерческий потенциал продукта и / или технологии</w:t>
      </w:r>
      <w:r w:rsidRPr="00382152">
        <w:rPr>
          <w:sz w:val="16"/>
          <w:szCs w:val="16"/>
          <w:lang w:eastAsia="en-US"/>
        </w:rPr>
        <w:t>.</w:t>
      </w:r>
    </w:p>
    <w:p w:rsidR="002D0A44" w:rsidRPr="00382152" w:rsidRDefault="002D0A44" w:rsidP="00092C15">
      <w:pPr>
        <w:pStyle w:val="-11"/>
        <w:ind w:left="0" w:firstLine="709"/>
        <w:jc w:val="both"/>
        <w:rPr>
          <w:b/>
          <w:sz w:val="16"/>
          <w:szCs w:val="16"/>
          <w:lang w:eastAsia="en-US"/>
        </w:rPr>
      </w:pPr>
      <w:r w:rsidRPr="00382152">
        <w:rPr>
          <w:b/>
          <w:sz w:val="16"/>
          <w:szCs w:val="16"/>
          <w:lang w:eastAsia="en-US"/>
        </w:rPr>
        <w:t>Построение образовательных траекторий и планов в области профессионального самоопределения</w:t>
      </w:r>
    </w:p>
    <w:p w:rsidR="002D0A44" w:rsidRPr="00382152" w:rsidRDefault="002D0A44" w:rsidP="00092C15">
      <w:pPr>
        <w:pStyle w:val="-11"/>
        <w:ind w:left="0" w:firstLine="709"/>
        <w:jc w:val="both"/>
        <w:rPr>
          <w:rFonts w:eastAsia="MS Mincho"/>
          <w:sz w:val="16"/>
          <w:szCs w:val="16"/>
        </w:rPr>
      </w:pPr>
      <w:r w:rsidRPr="00382152">
        <w:rPr>
          <w:sz w:val="16"/>
          <w:szCs w:val="16"/>
        </w:rPr>
        <w:t>Выпускник научится:</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характеризовать ситуацию на региональном рынке труда, называет тенденции ее развития,</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разъяснять социальное значение групп профессий, востребованных на региональном рынке труда,</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характеризовать группы предприятий региона проживания,</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анализировать свои мотивы и причины принятия тех или иных решений,</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анализировать результаты и последствия своих решений, связанных с выбором и реализацией образовательной траектории,</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2D0A44" w:rsidRPr="00382152" w:rsidRDefault="002D0A44" w:rsidP="007E2AE2">
      <w:pPr>
        <w:pStyle w:val="-11"/>
        <w:numPr>
          <w:ilvl w:val="1"/>
          <w:numId w:val="66"/>
        </w:numPr>
        <w:tabs>
          <w:tab w:val="left" w:pos="993"/>
        </w:tabs>
        <w:ind w:left="0" w:firstLine="709"/>
        <w:jc w:val="both"/>
        <w:rPr>
          <w:sz w:val="16"/>
          <w:szCs w:val="16"/>
          <w:lang w:eastAsia="en-US"/>
        </w:rPr>
      </w:pPr>
      <w:r w:rsidRPr="00382152">
        <w:rPr>
          <w:sz w:val="16"/>
          <w:szCs w:val="16"/>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pStyle w:val="-11"/>
        <w:numPr>
          <w:ilvl w:val="1"/>
          <w:numId w:val="65"/>
        </w:numPr>
        <w:tabs>
          <w:tab w:val="left" w:pos="284"/>
          <w:tab w:val="left" w:pos="993"/>
        </w:tabs>
        <w:ind w:left="0" w:firstLine="709"/>
        <w:jc w:val="both"/>
        <w:rPr>
          <w:i/>
          <w:sz w:val="16"/>
          <w:szCs w:val="16"/>
          <w:lang w:eastAsia="en-US"/>
        </w:rPr>
      </w:pPr>
      <w:r w:rsidRPr="00382152">
        <w:rPr>
          <w:i/>
          <w:sz w:val="16"/>
          <w:szCs w:val="16"/>
          <w:lang w:eastAsia="en-US"/>
        </w:rPr>
        <w:t>предлагать альтернативные варианты траекторий профессионального образования для занятия заданных должностей;</w:t>
      </w:r>
    </w:p>
    <w:p w:rsidR="002D0A44" w:rsidRPr="00382152" w:rsidRDefault="002D0A44" w:rsidP="007E2AE2">
      <w:pPr>
        <w:pStyle w:val="-11"/>
        <w:numPr>
          <w:ilvl w:val="1"/>
          <w:numId w:val="63"/>
        </w:numPr>
        <w:tabs>
          <w:tab w:val="left" w:pos="284"/>
          <w:tab w:val="left" w:pos="993"/>
        </w:tabs>
        <w:ind w:left="0" w:firstLine="709"/>
        <w:jc w:val="both"/>
        <w:rPr>
          <w:sz w:val="16"/>
          <w:szCs w:val="16"/>
          <w:lang w:eastAsia="en-US"/>
        </w:rPr>
      </w:pPr>
      <w:r w:rsidRPr="00382152">
        <w:rPr>
          <w:i/>
          <w:sz w:val="16"/>
          <w:szCs w:val="16"/>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382152">
        <w:rPr>
          <w:sz w:val="16"/>
          <w:szCs w:val="16"/>
          <w:lang w:eastAsia="en-US"/>
        </w:rPr>
        <w:t>.</w:t>
      </w:r>
    </w:p>
    <w:p w:rsidR="002D0A44" w:rsidRPr="00382152" w:rsidRDefault="002D0A44" w:rsidP="00092C15">
      <w:pPr>
        <w:pStyle w:val="a8"/>
        <w:spacing w:line="240" w:lineRule="auto"/>
        <w:ind w:firstLine="709"/>
        <w:outlineLvl w:val="0"/>
        <w:rPr>
          <w:b/>
          <w:sz w:val="16"/>
          <w:szCs w:val="16"/>
        </w:rPr>
      </w:pPr>
      <w:bookmarkStart w:id="73" w:name="_Toc409691646"/>
      <w:bookmarkStart w:id="74" w:name="_Toc410653969"/>
      <w:bookmarkStart w:id="75" w:name="_Toc410702973"/>
      <w:bookmarkStart w:id="76" w:name="_Toc414553155"/>
      <w:r w:rsidRPr="00382152">
        <w:rPr>
          <w:b/>
          <w:sz w:val="16"/>
          <w:szCs w:val="16"/>
        </w:rPr>
        <w:t>По годам обучения результаты могут быть структурированы и конкретизированы следующим образом:</w:t>
      </w:r>
      <w:bookmarkEnd w:id="73"/>
      <w:bookmarkEnd w:id="74"/>
      <w:bookmarkEnd w:id="75"/>
      <w:bookmarkEnd w:id="76"/>
      <w:r w:rsidRPr="00382152">
        <w:rPr>
          <w:b/>
          <w:sz w:val="16"/>
          <w:szCs w:val="16"/>
        </w:rPr>
        <w:t xml:space="preserve"> </w:t>
      </w:r>
    </w:p>
    <w:p w:rsidR="002D0A44" w:rsidRPr="00382152" w:rsidRDefault="002D0A44" w:rsidP="00092C15">
      <w:pPr>
        <w:tabs>
          <w:tab w:val="left" w:pos="851"/>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5 класс</w:t>
      </w:r>
    </w:p>
    <w:p w:rsidR="002D0A44" w:rsidRPr="00382152" w:rsidRDefault="002D0A44" w:rsidP="00092C15">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По завершении учебного года учащийся:</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характеризует рекламу как средство формирования потребностей;</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характеризует виды ресурсов, объясняет место ресурсов в проектировании и реализации технологического процесса;</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2D0A44" w:rsidRPr="00382152" w:rsidRDefault="002D0A44" w:rsidP="007E2AE2">
      <w:pPr>
        <w:numPr>
          <w:ilvl w:val="1"/>
          <w:numId w:val="63"/>
        </w:numPr>
        <w:tabs>
          <w:tab w:val="left" w:pos="284"/>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объясняет основания развития технологий, опираясь на произвольно избранную группу потребностей, которые удовлетворяют эти технологии;</w:t>
      </w:r>
    </w:p>
    <w:p w:rsidR="002D0A44" w:rsidRPr="00382152" w:rsidRDefault="002D0A44" w:rsidP="007E2AE2">
      <w:pPr>
        <w:numPr>
          <w:ilvl w:val="1"/>
          <w:numId w:val="63"/>
        </w:numPr>
        <w:tabs>
          <w:tab w:val="left" w:pos="284"/>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приводит произвольные примеры производственных технологий и технологий в сфере быта;</w:t>
      </w:r>
    </w:p>
    <w:p w:rsidR="002D0A44" w:rsidRPr="00382152" w:rsidRDefault="002D0A44" w:rsidP="007E2AE2">
      <w:pPr>
        <w:numPr>
          <w:ilvl w:val="1"/>
          <w:numId w:val="63"/>
        </w:numPr>
        <w:tabs>
          <w:tab w:val="left" w:pos="284"/>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объясняет, приводя примеры, принципиальную технологическую схему, в том числе характеризуя негативные эффекты;</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составляет техническое задание, памятку, инструкцию, технологическую карту;</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осуществляет сборку моделей с помощью образовательного конструктора по инструкции;</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осуществляет выбор товара в модельной ситуации;</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 осуществляет сохранение информации в формах описания, схемы, эскиза, фотографии;</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конструирует модель по заданному прототипу; </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проведения испытания, анализа, модернизации модели;</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изготовления информационного продукта по заданному алгоритму;</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2D0A44" w:rsidRPr="00382152" w:rsidRDefault="002D0A44" w:rsidP="007E2AE2">
      <w:pPr>
        <w:numPr>
          <w:ilvl w:val="1"/>
          <w:numId w:val="63"/>
        </w:numPr>
        <w:tabs>
          <w:tab w:val="left" w:pos="284"/>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2D0A44" w:rsidRPr="00382152" w:rsidRDefault="002D0A44" w:rsidP="00092C15">
      <w:pPr>
        <w:tabs>
          <w:tab w:val="left" w:pos="851"/>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6 класс</w:t>
      </w:r>
    </w:p>
    <w:p w:rsidR="002D0A44" w:rsidRPr="00382152" w:rsidRDefault="002D0A44" w:rsidP="00092C15">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По завершении учебного года учащийся:</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описывает жизненный цикл технологии, приводя примеры;</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оперирует понятием «технологическая система» при описании средств удовлетворения потребностей человека;</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 морфологический и функциональный анализ технологической системы;</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 анализ технологической системы – надсистемы – подсистемы в процессе проектирования продукта;</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читает элементарные чертежи и эскизы;</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выполняет эскизы механизмов, интерьера;</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освоил техники обработки материалов (по выбору учащегося в соответствии с содержанием проектной деятельности);</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применяет простые механизмы для решения поставленных задач по модернизации / проектированию технологических систем;</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строит модель механизма, состоящего из нескольких простых механизмов по кинематической схеме;</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исследования способов жизнеобеспечения и состояния жилых зданий микрорайона / поселения;</w:t>
      </w:r>
    </w:p>
    <w:p w:rsidR="002D0A44" w:rsidRPr="00382152" w:rsidRDefault="002D0A44" w:rsidP="007E2AE2">
      <w:pPr>
        <w:numPr>
          <w:ilvl w:val="1"/>
          <w:numId w:val="63"/>
        </w:numPr>
        <w:tabs>
          <w:tab w:val="left" w:pos="426"/>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решения задач на взаимодействие со службами ЖКХ;</w:t>
      </w:r>
    </w:p>
    <w:p w:rsidR="002D0A44" w:rsidRPr="00382152" w:rsidRDefault="002D0A44" w:rsidP="007E2AE2">
      <w:pPr>
        <w:numPr>
          <w:ilvl w:val="1"/>
          <w:numId w:val="63"/>
        </w:numPr>
        <w:tabs>
          <w:tab w:val="left" w:pos="426"/>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2D0A44" w:rsidRPr="00382152" w:rsidRDefault="002D0A44" w:rsidP="007E2AE2">
      <w:pPr>
        <w:numPr>
          <w:ilvl w:val="1"/>
          <w:numId w:val="63"/>
        </w:numPr>
        <w:tabs>
          <w:tab w:val="left" w:pos="426"/>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2D0A44" w:rsidRPr="00382152" w:rsidRDefault="002D0A44" w:rsidP="007E2AE2">
      <w:pPr>
        <w:numPr>
          <w:ilvl w:val="1"/>
          <w:numId w:val="63"/>
        </w:numPr>
        <w:tabs>
          <w:tab w:val="left" w:pos="426"/>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2D0A44" w:rsidRPr="00382152" w:rsidRDefault="002D0A44" w:rsidP="00092C15">
      <w:pPr>
        <w:tabs>
          <w:tab w:val="left" w:pos="851"/>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7 класс</w:t>
      </w:r>
    </w:p>
    <w:p w:rsidR="002D0A44" w:rsidRPr="00382152" w:rsidRDefault="002D0A44" w:rsidP="00092C15">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По завершении учебного года учащийся:</w:t>
      </w:r>
    </w:p>
    <w:p w:rsidR="002D0A44" w:rsidRPr="00382152" w:rsidRDefault="002D0A44" w:rsidP="007E2AE2">
      <w:pPr>
        <w:numPr>
          <w:ilvl w:val="1"/>
          <w:numId w:val="63"/>
        </w:numPr>
        <w:tabs>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2D0A44" w:rsidRPr="00382152" w:rsidRDefault="002D0A44" w:rsidP="007E2AE2">
      <w:pPr>
        <w:numPr>
          <w:ilvl w:val="1"/>
          <w:numId w:val="63"/>
        </w:numPr>
        <w:tabs>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2D0A44" w:rsidRPr="00382152" w:rsidRDefault="002D0A44" w:rsidP="007E2AE2">
      <w:pPr>
        <w:numPr>
          <w:ilvl w:val="1"/>
          <w:numId w:val="63"/>
        </w:numPr>
        <w:tabs>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перечисляет, характеризует и распознает устройства для накопления энергии, для передачи энергии;</w:t>
      </w:r>
    </w:p>
    <w:p w:rsidR="002D0A44" w:rsidRPr="00382152" w:rsidRDefault="002D0A44" w:rsidP="007E2AE2">
      <w:pPr>
        <w:numPr>
          <w:ilvl w:val="1"/>
          <w:numId w:val="63"/>
        </w:numPr>
        <w:tabs>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объясняет понятие «машина», характеризует технологические системы, преобразующие энергию в вид, необходимый потребителю;</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объясняет сущность управления в технологических системах, характеризует автоматические и саморегулируемые системы;</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осуществляет сборку электрических цепей по электрической схеме, проводит анализ неполадок электрической цепи;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выполняет базовые операции редактора компьютерного трехмерного проектирования (на выбор образовательной организации);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конструирует простые системы с обратной связью на основе технических конструкторов;</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следует технологии, в том числе, в процессе изготовления субъективно нового продукта;</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2D0A44" w:rsidRPr="00382152" w:rsidRDefault="002D0A44" w:rsidP="00092C15">
      <w:pPr>
        <w:tabs>
          <w:tab w:val="left" w:pos="851"/>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8 класс</w:t>
      </w:r>
    </w:p>
    <w:p w:rsidR="002D0A44" w:rsidRPr="00382152" w:rsidRDefault="002D0A44" w:rsidP="00092C15">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По завершении учебного года учащийся: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характеризует современную индустрию питания, в том числе в регионе проживания, и перспективы ее развития;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и характеризует актуальные и перспективные технологии транспорта;,</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2D0A44" w:rsidRPr="00382152" w:rsidRDefault="002D0A44" w:rsidP="007E2AE2">
      <w:pPr>
        <w:numPr>
          <w:ilvl w:val="1"/>
          <w:numId w:val="63"/>
        </w:numPr>
        <w:tabs>
          <w:tab w:val="left" w:pos="993"/>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характеризует ситуацию на региональном рынке труда, называет тенденции её развития;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перечисляет и характеризует виды технической и технологической документации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разъясняет функции модели и принципы моделирования,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создаёт модель, адекватную практической задаче,</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отбирает материал в соответствии с техническим решением или по заданным критериям,</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составляет рацион питания, адекватный ситуации,</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планирует продвижение продукта,</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регламентирует заданный процесс в заданной форме,</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проводит оценку и испытание полученного продукта,</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описывает технологическое решение с помощью текста, рисунков, графического изображения,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лабораторного исследования продуктов питания,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организационного проекта и решения логистических задач,</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компьютерного моделирования / проведения виртуального эксперимента по избранной учащимся характеристике транспортного средства,</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моделирования транспортных потоков,</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опыт анализа объявлений, предлагающих работу</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создания информационного продукта и его встраивания в заданную оболочку,</w:t>
      </w:r>
    </w:p>
    <w:p w:rsidR="002D0A44" w:rsidRPr="00382152" w:rsidRDefault="002D0A44" w:rsidP="007E2AE2">
      <w:pPr>
        <w:numPr>
          <w:ilvl w:val="1"/>
          <w:numId w:val="63"/>
        </w:numPr>
        <w:tabs>
          <w:tab w:val="left" w:pos="993"/>
          <w:tab w:val="left" w:pos="1134"/>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2D0A44" w:rsidRPr="00382152" w:rsidRDefault="002D0A44" w:rsidP="00092C15">
      <w:pPr>
        <w:tabs>
          <w:tab w:val="left" w:pos="851"/>
        </w:tabs>
        <w:spacing w:after="0" w:line="240" w:lineRule="auto"/>
        <w:ind w:firstLine="851"/>
        <w:jc w:val="both"/>
        <w:rPr>
          <w:rFonts w:ascii="Times New Roman" w:hAnsi="Times New Roman"/>
          <w:b/>
          <w:sz w:val="16"/>
          <w:szCs w:val="16"/>
        </w:rPr>
      </w:pPr>
      <w:r w:rsidRPr="00382152">
        <w:rPr>
          <w:rFonts w:ascii="Times New Roman" w:hAnsi="Times New Roman"/>
          <w:b/>
          <w:sz w:val="16"/>
          <w:szCs w:val="16"/>
        </w:rPr>
        <w:t xml:space="preserve">9 класс </w:t>
      </w:r>
    </w:p>
    <w:p w:rsidR="002D0A44" w:rsidRPr="00382152" w:rsidRDefault="002D0A44" w:rsidP="00092C15">
      <w:pPr>
        <w:tabs>
          <w:tab w:val="left" w:pos="851"/>
        </w:tabs>
        <w:spacing w:after="0" w:line="240" w:lineRule="auto"/>
        <w:ind w:firstLine="851"/>
        <w:jc w:val="both"/>
        <w:rPr>
          <w:rFonts w:ascii="Times New Roman" w:hAnsi="Times New Roman"/>
          <w:sz w:val="16"/>
          <w:szCs w:val="16"/>
        </w:rPr>
      </w:pPr>
      <w:r w:rsidRPr="00382152">
        <w:rPr>
          <w:rFonts w:ascii="Times New Roman" w:hAnsi="Times New Roman"/>
          <w:sz w:val="16"/>
          <w:szCs w:val="16"/>
        </w:rPr>
        <w:t>По завершении учебного года учащийся:</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называет и характеризует актуальные и перспективные медицинские технологии,  </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называет и характеризует технологии в области электроники, тенденции их развития и новые продукты на их основе,</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объясняет закономерности технологического развития цивилизации,</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разъясняет социальное значение групп профессий, востребованных на региональном рынке труда,</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оценивает условия использования технологии в том числе с позиций экологической защищённости,</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анализирует возможные технологические решения, определяет их достоинства и недостатки в контексте заданной ситуации, </w:t>
      </w:r>
    </w:p>
    <w:p w:rsidR="002D0A44" w:rsidRPr="00382152" w:rsidRDefault="002D0A44" w:rsidP="007E2AE2">
      <w:pPr>
        <w:numPr>
          <w:ilvl w:val="1"/>
          <w:numId w:val="63"/>
        </w:numPr>
        <w:tabs>
          <w:tab w:val="left" w:pos="426"/>
          <w:tab w:val="left" w:pos="993"/>
          <w:tab w:val="left" w:pos="2410"/>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анализирует результаты и последствия своих решений, связанных с выбором и реализацией собственной образовательной траектории,</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предпрофессиональных проб,</w:t>
      </w:r>
    </w:p>
    <w:p w:rsidR="002D0A44" w:rsidRPr="00382152" w:rsidRDefault="002D0A44" w:rsidP="007E2AE2">
      <w:pPr>
        <w:numPr>
          <w:ilvl w:val="1"/>
          <w:numId w:val="63"/>
        </w:numPr>
        <w:tabs>
          <w:tab w:val="left" w:pos="426"/>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получил и проанализировал опыт разработки и / или реализации специализированного проекта.</w:t>
      </w:r>
    </w:p>
    <w:p w:rsidR="002D0A44" w:rsidRPr="00382152" w:rsidRDefault="002D0A44" w:rsidP="00134AB4">
      <w:pPr>
        <w:pStyle w:val="Heading4"/>
        <w:spacing w:line="240" w:lineRule="auto"/>
        <w:ind w:left="0"/>
        <w:rPr>
          <w:sz w:val="16"/>
          <w:szCs w:val="16"/>
        </w:rPr>
      </w:pPr>
      <w:bookmarkStart w:id="77" w:name="_Toc409691647"/>
      <w:bookmarkStart w:id="78" w:name="_Toc410653970"/>
      <w:bookmarkStart w:id="79" w:name="_Toc414553156"/>
      <w:r w:rsidRPr="00382152">
        <w:rPr>
          <w:sz w:val="16"/>
          <w:szCs w:val="16"/>
        </w:rPr>
        <w:t>1.2.5.16. Физическая культура</w:t>
      </w:r>
      <w:bookmarkEnd w:id="77"/>
      <w:bookmarkEnd w:id="78"/>
      <w:bookmarkEnd w:id="79"/>
    </w:p>
    <w:p w:rsidR="002D0A44" w:rsidRPr="00382152" w:rsidRDefault="002D0A44" w:rsidP="00092C15">
      <w:pPr>
        <w:spacing w:after="0" w:line="240" w:lineRule="auto"/>
        <w:ind w:right="-5"/>
        <w:jc w:val="both"/>
        <w:rPr>
          <w:rFonts w:ascii="Times New Roman" w:hAnsi="Times New Roman"/>
          <w:sz w:val="16"/>
          <w:szCs w:val="16"/>
        </w:rPr>
      </w:pPr>
      <w:r w:rsidRPr="00382152">
        <w:rPr>
          <w:rFonts w:ascii="Times New Roman" w:hAnsi="Times New Roman"/>
          <w:b/>
          <w:sz w:val="16"/>
          <w:szCs w:val="16"/>
        </w:rPr>
        <w:t xml:space="preserve">Выпускник научится: </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акробатические комбинации из числа хорошо освоенных упражнений;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гимнастические комбинации на спортивных снарядах из числа хорошо освоенных упражнений;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легкоатлетические упражнения в беге и в прыжках (в длину и высоту);</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спуски и торможения на лыжах с пологого склона;</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основные технические действия и приемы игры в футбол, волейбол, баскетбол в условиях учебной и игровой деятельности;</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D0A44" w:rsidRPr="00382152" w:rsidRDefault="002D0A44" w:rsidP="007E2AE2">
      <w:pPr>
        <w:numPr>
          <w:ilvl w:val="0"/>
          <w:numId w:val="119"/>
        </w:numPr>
        <w:tabs>
          <w:tab w:val="left" w:pos="709"/>
          <w:tab w:val="left" w:pos="1134"/>
        </w:tabs>
        <w:spacing w:after="0" w:line="240" w:lineRule="auto"/>
        <w:ind w:left="0" w:right="-5" w:firstLine="709"/>
        <w:contextualSpacing/>
        <w:jc w:val="both"/>
        <w:rPr>
          <w:rFonts w:ascii="Times New Roman" w:hAnsi="Times New Roman"/>
          <w:sz w:val="16"/>
          <w:szCs w:val="16"/>
        </w:rPr>
      </w:pPr>
      <w:r w:rsidRPr="00382152">
        <w:rPr>
          <w:rFonts w:ascii="Times New Roman" w:hAnsi="Times New Roman"/>
          <w:sz w:val="16"/>
          <w:szCs w:val="16"/>
        </w:rPr>
        <w:t>выполнять тестовые упражнения для оценки уровня индивидуального  развития основных физических качеств.</w:t>
      </w:r>
    </w:p>
    <w:p w:rsidR="002D0A44" w:rsidRPr="00382152" w:rsidRDefault="002D0A44" w:rsidP="00092C15">
      <w:pPr>
        <w:spacing w:after="0" w:line="240" w:lineRule="auto"/>
        <w:ind w:right="-5"/>
        <w:jc w:val="both"/>
        <w:rPr>
          <w:rFonts w:ascii="Times New Roman" w:hAnsi="Times New Roman"/>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проводить восстановительные мероприятия с использованием банных процедур и сеансов оздоровительного массажа;</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выполнять комплексы упражнений лечебной физической культуры с учетом имеющихся индивидуальных отклонений в показателях здоровья;</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преодолевать естественные и искусственные препятствия с помощью разнообразных способов лазания, прыжков и бега;</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 xml:space="preserve">осуществлять судейство по одному из осваиваемых видов спорта; </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выполнять тестовые нормативы Всероссийского физкультурно-спортивного комплекса «Готов к труду и обороне»;</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выполнять технико-тактические действия национальных видов спорта;</w:t>
      </w:r>
    </w:p>
    <w:p w:rsidR="002D0A44" w:rsidRPr="00382152" w:rsidRDefault="002D0A44" w:rsidP="007E2AE2">
      <w:pPr>
        <w:numPr>
          <w:ilvl w:val="0"/>
          <w:numId w:val="120"/>
        </w:numPr>
        <w:tabs>
          <w:tab w:val="left" w:pos="993"/>
        </w:tabs>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проплывать учебную дистанцию вольным стилем.</w:t>
      </w:r>
    </w:p>
    <w:p w:rsidR="002D0A44" w:rsidRPr="00382152" w:rsidRDefault="002D0A44" w:rsidP="00134AB4">
      <w:pPr>
        <w:pStyle w:val="Heading4"/>
        <w:spacing w:line="240" w:lineRule="auto"/>
        <w:ind w:left="0"/>
        <w:rPr>
          <w:sz w:val="16"/>
          <w:szCs w:val="16"/>
        </w:rPr>
      </w:pPr>
      <w:bookmarkStart w:id="80" w:name="_Toc409691648"/>
      <w:bookmarkStart w:id="81" w:name="_Toc410653971"/>
      <w:bookmarkStart w:id="82" w:name="_Toc414553157"/>
      <w:r w:rsidRPr="00382152">
        <w:rPr>
          <w:sz w:val="16"/>
          <w:szCs w:val="16"/>
        </w:rPr>
        <w:t>1.2.5.17. Основы безопасности жизнедеятельности</w:t>
      </w:r>
      <w:bookmarkEnd w:id="80"/>
      <w:bookmarkEnd w:id="81"/>
      <w:bookmarkEnd w:id="82"/>
    </w:p>
    <w:p w:rsidR="002D0A44" w:rsidRPr="00382152" w:rsidRDefault="002D0A44" w:rsidP="00092C15">
      <w:pPr>
        <w:spacing w:after="0" w:line="240" w:lineRule="auto"/>
        <w:ind w:firstLine="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Выпускник научится: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iCs/>
          <w:sz w:val="16"/>
          <w:szCs w:val="16"/>
        </w:rPr>
      </w:pPr>
      <w:r w:rsidRPr="00382152">
        <w:rPr>
          <w:rFonts w:ascii="Times New Roman" w:hAnsi="Times New Roman"/>
          <w:sz w:val="16"/>
          <w:szCs w:val="16"/>
        </w:rPr>
        <w:t>классифицировать и характеризовать</w:t>
      </w:r>
      <w:r w:rsidRPr="00382152">
        <w:rPr>
          <w:rFonts w:ascii="Times New Roman" w:hAnsi="Times New Roman"/>
          <w:iCs/>
          <w:sz w:val="16"/>
          <w:szCs w:val="16"/>
        </w:rPr>
        <w:t xml:space="preserve"> условия экологической безопасности;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iCs/>
          <w:sz w:val="16"/>
          <w:szCs w:val="16"/>
        </w:rPr>
      </w:pPr>
      <w:r w:rsidRPr="00382152">
        <w:rPr>
          <w:rFonts w:ascii="Times New Roman" w:hAnsi="Times New Roman"/>
          <w:iCs/>
          <w:sz w:val="16"/>
          <w:szCs w:val="16"/>
        </w:rPr>
        <w:t>использовать знания о предельно допустимых концентрациях вредных веществ в атмосфере, воде и почве;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Cs/>
          <w:sz w:val="16"/>
          <w:szCs w:val="16"/>
        </w:rPr>
      </w:pPr>
      <w:r w:rsidRPr="00382152">
        <w:rPr>
          <w:rFonts w:ascii="Times New Roman" w:hAnsi="Times New Roman"/>
          <w:iCs/>
          <w:sz w:val="16"/>
          <w:szCs w:val="16"/>
        </w:rPr>
        <w:t>использовать знания о способах контроля качества окружающей среды и продуктов питания с использованием бытовых приборов;</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бытовые приборы контроля качества окружающей среды и продуктов питания;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бытовые приборы;</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средства бытовой химии;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средства коммуникации;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опасные ситуации криминогенного характера;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sz w:val="16"/>
          <w:szCs w:val="16"/>
        </w:rPr>
      </w:pPr>
      <w:r w:rsidRPr="00382152">
        <w:rPr>
          <w:rFonts w:ascii="Times New Roman" w:hAnsi="Times New Roman"/>
          <w:sz w:val="16"/>
          <w:szCs w:val="16"/>
        </w:rPr>
        <w:t>предвидеть причины возникновения возможных опасных ситуаций криминогенного характера;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вести и применять способы самозащиты в криминогенной ситуации на улице;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вести и применять способы самозащиты в криминогенной ситуации в подъезде;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вести и применять способы самозащиты в криминогенной ситуации в лифте;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вести и применять способы самозащиты в криминогенной ситуации в квартире;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вести и применять способы самозащиты при карманной краже;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вести и применять способы самозащиты при попытке мошенничества;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дорожного движения;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безопасно действовать при пожаре;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средства индивидуальной защиты при пожаре;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применять первичные средства пожаротушения;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правила безопасности дорожного движения пешехода;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правила безопасности дорожного движения велосипедиста;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соблюдать правила безопасности дорожного движения пассажира транспортного средства;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причины и последствия опасных ситуаций на воде;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безопасно вести у воды и на воде;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использовать средства и способы само- и взаимопомощи на воде;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причины и последствия опасных ситуаций в туристических походах;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готовиться к туристическим походам;</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безопасно вести в туристических походах;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ориентироваться на местности;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добывать и поддерживать огонь в автономных условиях;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добывать и очищать воду в автономных условиях;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добывать и готовить пищу в автономных условиях; сооружать (обустраивать) временное жилище в автономных условиях;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подавать сигналы бедствия и отвечать на них;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причины и последствия чрезвычайных ситуаций природного характера для личности, общества и государства;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предвидеть опасности и правильно действовать в случае чрезвычайных ситуаций природного характера;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мероприятия по защите населения от чрезвычайных ситуаций природного характера;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безопасно использовать средства индивидуальной защиты; </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причины и последствия чрезвычайных ситуаций техногенного характера для личности, общества и государства;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предвидеть опасности и правильно действовать в чрезвычайных ситуациях техногенного характера;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мероприятия по защите населения от чрезвычайных ситуаций техногенного характера;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действовать по сигналу «Внимание всем!»;</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средства индивидуальной и коллективной защиты;</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комплектовать минимально необходимый набор вещей (документов, продуктов) в случае эвакуации;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мероприятия по защите населения от терроризма, экстремизма, наркотизма;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классифицировать и характеризовать опасные ситуации в местах большого скопления людей;</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предвидеть причины возникновения возможных опасных ситуаций в местах большого скопления людей;</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ситуацию и безопасно действовать в местах массового скопления людей;</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оповещать (вызывать) экстренные службы при чрезвычайной ситуации;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характеризовать безопасный и здоровый образ жизни, его составляющие и значение для личности, общества и государства;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16"/>
          <w:szCs w:val="16"/>
        </w:rPr>
      </w:pPr>
      <w:r w:rsidRPr="00382152">
        <w:rPr>
          <w:rFonts w:ascii="Times New Roman" w:hAnsi="Times New Roman"/>
          <w:sz w:val="16"/>
          <w:szCs w:val="16"/>
        </w:rPr>
        <w:t>классифицировать мероприятия и факторы, укрепляющие и разрушающие здоровье;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планировать профилактические мероприятия по сохранению и укреплению своего здоровья;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адекватно оценивать нагрузку и профилактические занятия по укреплению здоровья;планировать распорядок дня с учетом нагрузок;</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выявлять мероприятия и факторы, потенциально опасные для здоровья;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безопасно использовать ресурсы интернета;</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bCs/>
          <w:sz w:val="16"/>
          <w:szCs w:val="16"/>
        </w:rPr>
        <w:t>анализировать состояние своего здоровья;</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определять состояния оказания неотложной помощи;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использовать алгоритм действий по оказанию первой помощи;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bCs/>
          <w:sz w:val="16"/>
          <w:szCs w:val="16"/>
        </w:rPr>
        <w:t xml:space="preserve">классифицировать </w:t>
      </w:r>
      <w:r w:rsidRPr="00382152">
        <w:rPr>
          <w:rFonts w:ascii="Times New Roman" w:hAnsi="Times New Roman"/>
          <w:sz w:val="16"/>
          <w:szCs w:val="16"/>
        </w:rPr>
        <w:t>средства оказания первой помощи;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наружном и внутреннем кровотечении;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извлекать инородное тело из верхних дыхательных путей;</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ушибах;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растяжениях;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вывихах;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переломах;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ожогах;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отморожениях и общем переохлаждении;</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отравлениях;</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тепловом (солнечном) ударе;</w:t>
      </w:r>
    </w:p>
    <w:p w:rsidR="002D0A44" w:rsidRPr="00382152" w:rsidRDefault="002D0A44" w:rsidP="007E2AE2">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оказывать первую помощь при укусе насекомых и змей.</w:t>
      </w:r>
    </w:p>
    <w:p w:rsidR="002D0A44" w:rsidRPr="00382152" w:rsidRDefault="002D0A44" w:rsidP="00092C15">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Выпускник получит возможность научиться:</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безопасно использовать средства индивидуальной защиты велосипедиста;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классифицировать и характеризовать причины и последствия опасных ситуаций в туристических поездках;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i/>
          <w:sz w:val="16"/>
          <w:szCs w:val="16"/>
        </w:rPr>
        <w:t>готовиться к туристическим поездкам;</w:t>
      </w:r>
      <w:r w:rsidRPr="00382152">
        <w:rPr>
          <w:rFonts w:ascii="Times New Roman" w:hAnsi="Times New Roman"/>
          <w:sz w:val="16"/>
          <w:szCs w:val="16"/>
        </w:rPr>
        <w:t xml:space="preserve">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адекватно оценивать ситуацию и безопасно вести в туристических поездках;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анализировать последствия возможных опасных ситуаций в местах большого скопления людей;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анализировать последствия возможных опасных ситуаций криминогенного характера;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i/>
          <w:sz w:val="16"/>
          <w:szCs w:val="16"/>
        </w:rPr>
        <w:t>безопасно вести и применять права покупателя;</w:t>
      </w:r>
      <w:r w:rsidRPr="00382152">
        <w:rPr>
          <w:rFonts w:ascii="Times New Roman" w:hAnsi="Times New Roman"/>
          <w:sz w:val="16"/>
          <w:szCs w:val="16"/>
        </w:rPr>
        <w:t xml:space="preserve">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b/>
          <w:i/>
          <w:sz w:val="16"/>
          <w:szCs w:val="16"/>
        </w:rPr>
      </w:pPr>
      <w:r w:rsidRPr="00382152">
        <w:rPr>
          <w:rFonts w:ascii="Times New Roman" w:hAnsi="Times New Roman"/>
          <w:i/>
          <w:sz w:val="16"/>
          <w:szCs w:val="16"/>
        </w:rPr>
        <w:t>анализировать последствия проявления терроризма, экстремизма, наркотизма;</w:t>
      </w:r>
      <w:r w:rsidRPr="00382152">
        <w:rPr>
          <w:rFonts w:ascii="Times New Roman" w:hAnsi="Times New Roman"/>
          <w:b/>
          <w:i/>
          <w:sz w:val="16"/>
          <w:szCs w:val="16"/>
        </w:rPr>
        <w:t xml:space="preserve">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bCs/>
          <w:i/>
          <w:sz w:val="16"/>
          <w:szCs w:val="16"/>
        </w:rPr>
      </w:pPr>
      <w:r w:rsidRPr="00382152">
        <w:rPr>
          <w:rFonts w:ascii="Times New Roman" w:hAnsi="Times New Roman"/>
          <w:i/>
          <w:sz w:val="16"/>
          <w:szCs w:val="16"/>
        </w:rPr>
        <w:t>предвидеть пути и средства возможного вовлечения в террористическую, экстремистскую и наркотическую деятельность;</w:t>
      </w:r>
      <w:r w:rsidRPr="00382152">
        <w:rPr>
          <w:rFonts w:ascii="Times New Roman" w:hAnsi="Times New Roman"/>
          <w:bCs/>
          <w:i/>
          <w:sz w:val="16"/>
          <w:szCs w:val="16"/>
        </w:rPr>
        <w:t xml:space="preserve">анализировать влияние вредных привычек и факторов и на состояние своего здоровья;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bCs/>
          <w:i/>
          <w:sz w:val="16"/>
          <w:szCs w:val="16"/>
        </w:rPr>
        <w:t xml:space="preserve">характеризовать </w:t>
      </w:r>
      <w:r w:rsidRPr="00382152">
        <w:rPr>
          <w:rFonts w:ascii="Times New Roman" w:hAnsi="Times New Roman"/>
          <w:i/>
          <w:sz w:val="16"/>
          <w:szCs w:val="16"/>
        </w:rPr>
        <w:t xml:space="preserve">роль семьи в жизни личности и общества и ее влияние на здоровье человека;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классифицировать и характеризовать основные положения</w:t>
      </w:r>
      <w:r w:rsidRPr="00382152">
        <w:rPr>
          <w:rFonts w:ascii="Times New Roman" w:hAnsi="Times New Roman"/>
          <w:b/>
          <w:i/>
          <w:sz w:val="16"/>
          <w:szCs w:val="16"/>
        </w:rPr>
        <w:t xml:space="preserve"> </w:t>
      </w:r>
      <w:r w:rsidRPr="00382152">
        <w:rPr>
          <w:rFonts w:ascii="Times New Roman" w:hAnsi="Times New Roman"/>
          <w:i/>
          <w:sz w:val="16"/>
          <w:szCs w:val="16"/>
        </w:rPr>
        <w:t xml:space="preserve">законодательных актов, регулирующих права и обязанности супругов, и защищающих права ребенка;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i/>
          <w:sz w:val="16"/>
          <w:szCs w:val="16"/>
        </w:rPr>
        <w:t>классифицировать основные правовые аспекты оказания первой помощи;</w:t>
      </w:r>
      <w:r w:rsidRPr="00382152">
        <w:rPr>
          <w:rFonts w:ascii="Times New Roman" w:hAnsi="Times New Roman"/>
          <w:sz w:val="16"/>
          <w:szCs w:val="16"/>
        </w:rPr>
        <w:t xml:space="preserve">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оказывать первую помощь при не инфекционных заболеваниях;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оказывать первую помощь при инфекционных заболеваниях;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оказывать первую помощь при остановке сердечной деятельности;</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оказывать первую помощь при коме;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оказывать первую помощь при поражении электрическим током;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усваивать приемы действий в различных опасных и чрезвычайных ситуациях;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D0A44" w:rsidRPr="00382152" w:rsidRDefault="002D0A44" w:rsidP="007E2AE2">
      <w:pPr>
        <w:numPr>
          <w:ilvl w:val="0"/>
          <w:numId w:val="122"/>
        </w:numPr>
        <w:tabs>
          <w:tab w:val="left" w:pos="993"/>
        </w:tabs>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творчески решать моделируемые ситуации и практические задачи в области безопасности жизнедеятельности.</w:t>
      </w:r>
      <w:bookmarkStart w:id="83" w:name="_Toc406058984"/>
      <w:bookmarkStart w:id="84" w:name="_Toc409691649"/>
    </w:p>
    <w:p w:rsidR="002D0A44" w:rsidRPr="00382152" w:rsidRDefault="002D0A44" w:rsidP="00092C15">
      <w:pPr>
        <w:tabs>
          <w:tab w:val="left" w:pos="993"/>
        </w:tabs>
        <w:autoSpaceDE w:val="0"/>
        <w:autoSpaceDN w:val="0"/>
        <w:adjustRightInd w:val="0"/>
        <w:spacing w:after="0" w:line="240" w:lineRule="auto"/>
        <w:ind w:firstLine="709"/>
        <w:jc w:val="both"/>
        <w:rPr>
          <w:rFonts w:ascii="Times New Roman" w:hAnsi="Times New Roman"/>
          <w:i/>
          <w:sz w:val="16"/>
          <w:szCs w:val="16"/>
        </w:rPr>
      </w:pPr>
    </w:p>
    <w:p w:rsidR="002D0A44" w:rsidRPr="00382152" w:rsidRDefault="002D0A44" w:rsidP="00092C15">
      <w:pPr>
        <w:spacing w:line="240" w:lineRule="auto"/>
        <w:rPr>
          <w:rFonts w:ascii="Times New Roman" w:hAnsi="Times New Roman"/>
          <w:b/>
          <w:bCs/>
          <w:sz w:val="16"/>
          <w:szCs w:val="16"/>
          <w:lang w:eastAsia="ru-RU"/>
        </w:rPr>
      </w:pPr>
      <w:r w:rsidRPr="00382152">
        <w:rPr>
          <w:rFonts w:ascii="Times New Roman" w:hAnsi="Times New Roman"/>
          <w:sz w:val="16"/>
          <w:szCs w:val="16"/>
        </w:rPr>
        <w:br w:type="page"/>
      </w:r>
    </w:p>
    <w:p w:rsidR="002D0A44" w:rsidRPr="00382152" w:rsidRDefault="002D0A44" w:rsidP="00092C15">
      <w:pPr>
        <w:pStyle w:val="Heading2"/>
        <w:spacing w:line="240" w:lineRule="auto"/>
        <w:rPr>
          <w:sz w:val="16"/>
          <w:szCs w:val="16"/>
        </w:rPr>
      </w:pPr>
      <w:bookmarkStart w:id="85" w:name="_Toc410653972"/>
      <w:bookmarkStart w:id="86" w:name="_Toc414553158"/>
      <w:r w:rsidRPr="00382152">
        <w:rPr>
          <w:sz w:val="16"/>
          <w:szCs w:val="16"/>
        </w:rPr>
        <w:t xml:space="preserve">1.3. Система оценки </w:t>
      </w:r>
      <w:bookmarkEnd w:id="83"/>
      <w:r w:rsidRPr="00382152">
        <w:rPr>
          <w:sz w:val="16"/>
          <w:szCs w:val="16"/>
        </w:rPr>
        <w:t>достижения планируемых результатов освоения основной образовательной программы основного общего образования</w:t>
      </w:r>
      <w:bookmarkEnd w:id="84"/>
      <w:bookmarkEnd w:id="85"/>
      <w:bookmarkEnd w:id="86"/>
    </w:p>
    <w:p w:rsidR="002D0A44" w:rsidRPr="00382152" w:rsidRDefault="002D0A44" w:rsidP="00092C15">
      <w:pPr>
        <w:pStyle w:val="aa"/>
        <w:spacing w:line="240" w:lineRule="auto"/>
        <w:ind w:firstLine="709"/>
        <w:rPr>
          <w:b/>
          <w:sz w:val="16"/>
          <w:szCs w:val="16"/>
        </w:rPr>
      </w:pPr>
    </w:p>
    <w:p w:rsidR="002D0A44" w:rsidRPr="00382152" w:rsidRDefault="002D0A44" w:rsidP="00092C15">
      <w:pPr>
        <w:pStyle w:val="aa"/>
        <w:spacing w:line="240" w:lineRule="auto"/>
        <w:ind w:firstLine="709"/>
        <w:rPr>
          <w:b/>
          <w:sz w:val="16"/>
          <w:szCs w:val="16"/>
        </w:rPr>
      </w:pPr>
      <w:r w:rsidRPr="00382152">
        <w:rPr>
          <w:b/>
          <w:sz w:val="16"/>
          <w:szCs w:val="16"/>
        </w:rPr>
        <w:t>1.3.1. Общие положения</w:t>
      </w:r>
    </w:p>
    <w:p w:rsidR="002D0A44" w:rsidRPr="00382152" w:rsidRDefault="002D0A44" w:rsidP="00092C15">
      <w:pPr>
        <w:pStyle w:val="aa"/>
        <w:spacing w:line="240" w:lineRule="auto"/>
        <w:ind w:firstLine="709"/>
        <w:rPr>
          <w:sz w:val="16"/>
          <w:szCs w:val="16"/>
        </w:rPr>
      </w:pPr>
      <w:r w:rsidRPr="00382152">
        <w:rPr>
          <w:sz w:val="16"/>
          <w:szCs w:val="16"/>
        </w:rPr>
        <w:t>Система оценки достижения планируемых результатов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обеспечении функционирования внутренней системы оценки качества образования".</w:t>
      </w:r>
    </w:p>
    <w:p w:rsidR="002D0A44" w:rsidRPr="00382152" w:rsidRDefault="002D0A44" w:rsidP="00092C15">
      <w:pPr>
        <w:pStyle w:val="aa"/>
        <w:spacing w:line="240" w:lineRule="auto"/>
        <w:ind w:firstLine="709"/>
        <w:rPr>
          <w:sz w:val="16"/>
          <w:szCs w:val="16"/>
        </w:rPr>
      </w:pPr>
      <w:r w:rsidRPr="00382152">
        <w:rPr>
          <w:sz w:val="16"/>
          <w:szCs w:val="16"/>
        </w:rPr>
        <w:t xml:space="preserve">Основными </w:t>
      </w:r>
      <w:r w:rsidRPr="00382152">
        <w:rPr>
          <w:b/>
          <w:sz w:val="16"/>
          <w:szCs w:val="16"/>
        </w:rPr>
        <w:t>направлениями и целями</w:t>
      </w:r>
      <w:r w:rsidRPr="00382152">
        <w:rPr>
          <w:sz w:val="16"/>
          <w:szCs w:val="16"/>
        </w:rPr>
        <w:t xml:space="preserve"> оценочной деятельности в МАОУ Первопесьяновская СОШ в соответствии с требованиями ФГОС ООО являются:</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оценка образовательных достижений учащихся</w:t>
      </w:r>
      <w:r w:rsidRPr="00382152">
        <w:rPr>
          <w:i/>
          <w:sz w:val="16"/>
          <w:szCs w:val="16"/>
        </w:rPr>
        <w:t xml:space="preserve"> </w:t>
      </w:r>
      <w:r w:rsidRPr="00382152">
        <w:rPr>
          <w:sz w:val="16"/>
          <w:szCs w:val="16"/>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оценка результатов деятельности педагогических кадров</w:t>
      </w:r>
      <w:r w:rsidRPr="00382152">
        <w:rPr>
          <w:i/>
          <w:sz w:val="16"/>
          <w:szCs w:val="16"/>
        </w:rPr>
        <w:t xml:space="preserve"> </w:t>
      </w:r>
      <w:r w:rsidRPr="00382152">
        <w:rPr>
          <w:sz w:val="16"/>
          <w:szCs w:val="16"/>
        </w:rPr>
        <w:t>как основа аттестационных процедур;</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оценка результатов деятельности образовательной организации</w:t>
      </w:r>
      <w:r w:rsidRPr="00382152">
        <w:rPr>
          <w:i/>
          <w:sz w:val="16"/>
          <w:szCs w:val="16"/>
        </w:rPr>
        <w:t xml:space="preserve"> </w:t>
      </w:r>
      <w:r w:rsidRPr="00382152">
        <w:rPr>
          <w:sz w:val="16"/>
          <w:szCs w:val="16"/>
        </w:rPr>
        <w:t>как основа аккредитационных процедур.</w:t>
      </w:r>
    </w:p>
    <w:p w:rsidR="002D0A44" w:rsidRPr="00382152" w:rsidRDefault="002D0A44" w:rsidP="00092C15">
      <w:pPr>
        <w:pStyle w:val="aa"/>
        <w:spacing w:line="240" w:lineRule="auto"/>
        <w:ind w:firstLine="709"/>
        <w:rPr>
          <w:sz w:val="16"/>
          <w:szCs w:val="16"/>
        </w:rPr>
      </w:pPr>
      <w:r w:rsidRPr="00382152">
        <w:rPr>
          <w:sz w:val="16"/>
          <w:szCs w:val="16"/>
        </w:rPr>
        <w:t xml:space="preserve">Основным </w:t>
      </w:r>
      <w:r w:rsidRPr="00382152">
        <w:rPr>
          <w:b/>
          <w:sz w:val="16"/>
          <w:szCs w:val="16"/>
        </w:rPr>
        <w:t>объектом</w:t>
      </w:r>
      <w:r w:rsidRPr="00382152">
        <w:rPr>
          <w:sz w:val="16"/>
          <w:szCs w:val="16"/>
        </w:rPr>
        <w:t xml:space="preserve"> системы оценки, ее </w:t>
      </w:r>
      <w:r w:rsidRPr="00382152">
        <w:rPr>
          <w:b/>
          <w:sz w:val="16"/>
          <w:szCs w:val="16"/>
        </w:rPr>
        <w:t>содержательной и критериальной базой</w:t>
      </w:r>
      <w:r w:rsidRPr="00382152">
        <w:rPr>
          <w:sz w:val="16"/>
          <w:szCs w:val="16"/>
        </w:rPr>
        <w:t xml:space="preserve"> выступают требования ФГОС, которые конкретизируются в планируемых результатах освоения учащимися основной образовательной программы образовательной организации.</w:t>
      </w:r>
    </w:p>
    <w:p w:rsidR="002D0A44" w:rsidRPr="00382152" w:rsidRDefault="002D0A44" w:rsidP="00092C15">
      <w:pPr>
        <w:pStyle w:val="aa"/>
        <w:spacing w:line="240" w:lineRule="auto"/>
        <w:ind w:firstLine="709"/>
        <w:rPr>
          <w:sz w:val="16"/>
          <w:szCs w:val="16"/>
        </w:rPr>
      </w:pPr>
      <w:r w:rsidRPr="00382152">
        <w:rPr>
          <w:sz w:val="16"/>
          <w:szCs w:val="16"/>
        </w:rPr>
        <w:t>Система оценки включает процедуры внутренней и внешней оценки.</w:t>
      </w:r>
    </w:p>
    <w:p w:rsidR="002D0A44" w:rsidRPr="00382152" w:rsidRDefault="002D0A44" w:rsidP="00092C15">
      <w:pPr>
        <w:pStyle w:val="aa"/>
        <w:spacing w:line="240" w:lineRule="auto"/>
        <w:ind w:firstLine="709"/>
        <w:rPr>
          <w:sz w:val="16"/>
          <w:szCs w:val="16"/>
        </w:rPr>
      </w:pPr>
      <w:r w:rsidRPr="00382152">
        <w:rPr>
          <w:b/>
          <w:sz w:val="16"/>
          <w:szCs w:val="16"/>
        </w:rPr>
        <w:t>Внутренняя оценка</w:t>
      </w:r>
      <w:r w:rsidRPr="00382152">
        <w:rPr>
          <w:b/>
          <w:i/>
          <w:sz w:val="16"/>
          <w:szCs w:val="16"/>
        </w:rPr>
        <w:t xml:space="preserve"> </w:t>
      </w:r>
      <w:r w:rsidRPr="00382152">
        <w:rPr>
          <w:sz w:val="16"/>
          <w:szCs w:val="16"/>
        </w:rPr>
        <w:t>включает:</w:t>
      </w:r>
    </w:p>
    <w:p w:rsidR="002D0A44" w:rsidRPr="00382152" w:rsidRDefault="002D0A44" w:rsidP="00092C15">
      <w:pPr>
        <w:pStyle w:val="aa"/>
        <w:numPr>
          <w:ilvl w:val="0"/>
          <w:numId w:val="167"/>
        </w:numPr>
        <w:spacing w:line="240" w:lineRule="auto"/>
        <w:rPr>
          <w:sz w:val="16"/>
          <w:szCs w:val="16"/>
        </w:rPr>
      </w:pPr>
      <w:r w:rsidRPr="00382152">
        <w:rPr>
          <w:sz w:val="16"/>
          <w:szCs w:val="16"/>
        </w:rPr>
        <w:t>стартовую диагностику,</w:t>
      </w:r>
    </w:p>
    <w:p w:rsidR="002D0A44" w:rsidRPr="00382152" w:rsidRDefault="002D0A44" w:rsidP="00092C15">
      <w:pPr>
        <w:pStyle w:val="aa"/>
        <w:numPr>
          <w:ilvl w:val="0"/>
          <w:numId w:val="167"/>
        </w:numPr>
        <w:spacing w:line="240" w:lineRule="auto"/>
        <w:rPr>
          <w:sz w:val="16"/>
          <w:szCs w:val="16"/>
        </w:rPr>
      </w:pPr>
      <w:r w:rsidRPr="00382152">
        <w:rPr>
          <w:sz w:val="16"/>
          <w:szCs w:val="16"/>
        </w:rPr>
        <w:t>текущую и тематическую оценку,</w:t>
      </w:r>
    </w:p>
    <w:p w:rsidR="002D0A44" w:rsidRPr="00382152" w:rsidRDefault="002D0A44" w:rsidP="00092C15">
      <w:pPr>
        <w:pStyle w:val="aa"/>
        <w:numPr>
          <w:ilvl w:val="0"/>
          <w:numId w:val="167"/>
        </w:numPr>
        <w:spacing w:line="240" w:lineRule="auto"/>
        <w:rPr>
          <w:sz w:val="16"/>
          <w:szCs w:val="16"/>
        </w:rPr>
      </w:pPr>
      <w:r w:rsidRPr="00382152">
        <w:rPr>
          <w:sz w:val="16"/>
          <w:szCs w:val="16"/>
        </w:rPr>
        <w:t>портфолио,</w:t>
      </w:r>
    </w:p>
    <w:p w:rsidR="002D0A44" w:rsidRPr="00382152" w:rsidRDefault="002D0A44" w:rsidP="00092C15">
      <w:pPr>
        <w:pStyle w:val="aa"/>
        <w:numPr>
          <w:ilvl w:val="0"/>
          <w:numId w:val="167"/>
        </w:numPr>
        <w:spacing w:line="240" w:lineRule="auto"/>
        <w:rPr>
          <w:sz w:val="16"/>
          <w:szCs w:val="16"/>
        </w:rPr>
      </w:pPr>
      <w:r w:rsidRPr="00382152">
        <w:rPr>
          <w:sz w:val="16"/>
          <w:szCs w:val="16"/>
        </w:rPr>
        <w:t>внутришкольный мониторинг образовательных достижений,</w:t>
      </w:r>
    </w:p>
    <w:p w:rsidR="002D0A44" w:rsidRPr="00382152" w:rsidRDefault="002D0A44" w:rsidP="00092C15">
      <w:pPr>
        <w:pStyle w:val="aa"/>
        <w:numPr>
          <w:ilvl w:val="0"/>
          <w:numId w:val="167"/>
        </w:numPr>
        <w:spacing w:line="240" w:lineRule="auto"/>
        <w:rPr>
          <w:sz w:val="16"/>
          <w:szCs w:val="16"/>
        </w:rPr>
      </w:pPr>
      <w:r w:rsidRPr="00382152">
        <w:rPr>
          <w:sz w:val="16"/>
          <w:szCs w:val="16"/>
        </w:rPr>
        <w:t>промежуточную и итоговую аттестацию учащихся.</w:t>
      </w:r>
    </w:p>
    <w:p w:rsidR="002D0A44" w:rsidRPr="00382152" w:rsidRDefault="002D0A44" w:rsidP="00092C15">
      <w:pPr>
        <w:pStyle w:val="aa"/>
        <w:spacing w:line="240" w:lineRule="auto"/>
        <w:ind w:firstLine="709"/>
        <w:rPr>
          <w:sz w:val="16"/>
          <w:szCs w:val="16"/>
        </w:rPr>
      </w:pPr>
      <w:r w:rsidRPr="00382152">
        <w:rPr>
          <w:sz w:val="16"/>
          <w:szCs w:val="16"/>
        </w:rPr>
        <w:t xml:space="preserve">К </w:t>
      </w:r>
      <w:r w:rsidRPr="00382152">
        <w:rPr>
          <w:b/>
          <w:sz w:val="16"/>
          <w:szCs w:val="16"/>
        </w:rPr>
        <w:t>внешним процедурам</w:t>
      </w:r>
      <w:r w:rsidRPr="00382152">
        <w:rPr>
          <w:sz w:val="16"/>
          <w:szCs w:val="16"/>
        </w:rPr>
        <w:t xml:space="preserve"> относятся:</w:t>
      </w:r>
    </w:p>
    <w:p w:rsidR="002D0A44" w:rsidRPr="00382152" w:rsidRDefault="002D0A44" w:rsidP="007E2AE2">
      <w:pPr>
        <w:pStyle w:val="aa"/>
        <w:numPr>
          <w:ilvl w:val="0"/>
          <w:numId w:val="168"/>
        </w:numPr>
        <w:spacing w:line="240" w:lineRule="auto"/>
        <w:ind w:left="0" w:firstLine="709"/>
        <w:rPr>
          <w:sz w:val="16"/>
          <w:szCs w:val="16"/>
        </w:rPr>
      </w:pPr>
      <w:r w:rsidRPr="00382152">
        <w:rPr>
          <w:sz w:val="16"/>
          <w:szCs w:val="16"/>
        </w:rPr>
        <w:t>государственная итоговая аттестация</w:t>
      </w:r>
      <w:r w:rsidRPr="00382152">
        <w:rPr>
          <w:rStyle w:val="FootnoteReference"/>
          <w:sz w:val="16"/>
          <w:szCs w:val="16"/>
        </w:rPr>
        <w:footnoteReference w:id="8"/>
      </w:r>
      <w:r w:rsidRPr="00382152">
        <w:rPr>
          <w:sz w:val="16"/>
          <w:szCs w:val="16"/>
        </w:rPr>
        <w:t>,</w:t>
      </w:r>
    </w:p>
    <w:p w:rsidR="002D0A44" w:rsidRPr="00382152" w:rsidRDefault="002D0A44" w:rsidP="007E2AE2">
      <w:pPr>
        <w:pStyle w:val="aa"/>
        <w:numPr>
          <w:ilvl w:val="0"/>
          <w:numId w:val="168"/>
        </w:numPr>
        <w:spacing w:line="240" w:lineRule="auto"/>
        <w:ind w:left="0" w:firstLine="709"/>
        <w:rPr>
          <w:sz w:val="16"/>
          <w:szCs w:val="16"/>
        </w:rPr>
      </w:pPr>
      <w:r w:rsidRPr="00382152">
        <w:rPr>
          <w:sz w:val="16"/>
          <w:szCs w:val="16"/>
        </w:rPr>
        <w:t>независимая оценка качества образования</w:t>
      </w:r>
      <w:r w:rsidRPr="00382152">
        <w:rPr>
          <w:rStyle w:val="FootnoteReference"/>
          <w:sz w:val="16"/>
          <w:szCs w:val="16"/>
        </w:rPr>
        <w:footnoteReference w:id="9"/>
      </w:r>
      <w:r w:rsidRPr="00382152">
        <w:rPr>
          <w:sz w:val="16"/>
          <w:szCs w:val="16"/>
        </w:rPr>
        <w:t xml:space="preserve"> и</w:t>
      </w:r>
    </w:p>
    <w:p w:rsidR="002D0A44" w:rsidRPr="00382152" w:rsidRDefault="002D0A44" w:rsidP="007E2AE2">
      <w:pPr>
        <w:pStyle w:val="aa"/>
        <w:numPr>
          <w:ilvl w:val="0"/>
          <w:numId w:val="168"/>
        </w:numPr>
        <w:spacing w:line="240" w:lineRule="auto"/>
        <w:ind w:left="0" w:firstLine="709"/>
        <w:rPr>
          <w:sz w:val="16"/>
          <w:szCs w:val="16"/>
        </w:rPr>
      </w:pPr>
      <w:r w:rsidRPr="00382152">
        <w:rPr>
          <w:sz w:val="16"/>
          <w:szCs w:val="16"/>
        </w:rPr>
        <w:t>мониторинговые исследования</w:t>
      </w:r>
      <w:r w:rsidRPr="00382152">
        <w:rPr>
          <w:rStyle w:val="FootnoteReference"/>
          <w:sz w:val="16"/>
          <w:szCs w:val="16"/>
        </w:rPr>
        <w:footnoteReference w:id="10"/>
      </w:r>
      <w:r w:rsidRPr="00382152">
        <w:rPr>
          <w:sz w:val="16"/>
          <w:szCs w:val="16"/>
        </w:rPr>
        <w:t xml:space="preserve"> муниципального, регионального и федерального уровней.</w:t>
      </w:r>
    </w:p>
    <w:p w:rsidR="002D0A44" w:rsidRPr="00382152" w:rsidRDefault="002D0A44" w:rsidP="00092C15">
      <w:pPr>
        <w:pStyle w:val="aa"/>
        <w:spacing w:line="240" w:lineRule="auto"/>
        <w:ind w:firstLine="709"/>
        <w:rPr>
          <w:sz w:val="16"/>
          <w:szCs w:val="16"/>
        </w:rPr>
      </w:pPr>
      <w:r w:rsidRPr="00382152">
        <w:rPr>
          <w:sz w:val="16"/>
          <w:szCs w:val="16"/>
        </w:rPr>
        <w:t>Особенности каждой из указанных процедур описаны в п.1.3.3 настоящего документа.</w:t>
      </w:r>
    </w:p>
    <w:p w:rsidR="002D0A44" w:rsidRPr="00382152" w:rsidRDefault="002D0A44" w:rsidP="00092C15">
      <w:pPr>
        <w:pStyle w:val="ListParagraph"/>
        <w:ind w:left="0" w:firstLine="709"/>
        <w:jc w:val="both"/>
        <w:rPr>
          <w:rFonts w:ascii="Times New Roman" w:hAnsi="Times New Roman"/>
          <w:sz w:val="16"/>
          <w:szCs w:val="16"/>
        </w:rPr>
      </w:pPr>
      <w:r w:rsidRPr="00382152">
        <w:rPr>
          <w:rFonts w:ascii="Times New Roman" w:hAnsi="Times New Roman"/>
          <w:sz w:val="16"/>
          <w:szCs w:val="16"/>
        </w:rPr>
        <w:t xml:space="preserve">В соответствии с ФГОС ООО система оценки образовательной организации реализует </w:t>
      </w:r>
      <w:r w:rsidRPr="00382152">
        <w:rPr>
          <w:rFonts w:ascii="Times New Roman" w:hAnsi="Times New Roman"/>
          <w:b/>
          <w:sz w:val="16"/>
          <w:szCs w:val="16"/>
        </w:rPr>
        <w:t>системно-деятельностный, уровневый и комплексный подходы</w:t>
      </w:r>
      <w:r w:rsidRPr="00382152">
        <w:rPr>
          <w:rFonts w:ascii="Times New Roman" w:hAnsi="Times New Roman"/>
          <w:sz w:val="16"/>
          <w:szCs w:val="16"/>
        </w:rPr>
        <w:t xml:space="preserve"> к оценке образовательных достижений.</w:t>
      </w:r>
    </w:p>
    <w:p w:rsidR="002D0A44" w:rsidRPr="00382152" w:rsidRDefault="002D0A44" w:rsidP="00092C15">
      <w:pPr>
        <w:pStyle w:val="ListParagraph"/>
        <w:ind w:left="0" w:firstLine="709"/>
        <w:jc w:val="both"/>
        <w:rPr>
          <w:rFonts w:ascii="Times New Roman" w:hAnsi="Times New Roman"/>
          <w:sz w:val="16"/>
          <w:szCs w:val="16"/>
        </w:rPr>
      </w:pPr>
      <w:r w:rsidRPr="00382152">
        <w:rPr>
          <w:rFonts w:ascii="Times New Roman" w:hAnsi="Times New Roman"/>
          <w:b/>
          <w:sz w:val="16"/>
          <w:szCs w:val="16"/>
        </w:rPr>
        <w:t>Системно-деятельностный подход</w:t>
      </w:r>
      <w:r w:rsidRPr="00382152">
        <w:rPr>
          <w:rFonts w:ascii="Times New Roman" w:hAnsi="Times New Roman"/>
          <w:sz w:val="16"/>
          <w:szCs w:val="16"/>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D0A44" w:rsidRPr="00382152" w:rsidRDefault="002D0A44" w:rsidP="00092C15">
      <w:pPr>
        <w:pStyle w:val="aa"/>
        <w:spacing w:line="240" w:lineRule="auto"/>
        <w:ind w:firstLine="709"/>
        <w:rPr>
          <w:bCs/>
          <w:sz w:val="16"/>
          <w:szCs w:val="16"/>
        </w:rPr>
      </w:pPr>
      <w:r w:rsidRPr="00382152">
        <w:rPr>
          <w:b/>
          <w:bCs/>
          <w:sz w:val="16"/>
          <w:szCs w:val="16"/>
        </w:rPr>
        <w:t>Уровневый подход</w:t>
      </w:r>
      <w:r w:rsidRPr="00382152">
        <w:rPr>
          <w:b/>
          <w:bCs/>
          <w:i/>
          <w:sz w:val="16"/>
          <w:szCs w:val="16"/>
        </w:rPr>
        <w:t xml:space="preserve"> </w:t>
      </w:r>
      <w:r w:rsidRPr="00382152">
        <w:rPr>
          <w:bCs/>
          <w:sz w:val="16"/>
          <w:szCs w:val="16"/>
        </w:rPr>
        <w:t xml:space="preserve">служит важнейшей основой для организации индивидуальной работы с учащимися. </w:t>
      </w:r>
      <w:r w:rsidRPr="00382152">
        <w:rPr>
          <w:sz w:val="16"/>
          <w:szCs w:val="16"/>
        </w:rPr>
        <w:t xml:space="preserve">Он реализуется как по отношению </w:t>
      </w:r>
      <w:r w:rsidRPr="00382152">
        <w:rPr>
          <w:bCs/>
          <w:sz w:val="16"/>
          <w:szCs w:val="16"/>
        </w:rPr>
        <w:t>к содержанию оценки, так и к представлению и интерпретации результатов измерений.</w:t>
      </w:r>
    </w:p>
    <w:p w:rsidR="002D0A44" w:rsidRPr="00382152" w:rsidRDefault="002D0A44" w:rsidP="00092C15">
      <w:pPr>
        <w:pStyle w:val="aa"/>
        <w:spacing w:line="240" w:lineRule="auto"/>
        <w:ind w:firstLine="709"/>
        <w:rPr>
          <w:bCs/>
          <w:sz w:val="16"/>
          <w:szCs w:val="16"/>
        </w:rPr>
      </w:pPr>
      <w:r w:rsidRPr="00382152">
        <w:rPr>
          <w:b/>
          <w:bCs/>
          <w:sz w:val="16"/>
          <w:szCs w:val="16"/>
        </w:rPr>
        <w:t>Уровневый подход к содержанию оценки</w:t>
      </w:r>
      <w:r w:rsidRPr="00382152">
        <w:rPr>
          <w:b/>
          <w:bCs/>
          <w:i/>
          <w:sz w:val="16"/>
          <w:szCs w:val="16"/>
        </w:rPr>
        <w:t xml:space="preserve"> </w:t>
      </w:r>
      <w:r w:rsidRPr="00382152">
        <w:rPr>
          <w:bCs/>
          <w:sz w:val="16"/>
          <w:szCs w:val="16"/>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82152">
        <w:rPr>
          <w:sz w:val="16"/>
          <w:szCs w:val="16"/>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82152">
        <w:rPr>
          <w:bCs/>
          <w:sz w:val="16"/>
          <w:szCs w:val="16"/>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82152">
        <w:rPr>
          <w:sz w:val="16"/>
          <w:szCs w:val="16"/>
        </w:rPr>
        <w:t xml:space="preserve"> планируемых результатах, представленных в блоках «Выпускник научится» и </w:t>
      </w:r>
      <w:r w:rsidRPr="00382152">
        <w:rPr>
          <w:bCs/>
          <w:sz w:val="16"/>
          <w:szCs w:val="16"/>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D0A44" w:rsidRPr="00382152" w:rsidRDefault="002D0A44" w:rsidP="00092C15">
      <w:pPr>
        <w:pStyle w:val="aa"/>
        <w:spacing w:line="240" w:lineRule="auto"/>
        <w:ind w:firstLine="709"/>
        <w:rPr>
          <w:bCs/>
          <w:sz w:val="16"/>
          <w:szCs w:val="16"/>
        </w:rPr>
      </w:pPr>
      <w:r w:rsidRPr="00382152">
        <w:rPr>
          <w:b/>
          <w:bCs/>
          <w:sz w:val="16"/>
          <w:szCs w:val="16"/>
        </w:rPr>
        <w:t>Уровневый подход к представлению и интерпретации результатов</w:t>
      </w:r>
      <w:r w:rsidRPr="00382152">
        <w:rPr>
          <w:b/>
          <w:bCs/>
          <w:i/>
          <w:sz w:val="16"/>
          <w:szCs w:val="16"/>
        </w:rPr>
        <w:t xml:space="preserve"> </w:t>
      </w:r>
      <w:r w:rsidRPr="00382152">
        <w:rPr>
          <w:bCs/>
          <w:sz w:val="16"/>
          <w:szCs w:val="16"/>
        </w:rPr>
        <w:t xml:space="preserve">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w:t>
      </w:r>
      <w:r w:rsidRPr="00382152">
        <w:rPr>
          <w:sz w:val="16"/>
          <w:szCs w:val="16"/>
        </w:rPr>
        <w:t>Овладение базовым уровнем является достаточным для продолжения обучения и усвоения последующего материала.</w:t>
      </w:r>
    </w:p>
    <w:p w:rsidR="002D0A44" w:rsidRPr="00382152" w:rsidRDefault="002D0A44" w:rsidP="00092C15">
      <w:pPr>
        <w:spacing w:after="0" w:line="240" w:lineRule="auto"/>
        <w:ind w:firstLine="709"/>
        <w:jc w:val="both"/>
        <w:rPr>
          <w:rFonts w:ascii="Times New Roman" w:hAnsi="Times New Roman"/>
          <w:bCs/>
          <w:sz w:val="16"/>
          <w:szCs w:val="16"/>
          <w:lang w:eastAsia="ru-RU"/>
        </w:rPr>
      </w:pPr>
      <w:r w:rsidRPr="00382152">
        <w:rPr>
          <w:rFonts w:ascii="Times New Roman" w:hAnsi="Times New Roman"/>
          <w:b/>
          <w:bCs/>
          <w:sz w:val="16"/>
          <w:szCs w:val="16"/>
          <w:lang w:eastAsia="ru-RU"/>
        </w:rPr>
        <w:t>Комплексный подход</w:t>
      </w:r>
      <w:r w:rsidRPr="00382152">
        <w:rPr>
          <w:rFonts w:ascii="Times New Roman" w:hAnsi="Times New Roman"/>
          <w:bCs/>
          <w:sz w:val="16"/>
          <w:szCs w:val="16"/>
          <w:lang w:eastAsia="ru-RU"/>
        </w:rPr>
        <w:t xml:space="preserve"> к оценке образовательных достижений реализуется путём</w:t>
      </w:r>
    </w:p>
    <w:p w:rsidR="002D0A44" w:rsidRPr="00382152" w:rsidRDefault="002D0A44" w:rsidP="007E2AE2">
      <w:pPr>
        <w:pStyle w:val="ListParagraph"/>
        <w:numPr>
          <w:ilvl w:val="0"/>
          <w:numId w:val="169"/>
        </w:numPr>
        <w:ind w:left="0" w:firstLine="709"/>
        <w:jc w:val="both"/>
        <w:rPr>
          <w:rFonts w:ascii="Times New Roman" w:hAnsi="Times New Roman"/>
          <w:bCs/>
          <w:sz w:val="16"/>
          <w:szCs w:val="16"/>
        </w:rPr>
      </w:pPr>
      <w:r w:rsidRPr="00382152">
        <w:rPr>
          <w:rFonts w:ascii="Times New Roman" w:hAnsi="Times New Roman"/>
          <w:bCs/>
          <w:sz w:val="16"/>
          <w:szCs w:val="16"/>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D0A44" w:rsidRPr="00382152" w:rsidRDefault="002D0A44" w:rsidP="007E2AE2">
      <w:pPr>
        <w:pStyle w:val="ListParagraph"/>
        <w:numPr>
          <w:ilvl w:val="0"/>
          <w:numId w:val="169"/>
        </w:numPr>
        <w:ind w:left="0" w:firstLine="709"/>
        <w:jc w:val="both"/>
        <w:rPr>
          <w:rFonts w:ascii="Times New Roman" w:hAnsi="Times New Roman"/>
          <w:bCs/>
          <w:sz w:val="16"/>
          <w:szCs w:val="16"/>
        </w:rPr>
      </w:pPr>
      <w:r w:rsidRPr="00382152">
        <w:rPr>
          <w:rFonts w:ascii="Times New Roman" w:hAnsi="Times New Roman"/>
          <w:bCs/>
          <w:sz w:val="16"/>
          <w:szCs w:val="16"/>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D0A44" w:rsidRPr="00382152" w:rsidRDefault="002D0A44" w:rsidP="007E2AE2">
      <w:pPr>
        <w:pStyle w:val="ListParagraph"/>
        <w:numPr>
          <w:ilvl w:val="0"/>
          <w:numId w:val="169"/>
        </w:numPr>
        <w:ind w:left="0" w:firstLine="709"/>
        <w:jc w:val="both"/>
        <w:rPr>
          <w:rFonts w:ascii="Times New Roman" w:hAnsi="Times New Roman"/>
          <w:bCs/>
          <w:sz w:val="16"/>
          <w:szCs w:val="16"/>
        </w:rPr>
      </w:pPr>
      <w:r w:rsidRPr="00382152">
        <w:rPr>
          <w:rFonts w:ascii="Times New Roman" w:hAnsi="Times New Roman"/>
          <w:bCs/>
          <w:sz w:val="16"/>
          <w:szCs w:val="16"/>
        </w:rPr>
        <w:t>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2D0A44" w:rsidRPr="00382152" w:rsidRDefault="002D0A44" w:rsidP="007E2AE2">
      <w:pPr>
        <w:pStyle w:val="ListParagraph"/>
        <w:numPr>
          <w:ilvl w:val="0"/>
          <w:numId w:val="169"/>
        </w:numPr>
        <w:ind w:left="0" w:firstLine="709"/>
        <w:jc w:val="both"/>
        <w:rPr>
          <w:rFonts w:ascii="Times New Roman" w:hAnsi="Times New Roman"/>
          <w:bCs/>
          <w:sz w:val="16"/>
          <w:szCs w:val="16"/>
        </w:rPr>
      </w:pPr>
      <w:r w:rsidRPr="00382152">
        <w:rPr>
          <w:rFonts w:ascii="Times New Roman" w:hAnsi="Times New Roman"/>
          <w:bCs/>
          <w:sz w:val="16"/>
          <w:szCs w:val="16"/>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2D0A44" w:rsidRPr="00382152" w:rsidRDefault="002D0A44" w:rsidP="00092C15">
      <w:pPr>
        <w:pStyle w:val="ListParagraph"/>
        <w:ind w:left="426" w:firstLine="709"/>
        <w:jc w:val="both"/>
        <w:rPr>
          <w:rFonts w:ascii="Times New Roman" w:hAnsi="Times New Roman"/>
          <w:bCs/>
          <w:sz w:val="16"/>
          <w:szCs w:val="16"/>
        </w:rPr>
      </w:pPr>
    </w:p>
    <w:p w:rsidR="002D0A44" w:rsidRPr="00382152" w:rsidRDefault="002D0A44" w:rsidP="00092C15">
      <w:pPr>
        <w:pStyle w:val="IntenseQuote"/>
        <w:spacing w:before="0" w:after="0" w:line="240" w:lineRule="auto"/>
        <w:ind w:left="0" w:right="0" w:firstLine="709"/>
        <w:rPr>
          <w:rFonts w:ascii="Times New Roman" w:hAnsi="Times New Roman"/>
          <w:i w:val="0"/>
          <w:color w:val="auto"/>
          <w:sz w:val="16"/>
          <w:szCs w:val="16"/>
        </w:rPr>
      </w:pPr>
      <w:r w:rsidRPr="00382152">
        <w:rPr>
          <w:rFonts w:ascii="Times New Roman" w:hAnsi="Times New Roman"/>
          <w:i w:val="0"/>
          <w:color w:val="auto"/>
          <w:sz w:val="16"/>
          <w:szCs w:val="16"/>
        </w:rPr>
        <w:t>1.3.2 Особенности оценки личностных, метапредметных и предметных результатов</w:t>
      </w:r>
    </w:p>
    <w:p w:rsidR="002D0A44" w:rsidRPr="00382152" w:rsidRDefault="002D0A44" w:rsidP="00092C15">
      <w:pPr>
        <w:pStyle w:val="IntenseQuote"/>
        <w:spacing w:before="0" w:after="0" w:line="240" w:lineRule="auto"/>
        <w:ind w:left="0" w:right="0" w:firstLine="709"/>
        <w:rPr>
          <w:rFonts w:ascii="Times New Roman" w:hAnsi="Times New Roman"/>
          <w:i w:val="0"/>
          <w:color w:val="auto"/>
          <w:sz w:val="16"/>
          <w:szCs w:val="16"/>
        </w:rPr>
      </w:pPr>
      <w:r w:rsidRPr="00382152">
        <w:rPr>
          <w:rFonts w:ascii="Times New Roman" w:hAnsi="Times New Roman"/>
          <w:i w:val="0"/>
          <w:color w:val="auto"/>
          <w:sz w:val="16"/>
          <w:szCs w:val="16"/>
        </w:rPr>
        <w:t>Особенности оценки личностных результатов</w:t>
      </w:r>
    </w:p>
    <w:p w:rsidR="002D0A44" w:rsidRPr="00382152" w:rsidRDefault="002D0A44" w:rsidP="00092C15">
      <w:pPr>
        <w:pStyle w:val="aa"/>
        <w:spacing w:line="240" w:lineRule="auto"/>
        <w:ind w:firstLine="709"/>
        <w:rPr>
          <w:sz w:val="16"/>
          <w:szCs w:val="16"/>
        </w:rPr>
      </w:pPr>
    </w:p>
    <w:p w:rsidR="002D0A44" w:rsidRPr="00382152" w:rsidRDefault="002D0A44" w:rsidP="00092C15">
      <w:pPr>
        <w:pStyle w:val="aa"/>
        <w:spacing w:line="240" w:lineRule="auto"/>
        <w:ind w:firstLine="709"/>
        <w:rPr>
          <w:sz w:val="16"/>
          <w:szCs w:val="16"/>
        </w:rPr>
      </w:pPr>
      <w:r w:rsidRPr="00382152">
        <w:rPr>
          <w:sz w:val="16"/>
          <w:szCs w:val="1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D0A44" w:rsidRPr="00382152" w:rsidRDefault="002D0A44" w:rsidP="00092C15">
      <w:pPr>
        <w:pStyle w:val="aa"/>
        <w:spacing w:line="240" w:lineRule="auto"/>
        <w:ind w:firstLine="709"/>
        <w:rPr>
          <w:bCs/>
          <w:iCs/>
          <w:sz w:val="16"/>
          <w:szCs w:val="16"/>
        </w:rPr>
      </w:pPr>
      <w:r w:rsidRPr="00382152">
        <w:rPr>
          <w:bCs/>
          <w:iCs/>
          <w:sz w:val="16"/>
          <w:szCs w:val="16"/>
        </w:rPr>
        <w:t xml:space="preserve">Основным объектом оценки личностных результатов в основной школе служит сформированность </w:t>
      </w:r>
      <w:r w:rsidRPr="00382152">
        <w:rPr>
          <w:sz w:val="16"/>
          <w:szCs w:val="16"/>
        </w:rPr>
        <w:t>универсальных учебных действий, включаемых в следующие три основные</w:t>
      </w:r>
      <w:r w:rsidRPr="00382152">
        <w:rPr>
          <w:bCs/>
          <w:iCs/>
          <w:sz w:val="16"/>
          <w:szCs w:val="16"/>
        </w:rPr>
        <w:t xml:space="preserve"> блока:</w:t>
      </w:r>
    </w:p>
    <w:p w:rsidR="002D0A44" w:rsidRPr="00382152" w:rsidRDefault="002D0A44" w:rsidP="00092C15">
      <w:pPr>
        <w:pStyle w:val="aa"/>
        <w:spacing w:line="240" w:lineRule="auto"/>
        <w:ind w:firstLine="709"/>
        <w:rPr>
          <w:iCs/>
          <w:sz w:val="16"/>
          <w:szCs w:val="16"/>
        </w:rPr>
      </w:pPr>
      <w:r w:rsidRPr="00382152">
        <w:rPr>
          <w:sz w:val="16"/>
          <w:szCs w:val="16"/>
        </w:rPr>
        <w:t>1) сформированность основ гражданской идентичности личности;</w:t>
      </w:r>
    </w:p>
    <w:p w:rsidR="002D0A44" w:rsidRPr="00382152" w:rsidRDefault="002D0A44" w:rsidP="00092C15">
      <w:pPr>
        <w:pStyle w:val="aa"/>
        <w:spacing w:line="240" w:lineRule="auto"/>
        <w:ind w:firstLine="709"/>
        <w:rPr>
          <w:iCs/>
          <w:sz w:val="16"/>
          <w:szCs w:val="16"/>
        </w:rPr>
      </w:pPr>
      <w:r w:rsidRPr="00382152">
        <w:rPr>
          <w:sz w:val="16"/>
          <w:szCs w:val="16"/>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D0A44" w:rsidRPr="00382152" w:rsidRDefault="002D0A44" w:rsidP="00092C15">
      <w:pPr>
        <w:pStyle w:val="aa"/>
        <w:spacing w:line="240" w:lineRule="auto"/>
        <w:ind w:firstLine="709"/>
        <w:rPr>
          <w:sz w:val="16"/>
          <w:szCs w:val="16"/>
        </w:rPr>
      </w:pPr>
      <w:r w:rsidRPr="00382152">
        <w:rPr>
          <w:rStyle w:val="dash041e005f0431005f044b005f0447005f043d005f044b005f0439005f005fchar1char1"/>
          <w:sz w:val="16"/>
          <w:szCs w:val="16"/>
        </w:rPr>
        <w:t>3) </w:t>
      </w:r>
      <w:r w:rsidRPr="00382152">
        <w:rPr>
          <w:sz w:val="16"/>
          <w:szCs w:val="16"/>
        </w:rPr>
        <w:t xml:space="preserve">сформированность </w:t>
      </w:r>
      <w:r w:rsidRPr="00382152">
        <w:rPr>
          <w:rStyle w:val="dash041e005f0431005f044b005f0447005f043d005f044b005f0439005f005fchar1char1"/>
          <w:sz w:val="16"/>
          <w:szCs w:val="16"/>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82152">
        <w:rPr>
          <w:sz w:val="16"/>
          <w:szCs w:val="16"/>
        </w:rPr>
        <w:t>.</w:t>
      </w:r>
    </w:p>
    <w:p w:rsidR="002D0A44" w:rsidRPr="00382152" w:rsidRDefault="002D0A44" w:rsidP="00092C15">
      <w:pPr>
        <w:pStyle w:val="aa"/>
        <w:spacing w:line="240" w:lineRule="auto"/>
        <w:ind w:firstLine="709"/>
        <w:rPr>
          <w:sz w:val="16"/>
          <w:szCs w:val="16"/>
        </w:rPr>
      </w:pPr>
      <w:r w:rsidRPr="00382152">
        <w:rPr>
          <w:sz w:val="16"/>
          <w:szCs w:val="16"/>
        </w:rPr>
        <w:t xml:space="preserve">В соответствии с требованиями ФГОС достижение личностных результатов </w:t>
      </w:r>
      <w:r w:rsidRPr="00382152">
        <w:rPr>
          <w:sz w:val="16"/>
          <w:szCs w:val="16"/>
          <w:u w:val="single"/>
        </w:rPr>
        <w:t>не выносится</w:t>
      </w:r>
      <w:r w:rsidRPr="00382152">
        <w:rPr>
          <w:sz w:val="16"/>
          <w:szCs w:val="16"/>
        </w:rPr>
        <w:t xml:space="preserve"> на итоговую оценку учащихся,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82152">
        <w:rPr>
          <w:bCs/>
          <w:iCs/>
          <w:sz w:val="16"/>
          <w:szCs w:val="16"/>
        </w:rPr>
        <w:t xml:space="preserve">Поэтому оценка </w:t>
      </w:r>
      <w:r w:rsidRPr="00382152">
        <w:rPr>
          <w:sz w:val="16"/>
          <w:szCs w:val="16"/>
        </w:rPr>
        <w:t xml:space="preserve">этих результатов образовательной деятельности осуществляется в ходе </w:t>
      </w:r>
      <w:r w:rsidRPr="00382152">
        <w:rPr>
          <w:sz w:val="16"/>
          <w:szCs w:val="16"/>
          <w:u w:val="single"/>
        </w:rPr>
        <w:t>внешних</w:t>
      </w:r>
      <w:r w:rsidRPr="00382152">
        <w:rPr>
          <w:sz w:val="16"/>
          <w:szCs w:val="16"/>
        </w:rPr>
        <w:t xml:space="preserve"> неперсонифицированных мониторинговых исследований. </w:t>
      </w:r>
    </w:p>
    <w:p w:rsidR="002D0A44" w:rsidRPr="00382152" w:rsidRDefault="002D0A44" w:rsidP="00092C15">
      <w:pPr>
        <w:pStyle w:val="aa"/>
        <w:spacing w:line="240" w:lineRule="auto"/>
        <w:ind w:firstLine="709"/>
        <w:rPr>
          <w:sz w:val="16"/>
          <w:szCs w:val="16"/>
        </w:rPr>
      </w:pPr>
      <w:r w:rsidRPr="00382152">
        <w:rPr>
          <w:sz w:val="16"/>
          <w:szCs w:val="16"/>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соблюдении норм и правил поведения, принятых в образовательной организации;</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участии в общественной жизни образовательной организации, ближайшего социального окружения, страны, общественно-полезной деятельности;</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ответственности за результаты обучения;</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готовности и способности делать осознанный выбор своей образовательной траектории, в том числе выбор профессии;</w:t>
      </w:r>
    </w:p>
    <w:p w:rsidR="002D0A44" w:rsidRPr="00382152" w:rsidRDefault="002D0A44" w:rsidP="007E2AE2">
      <w:pPr>
        <w:pStyle w:val="aa"/>
        <w:numPr>
          <w:ilvl w:val="0"/>
          <w:numId w:val="166"/>
        </w:numPr>
        <w:spacing w:line="240" w:lineRule="auto"/>
        <w:ind w:left="0" w:firstLine="709"/>
        <w:rPr>
          <w:sz w:val="16"/>
          <w:szCs w:val="16"/>
        </w:rPr>
      </w:pPr>
      <w:r w:rsidRPr="00382152">
        <w:rPr>
          <w:sz w:val="16"/>
          <w:szCs w:val="16"/>
        </w:rPr>
        <w:t>ценностно-смысловых установках учащихся, формируемых средствами различных предметов в рамках системы общего образования.</w:t>
      </w:r>
    </w:p>
    <w:p w:rsidR="002D0A44" w:rsidRPr="00382152" w:rsidRDefault="002D0A44" w:rsidP="00092C15">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82152">
        <w:rPr>
          <w:rFonts w:ascii="Times New Roman" w:hAnsi="Times New Roman"/>
          <w:bCs/>
          <w:sz w:val="16"/>
          <w:szCs w:val="16"/>
        </w:rPr>
        <w:t xml:space="preserve">Федеральным </w:t>
      </w:r>
      <w:r w:rsidRPr="00382152">
        <w:rPr>
          <w:rFonts w:ascii="Times New Roman" w:hAnsi="Times New Roman"/>
          <w:sz w:val="16"/>
          <w:szCs w:val="16"/>
        </w:rPr>
        <w:t>законом от 17.07.2006 №152-ФЗ «О персональных данных».</w:t>
      </w:r>
    </w:p>
    <w:p w:rsidR="002D0A44" w:rsidRPr="00382152" w:rsidRDefault="002D0A44" w:rsidP="00092C15">
      <w:pPr>
        <w:pStyle w:val="IntenseQuote"/>
        <w:spacing w:before="0" w:after="0" w:line="240" w:lineRule="auto"/>
        <w:ind w:left="0" w:right="0" w:firstLine="709"/>
        <w:rPr>
          <w:rFonts w:ascii="Times New Roman" w:hAnsi="Times New Roman"/>
          <w:i w:val="0"/>
          <w:color w:val="auto"/>
          <w:sz w:val="16"/>
          <w:szCs w:val="16"/>
        </w:rPr>
      </w:pPr>
      <w:r w:rsidRPr="00382152">
        <w:rPr>
          <w:rFonts w:ascii="Times New Roman" w:hAnsi="Times New Roman"/>
          <w:i w:val="0"/>
          <w:color w:val="auto"/>
          <w:sz w:val="16"/>
          <w:szCs w:val="16"/>
        </w:rPr>
        <w:t>Особенности оценки метапредметных результатов</w:t>
      </w:r>
    </w:p>
    <w:p w:rsidR="002D0A44" w:rsidRPr="00382152" w:rsidRDefault="002D0A44" w:rsidP="00092C15">
      <w:pPr>
        <w:pStyle w:val="aa"/>
        <w:spacing w:line="240" w:lineRule="auto"/>
        <w:ind w:firstLine="709"/>
        <w:rPr>
          <w:sz w:val="16"/>
          <w:szCs w:val="16"/>
        </w:rPr>
      </w:pPr>
      <w:r w:rsidRPr="00382152">
        <w:rPr>
          <w:sz w:val="16"/>
          <w:szCs w:val="16"/>
        </w:rPr>
        <w:t xml:space="preserve">Оценка метапредметных результатов </w:t>
      </w:r>
      <w:r w:rsidRPr="00382152">
        <w:rPr>
          <w:bCs/>
          <w:sz w:val="16"/>
          <w:szCs w:val="16"/>
        </w:rPr>
        <w:t xml:space="preserve">представляет собой оценку достижения </w:t>
      </w:r>
      <w:r w:rsidRPr="00382152">
        <w:rPr>
          <w:sz w:val="16"/>
          <w:szCs w:val="16"/>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2D0A44" w:rsidRPr="00382152" w:rsidRDefault="002D0A44" w:rsidP="00092C15">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Cs/>
          <w:iCs/>
          <w:sz w:val="16"/>
          <w:szCs w:val="16"/>
        </w:rPr>
        <w:t xml:space="preserve">Основным </w:t>
      </w:r>
      <w:r w:rsidRPr="00382152">
        <w:rPr>
          <w:rFonts w:ascii="Times New Roman" w:hAnsi="Times New Roman"/>
          <w:b/>
          <w:bCs/>
          <w:iCs/>
          <w:sz w:val="16"/>
          <w:szCs w:val="16"/>
        </w:rPr>
        <w:t>объектом и предметом</w:t>
      </w:r>
      <w:r w:rsidRPr="00382152">
        <w:rPr>
          <w:rFonts w:ascii="Times New Roman" w:hAnsi="Times New Roman"/>
          <w:bCs/>
          <w:iCs/>
          <w:sz w:val="16"/>
          <w:szCs w:val="16"/>
        </w:rPr>
        <w:t xml:space="preserve"> оценки метапредметных результатов являются</w:t>
      </w:r>
      <w:r w:rsidRPr="00382152">
        <w:rPr>
          <w:rFonts w:ascii="Times New Roman" w:hAnsi="Times New Roman"/>
          <w:sz w:val="16"/>
          <w:szCs w:val="16"/>
        </w:rPr>
        <w:t>:</w:t>
      </w:r>
    </w:p>
    <w:p w:rsidR="002D0A44" w:rsidRPr="00382152" w:rsidRDefault="002D0A44" w:rsidP="007E2AE2">
      <w:pPr>
        <w:numPr>
          <w:ilvl w:val="0"/>
          <w:numId w:val="17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и готовность к освоению систематических знаний, их самостоятельному пополнению, переносу и интеграции;</w:t>
      </w:r>
    </w:p>
    <w:p w:rsidR="002D0A44" w:rsidRPr="00382152" w:rsidRDefault="002D0A44" w:rsidP="007E2AE2">
      <w:pPr>
        <w:numPr>
          <w:ilvl w:val="0"/>
          <w:numId w:val="17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работать с информацией;</w:t>
      </w:r>
    </w:p>
    <w:p w:rsidR="002D0A44" w:rsidRPr="00382152" w:rsidRDefault="002D0A44" w:rsidP="007E2AE2">
      <w:pPr>
        <w:numPr>
          <w:ilvl w:val="0"/>
          <w:numId w:val="17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к сотрудничеству и коммуникации;</w:t>
      </w:r>
    </w:p>
    <w:p w:rsidR="002D0A44" w:rsidRPr="00382152" w:rsidRDefault="002D0A44" w:rsidP="007E2AE2">
      <w:pPr>
        <w:numPr>
          <w:ilvl w:val="0"/>
          <w:numId w:val="17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к решению личностно и социально значимых проблем и воплощению найденных решений в практику;</w:t>
      </w:r>
    </w:p>
    <w:p w:rsidR="002D0A44" w:rsidRPr="00382152" w:rsidRDefault="002D0A44" w:rsidP="007E2AE2">
      <w:pPr>
        <w:numPr>
          <w:ilvl w:val="0"/>
          <w:numId w:val="17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и готовность к использованию ИКТ в целях обучения и развития;</w:t>
      </w:r>
    </w:p>
    <w:p w:rsidR="002D0A44" w:rsidRPr="00382152" w:rsidRDefault="002D0A44" w:rsidP="007E2AE2">
      <w:pPr>
        <w:numPr>
          <w:ilvl w:val="0"/>
          <w:numId w:val="170"/>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способность к самоорганизации, саморегуляции и рефлексии.</w:t>
      </w:r>
    </w:p>
    <w:p w:rsidR="002D0A44" w:rsidRPr="00382152" w:rsidRDefault="002D0A44" w:rsidP="00092C15">
      <w:pPr>
        <w:pStyle w:val="aa"/>
        <w:spacing w:line="240" w:lineRule="auto"/>
        <w:ind w:firstLine="709"/>
        <w:rPr>
          <w:i/>
          <w:sz w:val="16"/>
          <w:szCs w:val="16"/>
        </w:rPr>
      </w:pPr>
      <w:r w:rsidRPr="00382152">
        <w:rPr>
          <w:sz w:val="16"/>
          <w:szCs w:val="16"/>
        </w:rPr>
        <w:t xml:space="preserve">Оценка достижения метапредметных результатов осуществляется администрацией образовательной организации в ходе </w:t>
      </w:r>
      <w:r w:rsidRPr="00382152">
        <w:rPr>
          <w:b/>
          <w:sz w:val="16"/>
          <w:szCs w:val="16"/>
        </w:rPr>
        <w:t>внутришкольного мониторинга</w:t>
      </w:r>
      <w:r w:rsidRPr="00382152">
        <w:rPr>
          <w:sz w:val="16"/>
          <w:szCs w:val="16"/>
        </w:rPr>
        <w:t>. Инструментарий строится на межпредметной основе и включает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82152">
        <w:rPr>
          <w:i/>
          <w:sz w:val="16"/>
          <w:szCs w:val="16"/>
        </w:rPr>
        <w:t>.</w:t>
      </w:r>
    </w:p>
    <w:p w:rsidR="002D0A44" w:rsidRPr="00382152" w:rsidRDefault="002D0A44" w:rsidP="00092C15">
      <w:pPr>
        <w:pStyle w:val="aa"/>
        <w:spacing w:line="240" w:lineRule="auto"/>
        <w:ind w:firstLine="709"/>
        <w:rPr>
          <w:sz w:val="16"/>
          <w:szCs w:val="16"/>
        </w:rPr>
      </w:pPr>
      <w:r w:rsidRPr="00382152">
        <w:rPr>
          <w:sz w:val="16"/>
          <w:szCs w:val="16"/>
        </w:rPr>
        <w:t xml:space="preserve">Наиболее адекватными формами оценки </w:t>
      </w:r>
    </w:p>
    <w:p w:rsidR="002D0A44" w:rsidRPr="00382152" w:rsidRDefault="002D0A44" w:rsidP="007E2AE2">
      <w:pPr>
        <w:pStyle w:val="aa"/>
        <w:numPr>
          <w:ilvl w:val="0"/>
          <w:numId w:val="171"/>
        </w:numPr>
        <w:tabs>
          <w:tab w:val="left" w:pos="1134"/>
        </w:tabs>
        <w:spacing w:line="240" w:lineRule="auto"/>
        <w:ind w:left="0" w:firstLine="709"/>
        <w:rPr>
          <w:sz w:val="16"/>
          <w:szCs w:val="16"/>
        </w:rPr>
      </w:pPr>
      <w:r w:rsidRPr="00382152">
        <w:rPr>
          <w:sz w:val="16"/>
          <w:szCs w:val="16"/>
        </w:rPr>
        <w:t>читательской грамотности служит письменная работа на межпредметной основе;</w:t>
      </w:r>
    </w:p>
    <w:p w:rsidR="002D0A44" w:rsidRPr="00382152" w:rsidRDefault="002D0A44" w:rsidP="007E2AE2">
      <w:pPr>
        <w:pStyle w:val="aa"/>
        <w:numPr>
          <w:ilvl w:val="0"/>
          <w:numId w:val="171"/>
        </w:numPr>
        <w:tabs>
          <w:tab w:val="left" w:pos="1134"/>
        </w:tabs>
        <w:spacing w:line="240" w:lineRule="auto"/>
        <w:ind w:left="0" w:firstLine="709"/>
        <w:rPr>
          <w:sz w:val="16"/>
          <w:szCs w:val="16"/>
        </w:rPr>
      </w:pPr>
      <w:r w:rsidRPr="00382152">
        <w:rPr>
          <w:sz w:val="16"/>
          <w:szCs w:val="16"/>
        </w:rPr>
        <w:t>ИКТ-компетентности – практическая работа в сочетании с письменной (компьютеризованной) частью;</w:t>
      </w:r>
    </w:p>
    <w:p w:rsidR="002D0A44" w:rsidRPr="00382152" w:rsidRDefault="002D0A44" w:rsidP="007E2AE2">
      <w:pPr>
        <w:pStyle w:val="aa"/>
        <w:numPr>
          <w:ilvl w:val="0"/>
          <w:numId w:val="171"/>
        </w:numPr>
        <w:tabs>
          <w:tab w:val="left" w:pos="1134"/>
        </w:tabs>
        <w:spacing w:line="240" w:lineRule="auto"/>
        <w:ind w:left="0" w:firstLine="709"/>
        <w:rPr>
          <w:sz w:val="16"/>
          <w:szCs w:val="16"/>
        </w:rPr>
      </w:pPr>
      <w:r w:rsidRPr="00382152">
        <w:rPr>
          <w:sz w:val="16"/>
          <w:szCs w:val="16"/>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D0A44" w:rsidRPr="00382152" w:rsidRDefault="002D0A44" w:rsidP="00092C15">
      <w:pPr>
        <w:pStyle w:val="aa"/>
        <w:spacing w:line="240" w:lineRule="auto"/>
        <w:ind w:firstLine="709"/>
        <w:rPr>
          <w:sz w:val="16"/>
          <w:szCs w:val="16"/>
        </w:rPr>
      </w:pPr>
      <w:r w:rsidRPr="00382152">
        <w:rPr>
          <w:sz w:val="16"/>
          <w:szCs w:val="16"/>
        </w:rPr>
        <w:t>Каждый из перечисленных видов диагностик проводится с периодичностью не менее чем один раз в два года.</w:t>
      </w:r>
    </w:p>
    <w:p w:rsidR="002D0A44" w:rsidRPr="00382152" w:rsidRDefault="002D0A44" w:rsidP="00092C15">
      <w:pPr>
        <w:pStyle w:val="aa"/>
        <w:spacing w:line="240" w:lineRule="auto"/>
        <w:ind w:firstLine="709"/>
        <w:rPr>
          <w:sz w:val="16"/>
          <w:szCs w:val="16"/>
        </w:rPr>
      </w:pPr>
      <w:r w:rsidRPr="00382152">
        <w:rPr>
          <w:sz w:val="16"/>
          <w:szCs w:val="16"/>
        </w:rPr>
        <w:t xml:space="preserve">Основной процедурой </w:t>
      </w:r>
      <w:r w:rsidRPr="00382152">
        <w:rPr>
          <w:b/>
          <w:sz w:val="16"/>
          <w:szCs w:val="16"/>
        </w:rPr>
        <w:t>итоговой оценки</w:t>
      </w:r>
      <w:r w:rsidRPr="00382152">
        <w:rPr>
          <w:sz w:val="16"/>
          <w:szCs w:val="16"/>
        </w:rPr>
        <w:t xml:space="preserve"> достижения метапредметных результатов является </w:t>
      </w:r>
      <w:r w:rsidRPr="00382152">
        <w:rPr>
          <w:b/>
          <w:sz w:val="16"/>
          <w:szCs w:val="16"/>
        </w:rPr>
        <w:t>защита итогового индивидуального проекта</w:t>
      </w:r>
      <w:r w:rsidRPr="00382152">
        <w:rPr>
          <w:sz w:val="16"/>
          <w:szCs w:val="16"/>
        </w:rPr>
        <w:t>.</w:t>
      </w:r>
    </w:p>
    <w:p w:rsidR="002D0A44" w:rsidRPr="00382152" w:rsidRDefault="002D0A44" w:rsidP="00092C15">
      <w:pPr>
        <w:pStyle w:val="aa"/>
        <w:spacing w:line="240" w:lineRule="auto"/>
        <w:ind w:firstLine="709"/>
        <w:rPr>
          <w:sz w:val="16"/>
          <w:szCs w:val="16"/>
        </w:rPr>
      </w:pPr>
      <w:r w:rsidRPr="00382152">
        <w:rPr>
          <w:sz w:val="16"/>
          <w:szCs w:val="16"/>
        </w:rPr>
        <w:t>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D0A44" w:rsidRPr="00382152" w:rsidRDefault="002D0A44" w:rsidP="00092C15">
      <w:pPr>
        <w:pStyle w:val="aa"/>
        <w:spacing w:line="240" w:lineRule="auto"/>
        <w:ind w:firstLine="709"/>
        <w:rPr>
          <w:sz w:val="16"/>
          <w:szCs w:val="16"/>
        </w:rPr>
      </w:pPr>
      <w:r w:rsidRPr="00382152">
        <w:rPr>
          <w:sz w:val="16"/>
          <w:szCs w:val="16"/>
        </w:rPr>
        <w:t>Результатом (продуктом) проектной деятельности может быть любая из следующих работ:</w:t>
      </w:r>
    </w:p>
    <w:p w:rsidR="002D0A44" w:rsidRPr="00382152" w:rsidRDefault="002D0A44" w:rsidP="00092C15">
      <w:pPr>
        <w:pStyle w:val="aa"/>
        <w:spacing w:line="240" w:lineRule="auto"/>
        <w:ind w:firstLine="709"/>
        <w:rPr>
          <w:sz w:val="16"/>
          <w:szCs w:val="16"/>
        </w:rPr>
      </w:pPr>
      <w:r w:rsidRPr="00382152">
        <w:rPr>
          <w:sz w:val="16"/>
          <w:szCs w:val="16"/>
        </w:rPr>
        <w:t>а) письменная работа (эссе, реферат, аналитические материалы, обзорные материалы, отчёты о проведённых исследованиях, стендовый доклад и др.);</w:t>
      </w:r>
    </w:p>
    <w:p w:rsidR="002D0A44" w:rsidRPr="00382152" w:rsidRDefault="002D0A44" w:rsidP="00092C15">
      <w:pPr>
        <w:pStyle w:val="aa"/>
        <w:spacing w:line="240" w:lineRule="auto"/>
        <w:ind w:firstLine="709"/>
        <w:rPr>
          <w:sz w:val="16"/>
          <w:szCs w:val="16"/>
        </w:rPr>
      </w:pPr>
      <w:r w:rsidRPr="00382152">
        <w:rPr>
          <w:sz w:val="16"/>
          <w:szCs w:val="16"/>
        </w:rPr>
        <w:t>б) художественная творческая работа</w:t>
      </w:r>
      <w:r w:rsidRPr="00382152">
        <w:rPr>
          <w:i/>
          <w:sz w:val="16"/>
          <w:szCs w:val="16"/>
        </w:rPr>
        <w:t xml:space="preserve"> </w:t>
      </w:r>
      <w:r w:rsidRPr="00382152">
        <w:rPr>
          <w:sz w:val="16"/>
          <w:szCs w:val="16"/>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D0A44" w:rsidRPr="00382152" w:rsidRDefault="002D0A44" w:rsidP="00092C15">
      <w:pPr>
        <w:pStyle w:val="aa"/>
        <w:spacing w:line="240" w:lineRule="auto"/>
        <w:ind w:firstLine="709"/>
        <w:rPr>
          <w:sz w:val="16"/>
          <w:szCs w:val="16"/>
        </w:rPr>
      </w:pPr>
      <w:r w:rsidRPr="00382152">
        <w:rPr>
          <w:sz w:val="16"/>
          <w:szCs w:val="16"/>
        </w:rPr>
        <w:t>в) материальный объект, макет, иное конструкторское изделие;</w:t>
      </w:r>
    </w:p>
    <w:p w:rsidR="002D0A44" w:rsidRPr="00382152" w:rsidRDefault="002D0A44" w:rsidP="00092C15">
      <w:pPr>
        <w:pStyle w:val="aa"/>
        <w:spacing w:line="240" w:lineRule="auto"/>
        <w:ind w:firstLine="709"/>
        <w:rPr>
          <w:sz w:val="16"/>
          <w:szCs w:val="16"/>
        </w:rPr>
      </w:pPr>
      <w:r w:rsidRPr="00382152">
        <w:rPr>
          <w:sz w:val="16"/>
          <w:szCs w:val="16"/>
        </w:rPr>
        <w:t>г) отчётные материалы по социальному проекту, которые могут включать как тексты, так и мультимедийные продукты.</w:t>
      </w:r>
    </w:p>
    <w:p w:rsidR="002D0A44" w:rsidRPr="00382152" w:rsidRDefault="002D0A44" w:rsidP="00092C15">
      <w:pPr>
        <w:pStyle w:val="aa"/>
        <w:spacing w:line="240" w:lineRule="auto"/>
        <w:ind w:firstLine="709"/>
        <w:rPr>
          <w:sz w:val="16"/>
          <w:szCs w:val="16"/>
        </w:rPr>
      </w:pPr>
      <w:r w:rsidRPr="00382152">
        <w:rPr>
          <w:sz w:val="16"/>
          <w:szCs w:val="16"/>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w:t>
      </w:r>
    </w:p>
    <w:p w:rsidR="002D0A44" w:rsidRPr="00382152" w:rsidRDefault="002D0A44" w:rsidP="00092C15">
      <w:pPr>
        <w:pStyle w:val="aa"/>
        <w:spacing w:line="240" w:lineRule="auto"/>
        <w:ind w:firstLine="709"/>
        <w:rPr>
          <w:sz w:val="16"/>
          <w:szCs w:val="16"/>
        </w:rPr>
      </w:pPr>
      <w:r w:rsidRPr="00382152">
        <w:rPr>
          <w:sz w:val="16"/>
          <w:szCs w:val="16"/>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D0A44" w:rsidRPr="00382152" w:rsidRDefault="002D0A44" w:rsidP="00092C15">
      <w:pPr>
        <w:pStyle w:val="aa"/>
        <w:spacing w:line="240" w:lineRule="auto"/>
        <w:ind w:firstLine="709"/>
        <w:rPr>
          <w:sz w:val="16"/>
          <w:szCs w:val="16"/>
        </w:rPr>
      </w:pPr>
      <w:r w:rsidRPr="00382152">
        <w:rPr>
          <w:sz w:val="16"/>
          <w:szCs w:val="16"/>
        </w:rPr>
        <w:t xml:space="preserve">Защита проекта осуществляется на школьной конференции. </w:t>
      </w:r>
    </w:p>
    <w:p w:rsidR="002D0A44" w:rsidRPr="00382152" w:rsidRDefault="002D0A44" w:rsidP="00092C15">
      <w:pPr>
        <w:pStyle w:val="aa"/>
        <w:spacing w:line="240" w:lineRule="auto"/>
        <w:ind w:firstLine="709"/>
        <w:rPr>
          <w:sz w:val="16"/>
          <w:szCs w:val="16"/>
        </w:rPr>
      </w:pPr>
      <w:r w:rsidRPr="00382152">
        <w:rPr>
          <w:sz w:val="16"/>
          <w:szCs w:val="16"/>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2D0A44" w:rsidRPr="00382152" w:rsidRDefault="002D0A44" w:rsidP="00092C15">
      <w:pPr>
        <w:pStyle w:val="IntenseQuote"/>
        <w:spacing w:before="0" w:after="0" w:line="240" w:lineRule="auto"/>
        <w:ind w:left="0" w:right="0" w:firstLine="709"/>
        <w:rPr>
          <w:rFonts w:ascii="Times New Roman" w:hAnsi="Times New Roman"/>
          <w:color w:val="auto"/>
          <w:sz w:val="16"/>
          <w:szCs w:val="16"/>
        </w:rPr>
      </w:pPr>
    </w:p>
    <w:p w:rsidR="002D0A44" w:rsidRPr="00382152" w:rsidRDefault="002D0A44" w:rsidP="00092C15">
      <w:pPr>
        <w:pStyle w:val="IntenseQuote"/>
        <w:spacing w:before="0" w:after="0" w:line="240" w:lineRule="auto"/>
        <w:ind w:left="0" w:right="0" w:firstLine="709"/>
        <w:rPr>
          <w:rFonts w:ascii="Times New Roman" w:hAnsi="Times New Roman"/>
          <w:i w:val="0"/>
          <w:color w:val="auto"/>
          <w:sz w:val="16"/>
          <w:szCs w:val="16"/>
        </w:rPr>
      </w:pPr>
      <w:r w:rsidRPr="00382152">
        <w:rPr>
          <w:rFonts w:ascii="Times New Roman" w:hAnsi="Times New Roman"/>
          <w:i w:val="0"/>
          <w:color w:val="auto"/>
          <w:sz w:val="16"/>
          <w:szCs w:val="16"/>
        </w:rPr>
        <w:t>Особенности оценки предметных результатов</w:t>
      </w:r>
    </w:p>
    <w:p w:rsidR="002D0A44" w:rsidRPr="00382152" w:rsidRDefault="002D0A44" w:rsidP="00092C15">
      <w:pPr>
        <w:pStyle w:val="aa"/>
        <w:spacing w:line="240" w:lineRule="auto"/>
        <w:ind w:firstLine="709"/>
        <w:rPr>
          <w:sz w:val="16"/>
          <w:szCs w:val="16"/>
        </w:rPr>
      </w:pPr>
      <w:r w:rsidRPr="00382152">
        <w:rPr>
          <w:sz w:val="16"/>
          <w:szCs w:val="16"/>
        </w:rPr>
        <w:t xml:space="preserve">Оценка предметных результатов </w:t>
      </w:r>
      <w:r w:rsidRPr="00382152">
        <w:rPr>
          <w:bCs/>
          <w:sz w:val="16"/>
          <w:szCs w:val="16"/>
        </w:rPr>
        <w:t xml:space="preserve">представляет собой оценку достижения учащимся </w:t>
      </w:r>
      <w:r w:rsidRPr="00382152">
        <w:rPr>
          <w:sz w:val="16"/>
          <w:szCs w:val="16"/>
        </w:rPr>
        <w:t>планируемых результатов по отдельным предметам.</w:t>
      </w:r>
    </w:p>
    <w:p w:rsidR="002D0A44" w:rsidRPr="00382152" w:rsidRDefault="002D0A44" w:rsidP="00092C15">
      <w:pPr>
        <w:pStyle w:val="aa"/>
        <w:spacing w:line="240" w:lineRule="auto"/>
        <w:ind w:firstLine="709"/>
        <w:rPr>
          <w:sz w:val="16"/>
          <w:szCs w:val="16"/>
        </w:rPr>
      </w:pPr>
      <w:r w:rsidRPr="00382152">
        <w:rPr>
          <w:sz w:val="16"/>
          <w:szCs w:val="16"/>
        </w:rPr>
        <w:t>Формирование этих результатов обеспечивается каждым учебным предметом.</w:t>
      </w:r>
    </w:p>
    <w:p w:rsidR="002D0A44" w:rsidRPr="00382152" w:rsidRDefault="002D0A44" w:rsidP="00092C15">
      <w:pPr>
        <w:pStyle w:val="aa"/>
        <w:spacing w:line="240" w:lineRule="auto"/>
        <w:ind w:firstLine="709"/>
        <w:rPr>
          <w:sz w:val="16"/>
          <w:szCs w:val="16"/>
        </w:rPr>
      </w:pPr>
      <w:r w:rsidRPr="00382152">
        <w:rPr>
          <w:bCs/>
          <w:iCs/>
          <w:sz w:val="16"/>
          <w:szCs w:val="16"/>
        </w:rPr>
        <w:t xml:space="preserve">Основным предметом оценки в соответствии с требованиями ФГОС ООО является </w:t>
      </w:r>
      <w:r w:rsidRPr="00382152">
        <w:rPr>
          <w:sz w:val="16"/>
          <w:szCs w:val="16"/>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D0A44" w:rsidRPr="00382152" w:rsidRDefault="002D0A44" w:rsidP="00092C15">
      <w:pPr>
        <w:pStyle w:val="aa"/>
        <w:spacing w:line="240" w:lineRule="auto"/>
        <w:ind w:firstLine="709"/>
        <w:rPr>
          <w:sz w:val="16"/>
          <w:szCs w:val="16"/>
        </w:rPr>
      </w:pPr>
      <w:r w:rsidRPr="00382152">
        <w:rPr>
          <w:sz w:val="16"/>
          <w:szCs w:val="16"/>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D0A44" w:rsidRPr="00382152" w:rsidRDefault="002D0A44" w:rsidP="00092C15">
      <w:pPr>
        <w:pStyle w:val="ListParagraph"/>
        <w:ind w:left="0"/>
        <w:jc w:val="both"/>
        <w:rPr>
          <w:rFonts w:ascii="Times New Roman" w:hAnsi="Times New Roman"/>
          <w:bCs/>
          <w:sz w:val="16"/>
          <w:szCs w:val="16"/>
        </w:rPr>
      </w:pPr>
    </w:p>
    <w:p w:rsidR="002D0A44" w:rsidRPr="00382152" w:rsidRDefault="002D0A44" w:rsidP="00092C15">
      <w:pPr>
        <w:pStyle w:val="aa"/>
        <w:spacing w:line="240" w:lineRule="auto"/>
        <w:ind w:firstLine="709"/>
        <w:rPr>
          <w:b/>
          <w:sz w:val="16"/>
          <w:szCs w:val="16"/>
        </w:rPr>
      </w:pPr>
      <w:r w:rsidRPr="00382152">
        <w:rPr>
          <w:b/>
          <w:sz w:val="16"/>
          <w:szCs w:val="16"/>
        </w:rPr>
        <w:t>1.3.3. Организация и содержание оценочных процедур</w:t>
      </w:r>
    </w:p>
    <w:p w:rsidR="002D0A44" w:rsidRPr="00382152" w:rsidRDefault="002D0A44" w:rsidP="00092C15">
      <w:pPr>
        <w:pStyle w:val="aa"/>
        <w:spacing w:line="240" w:lineRule="auto"/>
        <w:ind w:firstLine="709"/>
        <w:rPr>
          <w:rStyle w:val="dash041e0431044b0447043d044b0439char1"/>
          <w:sz w:val="16"/>
          <w:szCs w:val="16"/>
        </w:rPr>
      </w:pPr>
      <w:r w:rsidRPr="00382152">
        <w:rPr>
          <w:rStyle w:val="dash041e0431044b0447043d044b0439char1"/>
          <w:b/>
          <w:sz w:val="16"/>
          <w:szCs w:val="16"/>
        </w:rPr>
        <w:t xml:space="preserve">Стартовая диагностика </w:t>
      </w:r>
      <w:r w:rsidRPr="00382152">
        <w:rPr>
          <w:rStyle w:val="dash041e0431044b0447043d044b0439char1"/>
          <w:sz w:val="16"/>
          <w:szCs w:val="16"/>
        </w:rPr>
        <w:t xml:space="preserve">представляет собой процедуру </w:t>
      </w:r>
      <w:r w:rsidRPr="00382152">
        <w:rPr>
          <w:rStyle w:val="dash041e0431044b0447043d044b0439char1"/>
          <w:b/>
          <w:sz w:val="16"/>
          <w:szCs w:val="16"/>
        </w:rPr>
        <w:t>оценки готовности к обучению</w:t>
      </w:r>
      <w:r w:rsidRPr="00382152">
        <w:rPr>
          <w:rStyle w:val="dash041e0431044b0447043d044b0439char1"/>
          <w:sz w:val="16"/>
          <w:szCs w:val="16"/>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82152">
        <w:rPr>
          <w:rStyle w:val="dash041e0431044b0447043d044b0439char1"/>
          <w:b/>
          <w:i/>
          <w:sz w:val="16"/>
          <w:szCs w:val="16"/>
        </w:rPr>
        <w:t xml:space="preserve">. </w:t>
      </w:r>
      <w:r w:rsidRPr="00382152">
        <w:rPr>
          <w:rStyle w:val="dash041e0431044b0447043d044b0439char1"/>
          <w:sz w:val="16"/>
          <w:szCs w:val="16"/>
        </w:rPr>
        <w:t>Стартовая диагностика может проводиться также учителями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D0A44" w:rsidRPr="00382152" w:rsidRDefault="002D0A44" w:rsidP="00092C15">
      <w:pPr>
        <w:pStyle w:val="aa"/>
        <w:spacing w:line="240" w:lineRule="auto"/>
        <w:ind w:firstLine="709"/>
        <w:rPr>
          <w:rStyle w:val="dash041e0431044b0447043d044b0439char1"/>
          <w:sz w:val="16"/>
          <w:szCs w:val="16"/>
        </w:rPr>
      </w:pPr>
      <w:r w:rsidRPr="00382152">
        <w:rPr>
          <w:rStyle w:val="dash041e0431044b0447043d044b0439char1"/>
          <w:b/>
          <w:sz w:val="16"/>
          <w:szCs w:val="16"/>
        </w:rPr>
        <w:t xml:space="preserve">Текущая оценка </w:t>
      </w:r>
      <w:r w:rsidRPr="00382152">
        <w:rPr>
          <w:rStyle w:val="dash041e0431044b0447043d044b0439char1"/>
          <w:sz w:val="16"/>
          <w:szCs w:val="16"/>
        </w:rPr>
        <w:t xml:space="preserve">представляет собой процедуру </w:t>
      </w:r>
      <w:r w:rsidRPr="00382152">
        <w:rPr>
          <w:rStyle w:val="dash041e0431044b0447043d044b0439char1"/>
          <w:b/>
          <w:sz w:val="16"/>
          <w:szCs w:val="16"/>
        </w:rPr>
        <w:t xml:space="preserve">оценки индивидуального продвижения </w:t>
      </w:r>
      <w:r w:rsidRPr="00382152">
        <w:rPr>
          <w:rStyle w:val="dash041e0431044b0447043d044b0439char1"/>
          <w:sz w:val="16"/>
          <w:szCs w:val="16"/>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82152">
        <w:rPr>
          <w:rFonts w:eastAsia="@Arial Unicode MS"/>
          <w:sz w:val="16"/>
          <w:szCs w:val="16"/>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382152">
        <w:rPr>
          <w:rStyle w:val="dash041e0431044b0447043d044b0439char1"/>
          <w:sz w:val="16"/>
          <w:szCs w:val="16"/>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382152">
        <w:rPr>
          <w:rStyle w:val="FootnoteReference"/>
          <w:sz w:val="16"/>
          <w:szCs w:val="16"/>
        </w:rPr>
        <w:footnoteReference w:id="11"/>
      </w:r>
      <w:r w:rsidRPr="00382152">
        <w:rPr>
          <w:rStyle w:val="dash041e0431044b0447043d044b0439char1"/>
          <w:sz w:val="16"/>
          <w:szCs w:val="16"/>
        </w:rPr>
        <w:t>.</w:t>
      </w:r>
    </w:p>
    <w:p w:rsidR="002D0A44" w:rsidRPr="00382152" w:rsidRDefault="002D0A44" w:rsidP="00092C15">
      <w:pPr>
        <w:pStyle w:val="aa"/>
        <w:spacing w:line="240" w:lineRule="auto"/>
        <w:ind w:firstLine="709"/>
        <w:rPr>
          <w:rStyle w:val="dash041e0431044b0447043d044b0439char1"/>
          <w:b/>
          <w:i/>
          <w:sz w:val="16"/>
          <w:szCs w:val="16"/>
        </w:rPr>
      </w:pPr>
      <w:r w:rsidRPr="00382152">
        <w:rPr>
          <w:rStyle w:val="dash041e0431044b0447043d044b0439char1"/>
          <w:b/>
          <w:sz w:val="16"/>
          <w:szCs w:val="16"/>
        </w:rPr>
        <w:t xml:space="preserve">Тематическая оценка </w:t>
      </w:r>
      <w:r w:rsidRPr="00382152">
        <w:rPr>
          <w:rStyle w:val="dash041e0431044b0447043d044b0439char1"/>
          <w:sz w:val="16"/>
          <w:szCs w:val="16"/>
        </w:rPr>
        <w:t xml:space="preserve">представляет собой процедуру </w:t>
      </w:r>
      <w:r w:rsidRPr="00382152">
        <w:rPr>
          <w:rStyle w:val="dash041e0431044b0447043d044b0439char1"/>
          <w:b/>
          <w:sz w:val="16"/>
          <w:szCs w:val="16"/>
        </w:rPr>
        <w:t>оценки уровня достижения</w:t>
      </w:r>
      <w:r w:rsidRPr="00382152">
        <w:rPr>
          <w:rStyle w:val="dash041e0431044b0447043d044b0439char1"/>
          <w:sz w:val="16"/>
          <w:szCs w:val="16"/>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D0A44" w:rsidRPr="00382152" w:rsidRDefault="002D0A44" w:rsidP="00092C15">
      <w:pPr>
        <w:pStyle w:val="aa"/>
        <w:spacing w:line="240" w:lineRule="auto"/>
        <w:ind w:firstLine="709"/>
        <w:rPr>
          <w:rStyle w:val="dash041e0431044b0447043d044b0439char1"/>
          <w:b/>
          <w:i/>
          <w:sz w:val="16"/>
          <w:szCs w:val="16"/>
        </w:rPr>
      </w:pPr>
      <w:r w:rsidRPr="00382152">
        <w:rPr>
          <w:rStyle w:val="dash041e0431044b0447043d044b0439char1"/>
          <w:b/>
          <w:sz w:val="16"/>
          <w:szCs w:val="16"/>
        </w:rPr>
        <w:t xml:space="preserve">Портфолио </w:t>
      </w:r>
      <w:r w:rsidRPr="00382152">
        <w:rPr>
          <w:rStyle w:val="dash041e0431044b0447043d044b0439char1"/>
          <w:sz w:val="16"/>
          <w:szCs w:val="16"/>
        </w:rPr>
        <w:t xml:space="preserve">представляет собой процедуру </w:t>
      </w:r>
      <w:r w:rsidRPr="00382152">
        <w:rPr>
          <w:rStyle w:val="dash041e0431044b0447043d044b0439char1"/>
          <w:b/>
          <w:sz w:val="16"/>
          <w:szCs w:val="16"/>
        </w:rPr>
        <w:t xml:space="preserve">оценки </w:t>
      </w:r>
      <w:r w:rsidRPr="00382152">
        <w:rPr>
          <w:b/>
          <w:sz w:val="16"/>
          <w:szCs w:val="16"/>
        </w:rPr>
        <w:t>динамики учебной и творческой активности</w:t>
      </w:r>
      <w:r w:rsidRPr="00382152">
        <w:rPr>
          <w:sz w:val="16"/>
          <w:szCs w:val="16"/>
        </w:rPr>
        <w:t xml:space="preserve"> учащегося, направленности, широты или избирательности интересов, выраженности </w:t>
      </w:r>
      <w:r w:rsidRPr="00382152">
        <w:rPr>
          <w:rStyle w:val="dash041e0431044b0447043d044b0439char1"/>
          <w:sz w:val="16"/>
          <w:szCs w:val="16"/>
        </w:rPr>
        <w:t>проявлений творческой инициативы</w:t>
      </w:r>
      <w:r w:rsidRPr="00382152">
        <w:rPr>
          <w:sz w:val="16"/>
          <w:szCs w:val="16"/>
        </w:rPr>
        <w:t xml:space="preserve">, а также </w:t>
      </w:r>
      <w:r w:rsidRPr="00382152">
        <w:rPr>
          <w:b/>
          <w:sz w:val="16"/>
          <w:szCs w:val="16"/>
        </w:rPr>
        <w:t xml:space="preserve">уровня </w:t>
      </w:r>
      <w:r w:rsidRPr="00382152">
        <w:rPr>
          <w:rStyle w:val="dash041e0431044b0447043d044b0439char1"/>
          <w:b/>
          <w:sz w:val="16"/>
          <w:szCs w:val="16"/>
        </w:rPr>
        <w:t>высших достижений</w:t>
      </w:r>
      <w:r w:rsidRPr="00382152">
        <w:rPr>
          <w:rStyle w:val="dash041e0431044b0447043d044b0439char1"/>
          <w:sz w:val="16"/>
          <w:szCs w:val="16"/>
        </w:rPr>
        <w:t xml:space="preserve">, демонстрируемых данным учащимся. </w:t>
      </w:r>
      <w:r w:rsidRPr="00382152">
        <w:rPr>
          <w:sz w:val="16"/>
          <w:szCs w:val="16"/>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82152">
        <w:rPr>
          <w:rStyle w:val="dash041e0431044b0447043d044b0439char1"/>
          <w:sz w:val="16"/>
          <w:szCs w:val="16"/>
        </w:rPr>
        <w:t xml:space="preserve">Отбор работ и отзывов для портфолио ведётся самим учащимся совместно с классным руководителем и при участии семьи. Включение каких-либо материалов в портфолио без согласия учащегося не допускается. Портфолио в части подборки документов формируется в электронном виде в течение всех лет обучения в основной школе. </w:t>
      </w:r>
      <w:r w:rsidRPr="00382152">
        <w:rPr>
          <w:sz w:val="16"/>
          <w:szCs w:val="16"/>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D0A44" w:rsidRPr="00382152" w:rsidRDefault="002D0A44" w:rsidP="00092C15">
      <w:pPr>
        <w:pStyle w:val="aa"/>
        <w:spacing w:line="240" w:lineRule="auto"/>
        <w:ind w:firstLine="709"/>
        <w:rPr>
          <w:rStyle w:val="dash041e0431044b0447043d044b0439char1"/>
          <w:b/>
          <w:sz w:val="16"/>
          <w:szCs w:val="16"/>
        </w:rPr>
      </w:pPr>
      <w:r w:rsidRPr="00382152">
        <w:rPr>
          <w:rStyle w:val="dash041e0431044b0447043d044b0439char1"/>
          <w:b/>
          <w:sz w:val="16"/>
          <w:szCs w:val="16"/>
        </w:rPr>
        <w:t xml:space="preserve">Внутришкольный мониторинг </w:t>
      </w:r>
      <w:r w:rsidRPr="00382152">
        <w:rPr>
          <w:rStyle w:val="dash041e0431044b0447043d044b0439char1"/>
          <w:sz w:val="16"/>
          <w:szCs w:val="16"/>
        </w:rPr>
        <w:t>представляет собой процедуры</w:t>
      </w:r>
      <w:r w:rsidRPr="00382152">
        <w:rPr>
          <w:rStyle w:val="dash041e0431044b0447043d044b0439char1"/>
          <w:b/>
          <w:sz w:val="16"/>
          <w:szCs w:val="16"/>
        </w:rPr>
        <w:t>:</w:t>
      </w:r>
    </w:p>
    <w:p w:rsidR="002D0A44" w:rsidRPr="00382152" w:rsidRDefault="002D0A44" w:rsidP="007E2AE2">
      <w:pPr>
        <w:pStyle w:val="aa"/>
        <w:numPr>
          <w:ilvl w:val="0"/>
          <w:numId w:val="172"/>
        </w:numPr>
        <w:spacing w:line="240" w:lineRule="auto"/>
        <w:ind w:left="0" w:firstLine="709"/>
        <w:rPr>
          <w:rStyle w:val="dash041e0431044b0447043d044b0439char1"/>
          <w:b/>
          <w:sz w:val="16"/>
          <w:szCs w:val="16"/>
        </w:rPr>
      </w:pPr>
      <w:r w:rsidRPr="00382152">
        <w:rPr>
          <w:rStyle w:val="dash041e0431044b0447043d044b0439char1"/>
          <w:b/>
          <w:sz w:val="16"/>
          <w:szCs w:val="16"/>
        </w:rPr>
        <w:t>оценки уровня достижения предметных и метапредметных результатов</w:t>
      </w:r>
      <w:r w:rsidRPr="00382152">
        <w:rPr>
          <w:rStyle w:val="dash041e0431044b0447043d044b0439char1"/>
          <w:sz w:val="16"/>
          <w:szCs w:val="16"/>
        </w:rPr>
        <w:t>;</w:t>
      </w:r>
    </w:p>
    <w:p w:rsidR="002D0A44" w:rsidRPr="00382152" w:rsidRDefault="002D0A44" w:rsidP="007E2AE2">
      <w:pPr>
        <w:pStyle w:val="aa"/>
        <w:numPr>
          <w:ilvl w:val="0"/>
          <w:numId w:val="172"/>
        </w:numPr>
        <w:spacing w:line="240" w:lineRule="auto"/>
        <w:ind w:left="0" w:firstLine="709"/>
        <w:rPr>
          <w:rStyle w:val="dash041e0431044b0447043d044b0439char1"/>
          <w:b/>
          <w:sz w:val="16"/>
          <w:szCs w:val="16"/>
        </w:rPr>
      </w:pPr>
      <w:r w:rsidRPr="00382152">
        <w:rPr>
          <w:rStyle w:val="dash041e0431044b0447043d044b0439char1"/>
          <w:b/>
          <w:sz w:val="16"/>
          <w:szCs w:val="16"/>
        </w:rPr>
        <w:t>оценки уровня достижения той части личностных результатов</w:t>
      </w:r>
      <w:r w:rsidRPr="00382152">
        <w:rPr>
          <w:rStyle w:val="dash041e0431044b0447043d044b0439char1"/>
          <w:sz w:val="16"/>
          <w:szCs w:val="16"/>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D0A44" w:rsidRPr="00382152" w:rsidRDefault="002D0A44" w:rsidP="007E2AE2">
      <w:pPr>
        <w:pStyle w:val="aa"/>
        <w:numPr>
          <w:ilvl w:val="0"/>
          <w:numId w:val="172"/>
        </w:numPr>
        <w:spacing w:line="240" w:lineRule="auto"/>
        <w:ind w:left="0" w:firstLine="709"/>
        <w:rPr>
          <w:rStyle w:val="dash041e0431044b0447043d044b0439char1"/>
          <w:b/>
          <w:i/>
          <w:sz w:val="16"/>
          <w:szCs w:val="16"/>
        </w:rPr>
      </w:pPr>
      <w:r w:rsidRPr="00382152">
        <w:rPr>
          <w:rStyle w:val="dash041e0431044b0447043d044b0439char1"/>
          <w:b/>
          <w:sz w:val="16"/>
          <w:szCs w:val="16"/>
        </w:rPr>
        <w:t>оценки уровня профессионального мастерства учителя</w:t>
      </w:r>
      <w:r w:rsidRPr="00382152">
        <w:rPr>
          <w:rStyle w:val="dash041e0431044b0447043d044b0439char1"/>
          <w:b/>
          <w:i/>
          <w:sz w:val="16"/>
          <w:szCs w:val="16"/>
        </w:rPr>
        <w:t xml:space="preserve">, </w:t>
      </w:r>
      <w:r w:rsidRPr="00382152">
        <w:rPr>
          <w:rStyle w:val="dash041e0431044b0447043d044b0439char1"/>
          <w:sz w:val="16"/>
          <w:szCs w:val="16"/>
        </w:rPr>
        <w:t>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2D0A44" w:rsidRPr="00382152" w:rsidRDefault="002D0A44" w:rsidP="00092C15">
      <w:pPr>
        <w:pStyle w:val="aa"/>
        <w:spacing w:line="240" w:lineRule="auto"/>
        <w:ind w:firstLine="709"/>
        <w:rPr>
          <w:rStyle w:val="dash041e0431044b0447043d044b0439char1"/>
          <w:b/>
          <w:i/>
          <w:sz w:val="16"/>
          <w:szCs w:val="16"/>
        </w:rPr>
      </w:pPr>
      <w:r w:rsidRPr="00382152">
        <w:rPr>
          <w:rStyle w:val="dash041e0431044b0447043d044b0439char1"/>
          <w:sz w:val="16"/>
          <w:szCs w:val="16"/>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D0A44" w:rsidRPr="00382152" w:rsidRDefault="002D0A44" w:rsidP="00092C15">
      <w:pPr>
        <w:pStyle w:val="aa"/>
        <w:spacing w:line="240" w:lineRule="auto"/>
        <w:ind w:firstLine="709"/>
        <w:rPr>
          <w:rStyle w:val="dash041e0431044b0447043d044b0439char1"/>
          <w:sz w:val="16"/>
          <w:szCs w:val="16"/>
        </w:rPr>
      </w:pPr>
      <w:r w:rsidRPr="00382152">
        <w:rPr>
          <w:rStyle w:val="dash041e0431044b0447043d044b0439char1"/>
          <w:b/>
          <w:sz w:val="16"/>
          <w:szCs w:val="16"/>
        </w:rPr>
        <w:t>Промежуточная аттестация</w:t>
      </w:r>
      <w:r w:rsidRPr="00382152">
        <w:rPr>
          <w:rStyle w:val="dash041e0431044b0447043d044b0439char1"/>
          <w:b/>
          <w:i/>
          <w:sz w:val="16"/>
          <w:szCs w:val="16"/>
        </w:rPr>
        <w:t xml:space="preserve"> </w:t>
      </w:r>
      <w:r w:rsidRPr="00382152">
        <w:rPr>
          <w:rStyle w:val="dash041e0431044b0447043d044b0439char1"/>
          <w:sz w:val="16"/>
          <w:szCs w:val="16"/>
        </w:rPr>
        <w:t>представляет собой процедуру аттестации учащихся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D0A44" w:rsidRPr="00382152" w:rsidRDefault="002D0A44" w:rsidP="00092C15">
      <w:pPr>
        <w:pStyle w:val="aa"/>
        <w:spacing w:line="240" w:lineRule="auto"/>
        <w:ind w:firstLine="709"/>
        <w:rPr>
          <w:sz w:val="16"/>
          <w:szCs w:val="16"/>
        </w:rPr>
      </w:pPr>
      <w:r w:rsidRPr="00382152">
        <w:rPr>
          <w:sz w:val="16"/>
          <w:szCs w:val="16"/>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учащегося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D0A44" w:rsidRPr="00382152" w:rsidRDefault="002D0A44" w:rsidP="00092C15">
      <w:pPr>
        <w:pStyle w:val="aa"/>
        <w:spacing w:line="240" w:lineRule="auto"/>
        <w:ind w:firstLine="709"/>
        <w:rPr>
          <w:rStyle w:val="dash041e0431044b0447043d044b0439char1"/>
          <w:sz w:val="16"/>
          <w:szCs w:val="16"/>
        </w:rPr>
      </w:pPr>
      <w:r w:rsidRPr="00382152">
        <w:rPr>
          <w:sz w:val="16"/>
          <w:szCs w:val="16"/>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D0A44" w:rsidRPr="00382152" w:rsidRDefault="002D0A44" w:rsidP="00092C15">
      <w:pPr>
        <w:pStyle w:val="aa"/>
        <w:spacing w:line="240" w:lineRule="auto"/>
        <w:ind w:firstLine="709"/>
        <w:rPr>
          <w:rStyle w:val="dash041e0431044b0447043d044b0439char1"/>
          <w:b/>
          <w:sz w:val="16"/>
          <w:szCs w:val="16"/>
        </w:rPr>
      </w:pPr>
      <w:r w:rsidRPr="00382152">
        <w:rPr>
          <w:rStyle w:val="dash041e0431044b0447043d044b0439char1"/>
          <w:b/>
          <w:sz w:val="16"/>
          <w:szCs w:val="16"/>
        </w:rPr>
        <w:t>Государственная итоговая аттестация</w:t>
      </w:r>
    </w:p>
    <w:p w:rsidR="002D0A44" w:rsidRPr="00382152" w:rsidRDefault="002D0A44" w:rsidP="00092C15">
      <w:pPr>
        <w:spacing w:after="0" w:line="240" w:lineRule="auto"/>
        <w:ind w:firstLine="709"/>
        <w:jc w:val="both"/>
        <w:rPr>
          <w:rFonts w:ascii="Times New Roman" w:hAnsi="Times New Roman"/>
          <w:bCs/>
          <w:iCs/>
          <w:sz w:val="16"/>
          <w:szCs w:val="16"/>
          <w:lang w:eastAsia="ru-RU"/>
        </w:rPr>
      </w:pPr>
      <w:r w:rsidRPr="00382152">
        <w:rPr>
          <w:rFonts w:ascii="Times New Roman" w:hAnsi="Times New Roman"/>
          <w:bCs/>
          <w:iCs/>
          <w:sz w:val="16"/>
          <w:szCs w:val="16"/>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382152">
        <w:rPr>
          <w:rStyle w:val="FootnoteReference"/>
          <w:rFonts w:ascii="Times New Roman" w:hAnsi="Times New Roman"/>
          <w:bCs/>
          <w:iCs/>
          <w:sz w:val="16"/>
          <w:szCs w:val="16"/>
          <w:lang w:eastAsia="ru-RU"/>
        </w:rPr>
        <w:footnoteReference w:id="12"/>
      </w:r>
      <w:r w:rsidRPr="00382152">
        <w:rPr>
          <w:rFonts w:ascii="Times New Roman" w:hAnsi="Times New Roman"/>
          <w:bCs/>
          <w:iCs/>
          <w:sz w:val="16"/>
          <w:szCs w:val="16"/>
          <w:lang w:eastAsia="ru-RU"/>
        </w:rPr>
        <w:t>.</w:t>
      </w:r>
    </w:p>
    <w:p w:rsidR="002D0A44" w:rsidRPr="00382152" w:rsidRDefault="002D0A44" w:rsidP="00092C15">
      <w:pPr>
        <w:spacing w:after="0" w:line="240" w:lineRule="auto"/>
        <w:ind w:firstLine="709"/>
        <w:jc w:val="both"/>
        <w:rPr>
          <w:rFonts w:ascii="Times New Roman" w:hAnsi="Times New Roman"/>
          <w:bCs/>
          <w:iCs/>
          <w:sz w:val="16"/>
          <w:szCs w:val="16"/>
          <w:lang w:eastAsia="ru-RU"/>
        </w:rPr>
      </w:pPr>
      <w:r w:rsidRPr="00382152">
        <w:rPr>
          <w:rFonts w:ascii="Times New Roman" w:hAnsi="Times New Roman"/>
          <w:bCs/>
          <w:iCs/>
          <w:sz w:val="16"/>
          <w:szCs w:val="16"/>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учащиеся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государственного выпускного экзамена (ГВЭ) для учащихся с ОВЗ.</w:t>
      </w:r>
    </w:p>
    <w:p w:rsidR="002D0A44" w:rsidRPr="00382152" w:rsidRDefault="002D0A44" w:rsidP="00092C15">
      <w:pPr>
        <w:pStyle w:val="aa"/>
        <w:spacing w:line="240" w:lineRule="auto"/>
        <w:ind w:firstLine="709"/>
        <w:rPr>
          <w:sz w:val="16"/>
          <w:szCs w:val="16"/>
        </w:rPr>
      </w:pPr>
      <w:r w:rsidRPr="00382152">
        <w:rPr>
          <w:rStyle w:val="dash041e0431044b0447043d044b0439char1"/>
          <w:b/>
          <w:sz w:val="16"/>
          <w:szCs w:val="16"/>
        </w:rPr>
        <w:t xml:space="preserve">Итоговая оценка </w:t>
      </w:r>
      <w:r w:rsidRPr="00382152">
        <w:rPr>
          <w:rStyle w:val="dash041e0431044b0447043d044b0439char1"/>
          <w:sz w:val="16"/>
          <w:szCs w:val="16"/>
        </w:rPr>
        <w:t xml:space="preserve">(итоговая аттестация) по предмету </w:t>
      </w:r>
      <w:r w:rsidRPr="00382152">
        <w:rPr>
          <w:sz w:val="16"/>
          <w:szCs w:val="16"/>
        </w:rPr>
        <w:t xml:space="preserve">складывается из результатов внутренней и внешней оценки. К результатам </w:t>
      </w:r>
      <w:r w:rsidRPr="00382152">
        <w:rPr>
          <w:b/>
          <w:sz w:val="16"/>
          <w:szCs w:val="16"/>
        </w:rPr>
        <w:t>внешней оценки</w:t>
      </w:r>
      <w:r w:rsidRPr="00382152">
        <w:rPr>
          <w:sz w:val="16"/>
          <w:szCs w:val="16"/>
        </w:rPr>
        <w:t xml:space="preserve"> относятся результаты ГИА. К результатам </w:t>
      </w:r>
      <w:r w:rsidRPr="00382152">
        <w:rPr>
          <w:b/>
          <w:sz w:val="16"/>
          <w:szCs w:val="16"/>
        </w:rPr>
        <w:t>внутренней оценки</w:t>
      </w:r>
      <w:r w:rsidRPr="00382152">
        <w:rPr>
          <w:sz w:val="16"/>
          <w:szCs w:val="16"/>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82152">
        <w:rPr>
          <w:i/>
          <w:sz w:val="16"/>
          <w:szCs w:val="16"/>
        </w:rPr>
        <w:t xml:space="preserve">. </w:t>
      </w:r>
      <w:r w:rsidRPr="00382152">
        <w:rPr>
          <w:sz w:val="16"/>
          <w:szCs w:val="16"/>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D0A44" w:rsidRPr="00382152" w:rsidRDefault="002D0A44" w:rsidP="00092C15">
      <w:pPr>
        <w:pStyle w:val="aa"/>
        <w:spacing w:line="240" w:lineRule="auto"/>
        <w:ind w:firstLine="709"/>
        <w:rPr>
          <w:sz w:val="16"/>
          <w:szCs w:val="16"/>
        </w:rPr>
      </w:pPr>
      <w:r w:rsidRPr="00382152">
        <w:rPr>
          <w:rStyle w:val="dash041e0431044b0447043d044b0439char1"/>
          <w:sz w:val="16"/>
          <w:szCs w:val="16"/>
        </w:rPr>
        <w:t xml:space="preserve">Итоговая оценка по предмету фиксируется в документе об уровне образования государственного образца </w:t>
      </w:r>
      <w:r w:rsidRPr="00382152">
        <w:rPr>
          <w:sz w:val="16"/>
          <w:szCs w:val="16"/>
        </w:rPr>
        <w:t>– аттестате об основном общем образовании</w:t>
      </w:r>
      <w:r w:rsidRPr="00382152">
        <w:rPr>
          <w:rStyle w:val="dash041e0431044b0447043d044b0439char1"/>
          <w:sz w:val="16"/>
          <w:szCs w:val="16"/>
        </w:rPr>
        <w:t>.</w:t>
      </w:r>
    </w:p>
    <w:p w:rsidR="002D0A44" w:rsidRPr="00382152" w:rsidRDefault="002D0A44" w:rsidP="00092C15">
      <w:pPr>
        <w:pStyle w:val="aa"/>
        <w:spacing w:line="240" w:lineRule="auto"/>
        <w:ind w:firstLine="709"/>
        <w:rPr>
          <w:sz w:val="16"/>
          <w:szCs w:val="16"/>
        </w:rPr>
      </w:pPr>
      <w:r w:rsidRPr="00382152">
        <w:rPr>
          <w:rStyle w:val="dash041e0431044b0447043d044b0439char1"/>
          <w:b/>
          <w:sz w:val="16"/>
          <w:szCs w:val="16"/>
        </w:rPr>
        <w:t>Итоговая оценка</w:t>
      </w:r>
      <w:r w:rsidRPr="00382152">
        <w:rPr>
          <w:rStyle w:val="dash041e0431044b0447043d044b0439char1"/>
          <w:sz w:val="16"/>
          <w:szCs w:val="16"/>
        </w:rPr>
        <w:t xml:space="preserve"> по междисциплинарным программам </w:t>
      </w:r>
      <w:r w:rsidRPr="00382152">
        <w:rPr>
          <w:sz w:val="16"/>
          <w:szCs w:val="16"/>
        </w:rPr>
        <w:t>ставится на основе результатов внутришкольного мониторинга и фиксируется в характеристике учащегося.</w:t>
      </w:r>
    </w:p>
    <w:p w:rsidR="002D0A44" w:rsidRPr="00382152" w:rsidRDefault="002D0A44" w:rsidP="00092C15">
      <w:pPr>
        <w:spacing w:after="0" w:line="240" w:lineRule="auto"/>
        <w:ind w:firstLine="709"/>
        <w:jc w:val="both"/>
        <w:rPr>
          <w:rFonts w:ascii="Times New Roman" w:hAnsi="Times New Roman"/>
          <w:sz w:val="16"/>
          <w:szCs w:val="16"/>
          <w:lang w:eastAsia="ru-RU"/>
        </w:rPr>
      </w:pPr>
      <w:r w:rsidRPr="00382152">
        <w:rPr>
          <w:rFonts w:ascii="Times New Roman" w:hAnsi="Times New Roman"/>
          <w:b/>
          <w:sz w:val="16"/>
          <w:szCs w:val="16"/>
          <w:lang w:eastAsia="ru-RU"/>
        </w:rPr>
        <w:t>Характеристика</w:t>
      </w:r>
      <w:r w:rsidRPr="00382152">
        <w:rPr>
          <w:rFonts w:ascii="Times New Roman" w:hAnsi="Times New Roman"/>
          <w:sz w:val="16"/>
          <w:szCs w:val="16"/>
          <w:lang w:eastAsia="ru-RU"/>
        </w:rPr>
        <w:t xml:space="preserve"> готовится на основании:</w:t>
      </w:r>
    </w:p>
    <w:p w:rsidR="002D0A44" w:rsidRPr="00382152" w:rsidRDefault="002D0A44" w:rsidP="007E2AE2">
      <w:pPr>
        <w:numPr>
          <w:ilvl w:val="0"/>
          <w:numId w:val="173"/>
        </w:numPr>
        <w:tabs>
          <w:tab w:val="left" w:pos="1134"/>
          <w:tab w:val="left" w:pos="1418"/>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объективных показателей образовательных достижений учащегося на уровне основного образования,</w:t>
      </w:r>
    </w:p>
    <w:p w:rsidR="002D0A44" w:rsidRPr="00382152" w:rsidRDefault="002D0A44" w:rsidP="007E2AE2">
      <w:pPr>
        <w:numPr>
          <w:ilvl w:val="0"/>
          <w:numId w:val="173"/>
        </w:numPr>
        <w:tabs>
          <w:tab w:val="left" w:pos="1134"/>
          <w:tab w:val="left" w:pos="1418"/>
        </w:tabs>
        <w:spacing w:after="0" w:line="240" w:lineRule="auto"/>
        <w:ind w:left="0" w:firstLine="709"/>
        <w:jc w:val="both"/>
        <w:rPr>
          <w:rFonts w:ascii="Times New Roman" w:hAnsi="Times New Roman"/>
          <w:i/>
          <w:sz w:val="16"/>
          <w:szCs w:val="16"/>
          <w:lang w:eastAsia="ru-RU"/>
        </w:rPr>
      </w:pPr>
      <w:r w:rsidRPr="00382152">
        <w:rPr>
          <w:rFonts w:ascii="Times New Roman" w:hAnsi="Times New Roman"/>
          <w:sz w:val="16"/>
          <w:szCs w:val="16"/>
          <w:lang w:eastAsia="ru-RU"/>
        </w:rPr>
        <w:t>портфолио выпускника;</w:t>
      </w:r>
    </w:p>
    <w:p w:rsidR="002D0A44" w:rsidRPr="00382152" w:rsidRDefault="002D0A44" w:rsidP="007E2AE2">
      <w:pPr>
        <w:numPr>
          <w:ilvl w:val="0"/>
          <w:numId w:val="173"/>
        </w:numPr>
        <w:tabs>
          <w:tab w:val="left" w:pos="1134"/>
          <w:tab w:val="left" w:pos="1418"/>
        </w:tabs>
        <w:spacing w:after="0" w:line="240" w:lineRule="auto"/>
        <w:ind w:left="0" w:firstLine="709"/>
        <w:jc w:val="both"/>
        <w:rPr>
          <w:rFonts w:ascii="Times New Roman" w:hAnsi="Times New Roman"/>
          <w:sz w:val="16"/>
          <w:szCs w:val="16"/>
          <w:lang w:eastAsia="ru-RU"/>
        </w:rPr>
      </w:pPr>
      <w:r w:rsidRPr="00382152">
        <w:rPr>
          <w:rFonts w:ascii="Times New Roman" w:hAnsi="Times New Roman"/>
          <w:sz w:val="16"/>
          <w:szCs w:val="16"/>
          <w:lang w:eastAsia="ru-RU"/>
        </w:rPr>
        <w:t>экспертных оценок классного руководителя и учителей, обучавших данного выпускника на уровне основного общего образования.</w:t>
      </w:r>
    </w:p>
    <w:p w:rsidR="002D0A44" w:rsidRPr="00382152" w:rsidRDefault="002D0A44" w:rsidP="00092C15">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В характеристике выпускника:</w:t>
      </w:r>
    </w:p>
    <w:p w:rsidR="002D0A44" w:rsidRPr="00382152" w:rsidRDefault="002D0A44" w:rsidP="007E2AE2">
      <w:pPr>
        <w:pStyle w:val="ListParagraph"/>
        <w:numPr>
          <w:ilvl w:val="0"/>
          <w:numId w:val="174"/>
        </w:numPr>
        <w:tabs>
          <w:tab w:val="left" w:pos="993"/>
        </w:tabs>
        <w:ind w:left="0" w:firstLine="851"/>
        <w:jc w:val="both"/>
        <w:rPr>
          <w:rFonts w:ascii="Times New Roman" w:hAnsi="Times New Roman"/>
          <w:sz w:val="16"/>
          <w:szCs w:val="16"/>
        </w:rPr>
      </w:pPr>
      <w:r w:rsidRPr="00382152">
        <w:rPr>
          <w:rFonts w:ascii="Times New Roman" w:hAnsi="Times New Roman"/>
          <w:sz w:val="16"/>
          <w:szCs w:val="16"/>
        </w:rPr>
        <w:t>отмечаются образовательные достижения учащегося по освоению личностных, метапредметных и предметных результатов;</w:t>
      </w:r>
    </w:p>
    <w:p w:rsidR="002D0A44" w:rsidRPr="00382152" w:rsidRDefault="002D0A44" w:rsidP="007E2AE2">
      <w:pPr>
        <w:pStyle w:val="ListParagraph"/>
        <w:numPr>
          <w:ilvl w:val="0"/>
          <w:numId w:val="174"/>
        </w:numPr>
        <w:tabs>
          <w:tab w:val="left" w:pos="993"/>
        </w:tabs>
        <w:ind w:left="0" w:firstLine="851"/>
        <w:jc w:val="both"/>
        <w:rPr>
          <w:rFonts w:ascii="Times New Roman" w:hAnsi="Times New Roman"/>
          <w:sz w:val="16"/>
          <w:szCs w:val="16"/>
        </w:rPr>
      </w:pPr>
      <w:r w:rsidRPr="00382152">
        <w:rPr>
          <w:rFonts w:ascii="Times New Roman" w:hAnsi="Times New Roman"/>
          <w:sz w:val="16"/>
          <w:szCs w:val="16"/>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выявленных проблем и отмеченных образовательных достижений. </w:t>
      </w:r>
    </w:p>
    <w:p w:rsidR="002D0A44" w:rsidRDefault="002D0A44" w:rsidP="00092C15">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D0A44" w:rsidRPr="00382152" w:rsidRDefault="002D0A44" w:rsidP="00092C15">
      <w:pPr>
        <w:spacing w:after="0" w:line="240" w:lineRule="auto"/>
        <w:ind w:firstLine="709"/>
        <w:jc w:val="both"/>
        <w:rPr>
          <w:rFonts w:ascii="Times New Roman" w:hAnsi="Times New Roman"/>
          <w:sz w:val="16"/>
          <w:szCs w:val="16"/>
        </w:rPr>
      </w:pPr>
      <w:r>
        <w:rPr>
          <w:rFonts w:ascii="Times New Roman" w:hAnsi="Times New Roman"/>
          <w:sz w:val="16"/>
          <w:szCs w:val="16"/>
          <w:lang w:eastAsia="ru-RU"/>
        </w:rPr>
        <w:br w:type="page"/>
      </w:r>
    </w:p>
    <w:p w:rsidR="002D0A44" w:rsidRPr="00382152" w:rsidRDefault="002D0A44" w:rsidP="00092C15">
      <w:pPr>
        <w:pStyle w:val="Heading1"/>
        <w:numPr>
          <w:ilvl w:val="0"/>
          <w:numId w:val="63"/>
        </w:numPr>
        <w:spacing w:before="0" w:line="240" w:lineRule="auto"/>
        <w:rPr>
          <w:rFonts w:ascii="Times New Roman" w:hAnsi="Times New Roman"/>
          <w:b/>
          <w:i/>
          <w:color w:val="auto"/>
          <w:sz w:val="16"/>
          <w:szCs w:val="16"/>
        </w:rPr>
      </w:pPr>
      <w:bookmarkStart w:id="87" w:name="_Toc409691656"/>
      <w:bookmarkStart w:id="88" w:name="_Toc410653980"/>
      <w:bookmarkStart w:id="89" w:name="_Toc414553166"/>
      <w:r w:rsidRPr="00382152">
        <w:rPr>
          <w:rFonts w:ascii="Times New Roman" w:hAnsi="Times New Roman"/>
          <w:b/>
          <w:i/>
          <w:color w:val="auto"/>
          <w:sz w:val="16"/>
          <w:szCs w:val="16"/>
        </w:rPr>
        <w:t>Содержательный раздел</w:t>
      </w:r>
      <w:bookmarkEnd w:id="87"/>
      <w:r w:rsidRPr="00382152">
        <w:rPr>
          <w:rFonts w:ascii="Times New Roman" w:hAnsi="Times New Roman"/>
          <w:b/>
          <w:i/>
          <w:color w:val="auto"/>
          <w:sz w:val="16"/>
          <w:szCs w:val="16"/>
        </w:rPr>
        <w:t xml:space="preserve"> </w:t>
      </w:r>
      <w:bookmarkEnd w:id="88"/>
      <w:bookmarkEnd w:id="89"/>
    </w:p>
    <w:p w:rsidR="002D0A44" w:rsidRPr="00382152" w:rsidRDefault="002D0A44" w:rsidP="00092C15">
      <w:pPr>
        <w:widowControl w:val="0"/>
        <w:autoSpaceDE w:val="0"/>
        <w:autoSpaceDN w:val="0"/>
        <w:adjustRightInd w:val="0"/>
        <w:spacing w:after="0" w:line="240" w:lineRule="auto"/>
        <w:rPr>
          <w:rFonts w:ascii="Times New Roman" w:hAnsi="Times New Roman"/>
          <w:b/>
          <w:bCs/>
          <w:sz w:val="16"/>
          <w:szCs w:val="16"/>
        </w:rPr>
      </w:pPr>
      <w:bookmarkStart w:id="90" w:name="_Toc406059004"/>
      <w:bookmarkStart w:id="91" w:name="_Toc409691657"/>
      <w:bookmarkStart w:id="92" w:name="_Toc410653981"/>
      <w:bookmarkStart w:id="93" w:name="_Toc414553167"/>
      <w:r w:rsidRPr="00382152">
        <w:rPr>
          <w:rFonts w:ascii="Times New Roman" w:hAnsi="Times New Roman"/>
          <w:b/>
          <w:sz w:val="16"/>
          <w:szCs w:val="16"/>
        </w:rPr>
        <w:t>2.1. 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bookmarkEnd w:id="90"/>
      <w:bookmarkEnd w:id="91"/>
      <w:bookmarkEnd w:id="92"/>
      <w:bookmarkEnd w:id="93"/>
      <w:r w:rsidRPr="00382152">
        <w:rPr>
          <w:rFonts w:ascii="Times New Roman" w:hAnsi="Times New Roman"/>
          <w:b/>
          <w:bCs/>
          <w:sz w:val="16"/>
          <w:szCs w:val="16"/>
        </w:rPr>
        <w:t xml:space="preserve"> </w:t>
      </w:r>
    </w:p>
    <w:p w:rsidR="002D0A44" w:rsidRPr="00382152" w:rsidRDefault="002D0A44" w:rsidP="00092C15">
      <w:pPr>
        <w:pStyle w:val="Heading2"/>
        <w:spacing w:line="240" w:lineRule="auto"/>
        <w:rPr>
          <w:sz w:val="16"/>
          <w:szCs w:val="16"/>
        </w:rPr>
      </w:pPr>
    </w:p>
    <w:p w:rsidR="002D0A44" w:rsidRPr="00382152" w:rsidRDefault="002D0A44" w:rsidP="00092C15">
      <w:pPr>
        <w:pStyle w:val="NormalWeb"/>
        <w:widowControl w:val="0"/>
        <w:tabs>
          <w:tab w:val="left" w:pos="567"/>
        </w:tabs>
        <w:spacing w:before="0" w:beforeAutospacing="0" w:after="0" w:afterAutospacing="0"/>
        <w:rPr>
          <w:rFonts w:ascii="Times New Roman" w:hAnsi="Times New Roman"/>
          <w:b/>
          <w:sz w:val="16"/>
          <w:szCs w:val="16"/>
        </w:rPr>
      </w:pPr>
      <w:r w:rsidRPr="00382152">
        <w:rPr>
          <w:rFonts w:ascii="Times New Roman" w:hAnsi="Times New Roman"/>
          <w:sz w:val="16"/>
          <w:szCs w:val="16"/>
        </w:rPr>
        <w:t xml:space="preserve">   </w:t>
      </w:r>
      <w:r w:rsidRPr="00382152">
        <w:rPr>
          <w:rFonts w:ascii="Times New Roman" w:hAnsi="Times New Roman"/>
          <w:b/>
          <w:sz w:val="16"/>
          <w:szCs w:val="16"/>
        </w:rPr>
        <w:t>2.1.1. Цели и задачи программы, описание ее места и роли в реализации требований ФГОС</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sz w:val="16"/>
          <w:szCs w:val="16"/>
        </w:rPr>
        <w:t>Целью программы</w:t>
      </w:r>
      <w:r w:rsidRPr="00382152">
        <w:rPr>
          <w:rFonts w:ascii="Times New Roman" w:hAnsi="Times New Roman"/>
          <w:sz w:val="16"/>
          <w:szCs w:val="16"/>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В соответствии с указанной целью программа развития УУД в основной школе определяет следующие </w:t>
      </w:r>
      <w:r w:rsidRPr="00382152">
        <w:rPr>
          <w:rFonts w:ascii="Times New Roman" w:hAnsi="Times New Roman"/>
          <w:b/>
          <w:bCs/>
          <w:sz w:val="16"/>
          <w:szCs w:val="16"/>
        </w:rPr>
        <w:t>задачи</w:t>
      </w:r>
      <w:r w:rsidRPr="00382152">
        <w:rPr>
          <w:rFonts w:ascii="Times New Roman" w:hAnsi="Times New Roman"/>
          <w:sz w:val="16"/>
          <w:szCs w:val="16"/>
        </w:rPr>
        <w:t>:</w:t>
      </w:r>
    </w:p>
    <w:p w:rsidR="002D0A44" w:rsidRPr="00382152" w:rsidRDefault="002D0A44" w:rsidP="007E2AE2">
      <w:pPr>
        <w:pStyle w:val="NormalWeb"/>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организация взаимодействия педагогов и учащихся и их родителей по развитию универсальных учебных действий в основной школе;</w:t>
      </w:r>
    </w:p>
    <w:p w:rsidR="002D0A44" w:rsidRPr="00382152" w:rsidRDefault="002D0A44" w:rsidP="007E2AE2">
      <w:pPr>
        <w:pStyle w:val="NormalWeb"/>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2D0A44" w:rsidRPr="00382152" w:rsidRDefault="002D0A44" w:rsidP="007E2AE2">
      <w:pPr>
        <w:pStyle w:val="NormalWeb"/>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включение развивающих задач как в урочную, так и внеурочную деятельность учащихся;</w:t>
      </w:r>
    </w:p>
    <w:p w:rsidR="002D0A44" w:rsidRPr="00382152" w:rsidRDefault="002D0A44" w:rsidP="007E2AE2">
      <w:pPr>
        <w:pStyle w:val="NormalWeb"/>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Формирование системы универсальных учебных действий осуществляется с учетом возрастных особенностей развития личностной и познавательной сфер учащегося. УУД представляют собой целостную взаимосвязанную систему, определяемую общей логикой возрастного развития.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2D0A44" w:rsidRPr="00382152" w:rsidRDefault="002D0A44" w:rsidP="00092C15">
      <w:pPr>
        <w:pStyle w:val="NormalWeb"/>
        <w:widowControl w:val="0"/>
        <w:tabs>
          <w:tab w:val="left" w:pos="567"/>
        </w:tabs>
        <w:spacing w:before="0" w:beforeAutospacing="0" w:after="0" w:afterAutospacing="0"/>
        <w:ind w:firstLine="709"/>
        <w:jc w:val="center"/>
        <w:rPr>
          <w:rFonts w:ascii="Times New Roman" w:hAnsi="Times New Roman"/>
          <w:b/>
          <w:sz w:val="16"/>
          <w:szCs w:val="16"/>
        </w:rPr>
      </w:pPr>
    </w:p>
    <w:p w:rsidR="002D0A44" w:rsidRPr="00382152" w:rsidRDefault="002D0A44" w:rsidP="00092C15">
      <w:pPr>
        <w:pStyle w:val="NormalWeb"/>
        <w:widowControl w:val="0"/>
        <w:tabs>
          <w:tab w:val="left" w:pos="567"/>
        </w:tabs>
        <w:spacing w:before="0" w:beforeAutospacing="0" w:after="0" w:afterAutospacing="0"/>
        <w:ind w:firstLine="709"/>
        <w:jc w:val="center"/>
        <w:rPr>
          <w:rFonts w:ascii="Times New Roman" w:hAnsi="Times New Roman"/>
          <w:b/>
          <w:sz w:val="16"/>
          <w:szCs w:val="16"/>
        </w:rPr>
      </w:pPr>
      <w:r w:rsidRPr="00382152">
        <w:rPr>
          <w:rFonts w:ascii="Times New Roman" w:hAnsi="Times New Roman"/>
          <w:b/>
          <w:sz w:val="16"/>
          <w:szCs w:val="16"/>
        </w:rPr>
        <w:t>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К принципам формирования УУД в основной школе можно отнести следующие:</w:t>
      </w:r>
    </w:p>
    <w:p w:rsidR="002D0A44" w:rsidRPr="00382152" w:rsidRDefault="002D0A44" w:rsidP="007E2AE2">
      <w:pPr>
        <w:pStyle w:val="NormalWeb"/>
        <w:widowControl w:val="0"/>
        <w:numPr>
          <w:ilvl w:val="0"/>
          <w:numId w:val="6"/>
        </w:numPr>
        <w:tabs>
          <w:tab w:val="clear" w:pos="720"/>
          <w:tab w:val="left" w:pos="1134"/>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формирование УУД – задача, сквозная для всего образовательного процесса (урочная, внеурочная деятельность);</w:t>
      </w:r>
    </w:p>
    <w:p w:rsidR="002D0A44" w:rsidRPr="00382152" w:rsidRDefault="002D0A44" w:rsidP="007E2AE2">
      <w:pPr>
        <w:pStyle w:val="NormalWeb"/>
        <w:widowControl w:val="0"/>
        <w:numPr>
          <w:ilvl w:val="0"/>
          <w:numId w:val="6"/>
        </w:numPr>
        <w:tabs>
          <w:tab w:val="clear" w:pos="720"/>
          <w:tab w:val="left" w:pos="1134"/>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формирование УУД обязательно требует работы с предметным или междисципдинарным содержанием;</w:t>
      </w:r>
    </w:p>
    <w:p w:rsidR="002D0A44" w:rsidRPr="00382152" w:rsidRDefault="002D0A44" w:rsidP="00092C15">
      <w:pPr>
        <w:pStyle w:val="NormalWeb"/>
        <w:widowControl w:val="0"/>
        <w:tabs>
          <w:tab w:val="left" w:pos="1134"/>
        </w:tabs>
        <w:spacing w:before="0" w:beforeAutospacing="0" w:after="0" w:afterAutospacing="0"/>
        <w:jc w:val="both"/>
        <w:textAlignment w:val="baseline"/>
        <w:rPr>
          <w:rFonts w:ascii="Times New Roman" w:hAnsi="Times New Roman"/>
          <w:sz w:val="16"/>
          <w:szCs w:val="16"/>
        </w:rPr>
      </w:pPr>
      <w:r w:rsidRPr="00382152">
        <w:rPr>
          <w:rFonts w:ascii="Times New Roman" w:hAnsi="Times New Roman"/>
          <w:sz w:val="16"/>
          <w:szCs w:val="16"/>
        </w:rPr>
        <w:t xml:space="preserve">              3) 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2D0A44" w:rsidRPr="00382152" w:rsidRDefault="002D0A44" w:rsidP="00092C15">
      <w:pPr>
        <w:pStyle w:val="NormalWeb"/>
        <w:widowControl w:val="0"/>
        <w:tabs>
          <w:tab w:val="left" w:pos="1134"/>
        </w:tabs>
        <w:spacing w:before="0" w:beforeAutospacing="0" w:after="0" w:afterAutospacing="0"/>
        <w:ind w:left="360"/>
        <w:jc w:val="both"/>
        <w:textAlignment w:val="baseline"/>
        <w:rPr>
          <w:rFonts w:ascii="Times New Roman" w:hAnsi="Times New Roman"/>
          <w:sz w:val="16"/>
          <w:szCs w:val="16"/>
        </w:rPr>
      </w:pPr>
      <w:r w:rsidRPr="00382152">
        <w:rPr>
          <w:rFonts w:ascii="Times New Roman" w:hAnsi="Times New Roman"/>
          <w:sz w:val="16"/>
          <w:szCs w:val="16"/>
        </w:rPr>
        <w:t>4) 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По отношению к начальной школе программа развития УУД  сохраняет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В результате изучения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учащихся осуществлять выбор уровня и характера самостоятельной работы.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w:t>
      </w:r>
    </w:p>
    <w:p w:rsidR="002D0A44" w:rsidRPr="00382152" w:rsidRDefault="002D0A44" w:rsidP="00092C15">
      <w:pPr>
        <w:pStyle w:val="NormalWeb"/>
        <w:widowControl w:val="0"/>
        <w:tabs>
          <w:tab w:val="left" w:pos="567"/>
        </w:tabs>
        <w:spacing w:before="0" w:beforeAutospacing="0" w:after="0" w:afterAutospacing="0"/>
        <w:rPr>
          <w:rFonts w:ascii="Times New Roman" w:hAnsi="Times New Roman"/>
          <w:b/>
          <w:sz w:val="16"/>
          <w:szCs w:val="16"/>
        </w:rPr>
      </w:pPr>
      <w:r w:rsidRPr="00382152">
        <w:rPr>
          <w:rFonts w:ascii="Times New Roman" w:hAnsi="Times New Roman"/>
          <w:b/>
          <w:sz w:val="16"/>
          <w:szCs w:val="16"/>
        </w:rPr>
        <w:t>2.1.3. Типовые задачи применения универсальных учебных действий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Задачи на применение УУД  строятся как на материале учебных предметов, так и на практических ситуациях, встречающихся в жизни учащегося и имеющих для него значение (экология, молодежные субкультуры, бытовые практико-ориентированные ситуации, логистика и др.).</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Различаются два типа заданий, связанных с УУД:</w:t>
      </w:r>
    </w:p>
    <w:p w:rsidR="002D0A44" w:rsidRPr="00382152" w:rsidRDefault="002D0A44" w:rsidP="007E2AE2">
      <w:pPr>
        <w:pStyle w:val="NormalWeb"/>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задания, позволяющие в рамках образовательного процесса сформировать УУД;</w:t>
      </w:r>
    </w:p>
    <w:p w:rsidR="002D0A44" w:rsidRPr="00382152" w:rsidRDefault="002D0A44" w:rsidP="007E2AE2">
      <w:pPr>
        <w:pStyle w:val="NormalWeb"/>
        <w:widowControl w:val="0"/>
        <w:numPr>
          <w:ilvl w:val="0"/>
          <w:numId w:val="14"/>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задания, позволяющие диагностировать уровень сформированности УУД.</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 основной школе возможно использовать в том числе следующие типы задач:</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1. Задачи, формирующие коммуникативные УУД:</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учет позиции партнера;</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организацию и осуществление сотрудничества;</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передачу информации и отображение предметного содержания;</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тренинги коммуникативных навыков;</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ролевые игры.</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2. Задачи, формирующие познавательные УУД:</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проекты на выстраивание стратегии поиска решения задач;</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задачи на сериацию, сравнение, оценивание;</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проведение эмпирического исследования;</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проведение теоретического исследования;</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смысловое чтение.</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3. Задачи, формирующие регулятивные УУД:</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планирование;</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ориентировку в ситуации;</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прогнозирование;</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целеполагание;</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принятие решения;</w:t>
      </w:r>
    </w:p>
    <w:p w:rsidR="002D0A44" w:rsidRPr="00382152" w:rsidRDefault="002D0A44" w:rsidP="007E2AE2">
      <w:pPr>
        <w:pStyle w:val="NormalWeb"/>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 самоконтроль.</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2D0A44" w:rsidRPr="00382152" w:rsidRDefault="002D0A44" w:rsidP="00092C15">
      <w:pPr>
        <w:pStyle w:val="NormalWeb"/>
        <w:widowControl w:val="0"/>
        <w:tabs>
          <w:tab w:val="left" w:pos="567"/>
        </w:tabs>
        <w:spacing w:before="0" w:beforeAutospacing="0" w:after="0" w:afterAutospacing="0"/>
        <w:ind w:firstLine="709"/>
        <w:jc w:val="center"/>
        <w:rPr>
          <w:rFonts w:ascii="Times New Roman" w:hAnsi="Times New Roman"/>
          <w:sz w:val="16"/>
          <w:szCs w:val="16"/>
        </w:rPr>
      </w:pPr>
    </w:p>
    <w:p w:rsidR="002D0A44" w:rsidRPr="00382152" w:rsidRDefault="002D0A44" w:rsidP="00092C15">
      <w:pPr>
        <w:pStyle w:val="NormalWeb"/>
        <w:widowControl w:val="0"/>
        <w:tabs>
          <w:tab w:val="left" w:pos="567"/>
        </w:tabs>
        <w:spacing w:before="0" w:beforeAutospacing="0" w:after="0" w:afterAutospacing="0"/>
        <w:rPr>
          <w:rFonts w:ascii="Times New Roman" w:hAnsi="Times New Roman"/>
          <w:b/>
          <w:sz w:val="16"/>
          <w:szCs w:val="16"/>
        </w:rPr>
      </w:pPr>
      <w:r w:rsidRPr="00382152">
        <w:rPr>
          <w:rFonts w:ascii="Times New Roman" w:hAnsi="Times New Roman"/>
          <w:b/>
          <w:sz w:val="16"/>
          <w:szCs w:val="16"/>
        </w:rPr>
        <w:t>2.1.4. Описание особенностей, основных направлений и планируемых результатов учебно-исследовательской и проектной деятельности учащихся в рамках урочной и внеурочной деятельности по каждому из направлений, а также особенностей формирования ИКТ-компетенций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Одним из путей формирования УУД в основной школе является включение учащихся в учебно-исследовательскую и проектную деятельность, которая  осуществляется в рамках реализации программы учебно-исследовательской и проектной деятельности.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Специфика</w:t>
      </w:r>
      <w:r w:rsidRPr="00382152">
        <w:rPr>
          <w:rFonts w:ascii="Times New Roman" w:hAnsi="Times New Roman"/>
          <w:b/>
          <w:bCs/>
          <w:sz w:val="16"/>
          <w:szCs w:val="16"/>
        </w:rPr>
        <w:t xml:space="preserve"> проектной деятельности учащихся </w:t>
      </w:r>
      <w:r w:rsidRPr="00382152">
        <w:rPr>
          <w:rFonts w:ascii="Times New Roman" w:hAnsi="Times New Roman"/>
          <w:sz w:val="16"/>
          <w:szCs w:val="16"/>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учащегося и ориентирована на формирование и развитие метапредметных и личностных результатов учащихся.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Особенностью </w:t>
      </w:r>
      <w:r w:rsidRPr="00382152">
        <w:rPr>
          <w:rFonts w:ascii="Times New Roman" w:hAnsi="Times New Roman"/>
          <w:b/>
          <w:bCs/>
          <w:sz w:val="16"/>
          <w:szCs w:val="16"/>
        </w:rPr>
        <w:t xml:space="preserve">учебно-исследовательской деятельности </w:t>
      </w:r>
      <w:r w:rsidRPr="00382152">
        <w:rPr>
          <w:rFonts w:ascii="Times New Roman" w:hAnsi="Times New Roman"/>
          <w:sz w:val="16"/>
          <w:szCs w:val="16"/>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Учебно-исследовательская работа учащихся организована по двум направлениям:</w:t>
      </w:r>
    </w:p>
    <w:p w:rsidR="002D0A44" w:rsidRPr="00382152" w:rsidRDefault="002D0A44" w:rsidP="007E2AE2">
      <w:pPr>
        <w:pStyle w:val="NormalWeb"/>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урочная учебно-исследовательская деятельность учащихся: проблемные уроки; семинары; практические и лабораторные занятия, др.; </w:t>
      </w:r>
    </w:p>
    <w:p w:rsidR="002D0A44" w:rsidRPr="00382152" w:rsidRDefault="002D0A44" w:rsidP="007E2AE2">
      <w:pPr>
        <w:pStyle w:val="NormalWeb"/>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Учебно-исследовательская и проектная деятельность учащихся проводится в том числе по таким направлениям, как:</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исследовательское;</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инженерное;</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прикладное;</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информационное;</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социальное;</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игровое;</w:t>
      </w:r>
    </w:p>
    <w:p w:rsidR="002D0A44" w:rsidRPr="00382152" w:rsidRDefault="002D0A44" w:rsidP="007E2AE2">
      <w:pPr>
        <w:pStyle w:val="NormalWeb"/>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творческое.</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характеристики рабочей предметной программы.</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 ходе реализации настоящей программы могут применяться такие виды проектов, как: информационный, исследовательский, творческий, социальный, прикладной, игровой, инновационный.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Формы организации учебно-исследовательской деятельности на урочных занятиях могут быть следующими:</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Формы организации учебно-исследовательской деятельности на внеурочных занятиях могут быть следующими:</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исследовательская практика учащихся;</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учащихся;</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2D0A44" w:rsidRPr="00382152" w:rsidRDefault="002D0A44" w:rsidP="007E2AE2">
      <w:pPr>
        <w:pStyle w:val="NormalWeb"/>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Среди возможных форм представления результатов проектной деятельности можно выделить следующие:</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макеты, модели, рабочие установки, схемы, план-карты;</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постеры, презентации;</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альбомы, буклеты, брошюры, книги;</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реконструкции событий;</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эссе, рассказы, стихи, рисунки;</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результаты исследовательских экспедиций, обработки архивов и мемуаров;</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документальные фильмы, мультфильмы;</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выставки, игры, тематические вечера, концерты;</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сценарии мероприятий;</w:t>
      </w:r>
    </w:p>
    <w:p w:rsidR="002D0A44" w:rsidRPr="00382152" w:rsidRDefault="002D0A44" w:rsidP="007E2AE2">
      <w:pPr>
        <w:pStyle w:val="NormalWeb"/>
        <w:widowControl w:val="0"/>
        <w:numPr>
          <w:ilvl w:val="0"/>
          <w:numId w:val="16"/>
        </w:numPr>
        <w:tabs>
          <w:tab w:val="clear" w:pos="720"/>
          <w:tab w:val="num" w:pos="-48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веб-сайты, программное обеспечение, компакт-диски (или другие цифровые носители) и др.</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Результаты также могут быть представлены в ходе проведения конференций, семинаров и круглых столов.</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2D0A44" w:rsidRPr="00382152" w:rsidRDefault="002D0A44" w:rsidP="00092C15">
      <w:pPr>
        <w:pStyle w:val="NormalWeb"/>
        <w:widowControl w:val="0"/>
        <w:tabs>
          <w:tab w:val="left" w:pos="567"/>
        </w:tabs>
        <w:spacing w:before="0" w:beforeAutospacing="0" w:after="0" w:afterAutospacing="0"/>
        <w:jc w:val="both"/>
        <w:rPr>
          <w:rFonts w:ascii="Times New Roman" w:hAnsi="Times New Roman"/>
          <w:sz w:val="16"/>
          <w:szCs w:val="16"/>
        </w:rPr>
      </w:pPr>
    </w:p>
    <w:p w:rsidR="002D0A44" w:rsidRPr="00382152" w:rsidRDefault="002D0A44" w:rsidP="00092C15">
      <w:pPr>
        <w:pStyle w:val="NormalWeb"/>
        <w:widowControl w:val="0"/>
        <w:tabs>
          <w:tab w:val="left" w:pos="567"/>
        </w:tabs>
        <w:spacing w:before="0" w:beforeAutospacing="0" w:after="0" w:afterAutospacing="0"/>
        <w:ind w:firstLine="709"/>
        <w:jc w:val="center"/>
        <w:rPr>
          <w:rFonts w:ascii="Times New Roman" w:hAnsi="Times New Roman"/>
          <w:b/>
          <w:sz w:val="16"/>
          <w:szCs w:val="16"/>
        </w:rPr>
      </w:pPr>
      <w:r w:rsidRPr="00382152">
        <w:rPr>
          <w:rFonts w:ascii="Times New Roman" w:hAnsi="Times New Roman"/>
          <w:b/>
          <w:sz w:val="16"/>
          <w:szCs w:val="16"/>
        </w:rPr>
        <w:t>2.1.5. Описание содержания, видов и форм организации учебной деятельности по развитию информационно-коммуникационных технологий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В содержании программы развития УУД отдельно указана компетенция учащегося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В настоящее время значительно присутствие компьютерных и интернет-технологий в повседневной деятельности учащегося, в том числе вне времени нахождения в образовательной организации. В этой связи учащийся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Основные формы организации учебной деятельности по формированию ИКТ-компетенции учащихся могут включать:</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уроки по информатике и другим предметам;</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факультативы;</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кружки;</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интегративные межпредметные проекты;</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внеурочные и внешкольные активности.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Среди видов учебной деятельности, обеспечивающих формирование ИКТ-компетенции учащихся, можно выделить в том числе такие, как: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и редактирование текстов;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и редактирование электронных таблиц;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использование средств для построения диаграмм, графиков, блок-схем, других графических объектов;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и редактирование презентаций;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и редактирование графики и фото;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и редактирование видео;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музыкальных и звуковых объектов;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поиск и анализ информации в Интернете;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моделирование, проектирование и управление;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математическая обработка и визуализация данных;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создание веб-страниц и сайтов; </w:t>
      </w:r>
    </w:p>
    <w:p w:rsidR="002D0A44" w:rsidRPr="00382152" w:rsidRDefault="002D0A44" w:rsidP="007E2AE2">
      <w:pPr>
        <w:pStyle w:val="NormalWeb"/>
        <w:widowControl w:val="0"/>
        <w:numPr>
          <w:ilvl w:val="0"/>
          <w:numId w:val="17"/>
        </w:numPr>
        <w:tabs>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сетевая коммуникация между учениками и  учителем.</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Эффективное формирование ИКТ-компетенции учащихся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p>
    <w:p w:rsidR="002D0A44" w:rsidRPr="00382152" w:rsidRDefault="002D0A44" w:rsidP="00741C60">
      <w:pPr>
        <w:pStyle w:val="NormalWeb"/>
        <w:widowControl w:val="0"/>
        <w:tabs>
          <w:tab w:val="left" w:pos="567"/>
        </w:tabs>
        <w:spacing w:before="0" w:beforeAutospacing="0" w:after="0" w:afterAutospacing="0"/>
        <w:rPr>
          <w:rFonts w:ascii="Times New Roman" w:hAnsi="Times New Roman"/>
          <w:b/>
          <w:sz w:val="16"/>
          <w:szCs w:val="16"/>
        </w:rPr>
      </w:pPr>
      <w:r w:rsidRPr="00382152">
        <w:rPr>
          <w:rFonts w:ascii="Times New Roman" w:hAnsi="Times New Roman"/>
          <w:b/>
          <w:sz w:val="16"/>
          <w:szCs w:val="16"/>
        </w:rPr>
        <w:t>2.1.6. Перечень и описание основных элементов ИКТ-компетенции и инструментов их использования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Обращение с устройствами ИКТ.</w:t>
      </w:r>
      <w:r w:rsidRPr="00382152">
        <w:rPr>
          <w:rFonts w:ascii="Times New Roman" w:hAnsi="Times New Roman"/>
          <w:b/>
          <w:bCs/>
          <w:i/>
          <w:iCs/>
          <w:sz w:val="16"/>
          <w:szCs w:val="16"/>
        </w:rPr>
        <w:t xml:space="preserve"> </w:t>
      </w:r>
      <w:r w:rsidRPr="00382152">
        <w:rPr>
          <w:rFonts w:ascii="Times New Roman" w:hAnsi="Times New Roman"/>
          <w:sz w:val="16"/>
          <w:szCs w:val="16"/>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Фиксация и обработка изображений и звуков.</w:t>
      </w:r>
      <w:r w:rsidRPr="00382152">
        <w:rPr>
          <w:rFonts w:ascii="Times New Roman" w:hAnsi="Times New Roman"/>
          <w:b/>
          <w:bCs/>
          <w:i/>
          <w:iCs/>
          <w:sz w:val="16"/>
          <w:szCs w:val="16"/>
        </w:rPr>
        <w:t xml:space="preserve"> </w:t>
      </w:r>
      <w:r w:rsidRPr="00382152">
        <w:rPr>
          <w:rFonts w:ascii="Times New Roman" w:hAnsi="Times New Roman"/>
          <w:sz w:val="16"/>
          <w:szCs w:val="16"/>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Поиск и организация хранения информации.</w:t>
      </w:r>
      <w:r w:rsidRPr="00382152">
        <w:rPr>
          <w:rFonts w:ascii="Times New Roman" w:hAnsi="Times New Roman"/>
          <w:b/>
          <w:bCs/>
          <w:i/>
          <w:iCs/>
          <w:sz w:val="16"/>
          <w:szCs w:val="16"/>
        </w:rPr>
        <w:t xml:space="preserve"> </w:t>
      </w:r>
      <w:r w:rsidRPr="00382152">
        <w:rPr>
          <w:rFonts w:ascii="Times New Roman" w:hAnsi="Times New Roman"/>
          <w:sz w:val="16"/>
          <w:szCs w:val="16"/>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Создание письменных сообщений.</w:t>
      </w:r>
      <w:r w:rsidRPr="00382152">
        <w:rPr>
          <w:rFonts w:ascii="Times New Roman" w:hAnsi="Times New Roman"/>
          <w:b/>
          <w:bCs/>
          <w:i/>
          <w:iCs/>
          <w:sz w:val="16"/>
          <w:szCs w:val="16"/>
        </w:rPr>
        <w:t xml:space="preserve"> </w:t>
      </w:r>
      <w:r w:rsidRPr="00382152">
        <w:rPr>
          <w:rFonts w:ascii="Times New Roman" w:hAnsi="Times New Roman"/>
          <w:sz w:val="16"/>
          <w:szCs w:val="16"/>
        </w:rPr>
        <w:t>Создание текстовых документов на русском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Создание графических объектов.</w:t>
      </w:r>
      <w:r w:rsidRPr="00382152">
        <w:rPr>
          <w:rFonts w:ascii="Times New Roman" w:hAnsi="Times New Roman"/>
          <w:b/>
          <w:bCs/>
          <w:i/>
          <w:iCs/>
          <w:sz w:val="16"/>
          <w:szCs w:val="16"/>
        </w:rPr>
        <w:t xml:space="preserve"> </w:t>
      </w:r>
      <w:r w:rsidRPr="00382152">
        <w:rPr>
          <w:rFonts w:ascii="Times New Roman" w:hAnsi="Times New Roman"/>
          <w:sz w:val="16"/>
          <w:szCs w:val="16"/>
        </w:rPr>
        <w:t>Создание и редактирование изображений с помощью инструментов графического редактора; создание графических объектов с повторяющимися 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Создание музыкальных и звуковых объектов.</w:t>
      </w:r>
      <w:r w:rsidRPr="00382152">
        <w:rPr>
          <w:rFonts w:ascii="Times New Roman" w:hAnsi="Times New Roman"/>
          <w:b/>
          <w:bCs/>
          <w:i/>
          <w:iCs/>
          <w:sz w:val="16"/>
          <w:szCs w:val="16"/>
        </w:rPr>
        <w:t xml:space="preserve"> </w:t>
      </w:r>
      <w:r w:rsidRPr="00382152">
        <w:rPr>
          <w:rFonts w:ascii="Times New Roman" w:hAnsi="Times New Roman"/>
          <w:sz w:val="16"/>
          <w:szCs w:val="16"/>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Восприятие, использование и создание гипертекстовых и мультимедийных информационных объектов.</w:t>
      </w:r>
      <w:r w:rsidRPr="00382152">
        <w:rPr>
          <w:rFonts w:ascii="Times New Roman" w:hAnsi="Times New Roman"/>
          <w:b/>
          <w:bCs/>
          <w:i/>
          <w:iCs/>
          <w:sz w:val="16"/>
          <w:szCs w:val="16"/>
        </w:rPr>
        <w:t xml:space="preserve"> </w:t>
      </w:r>
      <w:r w:rsidRPr="00382152">
        <w:rPr>
          <w:rFonts w:ascii="Times New Roman" w:hAnsi="Times New Roman"/>
          <w:sz w:val="16"/>
          <w:szCs w:val="16"/>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Анализ информации, математическая обработка данных в исследовании.</w:t>
      </w:r>
      <w:r w:rsidRPr="00382152">
        <w:rPr>
          <w:rFonts w:ascii="Times New Roman" w:hAnsi="Times New Roman"/>
          <w:b/>
          <w:bCs/>
          <w:i/>
          <w:iCs/>
          <w:sz w:val="16"/>
          <w:szCs w:val="16"/>
        </w:rPr>
        <w:t xml:space="preserve"> </w:t>
      </w:r>
      <w:r w:rsidRPr="00382152">
        <w:rPr>
          <w:rFonts w:ascii="Times New Roman" w:hAnsi="Times New Roman"/>
          <w:sz w:val="16"/>
          <w:szCs w:val="16"/>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Моделирование, проектирование и управление.</w:t>
      </w:r>
      <w:r w:rsidRPr="00382152">
        <w:rPr>
          <w:rFonts w:ascii="Times New Roman" w:hAnsi="Times New Roman"/>
          <w:b/>
          <w:bCs/>
          <w:i/>
          <w:iCs/>
          <w:sz w:val="16"/>
          <w:szCs w:val="16"/>
        </w:rPr>
        <w:t xml:space="preserve"> </w:t>
      </w:r>
      <w:r w:rsidRPr="00382152">
        <w:rPr>
          <w:rFonts w:ascii="Times New Roman" w:hAnsi="Times New Roman"/>
          <w:sz w:val="16"/>
          <w:szCs w:val="16"/>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Коммуникация и социальное взаимодействие.</w:t>
      </w:r>
      <w:r w:rsidRPr="00382152">
        <w:rPr>
          <w:rFonts w:ascii="Times New Roman" w:hAnsi="Times New Roman"/>
          <w:b/>
          <w:bCs/>
          <w:i/>
          <w:iCs/>
          <w:sz w:val="16"/>
          <w:szCs w:val="16"/>
        </w:rPr>
        <w:t xml:space="preserve"> </w:t>
      </w:r>
      <w:r w:rsidRPr="00382152">
        <w:rPr>
          <w:rFonts w:ascii="Times New Roman" w:hAnsi="Times New Roman"/>
          <w:sz w:val="16"/>
          <w:szCs w:val="16"/>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b/>
          <w:bCs/>
          <w:iCs/>
          <w:sz w:val="16"/>
          <w:szCs w:val="16"/>
        </w:rPr>
        <w:t>Информационная безопасность.</w:t>
      </w:r>
      <w:r w:rsidRPr="00382152">
        <w:rPr>
          <w:rFonts w:ascii="Times New Roman" w:hAnsi="Times New Roman"/>
          <w:b/>
          <w:bCs/>
          <w:i/>
          <w:iCs/>
          <w:sz w:val="16"/>
          <w:szCs w:val="16"/>
        </w:rPr>
        <w:t xml:space="preserve"> </w:t>
      </w:r>
      <w:r w:rsidRPr="00382152">
        <w:rPr>
          <w:rFonts w:ascii="Times New Roman" w:hAnsi="Times New Roman"/>
          <w:sz w:val="16"/>
          <w:szCs w:val="16"/>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p>
    <w:p w:rsidR="002D0A44" w:rsidRPr="00382152" w:rsidRDefault="002D0A44" w:rsidP="00092C15">
      <w:pPr>
        <w:pStyle w:val="NormalWeb"/>
        <w:widowControl w:val="0"/>
        <w:tabs>
          <w:tab w:val="left" w:pos="567"/>
        </w:tabs>
        <w:spacing w:before="0" w:beforeAutospacing="0" w:after="0" w:afterAutospacing="0"/>
        <w:ind w:firstLine="709"/>
        <w:jc w:val="center"/>
        <w:rPr>
          <w:rFonts w:ascii="Times New Roman" w:hAnsi="Times New Roman"/>
          <w:b/>
          <w:sz w:val="16"/>
          <w:szCs w:val="16"/>
        </w:rPr>
      </w:pPr>
      <w:r w:rsidRPr="00382152">
        <w:rPr>
          <w:rFonts w:ascii="Times New Roman" w:hAnsi="Times New Roman"/>
          <w:b/>
          <w:sz w:val="16"/>
          <w:szCs w:val="16"/>
        </w:rPr>
        <w:t xml:space="preserve"> 2.1.7.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Представленные планируемые результаты развития компетентности учащихся в области использования ИКТ учитывают существующие знания и компетенции, полученные учащимися вне образовательной организации. Вместе с тем планируемые результаты могут быть адаптированы и под учащихся, которым требуется более полное сопровождение в сфере формирования ИКТ-компетенций.</w:t>
      </w:r>
    </w:p>
    <w:p w:rsidR="002D0A44" w:rsidRPr="00382152" w:rsidRDefault="002D0A44" w:rsidP="00092C15">
      <w:pPr>
        <w:pStyle w:val="Heading2"/>
        <w:tabs>
          <w:tab w:val="left" w:pos="567"/>
        </w:tabs>
        <w:spacing w:line="240" w:lineRule="auto"/>
        <w:rPr>
          <w:sz w:val="16"/>
          <w:szCs w:val="16"/>
        </w:rPr>
      </w:pPr>
      <w:bookmarkStart w:id="94" w:name="_Toc405145662"/>
      <w:bookmarkStart w:id="95" w:name="_Toc406059005"/>
      <w:bookmarkStart w:id="96" w:name="_Toc409682184"/>
      <w:bookmarkStart w:id="97" w:name="_Toc409691658"/>
      <w:bookmarkStart w:id="98" w:name="_Toc410653982"/>
      <w:bookmarkStart w:id="99" w:name="_Toc410702986"/>
      <w:bookmarkStart w:id="100" w:name="_Toc284662742"/>
      <w:bookmarkStart w:id="101" w:name="_Toc284663368"/>
      <w:bookmarkStart w:id="102" w:name="_Toc414553168"/>
      <w:r w:rsidRPr="00382152">
        <w:rPr>
          <w:b w:val="0"/>
          <w:sz w:val="16"/>
          <w:szCs w:val="16"/>
        </w:rPr>
        <w:t>В рамках направления «Обращение с устройствами ИКТ»  учащийся сможет:</w:t>
      </w:r>
      <w:bookmarkEnd w:id="94"/>
      <w:bookmarkEnd w:id="95"/>
      <w:bookmarkEnd w:id="96"/>
      <w:bookmarkEnd w:id="97"/>
      <w:bookmarkEnd w:id="98"/>
      <w:bookmarkEnd w:id="99"/>
      <w:bookmarkEnd w:id="100"/>
      <w:bookmarkEnd w:id="101"/>
      <w:bookmarkEnd w:id="102"/>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осуществлять информационное подключение к локальной сети и глобальной сети Интернет;</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получать информацию о характеристиках компьютера;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соблюдать требования техники безопасности, гигиены, эргономики и ресурсосбережения при работе с устройствами ИКТ.</w:t>
      </w:r>
    </w:p>
    <w:p w:rsidR="002D0A44" w:rsidRPr="00382152" w:rsidRDefault="002D0A44" w:rsidP="00092C15">
      <w:pPr>
        <w:pStyle w:val="Heading2"/>
        <w:tabs>
          <w:tab w:val="left" w:pos="567"/>
        </w:tabs>
        <w:spacing w:line="240" w:lineRule="auto"/>
        <w:ind w:firstLine="0"/>
        <w:rPr>
          <w:sz w:val="16"/>
          <w:szCs w:val="16"/>
        </w:rPr>
      </w:pPr>
      <w:bookmarkStart w:id="103" w:name="_Toc405145663"/>
      <w:bookmarkStart w:id="104" w:name="_Toc406059006"/>
      <w:bookmarkStart w:id="105" w:name="_Toc409682185"/>
      <w:bookmarkStart w:id="106" w:name="_Toc409691659"/>
      <w:bookmarkStart w:id="107" w:name="_Toc410653983"/>
      <w:bookmarkStart w:id="108" w:name="_Toc410702987"/>
      <w:r w:rsidRPr="00382152">
        <w:rPr>
          <w:b w:val="0"/>
          <w:sz w:val="16"/>
          <w:szCs w:val="16"/>
        </w:rPr>
        <w:tab/>
      </w:r>
      <w:bookmarkStart w:id="109" w:name="_Toc284662743"/>
      <w:bookmarkStart w:id="110" w:name="_Toc284663369"/>
      <w:bookmarkStart w:id="111" w:name="_Toc414553169"/>
      <w:r w:rsidRPr="00382152">
        <w:rPr>
          <w:b w:val="0"/>
          <w:sz w:val="16"/>
          <w:szCs w:val="16"/>
        </w:rPr>
        <w:t>В рамках направления «Фиксация и обработка изображений и звуков» учащийся сможет:</w:t>
      </w:r>
      <w:bookmarkEnd w:id="103"/>
      <w:bookmarkEnd w:id="104"/>
      <w:bookmarkEnd w:id="105"/>
      <w:bookmarkEnd w:id="106"/>
      <w:bookmarkEnd w:id="107"/>
      <w:bookmarkEnd w:id="108"/>
      <w:bookmarkEnd w:id="109"/>
      <w:bookmarkEnd w:id="110"/>
      <w:bookmarkEnd w:id="111"/>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создавать презентации на основе цифровых фотографий;</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проводить обработку цифровых фотографий с использованием возможностей специальных компьютерных инструментов;</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проводить обработку цифровых звукозаписей с использованием возможностей специальных компьютерных инструментов;</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осуществлять видеосъемку и проводить монтаж отснятого материала с использованием возможностей специальных компьютерных инструментов.</w:t>
      </w:r>
    </w:p>
    <w:p w:rsidR="002D0A44" w:rsidRPr="00382152" w:rsidRDefault="002D0A44" w:rsidP="00092C15">
      <w:pPr>
        <w:pStyle w:val="Heading2"/>
        <w:tabs>
          <w:tab w:val="left" w:pos="567"/>
        </w:tabs>
        <w:spacing w:line="240" w:lineRule="auto"/>
        <w:ind w:firstLine="0"/>
        <w:rPr>
          <w:sz w:val="16"/>
          <w:szCs w:val="16"/>
        </w:rPr>
      </w:pPr>
      <w:bookmarkStart w:id="112" w:name="_Toc405145664"/>
      <w:bookmarkStart w:id="113" w:name="_Toc406059007"/>
      <w:bookmarkStart w:id="114" w:name="_Toc409682186"/>
      <w:bookmarkStart w:id="115" w:name="_Toc409691660"/>
      <w:bookmarkStart w:id="116" w:name="_Toc410653984"/>
      <w:bookmarkStart w:id="117" w:name="_Toc410702988"/>
      <w:r w:rsidRPr="00382152">
        <w:rPr>
          <w:b w:val="0"/>
          <w:sz w:val="16"/>
          <w:szCs w:val="16"/>
        </w:rPr>
        <w:tab/>
      </w:r>
      <w:bookmarkStart w:id="118" w:name="_Toc284662744"/>
      <w:bookmarkStart w:id="119" w:name="_Toc284663370"/>
      <w:bookmarkStart w:id="120" w:name="_Toc414553170"/>
      <w:r w:rsidRPr="00382152">
        <w:rPr>
          <w:b w:val="0"/>
          <w:sz w:val="16"/>
          <w:szCs w:val="16"/>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12"/>
      <w:bookmarkEnd w:id="113"/>
      <w:bookmarkEnd w:id="114"/>
      <w:bookmarkEnd w:id="115"/>
      <w:bookmarkEnd w:id="116"/>
      <w:bookmarkEnd w:id="117"/>
      <w:bookmarkEnd w:id="118"/>
      <w:bookmarkEnd w:id="119"/>
      <w:bookmarkEnd w:id="120"/>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использовать различные приемы поиска информации в сети Интернет (поисковые системы, справочные разделы, предметные рубрики);</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строить запросы для поиска информации с использованием логических операций и анализировать результаты поиска;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использовать различные библиотечные, в том числе электронные, каталоги для поиска необходимых книг;</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искать информацию в различных базах данных, создавать и заполнять базы данных, в частности, использовать различные определители;</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сохранять для индивидуального пользования найденные в сети Интернет информационные объекты и ссылки на них.</w:t>
      </w:r>
    </w:p>
    <w:p w:rsidR="002D0A44" w:rsidRPr="00382152" w:rsidRDefault="002D0A44" w:rsidP="00092C15">
      <w:pPr>
        <w:pStyle w:val="Heading2"/>
        <w:tabs>
          <w:tab w:val="left" w:pos="567"/>
        </w:tabs>
        <w:spacing w:line="240" w:lineRule="auto"/>
        <w:ind w:firstLine="0"/>
        <w:rPr>
          <w:sz w:val="16"/>
          <w:szCs w:val="16"/>
        </w:rPr>
      </w:pPr>
      <w:bookmarkStart w:id="121" w:name="_Toc405145665"/>
      <w:bookmarkStart w:id="122" w:name="_Toc406059008"/>
      <w:bookmarkStart w:id="123" w:name="_Toc409682187"/>
      <w:bookmarkStart w:id="124" w:name="_Toc409691661"/>
      <w:bookmarkStart w:id="125" w:name="_Toc410653985"/>
      <w:bookmarkStart w:id="126" w:name="_Toc410702989"/>
      <w:r w:rsidRPr="00382152">
        <w:rPr>
          <w:b w:val="0"/>
          <w:sz w:val="16"/>
          <w:szCs w:val="16"/>
        </w:rPr>
        <w:tab/>
      </w:r>
      <w:bookmarkStart w:id="127" w:name="_Toc284662745"/>
      <w:bookmarkStart w:id="128" w:name="_Toc284663371"/>
      <w:bookmarkStart w:id="129" w:name="_Toc414553171"/>
      <w:r w:rsidRPr="00382152">
        <w:rPr>
          <w:b w:val="0"/>
          <w:sz w:val="16"/>
          <w:szCs w:val="16"/>
        </w:rPr>
        <w:t>В рамках направления «Создание письменных сообщений» учащийся сможет:</w:t>
      </w:r>
      <w:bookmarkEnd w:id="121"/>
      <w:bookmarkEnd w:id="122"/>
      <w:bookmarkEnd w:id="123"/>
      <w:bookmarkEnd w:id="124"/>
      <w:bookmarkEnd w:id="125"/>
      <w:bookmarkEnd w:id="126"/>
      <w:bookmarkEnd w:id="127"/>
      <w:bookmarkEnd w:id="128"/>
      <w:bookmarkEnd w:id="129"/>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осуществлять редактирование и структурирование текста в соответствии с его смыслом средствами текстового редактора;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вставлять в документ формулы, таблицы, списки, изображения;</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участвовать в коллективном создании текстового документа;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создавать гипертекстовые документы.</w:t>
      </w:r>
    </w:p>
    <w:p w:rsidR="002D0A44" w:rsidRPr="00382152" w:rsidRDefault="002D0A44" w:rsidP="00092C15">
      <w:pPr>
        <w:pStyle w:val="Heading2"/>
        <w:tabs>
          <w:tab w:val="left" w:pos="567"/>
        </w:tabs>
        <w:spacing w:line="240" w:lineRule="auto"/>
        <w:ind w:firstLine="0"/>
        <w:rPr>
          <w:sz w:val="16"/>
          <w:szCs w:val="16"/>
        </w:rPr>
      </w:pPr>
      <w:bookmarkStart w:id="130" w:name="_Toc405145666"/>
      <w:bookmarkStart w:id="131" w:name="_Toc406059009"/>
      <w:bookmarkStart w:id="132" w:name="_Toc409682188"/>
      <w:bookmarkStart w:id="133" w:name="_Toc409691662"/>
      <w:bookmarkStart w:id="134" w:name="_Toc410653986"/>
      <w:bookmarkStart w:id="135" w:name="_Toc410702990"/>
      <w:r w:rsidRPr="00382152">
        <w:rPr>
          <w:b w:val="0"/>
          <w:sz w:val="16"/>
          <w:szCs w:val="16"/>
        </w:rPr>
        <w:tab/>
      </w:r>
      <w:bookmarkStart w:id="136" w:name="_Toc284662746"/>
      <w:bookmarkStart w:id="137" w:name="_Toc284663372"/>
      <w:bookmarkStart w:id="138" w:name="_Toc414553172"/>
      <w:r w:rsidRPr="00382152">
        <w:rPr>
          <w:b w:val="0"/>
          <w:sz w:val="16"/>
          <w:szCs w:val="16"/>
        </w:rPr>
        <w:t>В рамках направления «Создание графических объектов» учащийся сможет:</w:t>
      </w:r>
      <w:bookmarkEnd w:id="130"/>
      <w:bookmarkEnd w:id="131"/>
      <w:bookmarkEnd w:id="132"/>
      <w:bookmarkEnd w:id="133"/>
      <w:bookmarkEnd w:id="134"/>
      <w:bookmarkEnd w:id="135"/>
      <w:bookmarkEnd w:id="136"/>
      <w:bookmarkEnd w:id="137"/>
      <w:bookmarkEnd w:id="138"/>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создавать и редактировать изображения с помощью инструментов графического редактора;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создавать различные геометрические объекты и чертежи с использованием возможностей специальных компьютерных инструментов;</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D0A44" w:rsidRPr="00382152" w:rsidRDefault="002D0A44" w:rsidP="00092C15">
      <w:pPr>
        <w:pStyle w:val="Heading2"/>
        <w:tabs>
          <w:tab w:val="left" w:pos="567"/>
        </w:tabs>
        <w:spacing w:line="240" w:lineRule="auto"/>
        <w:ind w:firstLine="0"/>
        <w:rPr>
          <w:sz w:val="16"/>
          <w:szCs w:val="16"/>
        </w:rPr>
      </w:pPr>
      <w:bookmarkStart w:id="139" w:name="_Toc405145667"/>
      <w:bookmarkStart w:id="140" w:name="_Toc406059010"/>
      <w:bookmarkStart w:id="141" w:name="_Toc409682189"/>
      <w:bookmarkStart w:id="142" w:name="_Toc409691663"/>
      <w:bookmarkStart w:id="143" w:name="_Toc410653987"/>
      <w:bookmarkStart w:id="144" w:name="_Toc410702991"/>
      <w:r w:rsidRPr="00382152">
        <w:rPr>
          <w:b w:val="0"/>
          <w:sz w:val="16"/>
          <w:szCs w:val="16"/>
        </w:rPr>
        <w:tab/>
      </w:r>
      <w:bookmarkStart w:id="145" w:name="_Toc284662747"/>
      <w:bookmarkStart w:id="146" w:name="_Toc284663373"/>
      <w:bookmarkStart w:id="147" w:name="_Toc414553173"/>
      <w:r w:rsidRPr="00382152">
        <w:rPr>
          <w:b w:val="0"/>
          <w:sz w:val="16"/>
          <w:szCs w:val="16"/>
        </w:rPr>
        <w:t>В рамках направления «Создание музыкальных и звуковых объектов» учащийся сможет:</w:t>
      </w:r>
      <w:bookmarkEnd w:id="139"/>
      <w:bookmarkEnd w:id="140"/>
      <w:bookmarkEnd w:id="141"/>
      <w:bookmarkEnd w:id="142"/>
      <w:bookmarkEnd w:id="143"/>
      <w:bookmarkEnd w:id="144"/>
      <w:bookmarkEnd w:id="145"/>
      <w:bookmarkEnd w:id="146"/>
      <w:bookmarkEnd w:id="147"/>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записывать звуковые файлы с различным качеством звучания (глубиной кодирования и частотой дискретизации);</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использовать музыкальные редакторы, клавишные и кинетические синтезаторы для решения творческих задач.</w:t>
      </w:r>
    </w:p>
    <w:p w:rsidR="002D0A44" w:rsidRPr="00382152" w:rsidRDefault="002D0A44" w:rsidP="00092C15">
      <w:pPr>
        <w:pStyle w:val="Heading2"/>
        <w:tabs>
          <w:tab w:val="left" w:pos="567"/>
        </w:tabs>
        <w:spacing w:line="240" w:lineRule="auto"/>
        <w:ind w:firstLine="0"/>
        <w:rPr>
          <w:sz w:val="16"/>
          <w:szCs w:val="16"/>
        </w:rPr>
      </w:pPr>
      <w:bookmarkStart w:id="148" w:name="_Toc405145668"/>
      <w:bookmarkStart w:id="149" w:name="_Toc406059011"/>
      <w:bookmarkStart w:id="150" w:name="_Toc409682190"/>
      <w:bookmarkStart w:id="151" w:name="_Toc409691664"/>
      <w:bookmarkStart w:id="152" w:name="_Toc410653988"/>
      <w:bookmarkStart w:id="153" w:name="_Toc410702992"/>
      <w:r w:rsidRPr="00382152">
        <w:rPr>
          <w:b w:val="0"/>
          <w:sz w:val="16"/>
          <w:szCs w:val="16"/>
        </w:rPr>
        <w:tab/>
      </w:r>
      <w:bookmarkStart w:id="154" w:name="_Toc284662748"/>
      <w:bookmarkStart w:id="155" w:name="_Toc284663374"/>
      <w:bookmarkStart w:id="156" w:name="_Toc414553174"/>
      <w:r w:rsidRPr="00382152">
        <w:rPr>
          <w:b w:val="0"/>
          <w:sz w:val="16"/>
          <w:szCs w:val="16"/>
        </w:rPr>
        <w:t>В рамках направления «Восприятие, использование и создание гипертекстовых и мультимедийных информационных объектов» учащийся сможет:</w:t>
      </w:r>
      <w:bookmarkEnd w:id="148"/>
      <w:bookmarkEnd w:id="149"/>
      <w:bookmarkEnd w:id="150"/>
      <w:bookmarkEnd w:id="151"/>
      <w:bookmarkEnd w:id="152"/>
      <w:bookmarkEnd w:id="153"/>
      <w:bookmarkEnd w:id="154"/>
      <w:bookmarkEnd w:id="155"/>
      <w:bookmarkEnd w:id="156"/>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использовать программы-архиваторы.</w:t>
      </w:r>
    </w:p>
    <w:p w:rsidR="002D0A44" w:rsidRPr="00382152" w:rsidRDefault="002D0A44" w:rsidP="00092C15">
      <w:pPr>
        <w:pStyle w:val="Heading2"/>
        <w:tabs>
          <w:tab w:val="left" w:pos="567"/>
        </w:tabs>
        <w:spacing w:line="240" w:lineRule="auto"/>
        <w:ind w:firstLine="0"/>
        <w:rPr>
          <w:sz w:val="16"/>
          <w:szCs w:val="16"/>
        </w:rPr>
      </w:pPr>
      <w:bookmarkStart w:id="157" w:name="_Toc405145669"/>
      <w:bookmarkStart w:id="158" w:name="_Toc406059012"/>
      <w:bookmarkStart w:id="159" w:name="_Toc409682191"/>
      <w:bookmarkStart w:id="160" w:name="_Toc409691665"/>
      <w:bookmarkStart w:id="161" w:name="_Toc410653989"/>
      <w:bookmarkStart w:id="162" w:name="_Toc410702993"/>
      <w:r w:rsidRPr="00382152">
        <w:rPr>
          <w:b w:val="0"/>
          <w:sz w:val="16"/>
          <w:szCs w:val="16"/>
        </w:rPr>
        <w:tab/>
      </w:r>
      <w:bookmarkStart w:id="163" w:name="_Toc284662749"/>
      <w:bookmarkStart w:id="164" w:name="_Toc284663375"/>
      <w:bookmarkStart w:id="165" w:name="_Toc414553175"/>
      <w:r w:rsidRPr="00382152">
        <w:rPr>
          <w:b w:val="0"/>
          <w:sz w:val="16"/>
          <w:szCs w:val="16"/>
        </w:rPr>
        <w:t>В рамках направления «Анализ информации, математическая обработка данных в исследовании» учащийся сможет:</w:t>
      </w:r>
      <w:bookmarkEnd w:id="157"/>
      <w:bookmarkEnd w:id="158"/>
      <w:bookmarkEnd w:id="159"/>
      <w:bookmarkEnd w:id="160"/>
      <w:bookmarkEnd w:id="161"/>
      <w:bookmarkEnd w:id="162"/>
      <w:bookmarkEnd w:id="163"/>
      <w:bookmarkEnd w:id="164"/>
      <w:bookmarkEnd w:id="165"/>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проводить простые эксперименты и исследования в виртуальных лабораториях;</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вводить результаты измерений и другие цифровые данные для их обработки, в том числе статистической и визуализации; </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проводить эксперименты и исследования в виртуальных лабораториях по естественным наукам, математике и информатике.</w:t>
      </w:r>
    </w:p>
    <w:p w:rsidR="002D0A44" w:rsidRPr="00382152" w:rsidRDefault="002D0A44" w:rsidP="00092C15">
      <w:pPr>
        <w:pStyle w:val="Heading2"/>
        <w:tabs>
          <w:tab w:val="left" w:pos="567"/>
        </w:tabs>
        <w:spacing w:line="240" w:lineRule="auto"/>
        <w:ind w:firstLine="0"/>
        <w:rPr>
          <w:sz w:val="16"/>
          <w:szCs w:val="16"/>
        </w:rPr>
      </w:pPr>
      <w:bookmarkStart w:id="166" w:name="_Toc405145670"/>
      <w:bookmarkStart w:id="167" w:name="_Toc406059013"/>
      <w:bookmarkStart w:id="168" w:name="_Toc409682192"/>
      <w:bookmarkStart w:id="169" w:name="_Toc409691666"/>
      <w:bookmarkStart w:id="170" w:name="_Toc410653990"/>
      <w:bookmarkStart w:id="171" w:name="_Toc410702994"/>
      <w:r w:rsidRPr="00382152">
        <w:rPr>
          <w:b w:val="0"/>
          <w:sz w:val="16"/>
          <w:szCs w:val="16"/>
        </w:rPr>
        <w:tab/>
      </w:r>
      <w:bookmarkStart w:id="172" w:name="_Toc284662750"/>
      <w:bookmarkStart w:id="173" w:name="_Toc284663376"/>
      <w:bookmarkStart w:id="174" w:name="_Toc414553176"/>
      <w:r w:rsidRPr="00382152">
        <w:rPr>
          <w:b w:val="0"/>
          <w:sz w:val="16"/>
          <w:szCs w:val="16"/>
        </w:rPr>
        <w:t>В рамках направления «Моделирование, проектирование и управление» учащийся сможет:</w:t>
      </w:r>
      <w:bookmarkEnd w:id="166"/>
      <w:bookmarkEnd w:id="167"/>
      <w:bookmarkEnd w:id="168"/>
      <w:bookmarkEnd w:id="169"/>
      <w:bookmarkEnd w:id="170"/>
      <w:bookmarkEnd w:id="171"/>
      <w:bookmarkEnd w:id="172"/>
      <w:bookmarkEnd w:id="173"/>
      <w:bookmarkEnd w:id="174"/>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строить с помощью компьютерных инструментов разнообразные информационные структуры для описания объектов; </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конструировать и моделировать с использованием материальных конструкторов с компьютерным управлением и обратной связью (робототехника);</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моделировать с использованием виртуальных конструкторов;</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моделировать с использованием средств  программирования.</w:t>
      </w:r>
    </w:p>
    <w:p w:rsidR="002D0A44" w:rsidRPr="00382152" w:rsidRDefault="002D0A44" w:rsidP="00092C15">
      <w:pPr>
        <w:pStyle w:val="Heading2"/>
        <w:tabs>
          <w:tab w:val="left" w:pos="567"/>
        </w:tabs>
        <w:spacing w:line="240" w:lineRule="auto"/>
        <w:ind w:firstLine="0"/>
        <w:rPr>
          <w:sz w:val="16"/>
          <w:szCs w:val="16"/>
        </w:rPr>
      </w:pPr>
      <w:bookmarkStart w:id="175" w:name="_Toc405145671"/>
      <w:bookmarkStart w:id="176" w:name="_Toc406059014"/>
      <w:bookmarkStart w:id="177" w:name="_Toc409682193"/>
      <w:bookmarkStart w:id="178" w:name="_Toc409691667"/>
      <w:bookmarkStart w:id="179" w:name="_Toc410653991"/>
      <w:bookmarkStart w:id="180" w:name="_Toc410702995"/>
      <w:r w:rsidRPr="00382152">
        <w:rPr>
          <w:b w:val="0"/>
          <w:sz w:val="16"/>
          <w:szCs w:val="16"/>
        </w:rPr>
        <w:tab/>
      </w:r>
      <w:bookmarkStart w:id="181" w:name="_Toc284662751"/>
      <w:bookmarkStart w:id="182" w:name="_Toc284663377"/>
      <w:bookmarkStart w:id="183" w:name="_Toc414553177"/>
      <w:r w:rsidRPr="00382152">
        <w:rPr>
          <w:b w:val="0"/>
          <w:sz w:val="16"/>
          <w:szCs w:val="16"/>
        </w:rPr>
        <w:t>В рамках направления «Коммуникация и социальное взаимодействие» учащийся сможет:</w:t>
      </w:r>
      <w:bookmarkEnd w:id="175"/>
      <w:bookmarkEnd w:id="176"/>
      <w:bookmarkEnd w:id="177"/>
      <w:bookmarkEnd w:id="178"/>
      <w:bookmarkEnd w:id="179"/>
      <w:bookmarkEnd w:id="180"/>
      <w:bookmarkEnd w:id="181"/>
      <w:bookmarkEnd w:id="182"/>
      <w:bookmarkEnd w:id="183"/>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использовать возможности электронной почты, интернет-мессенджеров и социальных сетей для обучения;</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вести личный дневник (блог) с использованием возможностей сети Интернет;</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осуществлять защиту от троянских вирусов, фишинговых атак, информации от компьютерных вирусов с помощью антивирусных программ; </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соблюдать правила безопасного поведения в сети Интернет;</w:t>
      </w:r>
    </w:p>
    <w:p w:rsidR="002D0A44" w:rsidRPr="00382152" w:rsidRDefault="002D0A44" w:rsidP="007E2AE2">
      <w:pPr>
        <w:pStyle w:val="NormalWeb"/>
        <w:widowControl w:val="0"/>
        <w:numPr>
          <w:ilvl w:val="0"/>
          <w:numId w:val="18"/>
        </w:numPr>
        <w:tabs>
          <w:tab w:val="clear" w:pos="720"/>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2D0A44" w:rsidRPr="00382152" w:rsidRDefault="002D0A44" w:rsidP="00092C15">
      <w:pPr>
        <w:pStyle w:val="NormalWeb"/>
        <w:widowControl w:val="0"/>
        <w:tabs>
          <w:tab w:val="left" w:pos="993"/>
        </w:tabs>
        <w:spacing w:before="0" w:beforeAutospacing="0" w:after="0" w:afterAutospacing="0"/>
        <w:ind w:firstLine="709"/>
        <w:jc w:val="both"/>
        <w:textAlignment w:val="baseline"/>
        <w:rPr>
          <w:rFonts w:ascii="Times New Roman" w:hAnsi="Times New Roman"/>
          <w:sz w:val="16"/>
          <w:szCs w:val="16"/>
        </w:rPr>
      </w:pPr>
    </w:p>
    <w:p w:rsidR="002D0A44" w:rsidRPr="00382152" w:rsidRDefault="002D0A44" w:rsidP="00741C60">
      <w:pPr>
        <w:pStyle w:val="NormalWeb"/>
        <w:widowControl w:val="0"/>
        <w:tabs>
          <w:tab w:val="left" w:pos="993"/>
        </w:tabs>
        <w:spacing w:before="0" w:beforeAutospacing="0" w:after="0" w:afterAutospacing="0"/>
        <w:textAlignment w:val="baseline"/>
        <w:rPr>
          <w:rFonts w:ascii="Times New Roman" w:hAnsi="Times New Roman"/>
          <w:b/>
          <w:sz w:val="16"/>
          <w:szCs w:val="16"/>
        </w:rPr>
      </w:pPr>
      <w:r w:rsidRPr="00382152">
        <w:rPr>
          <w:rFonts w:ascii="Times New Roman" w:hAnsi="Times New Roman"/>
          <w:b/>
          <w:sz w:val="16"/>
          <w:szCs w:val="16"/>
        </w:rPr>
        <w:t xml:space="preserve">2.1.8. Виды взаимодействия с учебными, научными и социальными организациями, формы привлечения консультантов, экспертов и научных руководителей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могут в себя включать следующее:</w:t>
      </w:r>
    </w:p>
    <w:p w:rsidR="002D0A44" w:rsidRPr="00382152" w:rsidRDefault="002D0A44" w:rsidP="007E2AE2">
      <w:pPr>
        <w:pStyle w:val="NormalWeb"/>
        <w:widowControl w:val="0"/>
        <w:numPr>
          <w:ilvl w:val="0"/>
          <w:numId w:val="9"/>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D0A44" w:rsidRPr="00382152" w:rsidRDefault="002D0A44" w:rsidP="007E2AE2">
      <w:pPr>
        <w:pStyle w:val="NormalWeb"/>
        <w:widowControl w:val="0"/>
        <w:numPr>
          <w:ilvl w:val="0"/>
          <w:numId w:val="9"/>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экспертная, научная и консультационная поддержка  в рамках сетевого взаимодействия общеобразовательных организаций;</w:t>
      </w:r>
    </w:p>
    <w:p w:rsidR="002D0A44" w:rsidRPr="00382152" w:rsidRDefault="002D0A44" w:rsidP="007E2AE2">
      <w:pPr>
        <w:pStyle w:val="NormalWeb"/>
        <w:widowControl w:val="0"/>
        <w:numPr>
          <w:ilvl w:val="0"/>
          <w:numId w:val="9"/>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реализующих эффективные модели финансово-экономического управления.</w:t>
      </w:r>
    </w:p>
    <w:p w:rsidR="002D0A44" w:rsidRPr="00382152" w:rsidRDefault="002D0A44" w:rsidP="007E2AE2">
      <w:pPr>
        <w:pStyle w:val="NormalWeb"/>
        <w:widowControl w:val="0"/>
        <w:numPr>
          <w:ilvl w:val="0"/>
          <w:numId w:val="9"/>
        </w:numPr>
        <w:tabs>
          <w:tab w:val="clear" w:pos="720"/>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Организация досуговой, консультативной деятельности, общественно – полезных практик на базе социальных организаций (АНО  ДОД ЦДОД,  СДК, КЦСОН, ЦФОР, библиотека)</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D0A44" w:rsidRPr="00382152" w:rsidRDefault="002D0A44" w:rsidP="00092C15">
      <w:pPr>
        <w:pStyle w:val="NormalWeb"/>
        <w:widowControl w:val="0"/>
        <w:tabs>
          <w:tab w:val="left" w:pos="567"/>
        </w:tabs>
        <w:spacing w:before="0" w:beforeAutospacing="0" w:after="0" w:afterAutospacing="0"/>
        <w:jc w:val="center"/>
        <w:rPr>
          <w:rFonts w:ascii="Times New Roman" w:hAnsi="Times New Roman"/>
          <w:b/>
          <w:sz w:val="16"/>
          <w:szCs w:val="16"/>
        </w:rPr>
      </w:pPr>
      <w:r w:rsidRPr="00382152">
        <w:rPr>
          <w:rFonts w:ascii="Times New Roman" w:hAnsi="Times New Roman"/>
          <w:b/>
          <w:sz w:val="16"/>
          <w:szCs w:val="16"/>
        </w:rPr>
        <w:t>2.1.9.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учащихся</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Требования к условиям включают:</w:t>
      </w:r>
    </w:p>
    <w:p w:rsidR="002D0A44" w:rsidRPr="00382152" w:rsidRDefault="002D0A44" w:rsidP="007E2AE2">
      <w:pPr>
        <w:pStyle w:val="NormalWeb"/>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укомплектованность образовательной организации педагогическими, руководящими и иными работниками;</w:t>
      </w:r>
    </w:p>
    <w:p w:rsidR="002D0A44" w:rsidRPr="00382152" w:rsidRDefault="002D0A44" w:rsidP="007E2AE2">
      <w:pPr>
        <w:pStyle w:val="NormalWeb"/>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уровень квалификации педагогических и иных работников образовательной организации;</w:t>
      </w:r>
    </w:p>
    <w:p w:rsidR="002D0A44" w:rsidRPr="00382152" w:rsidRDefault="002D0A44" w:rsidP="007E2AE2">
      <w:pPr>
        <w:pStyle w:val="NormalWeb"/>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D0A44" w:rsidRPr="00382152" w:rsidRDefault="002D0A44" w:rsidP="00092C15">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Педагогические кадры имеют необходимый уровень подготовки для реализации программы УУД:</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владеют представлениями о возрастных особенностях учащихся начальной, основной и старшей школы;</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прошли курсы повышения квалификации, посвященные ФГОС;</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могут строить образовательный процесс в рамках учебного предмета в соответствии с особенностями формирования конкретных УУД;</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осуществляют формирование УУД в рамках проектной, исследовательской деятельностей;</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характер взаимодействия педагога и учащегося не противоречит представлениям об условиях формирования УУД;</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владеют навыками формирующего оценивания;</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наличие позиции тьютора или педагоги владеют навыками тьюторского сопровождения учащихся;</w:t>
      </w:r>
    </w:p>
    <w:p w:rsidR="002D0A44" w:rsidRPr="00382152" w:rsidRDefault="002D0A44" w:rsidP="007E2AE2">
      <w:pPr>
        <w:pStyle w:val="NormalWeb"/>
        <w:widowControl w:val="0"/>
        <w:numPr>
          <w:ilvl w:val="0"/>
          <w:numId w:val="11"/>
        </w:numPr>
        <w:tabs>
          <w:tab w:val="clear" w:pos="720"/>
          <w:tab w:val="left" w:pos="567"/>
          <w:tab w:val="num"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D0A44" w:rsidRPr="00382152" w:rsidRDefault="002D0A44" w:rsidP="002832E9">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b/>
          <w:bCs/>
          <w:sz w:val="16"/>
          <w:szCs w:val="16"/>
        </w:rPr>
        <w:t>Условия, обеспечивающие развитие УУД в основной школе</w:t>
      </w:r>
    </w:p>
    <w:p w:rsidR="002D0A44" w:rsidRPr="00382152" w:rsidRDefault="002D0A44" w:rsidP="002832E9">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b/>
          <w:bCs/>
          <w:i/>
          <w:iCs/>
          <w:sz w:val="16"/>
          <w:szCs w:val="16"/>
        </w:rPr>
        <w:t>Учебное сотрудничество</w:t>
      </w:r>
    </w:p>
    <w:p w:rsidR="002D0A44" w:rsidRPr="00382152" w:rsidRDefault="002D0A44" w:rsidP="002832E9">
      <w:pPr>
        <w:widowControl w:val="0"/>
        <w:autoSpaceDE w:val="0"/>
        <w:autoSpaceDN w:val="0"/>
        <w:adjustRightInd w:val="0"/>
        <w:spacing w:after="0" w:line="53"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27" w:lineRule="auto"/>
        <w:jc w:val="both"/>
        <w:rPr>
          <w:rFonts w:ascii="Times New Roman" w:hAnsi="Times New Roman"/>
          <w:sz w:val="16"/>
          <w:szCs w:val="16"/>
        </w:rPr>
      </w:pPr>
      <w:r w:rsidRPr="00382152">
        <w:rPr>
          <w:rFonts w:ascii="Times New Roman" w:hAnsi="Times New Roman"/>
          <w:sz w:val="16"/>
          <w:szCs w:val="16"/>
        </w:rPr>
        <w:t xml:space="preserve">  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382152">
        <w:rPr>
          <w:rFonts w:ascii="Times New Roman" w:hAnsi="Times New Roman"/>
          <w:b/>
          <w:bCs/>
          <w:i/>
          <w:iCs/>
          <w:sz w:val="16"/>
          <w:szCs w:val="16"/>
        </w:rPr>
        <w:t>индивидуальной</w:t>
      </w:r>
      <w:r w:rsidRPr="00382152">
        <w:rPr>
          <w:rFonts w:ascii="Times New Roman" w:hAnsi="Times New Roman"/>
          <w:sz w:val="16"/>
          <w:szCs w:val="16"/>
        </w:rPr>
        <w:t xml:space="preserve">, тем не менее </w:t>
      </w:r>
      <w:r w:rsidRPr="00382152">
        <w:rPr>
          <w:rFonts w:ascii="Times New Roman" w:hAnsi="Times New Roman"/>
          <w:b/>
          <w:bCs/>
          <w:i/>
          <w:iCs/>
          <w:sz w:val="16"/>
          <w:szCs w:val="16"/>
        </w:rPr>
        <w:t>вокруг</w:t>
      </w:r>
      <w:r w:rsidRPr="00382152">
        <w:rPr>
          <w:rFonts w:ascii="Times New Roman" w:hAnsi="Times New Roman"/>
          <w:sz w:val="16"/>
          <w:szCs w:val="16"/>
        </w:rPr>
        <w:t xml:space="preserve"> неё (например, на переменах, в групповых играх, спортивных соревнованиях, в домашней обстановке и т. д.) нередко возникает настоящее</w:t>
      </w:r>
    </w:p>
    <w:p w:rsidR="002D0A44" w:rsidRPr="00382152" w:rsidRDefault="002D0A44" w:rsidP="002832E9">
      <w:pPr>
        <w:widowControl w:val="0"/>
        <w:autoSpaceDE w:val="0"/>
        <w:autoSpaceDN w:val="0"/>
        <w:adjustRightInd w:val="0"/>
        <w:spacing w:after="0" w:line="2" w:lineRule="exact"/>
        <w:rPr>
          <w:rFonts w:ascii="Times New Roman" w:hAnsi="Times New Roman"/>
          <w:sz w:val="16"/>
          <w:szCs w:val="16"/>
        </w:rPr>
      </w:pPr>
    </w:p>
    <w:p w:rsidR="002D0A44" w:rsidRPr="00382152" w:rsidRDefault="002D0A44" w:rsidP="00404F48">
      <w:pPr>
        <w:widowControl w:val="0"/>
        <w:tabs>
          <w:tab w:val="left" w:pos="2140"/>
        </w:tabs>
        <w:autoSpaceDE w:val="0"/>
        <w:autoSpaceDN w:val="0"/>
        <w:adjustRightInd w:val="0"/>
        <w:spacing w:after="0" w:line="240" w:lineRule="auto"/>
        <w:rPr>
          <w:rFonts w:ascii="Times New Roman" w:hAnsi="Times New Roman"/>
          <w:sz w:val="16"/>
          <w:szCs w:val="16"/>
        </w:rPr>
      </w:pPr>
      <w:r w:rsidRPr="00382152">
        <w:rPr>
          <w:rFonts w:ascii="Times New Roman" w:hAnsi="Times New Roman"/>
          <w:sz w:val="16"/>
          <w:szCs w:val="16"/>
        </w:rPr>
        <w:t>сотрудничество</w:t>
      </w:r>
      <w:r w:rsidRPr="00382152">
        <w:rPr>
          <w:rFonts w:ascii="Times New Roman" w:hAnsi="Times New Roman"/>
          <w:sz w:val="16"/>
          <w:szCs w:val="16"/>
        </w:rPr>
        <w:tab/>
        <w:t xml:space="preserve">учащихся:      дети </w:t>
      </w:r>
      <w:r w:rsidRPr="00382152">
        <w:rPr>
          <w:rFonts w:ascii="Times New Roman" w:hAnsi="Times New Roman"/>
          <w:b/>
          <w:bCs/>
          <w:i/>
          <w:iCs/>
          <w:sz w:val="16"/>
          <w:szCs w:val="16"/>
        </w:rPr>
        <w:t>помогают</w:t>
      </w:r>
      <w:r w:rsidRPr="00382152">
        <w:rPr>
          <w:rFonts w:ascii="Times New Roman" w:hAnsi="Times New Roman"/>
          <w:sz w:val="16"/>
          <w:szCs w:val="16"/>
        </w:rPr>
        <w:t xml:space="preserve"> друг      другу,      осуществляют </w:t>
      </w:r>
      <w:r w:rsidRPr="00382152">
        <w:rPr>
          <w:rFonts w:ascii="Times New Roman" w:hAnsi="Times New Roman"/>
          <w:b/>
          <w:bCs/>
          <w:i/>
          <w:iCs/>
          <w:sz w:val="16"/>
          <w:szCs w:val="16"/>
        </w:rPr>
        <w:t>взаимоконтроль</w:t>
      </w:r>
      <w:r w:rsidRPr="00382152">
        <w:rPr>
          <w:rFonts w:ascii="Times New Roman" w:hAnsi="Times New Roman"/>
          <w:sz w:val="16"/>
          <w:szCs w:val="16"/>
        </w:rPr>
        <w:t xml:space="preserve"> и т. д.</w:t>
      </w:r>
    </w:p>
    <w:p w:rsidR="002D0A44" w:rsidRPr="00382152" w:rsidRDefault="002D0A44" w:rsidP="002832E9">
      <w:pPr>
        <w:widowControl w:val="0"/>
        <w:autoSpaceDE w:val="0"/>
        <w:autoSpaceDN w:val="0"/>
        <w:adjustRightInd w:val="0"/>
        <w:spacing w:after="0" w:line="1" w:lineRule="exact"/>
        <w:rPr>
          <w:rFonts w:ascii="Times New Roman" w:hAnsi="Times New Roman"/>
          <w:sz w:val="16"/>
          <w:szCs w:val="16"/>
        </w:rPr>
      </w:pPr>
    </w:p>
    <w:p w:rsidR="002D0A44" w:rsidRPr="00382152" w:rsidRDefault="002D0A44" w:rsidP="002832E9">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sz w:val="16"/>
          <w:szCs w:val="16"/>
        </w:rPr>
        <w:t xml:space="preserve">  В условиях </w:t>
      </w:r>
      <w:r w:rsidRPr="00382152">
        <w:rPr>
          <w:rFonts w:ascii="Times New Roman" w:hAnsi="Times New Roman"/>
          <w:b/>
          <w:bCs/>
          <w:i/>
          <w:iCs/>
          <w:sz w:val="16"/>
          <w:szCs w:val="16"/>
        </w:rPr>
        <w:t>специально организуемого учебного сотрудничества</w:t>
      </w:r>
      <w:r w:rsidRPr="00382152">
        <w:rPr>
          <w:rFonts w:ascii="Times New Roman" w:hAnsi="Times New Roman"/>
          <w:sz w:val="16"/>
          <w:szCs w:val="16"/>
        </w:rPr>
        <w:t xml:space="preserve"> формирование комму-</w:t>
      </w:r>
    </w:p>
    <w:p w:rsidR="002D0A44" w:rsidRPr="00382152" w:rsidRDefault="002D0A44" w:rsidP="002832E9">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2D0A44" w:rsidRPr="00382152" w:rsidRDefault="002D0A44" w:rsidP="002832E9">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4"/>
        </w:numPr>
        <w:tabs>
          <w:tab w:val="clear" w:pos="720"/>
          <w:tab w:val="num" w:pos="144"/>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распределение начальных действий и операций, заданное предметным условием совместной работы; </w:t>
      </w:r>
    </w:p>
    <w:p w:rsidR="002D0A44" w:rsidRPr="00382152" w:rsidRDefault="002D0A44" w:rsidP="002832E9">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4"/>
        </w:numPr>
        <w:tabs>
          <w:tab w:val="clear" w:pos="720"/>
          <w:tab w:val="num" w:pos="144"/>
        </w:tabs>
        <w:overflowPunct w:val="0"/>
        <w:autoSpaceDE w:val="0"/>
        <w:autoSpaceDN w:val="0"/>
        <w:adjustRightInd w:val="0"/>
        <w:spacing w:after="0" w:line="223" w:lineRule="auto"/>
        <w:ind w:left="0" w:firstLine="2"/>
        <w:jc w:val="both"/>
        <w:rPr>
          <w:rFonts w:ascii="Times New Roman" w:hAnsi="Times New Roman"/>
          <w:sz w:val="16"/>
          <w:szCs w:val="16"/>
        </w:rPr>
      </w:pPr>
      <w:r w:rsidRPr="00382152">
        <w:rPr>
          <w:rFonts w:ascii="Times New Roman" w:hAnsi="Times New Roman"/>
          <w:sz w:val="16"/>
          <w:szCs w:val="16"/>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2D0A44" w:rsidRPr="00382152" w:rsidRDefault="002D0A44" w:rsidP="002832E9">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4"/>
        </w:numPr>
        <w:tabs>
          <w:tab w:val="clear" w:pos="720"/>
          <w:tab w:val="num" w:pos="144"/>
        </w:tabs>
        <w:overflowPunct w:val="0"/>
        <w:autoSpaceDE w:val="0"/>
        <w:autoSpaceDN w:val="0"/>
        <w:adjustRightInd w:val="0"/>
        <w:spacing w:after="0" w:line="227" w:lineRule="auto"/>
        <w:ind w:left="0" w:firstLine="2"/>
        <w:jc w:val="both"/>
        <w:rPr>
          <w:rFonts w:ascii="Times New Roman" w:hAnsi="Times New Roman"/>
          <w:sz w:val="16"/>
          <w:szCs w:val="16"/>
        </w:rPr>
      </w:pPr>
      <w:r w:rsidRPr="00382152">
        <w:rPr>
          <w:rFonts w:ascii="Times New Roman" w:hAnsi="Times New Roman"/>
          <w:sz w:val="16"/>
          <w:szCs w:val="16"/>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2D0A44" w:rsidRPr="00382152" w:rsidRDefault="002D0A44" w:rsidP="002832E9">
      <w:pPr>
        <w:widowControl w:val="0"/>
        <w:autoSpaceDE w:val="0"/>
        <w:autoSpaceDN w:val="0"/>
        <w:adjustRightInd w:val="0"/>
        <w:spacing w:after="0" w:line="60" w:lineRule="exact"/>
        <w:rPr>
          <w:rFonts w:ascii="Times New Roman" w:hAnsi="Times New Roman"/>
          <w:sz w:val="16"/>
          <w:szCs w:val="16"/>
        </w:rPr>
      </w:pPr>
    </w:p>
    <w:p w:rsidR="002D0A44" w:rsidRPr="00382152" w:rsidRDefault="002D0A44" w:rsidP="007E2AE2">
      <w:pPr>
        <w:widowControl w:val="0"/>
        <w:numPr>
          <w:ilvl w:val="0"/>
          <w:numId w:val="194"/>
        </w:numPr>
        <w:tabs>
          <w:tab w:val="clear" w:pos="720"/>
          <w:tab w:val="num" w:pos="144"/>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коммуникацию (общение), обеспечивающую реализацию процессов распределения, обмена и взаимопонимания; </w:t>
      </w:r>
    </w:p>
    <w:p w:rsidR="002D0A44" w:rsidRPr="00382152" w:rsidRDefault="002D0A44" w:rsidP="002832E9">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4"/>
        </w:numPr>
        <w:tabs>
          <w:tab w:val="clear" w:pos="720"/>
          <w:tab w:val="num" w:pos="144"/>
        </w:tabs>
        <w:overflowPunct w:val="0"/>
        <w:autoSpaceDE w:val="0"/>
        <w:autoSpaceDN w:val="0"/>
        <w:adjustRightInd w:val="0"/>
        <w:spacing w:after="0" w:line="223" w:lineRule="auto"/>
        <w:ind w:left="0" w:firstLine="2"/>
        <w:jc w:val="both"/>
        <w:rPr>
          <w:rFonts w:ascii="Times New Roman" w:hAnsi="Times New Roman"/>
          <w:sz w:val="16"/>
          <w:szCs w:val="16"/>
        </w:rPr>
      </w:pPr>
      <w:r w:rsidRPr="00382152">
        <w:rPr>
          <w:rFonts w:ascii="Times New Roman" w:hAnsi="Times New Roman"/>
          <w:sz w:val="16"/>
          <w:szCs w:val="16"/>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2D0A44" w:rsidRPr="00382152" w:rsidRDefault="002D0A44" w:rsidP="002832E9">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4"/>
        </w:numPr>
        <w:tabs>
          <w:tab w:val="clear" w:pos="720"/>
          <w:tab w:val="num" w:pos="144"/>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рефлексию, обеспечивающую преодоление ограничений собственного действия относительно общей схемы деятельности. </w:t>
      </w:r>
    </w:p>
    <w:p w:rsidR="002D0A44" w:rsidRPr="00382152" w:rsidRDefault="002D0A44" w:rsidP="002832E9">
      <w:pPr>
        <w:widowControl w:val="0"/>
        <w:autoSpaceDE w:val="0"/>
        <w:autoSpaceDN w:val="0"/>
        <w:adjustRightInd w:val="0"/>
        <w:spacing w:after="0" w:line="6"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b/>
          <w:bCs/>
          <w:i/>
          <w:iCs/>
          <w:sz w:val="16"/>
          <w:szCs w:val="16"/>
        </w:rPr>
        <w:t xml:space="preserve">Совместная деятельность </w:t>
      </w:r>
    </w:p>
    <w:p w:rsidR="002D0A44" w:rsidRPr="00382152" w:rsidRDefault="002D0A44" w:rsidP="002832E9">
      <w:pPr>
        <w:widowControl w:val="0"/>
        <w:autoSpaceDE w:val="0"/>
        <w:autoSpaceDN w:val="0"/>
        <w:adjustRightInd w:val="0"/>
        <w:spacing w:after="0" w:line="53"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учащимися в процессе формирования знаний и умений. </w:t>
      </w:r>
    </w:p>
    <w:p w:rsidR="002D0A44" w:rsidRPr="00382152" w:rsidRDefault="002D0A44" w:rsidP="002832E9">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2D0A44" w:rsidRPr="00382152" w:rsidRDefault="002D0A44" w:rsidP="002832E9">
      <w:pPr>
        <w:widowControl w:val="0"/>
        <w:autoSpaceDE w:val="0"/>
        <w:autoSpaceDN w:val="0"/>
        <w:adjustRightInd w:val="0"/>
        <w:spacing w:after="0" w:line="63"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2D0A44" w:rsidRPr="00382152" w:rsidRDefault="002D0A44" w:rsidP="00404F48">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 Деятельность учителя на уроке предполагает организацию совместного действия детей как внутри одной группы, так и между группами: учитель направляет учащихся на совместное выполнение задания.</w:t>
      </w:r>
    </w:p>
    <w:p w:rsidR="002D0A44" w:rsidRPr="00382152" w:rsidRDefault="002D0A44" w:rsidP="00404F48">
      <w:pPr>
        <w:widowControl w:val="0"/>
        <w:autoSpaceDE w:val="0"/>
        <w:autoSpaceDN w:val="0"/>
        <w:adjustRightInd w:val="0"/>
        <w:spacing w:after="0" w:line="1" w:lineRule="exact"/>
        <w:rPr>
          <w:rFonts w:ascii="Times New Roman" w:hAnsi="Times New Roman"/>
          <w:sz w:val="16"/>
          <w:szCs w:val="16"/>
        </w:rPr>
      </w:pPr>
    </w:p>
    <w:p w:rsidR="002D0A44" w:rsidRPr="00382152" w:rsidRDefault="002D0A44" w:rsidP="00404F48">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sz w:val="16"/>
          <w:szCs w:val="16"/>
        </w:rPr>
        <w:t>Цели организации работы в группе:</w:t>
      </w:r>
    </w:p>
    <w:p w:rsidR="002D0A44" w:rsidRPr="00382152" w:rsidRDefault="002D0A44" w:rsidP="007E2AE2">
      <w:pPr>
        <w:widowControl w:val="0"/>
        <w:numPr>
          <w:ilvl w:val="0"/>
          <w:numId w:val="19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создание учебной мотивации; </w:t>
      </w:r>
    </w:p>
    <w:p w:rsidR="002D0A44" w:rsidRPr="00382152" w:rsidRDefault="002D0A44" w:rsidP="007E2AE2">
      <w:pPr>
        <w:widowControl w:val="0"/>
        <w:numPr>
          <w:ilvl w:val="0"/>
          <w:numId w:val="19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пробуждение в учениках познавательного интереса; </w:t>
      </w:r>
    </w:p>
    <w:p w:rsidR="002D0A44" w:rsidRPr="00382152" w:rsidRDefault="002D0A44" w:rsidP="007E2AE2">
      <w:pPr>
        <w:widowControl w:val="0"/>
        <w:numPr>
          <w:ilvl w:val="0"/>
          <w:numId w:val="19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развитие стремления к успеху и одобрению; </w:t>
      </w:r>
    </w:p>
    <w:p w:rsidR="002D0A44" w:rsidRPr="00382152" w:rsidRDefault="002D0A44" w:rsidP="007E2AE2">
      <w:pPr>
        <w:widowControl w:val="0"/>
        <w:numPr>
          <w:ilvl w:val="0"/>
          <w:numId w:val="19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снятие неуверенности в себе, боязни сделать ошибку и получить за это порицание; </w:t>
      </w:r>
    </w:p>
    <w:p w:rsidR="002D0A44" w:rsidRPr="00382152" w:rsidRDefault="002D0A44" w:rsidP="007E2AE2">
      <w:pPr>
        <w:widowControl w:val="0"/>
        <w:numPr>
          <w:ilvl w:val="0"/>
          <w:numId w:val="19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развитие способности к самостоятельной оценке своей работы; </w:t>
      </w:r>
    </w:p>
    <w:p w:rsidR="002D0A44" w:rsidRPr="00382152" w:rsidRDefault="002D0A44" w:rsidP="007E2AE2">
      <w:pPr>
        <w:widowControl w:val="0"/>
        <w:numPr>
          <w:ilvl w:val="0"/>
          <w:numId w:val="195"/>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формирование умения общаться и взаимодействовать с другими учащимися. </w:t>
      </w:r>
    </w:p>
    <w:p w:rsidR="002D0A44" w:rsidRPr="00382152" w:rsidRDefault="002D0A44" w:rsidP="00404F48">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2832E9">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учащихся мотив выигрыша и тем самым пробудить интерес к выполняемой деятельности.</w:t>
      </w:r>
    </w:p>
    <w:p w:rsidR="002D0A44" w:rsidRPr="00382152" w:rsidRDefault="002D0A44" w:rsidP="00404F48">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sz w:val="16"/>
          <w:szCs w:val="16"/>
        </w:rPr>
        <w:t>Можно выделить три принципа организации совместной деятельности:</w:t>
      </w:r>
    </w:p>
    <w:p w:rsidR="002D0A44" w:rsidRPr="00382152" w:rsidRDefault="002D0A44" w:rsidP="00404F48">
      <w:pPr>
        <w:widowControl w:val="0"/>
        <w:autoSpaceDE w:val="0"/>
        <w:autoSpaceDN w:val="0"/>
        <w:adjustRightInd w:val="0"/>
        <w:spacing w:after="0" w:line="1" w:lineRule="exact"/>
        <w:rPr>
          <w:rFonts w:ascii="Times New Roman" w:hAnsi="Times New Roman"/>
          <w:sz w:val="16"/>
          <w:szCs w:val="16"/>
        </w:rPr>
      </w:pPr>
    </w:p>
    <w:p w:rsidR="002D0A44" w:rsidRPr="00382152" w:rsidRDefault="002D0A44" w:rsidP="007E2AE2">
      <w:pPr>
        <w:widowControl w:val="0"/>
        <w:numPr>
          <w:ilvl w:val="0"/>
          <w:numId w:val="196"/>
        </w:numPr>
        <w:tabs>
          <w:tab w:val="clear" w:pos="720"/>
          <w:tab w:val="num" w:pos="260"/>
        </w:tabs>
        <w:overflowPunct w:val="0"/>
        <w:autoSpaceDE w:val="0"/>
        <w:autoSpaceDN w:val="0"/>
        <w:adjustRightInd w:val="0"/>
        <w:spacing w:after="0" w:line="240" w:lineRule="auto"/>
        <w:ind w:left="260" w:hanging="258"/>
        <w:jc w:val="both"/>
        <w:rPr>
          <w:rFonts w:ascii="Times New Roman" w:hAnsi="Times New Roman"/>
          <w:sz w:val="16"/>
          <w:szCs w:val="16"/>
        </w:rPr>
      </w:pPr>
      <w:r w:rsidRPr="00382152">
        <w:rPr>
          <w:rFonts w:ascii="Times New Roman" w:hAnsi="Times New Roman"/>
          <w:sz w:val="16"/>
          <w:szCs w:val="16"/>
        </w:rPr>
        <w:t xml:space="preserve">принцип индивидуальных вкладов; </w:t>
      </w:r>
    </w:p>
    <w:p w:rsidR="002D0A44" w:rsidRPr="00382152" w:rsidRDefault="002D0A44" w:rsidP="00404F48">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6"/>
        </w:numPr>
        <w:tabs>
          <w:tab w:val="clear" w:pos="720"/>
          <w:tab w:val="num" w:pos="259"/>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позиционный принцип, при котором важно столкновение и координация разных позиций членов группы; </w:t>
      </w:r>
    </w:p>
    <w:p w:rsidR="002D0A44" w:rsidRPr="00382152" w:rsidRDefault="002D0A44" w:rsidP="00404F48">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6"/>
        </w:numPr>
        <w:tabs>
          <w:tab w:val="clear" w:pos="720"/>
          <w:tab w:val="num" w:pos="259"/>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принцип содержательного распределения действий, при котором за учащимися закреплены определённые модели действий. </w:t>
      </w:r>
    </w:p>
    <w:p w:rsidR="002D0A44" w:rsidRPr="00382152" w:rsidRDefault="002D0A44" w:rsidP="00741C60">
      <w:pPr>
        <w:widowControl w:val="0"/>
        <w:overflowPunct w:val="0"/>
        <w:autoSpaceDE w:val="0"/>
        <w:autoSpaceDN w:val="0"/>
        <w:adjustRightInd w:val="0"/>
        <w:spacing w:after="0" w:line="214" w:lineRule="auto"/>
        <w:jc w:val="both"/>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Группа может быть составлена из учащегося, имеющего высокий уровень интеллектуального развития, учащегося с недостаточным уровнем компетенции в изучаемом предмете и учащегося с низким уровнем познавательной активности. Кроме того, группы могут быть созданы на основе пожеланий самих учащихся: по сходным интересам, стилям работы, дружеским отношениям и т. п. </w:t>
      </w:r>
    </w:p>
    <w:p w:rsidR="002D0A44" w:rsidRPr="00382152" w:rsidRDefault="002D0A44" w:rsidP="00741C60">
      <w:pPr>
        <w:widowControl w:val="0"/>
        <w:autoSpaceDE w:val="0"/>
        <w:autoSpaceDN w:val="0"/>
        <w:adjustRightInd w:val="0"/>
        <w:spacing w:after="0" w:line="5"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Роли учащихся при работе в группе могут распределяться по-разному: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все роли заранее распределены учителем;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 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участники группы сами выбирают себе роли.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7" w:lineRule="auto"/>
        <w:jc w:val="both"/>
        <w:rPr>
          <w:rFonts w:ascii="Times New Roman" w:hAnsi="Times New Roman"/>
          <w:sz w:val="16"/>
          <w:szCs w:val="16"/>
        </w:rPr>
      </w:pPr>
      <w:r w:rsidRPr="00382152">
        <w:rPr>
          <w:rFonts w:ascii="Times New Roman" w:hAnsi="Times New Roman"/>
          <w:sz w:val="16"/>
          <w:szCs w:val="16"/>
        </w:rPr>
        <w:t xml:space="preserve">Во время работы учащихся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Частным случаем групповой совместной деятельности учащихся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2D0A44" w:rsidRPr="00382152" w:rsidRDefault="002D0A44" w:rsidP="00741C60">
      <w:pPr>
        <w:widowControl w:val="0"/>
        <w:autoSpaceDE w:val="0"/>
        <w:autoSpaceDN w:val="0"/>
        <w:adjustRightInd w:val="0"/>
        <w:spacing w:after="0" w:line="5"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В качестве вариантов работы парами можно назвать следующие: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autoSpaceDE w:val="0"/>
        <w:autoSpaceDN w:val="0"/>
        <w:adjustRightInd w:val="0"/>
        <w:spacing w:after="0" w:line="5" w:lineRule="exact"/>
        <w:rPr>
          <w:rFonts w:ascii="Times New Roman" w:hAnsi="Times New Roman"/>
          <w:sz w:val="16"/>
          <w:szCs w:val="16"/>
        </w:rPr>
      </w:pP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7"/>
        </w:numPr>
        <w:tabs>
          <w:tab w:val="clear" w:pos="720"/>
          <w:tab w:val="num" w:pos="295"/>
        </w:tabs>
        <w:overflowPunct w:val="0"/>
        <w:autoSpaceDE w:val="0"/>
        <w:autoSpaceDN w:val="0"/>
        <w:adjustRightInd w:val="0"/>
        <w:spacing w:after="0" w:line="227" w:lineRule="auto"/>
        <w:ind w:left="0" w:firstLine="2"/>
        <w:jc w:val="both"/>
        <w:rPr>
          <w:rFonts w:ascii="Times New Roman" w:hAnsi="Times New Roman"/>
          <w:sz w:val="16"/>
          <w:szCs w:val="16"/>
        </w:rPr>
      </w:pPr>
      <w:r w:rsidRPr="00382152">
        <w:rPr>
          <w:rFonts w:ascii="Times New Roman" w:hAnsi="Times New Roman"/>
          <w:sz w:val="16"/>
          <w:szCs w:val="16"/>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2D0A44" w:rsidRPr="00382152" w:rsidRDefault="002D0A44" w:rsidP="00741C60">
      <w:pPr>
        <w:widowControl w:val="0"/>
        <w:autoSpaceDE w:val="0"/>
        <w:autoSpaceDN w:val="0"/>
        <w:adjustRightInd w:val="0"/>
        <w:spacing w:after="0" w:line="60" w:lineRule="exact"/>
        <w:rPr>
          <w:rFonts w:ascii="Times New Roman" w:hAnsi="Times New Roman"/>
          <w:sz w:val="16"/>
          <w:szCs w:val="16"/>
        </w:rPr>
      </w:pPr>
    </w:p>
    <w:p w:rsidR="002D0A44" w:rsidRPr="00382152" w:rsidRDefault="002D0A44" w:rsidP="007E2AE2">
      <w:pPr>
        <w:widowControl w:val="0"/>
        <w:numPr>
          <w:ilvl w:val="0"/>
          <w:numId w:val="197"/>
        </w:numPr>
        <w:tabs>
          <w:tab w:val="clear" w:pos="720"/>
          <w:tab w:val="num" w:pos="262"/>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ученики поочерёдно выполняют общее задание, используя те определённые знания и средства, которые имеются у каждого;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7"/>
        </w:numPr>
        <w:tabs>
          <w:tab w:val="clear" w:pos="720"/>
          <w:tab w:val="num" w:pos="259"/>
        </w:tabs>
        <w:overflowPunct w:val="0"/>
        <w:autoSpaceDE w:val="0"/>
        <w:autoSpaceDN w:val="0"/>
        <w:adjustRightInd w:val="0"/>
        <w:spacing w:after="0" w:line="223" w:lineRule="auto"/>
        <w:ind w:left="0" w:firstLine="2"/>
        <w:jc w:val="both"/>
        <w:rPr>
          <w:rFonts w:ascii="Times New Roman" w:hAnsi="Times New Roman"/>
          <w:sz w:val="16"/>
          <w:szCs w:val="16"/>
        </w:rPr>
      </w:pPr>
      <w:r w:rsidRPr="00382152">
        <w:rPr>
          <w:rFonts w:ascii="Times New Roman" w:hAnsi="Times New Roman"/>
          <w:sz w:val="16"/>
          <w:szCs w:val="16"/>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w:t>
      </w:r>
    </w:p>
    <w:p w:rsidR="002D0A44" w:rsidRPr="00382152" w:rsidRDefault="002D0A44" w:rsidP="00741C60">
      <w:pPr>
        <w:widowControl w:val="0"/>
        <w:overflowPunct w:val="0"/>
        <w:autoSpaceDE w:val="0"/>
        <w:autoSpaceDN w:val="0"/>
        <w:adjustRightInd w:val="0"/>
        <w:spacing w:after="0" w:line="227" w:lineRule="auto"/>
        <w:jc w:val="both"/>
        <w:rPr>
          <w:rFonts w:ascii="Times New Roman" w:hAnsi="Times New Roman"/>
          <w:sz w:val="16"/>
          <w:szCs w:val="16"/>
        </w:rPr>
      </w:pPr>
      <w:r w:rsidRPr="00382152">
        <w:rPr>
          <w:rFonts w:ascii="Times New Roman" w:hAnsi="Times New Roman"/>
          <w:sz w:val="16"/>
          <w:szCs w:val="16"/>
        </w:rPr>
        <w:t>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D0A44" w:rsidRPr="00382152" w:rsidRDefault="002D0A44" w:rsidP="00741C60">
      <w:pPr>
        <w:widowControl w:val="0"/>
        <w:autoSpaceDE w:val="0"/>
        <w:autoSpaceDN w:val="0"/>
        <w:adjustRightInd w:val="0"/>
        <w:spacing w:after="0" w:line="60"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7" w:lineRule="auto"/>
        <w:jc w:val="both"/>
        <w:rPr>
          <w:rFonts w:ascii="Times New Roman" w:hAnsi="Times New Roman"/>
          <w:sz w:val="16"/>
          <w:szCs w:val="16"/>
        </w:rPr>
      </w:pPr>
      <w:r w:rsidRPr="00382152">
        <w:rPr>
          <w:rFonts w:ascii="Times New Roman" w:hAnsi="Times New Roman"/>
          <w:sz w:val="16"/>
          <w:szCs w:val="16"/>
        </w:rPr>
        <w:t>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учащимся.</w:t>
      </w: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b/>
          <w:bCs/>
          <w:i/>
          <w:iCs/>
          <w:sz w:val="16"/>
          <w:szCs w:val="16"/>
        </w:rPr>
        <w:t>Разновозрастное сотрудничество</w:t>
      </w:r>
    </w:p>
    <w:p w:rsidR="002D0A44" w:rsidRPr="00382152" w:rsidRDefault="002D0A44" w:rsidP="00741C60">
      <w:pPr>
        <w:widowControl w:val="0"/>
        <w:autoSpaceDE w:val="0"/>
        <w:autoSpaceDN w:val="0"/>
        <w:adjustRightInd w:val="0"/>
        <w:spacing w:after="0" w:line="53"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32" w:lineRule="auto"/>
        <w:jc w:val="both"/>
        <w:rPr>
          <w:rFonts w:ascii="Times New Roman" w:hAnsi="Times New Roman"/>
          <w:sz w:val="16"/>
          <w:szCs w:val="16"/>
        </w:rPr>
      </w:pPr>
      <w:r w:rsidRPr="00382152">
        <w:rPr>
          <w:rFonts w:ascii="Times New Roman" w:hAnsi="Times New Roman"/>
          <w:sz w:val="16"/>
          <w:szCs w:val="1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D0A44" w:rsidRPr="00382152" w:rsidRDefault="002D0A44" w:rsidP="00741C60">
      <w:pPr>
        <w:widowControl w:val="0"/>
        <w:overflowPunct w:val="0"/>
        <w:autoSpaceDE w:val="0"/>
        <w:autoSpaceDN w:val="0"/>
        <w:adjustRightInd w:val="0"/>
        <w:spacing w:after="0" w:line="232" w:lineRule="auto"/>
        <w:jc w:val="both"/>
        <w:rPr>
          <w:rFonts w:ascii="Times New Roman" w:hAnsi="Times New Roman"/>
          <w:sz w:val="16"/>
          <w:szCs w:val="16"/>
        </w:rPr>
      </w:pPr>
      <w:r w:rsidRPr="00382152">
        <w:rPr>
          <w:rFonts w:ascii="Times New Roman" w:hAnsi="Times New Roman"/>
          <w:sz w:val="16"/>
          <w:szCs w:val="16"/>
        </w:rPr>
        <w:t>Эта работа учащихся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b/>
          <w:bCs/>
          <w:i/>
          <w:iCs/>
          <w:sz w:val="16"/>
          <w:szCs w:val="16"/>
        </w:rPr>
        <w:t>Проектная деятельность учащихся как форма сотрудничества</w:t>
      </w:r>
    </w:p>
    <w:p w:rsidR="002D0A44" w:rsidRPr="00382152" w:rsidRDefault="002D0A44" w:rsidP="00741C60">
      <w:pPr>
        <w:widowControl w:val="0"/>
        <w:autoSpaceDE w:val="0"/>
        <w:autoSpaceDN w:val="0"/>
        <w:adjustRightInd w:val="0"/>
        <w:spacing w:after="0" w:line="53"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32" w:lineRule="auto"/>
        <w:jc w:val="both"/>
        <w:rPr>
          <w:rFonts w:ascii="Times New Roman" w:hAnsi="Times New Roman"/>
          <w:sz w:val="16"/>
          <w:szCs w:val="16"/>
        </w:rPr>
      </w:pPr>
      <w:r w:rsidRPr="00382152">
        <w:rPr>
          <w:rFonts w:ascii="Times New Roman" w:hAnsi="Times New Roman"/>
          <w:sz w:val="16"/>
          <w:szCs w:val="16"/>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382152">
        <w:rPr>
          <w:rFonts w:ascii="Times New Roman" w:hAnsi="Times New Roman"/>
          <w:b/>
          <w:bCs/>
          <w:i/>
          <w:iCs/>
          <w:sz w:val="16"/>
          <w:szCs w:val="16"/>
        </w:rPr>
        <w:t>сотрудничества</w:t>
      </w:r>
      <w:r w:rsidRPr="00382152">
        <w:rPr>
          <w:rFonts w:ascii="Times New Roman" w:hAnsi="Times New Roman"/>
          <w:sz w:val="16"/>
          <w:szCs w:val="16"/>
        </w:rPr>
        <w:t xml:space="preserve">, </w:t>
      </w:r>
      <w:r w:rsidRPr="00382152">
        <w:rPr>
          <w:rFonts w:ascii="Times New Roman" w:hAnsi="Times New Roman"/>
          <w:b/>
          <w:bCs/>
          <w:i/>
          <w:iCs/>
          <w:sz w:val="16"/>
          <w:szCs w:val="16"/>
        </w:rPr>
        <w:t>кооперации</w:t>
      </w:r>
      <w:r w:rsidRPr="00382152">
        <w:rPr>
          <w:rFonts w:ascii="Times New Roman" w:hAnsi="Times New Roman"/>
          <w:sz w:val="16"/>
          <w:szCs w:val="16"/>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D0A44" w:rsidRPr="00382152" w:rsidRDefault="002D0A44" w:rsidP="00741C60">
      <w:pPr>
        <w:widowControl w:val="0"/>
        <w:autoSpaceDE w:val="0"/>
        <w:autoSpaceDN w:val="0"/>
        <w:adjustRightInd w:val="0"/>
        <w:spacing w:after="0" w:line="7" w:lineRule="exact"/>
        <w:rPr>
          <w:rFonts w:ascii="Times New Roman" w:hAnsi="Times New Roman"/>
          <w:sz w:val="16"/>
          <w:szCs w:val="16"/>
        </w:rPr>
      </w:pP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sz w:val="16"/>
          <w:szCs w:val="16"/>
        </w:rPr>
        <w:t>Целесообразно разделять разные типы ситуаций сотрудничества.</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8"/>
        </w:numPr>
        <w:tabs>
          <w:tab w:val="clear" w:pos="720"/>
          <w:tab w:val="num" w:pos="240"/>
        </w:tabs>
        <w:overflowPunct w:val="0"/>
        <w:autoSpaceDE w:val="0"/>
        <w:autoSpaceDN w:val="0"/>
        <w:adjustRightInd w:val="0"/>
        <w:spacing w:after="0" w:line="229" w:lineRule="auto"/>
        <w:ind w:left="0" w:firstLine="2"/>
        <w:jc w:val="both"/>
        <w:rPr>
          <w:rFonts w:ascii="Times New Roman" w:hAnsi="Times New Roman"/>
          <w:sz w:val="16"/>
          <w:szCs w:val="16"/>
        </w:rPr>
      </w:pPr>
      <w:r w:rsidRPr="00382152">
        <w:rPr>
          <w:rFonts w:ascii="Times New Roman" w:hAnsi="Times New Roman"/>
          <w:sz w:val="16"/>
          <w:szCs w:val="16"/>
        </w:rPr>
        <w:t xml:space="preserve">Ситуация </w:t>
      </w:r>
      <w:r w:rsidRPr="00382152">
        <w:rPr>
          <w:rFonts w:ascii="Times New Roman" w:hAnsi="Times New Roman"/>
          <w:b/>
          <w:bCs/>
          <w:i/>
          <w:iCs/>
          <w:sz w:val="16"/>
          <w:szCs w:val="16"/>
        </w:rPr>
        <w:t>сотрудничества со сверстниками с распределением функций</w:t>
      </w:r>
      <w:r w:rsidRPr="00382152">
        <w:rPr>
          <w:rFonts w:ascii="Times New Roman" w:hAnsi="Times New Roman"/>
          <w:sz w:val="16"/>
          <w:szCs w:val="16"/>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учащегося, перехода от позиции обучаемого к позиции учащего себя самостоятельно с помощью других людей. </w:t>
      </w:r>
    </w:p>
    <w:p w:rsidR="002D0A44" w:rsidRPr="00382152" w:rsidRDefault="002D0A44" w:rsidP="00741C60">
      <w:pPr>
        <w:widowControl w:val="0"/>
        <w:autoSpaceDE w:val="0"/>
        <w:autoSpaceDN w:val="0"/>
        <w:adjustRightInd w:val="0"/>
        <w:spacing w:after="0" w:line="5" w:lineRule="exact"/>
        <w:rPr>
          <w:rFonts w:ascii="Times New Roman" w:hAnsi="Times New Roman"/>
          <w:sz w:val="16"/>
          <w:szCs w:val="16"/>
        </w:rPr>
      </w:pPr>
    </w:p>
    <w:p w:rsidR="002D0A44" w:rsidRPr="00382152" w:rsidRDefault="002D0A44" w:rsidP="007E2AE2">
      <w:pPr>
        <w:widowControl w:val="0"/>
        <w:numPr>
          <w:ilvl w:val="0"/>
          <w:numId w:val="198"/>
        </w:numPr>
        <w:tabs>
          <w:tab w:val="clear" w:pos="720"/>
          <w:tab w:val="num" w:pos="240"/>
        </w:tabs>
        <w:overflowPunct w:val="0"/>
        <w:autoSpaceDE w:val="0"/>
        <w:autoSpaceDN w:val="0"/>
        <w:adjustRightInd w:val="0"/>
        <w:spacing w:after="0" w:line="240" w:lineRule="auto"/>
        <w:ind w:left="240" w:hanging="238"/>
        <w:jc w:val="both"/>
        <w:rPr>
          <w:rFonts w:ascii="Times New Roman" w:hAnsi="Times New Roman"/>
          <w:sz w:val="16"/>
          <w:szCs w:val="16"/>
        </w:rPr>
      </w:pPr>
      <w:r w:rsidRPr="00382152">
        <w:rPr>
          <w:rFonts w:ascii="Times New Roman" w:hAnsi="Times New Roman"/>
          <w:sz w:val="16"/>
          <w:szCs w:val="16"/>
        </w:rPr>
        <w:t xml:space="preserve">Ситуация </w:t>
      </w:r>
      <w:r w:rsidRPr="00382152">
        <w:rPr>
          <w:rFonts w:ascii="Times New Roman" w:hAnsi="Times New Roman"/>
          <w:b/>
          <w:bCs/>
          <w:i/>
          <w:iCs/>
          <w:sz w:val="16"/>
          <w:szCs w:val="16"/>
        </w:rPr>
        <w:t>сотрудничества со взрослым с распределением функций</w:t>
      </w:r>
      <w:r w:rsidRPr="00382152">
        <w:rPr>
          <w:rFonts w:ascii="Times New Roman" w:hAnsi="Times New Roman"/>
          <w:sz w:val="16"/>
          <w:szCs w:val="16"/>
        </w:rPr>
        <w:t xml:space="preserve">. Эта ситуация отличается от предыдущей тем, что партнёром учащегося выступает не сверстник, а взрослый. Здесь требуется способность учащегося проявлять инициативу в ситуации неопределённой задачи: с помощью вопросов получать недостающую информацию. </w:t>
      </w:r>
    </w:p>
    <w:p w:rsidR="002D0A44" w:rsidRPr="00382152" w:rsidRDefault="002D0A44" w:rsidP="007E2AE2">
      <w:pPr>
        <w:widowControl w:val="0"/>
        <w:numPr>
          <w:ilvl w:val="0"/>
          <w:numId w:val="198"/>
        </w:numPr>
        <w:tabs>
          <w:tab w:val="clear" w:pos="720"/>
          <w:tab w:val="num" w:pos="240"/>
        </w:tabs>
        <w:overflowPunct w:val="0"/>
        <w:autoSpaceDE w:val="0"/>
        <w:autoSpaceDN w:val="0"/>
        <w:adjustRightInd w:val="0"/>
        <w:spacing w:after="0" w:line="240" w:lineRule="auto"/>
        <w:ind w:left="240" w:hanging="238"/>
        <w:jc w:val="both"/>
        <w:rPr>
          <w:rFonts w:ascii="Times New Roman" w:hAnsi="Times New Roman"/>
          <w:sz w:val="16"/>
          <w:szCs w:val="16"/>
        </w:rPr>
      </w:pPr>
      <w:r w:rsidRPr="00382152">
        <w:rPr>
          <w:rFonts w:ascii="Times New Roman" w:hAnsi="Times New Roman"/>
          <w:sz w:val="16"/>
          <w:szCs w:val="16"/>
        </w:rPr>
        <w:t xml:space="preserve">Ситуация </w:t>
      </w:r>
      <w:r w:rsidRPr="00382152">
        <w:rPr>
          <w:rFonts w:ascii="Times New Roman" w:hAnsi="Times New Roman"/>
          <w:b/>
          <w:bCs/>
          <w:i/>
          <w:iCs/>
          <w:sz w:val="16"/>
          <w:szCs w:val="16"/>
        </w:rPr>
        <w:t>взаимодействия со сверстниками без чёткого разделения функций</w:t>
      </w:r>
      <w:r w:rsidRPr="00382152">
        <w:rPr>
          <w:rFonts w:ascii="Times New Roman" w:hAnsi="Times New Roman"/>
          <w:sz w:val="16"/>
          <w:szCs w:val="16"/>
        </w:rPr>
        <w:t xml:space="preserve">. </w:t>
      </w:r>
    </w:p>
    <w:p w:rsidR="002D0A44" w:rsidRPr="00382152" w:rsidRDefault="002D0A44" w:rsidP="007E2AE2">
      <w:pPr>
        <w:widowControl w:val="0"/>
        <w:numPr>
          <w:ilvl w:val="0"/>
          <w:numId w:val="198"/>
        </w:numPr>
        <w:tabs>
          <w:tab w:val="clear" w:pos="720"/>
          <w:tab w:val="num" w:pos="240"/>
        </w:tabs>
        <w:overflowPunct w:val="0"/>
        <w:autoSpaceDE w:val="0"/>
        <w:autoSpaceDN w:val="0"/>
        <w:adjustRightInd w:val="0"/>
        <w:spacing w:after="0" w:line="240" w:lineRule="auto"/>
        <w:ind w:left="240" w:hanging="238"/>
        <w:jc w:val="both"/>
        <w:rPr>
          <w:rFonts w:ascii="Times New Roman" w:hAnsi="Times New Roman"/>
          <w:sz w:val="16"/>
          <w:szCs w:val="16"/>
        </w:rPr>
      </w:pPr>
      <w:r w:rsidRPr="00382152">
        <w:rPr>
          <w:rFonts w:ascii="Times New Roman" w:hAnsi="Times New Roman"/>
          <w:sz w:val="16"/>
          <w:szCs w:val="16"/>
        </w:rPr>
        <w:t xml:space="preserve">Ситуация </w:t>
      </w:r>
      <w:r w:rsidRPr="00382152">
        <w:rPr>
          <w:rFonts w:ascii="Times New Roman" w:hAnsi="Times New Roman"/>
          <w:b/>
          <w:bCs/>
          <w:i/>
          <w:iCs/>
          <w:sz w:val="16"/>
          <w:szCs w:val="16"/>
        </w:rPr>
        <w:t>конфликтного взаимодействия со сверстниками</w:t>
      </w:r>
      <w:r w:rsidRPr="00382152">
        <w:rPr>
          <w:rFonts w:ascii="Times New Roman" w:hAnsi="Times New Roman"/>
          <w:sz w:val="16"/>
          <w:szCs w:val="16"/>
        </w:rPr>
        <w:t xml:space="preserve">.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Установлено, что у учащихся,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2D0A44" w:rsidRPr="00382152" w:rsidRDefault="002D0A44" w:rsidP="00741C60">
      <w:pPr>
        <w:widowControl w:val="0"/>
        <w:autoSpaceDE w:val="0"/>
        <w:autoSpaceDN w:val="0"/>
        <w:adjustRightInd w:val="0"/>
        <w:spacing w:after="0" w:line="5" w:lineRule="exact"/>
        <w:rPr>
          <w:rFonts w:ascii="Times New Roman" w:hAnsi="Times New Roman"/>
          <w:sz w:val="16"/>
          <w:szCs w:val="16"/>
        </w:rPr>
      </w:pP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b/>
          <w:bCs/>
          <w:i/>
          <w:iCs/>
          <w:sz w:val="16"/>
          <w:szCs w:val="16"/>
        </w:rPr>
        <w:t>Дискуссия</w:t>
      </w:r>
    </w:p>
    <w:p w:rsidR="002D0A44" w:rsidRPr="00382152" w:rsidRDefault="002D0A44" w:rsidP="00741C60">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Диалог учащихся может проходить не только в устной, но и в письменной форме. На определённом этапе эффективным средством работы учащихся со своей и чужой точками зрения может стать </w:t>
      </w:r>
      <w:r w:rsidRPr="00382152">
        <w:rPr>
          <w:rFonts w:ascii="Times New Roman" w:hAnsi="Times New Roman"/>
          <w:b/>
          <w:bCs/>
          <w:i/>
          <w:iCs/>
          <w:sz w:val="16"/>
          <w:szCs w:val="16"/>
        </w:rPr>
        <w:t>письменная дискуссия</w:t>
      </w:r>
      <w:r w:rsidRPr="00382152">
        <w:rPr>
          <w:rFonts w:ascii="Times New Roman" w:hAnsi="Times New Roman"/>
          <w:sz w:val="16"/>
          <w:szCs w:val="16"/>
        </w:rPr>
        <w:t xml:space="preserve">. В начальной школе на протяжении более чем 3 лет совместные действия учащихся строятся преимущественно через </w:t>
      </w:r>
      <w:r w:rsidRPr="00382152">
        <w:rPr>
          <w:rFonts w:ascii="Times New Roman" w:hAnsi="Times New Roman"/>
          <w:b/>
          <w:bCs/>
          <w:i/>
          <w:iCs/>
          <w:sz w:val="16"/>
          <w:szCs w:val="16"/>
        </w:rPr>
        <w:t>устные</w:t>
      </w:r>
      <w:r w:rsidRPr="00382152">
        <w:rPr>
          <w:rFonts w:ascii="Times New Roman" w:hAnsi="Times New Roman"/>
          <w:sz w:val="16"/>
          <w:szCs w:val="16"/>
        </w:rPr>
        <w:t xml:space="preserve"> </w:t>
      </w:r>
      <w:r w:rsidRPr="00382152">
        <w:rPr>
          <w:rFonts w:ascii="Times New Roman" w:hAnsi="Times New Roman"/>
          <w:b/>
          <w:bCs/>
          <w:i/>
          <w:iCs/>
          <w:sz w:val="16"/>
          <w:szCs w:val="16"/>
        </w:rPr>
        <w:t xml:space="preserve">формы учебных диалогов </w:t>
      </w:r>
      <w:r w:rsidRPr="00382152">
        <w:rPr>
          <w:rFonts w:ascii="Times New Roman" w:hAnsi="Times New Roman"/>
          <w:sz w:val="16"/>
          <w:szCs w:val="16"/>
        </w:rPr>
        <w:t>с одноклассниками и учителем.</w:t>
      </w:r>
    </w:p>
    <w:p w:rsidR="002D0A44" w:rsidRPr="00382152" w:rsidRDefault="002D0A44" w:rsidP="00741C60">
      <w:pPr>
        <w:widowControl w:val="0"/>
        <w:overflowPunct w:val="0"/>
        <w:autoSpaceDE w:val="0"/>
        <w:autoSpaceDN w:val="0"/>
        <w:adjustRightInd w:val="0"/>
        <w:spacing w:after="0" w:line="232" w:lineRule="auto"/>
        <w:jc w:val="both"/>
        <w:rPr>
          <w:rFonts w:ascii="Times New Roman" w:hAnsi="Times New Roman"/>
          <w:sz w:val="16"/>
          <w:szCs w:val="16"/>
        </w:rPr>
      </w:pPr>
      <w:r w:rsidRPr="00382152">
        <w:rPr>
          <w:rFonts w:ascii="Times New Roman" w:hAnsi="Times New Roman"/>
          <w:sz w:val="16"/>
          <w:szCs w:val="16"/>
        </w:rPr>
        <w:t xml:space="preserve">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sz w:val="16"/>
          <w:szCs w:val="16"/>
        </w:rPr>
        <w:t xml:space="preserve">Выделяются следующие </w:t>
      </w:r>
      <w:r w:rsidRPr="00382152">
        <w:rPr>
          <w:rFonts w:ascii="Times New Roman" w:hAnsi="Times New Roman"/>
          <w:b/>
          <w:bCs/>
          <w:i/>
          <w:iCs/>
          <w:sz w:val="16"/>
          <w:szCs w:val="16"/>
        </w:rPr>
        <w:t>функции письменной дискуссии</w:t>
      </w:r>
      <w:r w:rsidRPr="00382152">
        <w:rPr>
          <w:rFonts w:ascii="Times New Roman" w:hAnsi="Times New Roman"/>
          <w:sz w:val="16"/>
          <w:szCs w:val="16"/>
        </w:rPr>
        <w:t>:</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4"/>
        </w:tabs>
        <w:overflowPunct w:val="0"/>
        <w:autoSpaceDE w:val="0"/>
        <w:autoSpaceDN w:val="0"/>
        <w:adjustRightInd w:val="0"/>
        <w:spacing w:after="0" w:line="229" w:lineRule="auto"/>
        <w:ind w:left="0" w:firstLine="2"/>
        <w:jc w:val="both"/>
        <w:rPr>
          <w:rFonts w:ascii="Times New Roman" w:hAnsi="Times New Roman"/>
          <w:sz w:val="16"/>
          <w:szCs w:val="16"/>
        </w:rPr>
      </w:pPr>
      <w:r w:rsidRPr="00382152">
        <w:rPr>
          <w:rFonts w:ascii="Times New Roman" w:hAnsi="Times New Roman"/>
          <w:sz w:val="16"/>
          <w:szCs w:val="16"/>
        </w:rP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2D0A44" w:rsidRPr="00382152" w:rsidRDefault="002D0A44" w:rsidP="00741C60">
      <w:pPr>
        <w:widowControl w:val="0"/>
        <w:autoSpaceDE w:val="0"/>
        <w:autoSpaceDN w:val="0"/>
        <w:adjustRightInd w:val="0"/>
        <w:spacing w:after="0" w:line="63"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6"/>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4"/>
        </w:tabs>
        <w:overflowPunct w:val="0"/>
        <w:autoSpaceDE w:val="0"/>
        <w:autoSpaceDN w:val="0"/>
        <w:adjustRightInd w:val="0"/>
        <w:spacing w:after="0" w:line="227" w:lineRule="auto"/>
        <w:ind w:left="0" w:firstLine="2"/>
        <w:jc w:val="both"/>
        <w:rPr>
          <w:rFonts w:ascii="Times New Roman" w:hAnsi="Times New Roman"/>
          <w:sz w:val="16"/>
          <w:szCs w:val="16"/>
        </w:rPr>
      </w:pPr>
      <w:r w:rsidRPr="00382152">
        <w:rPr>
          <w:rFonts w:ascii="Times New Roman" w:hAnsi="Times New Roman"/>
          <w:sz w:val="16"/>
          <w:szCs w:val="16"/>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4"/>
        </w:tabs>
        <w:overflowPunct w:val="0"/>
        <w:autoSpaceDE w:val="0"/>
        <w:autoSpaceDN w:val="0"/>
        <w:adjustRightInd w:val="0"/>
        <w:spacing w:after="0" w:line="229" w:lineRule="auto"/>
        <w:ind w:left="0" w:firstLine="2"/>
        <w:jc w:val="both"/>
        <w:rPr>
          <w:rFonts w:ascii="Times New Roman" w:hAnsi="Times New Roman"/>
          <w:sz w:val="16"/>
          <w:szCs w:val="16"/>
        </w:rPr>
      </w:pPr>
      <w:r w:rsidRPr="00382152">
        <w:rPr>
          <w:rFonts w:ascii="Times New Roman" w:hAnsi="Times New Roman"/>
          <w:sz w:val="16"/>
          <w:szCs w:val="16"/>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b/>
          <w:bCs/>
          <w:i/>
          <w:iCs/>
          <w:sz w:val="16"/>
          <w:szCs w:val="16"/>
        </w:rPr>
        <w:t xml:space="preserve">Тренинги </w:t>
      </w:r>
    </w:p>
    <w:p w:rsidR="002D0A44" w:rsidRPr="00382152" w:rsidRDefault="002D0A44" w:rsidP="00741C60">
      <w:pPr>
        <w:widowControl w:val="0"/>
        <w:autoSpaceDE w:val="0"/>
        <w:autoSpaceDN w:val="0"/>
        <w:adjustRightInd w:val="0"/>
        <w:spacing w:after="0" w:line="53"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7" w:lineRule="auto"/>
        <w:jc w:val="both"/>
        <w:rPr>
          <w:rFonts w:ascii="Times New Roman" w:hAnsi="Times New Roman"/>
          <w:sz w:val="16"/>
          <w:szCs w:val="16"/>
        </w:rPr>
      </w:pPr>
      <w:r w:rsidRPr="00382152">
        <w:rPr>
          <w:rFonts w:ascii="Times New Roman" w:hAnsi="Times New Roman"/>
          <w:sz w:val="16"/>
          <w:szCs w:val="16"/>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382152">
        <w:rPr>
          <w:rFonts w:ascii="Times New Roman" w:hAnsi="Times New Roman"/>
          <w:b/>
          <w:bCs/>
          <w:i/>
          <w:iCs/>
          <w:sz w:val="16"/>
          <w:szCs w:val="16"/>
        </w:rPr>
        <w:t>тренингов</w:t>
      </w:r>
      <w:r w:rsidRPr="00382152">
        <w:rPr>
          <w:rFonts w:ascii="Times New Roman" w:hAnsi="Times New Roman"/>
          <w:sz w:val="16"/>
          <w:szCs w:val="16"/>
        </w:rPr>
        <w:t xml:space="preserve"> для подростков. Программы тренингов позволяют ставить и достигать следующих конкретных целей: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4"/>
        </w:tabs>
        <w:overflowPunct w:val="0"/>
        <w:autoSpaceDE w:val="0"/>
        <w:autoSpaceDN w:val="0"/>
        <w:adjustRightInd w:val="0"/>
        <w:spacing w:after="0" w:line="214" w:lineRule="auto"/>
        <w:ind w:left="0" w:right="20" w:firstLine="2"/>
        <w:jc w:val="both"/>
        <w:rPr>
          <w:rFonts w:ascii="Times New Roman" w:hAnsi="Times New Roman"/>
          <w:sz w:val="16"/>
          <w:szCs w:val="16"/>
        </w:rPr>
      </w:pPr>
      <w:r w:rsidRPr="00382152">
        <w:rPr>
          <w:rFonts w:ascii="Times New Roman" w:hAnsi="Times New Roman"/>
          <w:sz w:val="16"/>
          <w:szCs w:val="16"/>
        </w:rPr>
        <w:t xml:space="preserve">вырабатывать положительное отношение друг к другу и умение общаться так, чтобы общение с тобой приносило радость окружающим; </w:t>
      </w:r>
    </w:p>
    <w:p w:rsidR="002D0A44" w:rsidRPr="00382152" w:rsidRDefault="002D0A44" w:rsidP="00741C60">
      <w:pPr>
        <w:widowControl w:val="0"/>
        <w:autoSpaceDE w:val="0"/>
        <w:autoSpaceDN w:val="0"/>
        <w:adjustRightInd w:val="0"/>
        <w:spacing w:after="0" w:line="1"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развивать навыки взаимодействия в группе;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4"/>
        </w:tabs>
        <w:overflowPunct w:val="0"/>
        <w:autoSpaceDE w:val="0"/>
        <w:autoSpaceDN w:val="0"/>
        <w:adjustRightInd w:val="0"/>
        <w:spacing w:after="0" w:line="214" w:lineRule="auto"/>
        <w:ind w:left="0" w:firstLine="2"/>
        <w:jc w:val="both"/>
        <w:rPr>
          <w:rFonts w:ascii="Times New Roman" w:hAnsi="Times New Roman"/>
          <w:sz w:val="16"/>
          <w:szCs w:val="16"/>
        </w:rPr>
      </w:pPr>
      <w:r w:rsidRPr="00382152">
        <w:rPr>
          <w:rFonts w:ascii="Times New Roman" w:hAnsi="Times New Roman"/>
          <w:sz w:val="16"/>
          <w:szCs w:val="16"/>
        </w:rPr>
        <w:t xml:space="preserve">создать положительное настроение на дальнейшее продолжительное взаимодействие в тренинговой группе; </w:t>
      </w:r>
    </w:p>
    <w:p w:rsidR="002D0A44" w:rsidRPr="00382152" w:rsidRDefault="002D0A44" w:rsidP="00741C60">
      <w:pPr>
        <w:widowControl w:val="0"/>
        <w:autoSpaceDE w:val="0"/>
        <w:autoSpaceDN w:val="0"/>
        <w:adjustRightInd w:val="0"/>
        <w:spacing w:after="0" w:line="1" w:lineRule="exact"/>
        <w:rPr>
          <w:rFonts w:ascii="Times New Roman" w:hAnsi="Times New Roman"/>
          <w:sz w:val="16"/>
          <w:szCs w:val="16"/>
        </w:rPr>
      </w:pP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развивать невербальные навыки общения;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развивать навыки самопознания;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развивать навыки восприятия и понимания других людей;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учиться познавать себя через восприятие другого;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получить представление о «неверных средствах общения»;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развивать положительную самооценку;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сформировать чувство уверенности в себе и осознание себя в новом качестве;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познакомить с понятием «конфликт»;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определить особенности поведения в конфликтной ситуации;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40" w:lineRule="auto"/>
        <w:ind w:left="140" w:hanging="138"/>
        <w:jc w:val="both"/>
        <w:rPr>
          <w:rFonts w:ascii="Times New Roman" w:hAnsi="Times New Roman"/>
          <w:sz w:val="16"/>
          <w:szCs w:val="16"/>
        </w:rPr>
      </w:pPr>
      <w:r w:rsidRPr="00382152">
        <w:rPr>
          <w:rFonts w:ascii="Times New Roman" w:hAnsi="Times New Roman"/>
          <w:sz w:val="16"/>
          <w:szCs w:val="16"/>
        </w:rPr>
        <w:t xml:space="preserve">обучить способам выхода из конфликтной ситуации;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39" w:lineRule="auto"/>
        <w:ind w:left="140" w:hanging="138"/>
        <w:jc w:val="both"/>
        <w:rPr>
          <w:rFonts w:ascii="Times New Roman" w:hAnsi="Times New Roman"/>
          <w:sz w:val="16"/>
          <w:szCs w:val="16"/>
        </w:rPr>
      </w:pPr>
      <w:r w:rsidRPr="00382152">
        <w:rPr>
          <w:rFonts w:ascii="Times New Roman" w:hAnsi="Times New Roman"/>
          <w:sz w:val="16"/>
          <w:szCs w:val="16"/>
        </w:rPr>
        <w:t xml:space="preserve">отработать ситуации предотвращения конфликтов; </w:t>
      </w:r>
    </w:p>
    <w:p w:rsidR="002D0A44" w:rsidRPr="00382152" w:rsidRDefault="002D0A44" w:rsidP="007E2AE2">
      <w:pPr>
        <w:widowControl w:val="0"/>
        <w:numPr>
          <w:ilvl w:val="0"/>
          <w:numId w:val="199"/>
        </w:numPr>
        <w:tabs>
          <w:tab w:val="clear" w:pos="720"/>
          <w:tab w:val="num" w:pos="140"/>
        </w:tabs>
        <w:overflowPunct w:val="0"/>
        <w:autoSpaceDE w:val="0"/>
        <w:autoSpaceDN w:val="0"/>
        <w:adjustRightInd w:val="0"/>
        <w:spacing w:after="0" w:line="239" w:lineRule="auto"/>
        <w:ind w:left="140" w:hanging="138"/>
        <w:jc w:val="both"/>
        <w:rPr>
          <w:rFonts w:ascii="Times New Roman" w:hAnsi="Times New Roman"/>
          <w:sz w:val="16"/>
          <w:szCs w:val="16"/>
        </w:rPr>
      </w:pPr>
      <w:r w:rsidRPr="00382152">
        <w:rPr>
          <w:rFonts w:ascii="Times New Roman" w:hAnsi="Times New Roman"/>
          <w:sz w:val="16"/>
          <w:szCs w:val="16"/>
        </w:rPr>
        <w:t>снизить уровень конфликтности подростков.</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D0A44" w:rsidRPr="00382152" w:rsidRDefault="002D0A44" w:rsidP="00741C60">
      <w:pPr>
        <w:widowControl w:val="0"/>
        <w:autoSpaceDE w:val="0"/>
        <w:autoSpaceDN w:val="0"/>
        <w:adjustRightInd w:val="0"/>
        <w:spacing w:after="0" w:line="64" w:lineRule="exact"/>
        <w:rPr>
          <w:rFonts w:ascii="Times New Roman" w:hAnsi="Times New Roman"/>
          <w:sz w:val="16"/>
          <w:szCs w:val="16"/>
        </w:rPr>
      </w:pPr>
    </w:p>
    <w:p w:rsidR="002D0A44" w:rsidRPr="00382152" w:rsidRDefault="002D0A44" w:rsidP="007E2AE2">
      <w:pPr>
        <w:widowControl w:val="0"/>
        <w:numPr>
          <w:ilvl w:val="0"/>
          <w:numId w:val="200"/>
        </w:numPr>
        <w:tabs>
          <w:tab w:val="clear" w:pos="720"/>
          <w:tab w:val="num" w:pos="247"/>
        </w:tabs>
        <w:overflowPunct w:val="0"/>
        <w:autoSpaceDE w:val="0"/>
        <w:autoSpaceDN w:val="0"/>
        <w:adjustRightInd w:val="0"/>
        <w:spacing w:after="0" w:line="231" w:lineRule="auto"/>
        <w:ind w:left="0" w:firstLine="2"/>
        <w:jc w:val="both"/>
        <w:rPr>
          <w:rFonts w:ascii="Times New Roman" w:hAnsi="Times New Roman"/>
          <w:sz w:val="16"/>
          <w:szCs w:val="16"/>
        </w:rPr>
      </w:pPr>
      <w:r w:rsidRPr="00382152">
        <w:rPr>
          <w:rFonts w:ascii="Times New Roman" w:hAnsi="Times New Roman"/>
          <w:sz w:val="16"/>
          <w:szCs w:val="16"/>
        </w:rPr>
        <w:t xml:space="preserve">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b/>
          <w:bCs/>
          <w:i/>
          <w:iCs/>
          <w:sz w:val="16"/>
          <w:szCs w:val="16"/>
        </w:rPr>
        <w:t xml:space="preserve">Общий приём доказательства </w:t>
      </w:r>
    </w:p>
    <w:p w:rsidR="002D0A44" w:rsidRPr="00382152" w:rsidRDefault="002D0A44" w:rsidP="00741C60">
      <w:pPr>
        <w:widowControl w:val="0"/>
        <w:autoSpaceDE w:val="0"/>
        <w:autoSpaceDN w:val="0"/>
        <w:adjustRightInd w:val="0"/>
        <w:spacing w:after="0" w:line="53"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31" w:lineRule="auto"/>
        <w:jc w:val="both"/>
        <w:rPr>
          <w:rFonts w:ascii="Times New Roman" w:hAnsi="Times New Roman"/>
          <w:sz w:val="16"/>
          <w:szCs w:val="16"/>
        </w:rPr>
      </w:pPr>
      <w:r w:rsidRPr="00382152">
        <w:rPr>
          <w:rFonts w:ascii="Times New Roman" w:hAnsi="Times New Roman"/>
          <w:sz w:val="16"/>
          <w:szCs w:val="16"/>
        </w:rPr>
        <w:t xml:space="preserve">Доказательства могут выступать в процессе обучения в разнообразных функциях: как средство развития логического мышления учащихся;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анализ и воспроизведение готовых доказательств;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опровержение предложенных доказательств;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rPr>
          <w:rFonts w:ascii="Times New Roman" w:hAnsi="Times New Roman"/>
          <w:sz w:val="16"/>
          <w:szCs w:val="16"/>
        </w:rPr>
      </w:pPr>
      <w:r w:rsidRPr="00382152">
        <w:rPr>
          <w:rFonts w:ascii="Times New Roman" w:hAnsi="Times New Roman"/>
          <w:sz w:val="16"/>
          <w:szCs w:val="16"/>
        </w:rPr>
        <w:t xml:space="preserve">• самостоятельный поиск, конструирование и осуществление доказательства. Необходимость использования учащимися доказательства возникает в ситуациях, когда: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ind w:right="20"/>
        <w:jc w:val="both"/>
        <w:rPr>
          <w:rFonts w:ascii="Times New Roman" w:hAnsi="Times New Roman"/>
          <w:sz w:val="16"/>
          <w:szCs w:val="16"/>
        </w:rPr>
      </w:pPr>
      <w:r w:rsidRPr="00382152">
        <w:rPr>
          <w:rFonts w:ascii="Times New Roman" w:hAnsi="Times New Roman"/>
          <w:sz w:val="16"/>
          <w:szCs w:val="16"/>
        </w:rPr>
        <w:t xml:space="preserve">• учитель сам формулирует то или иное положение и предлагает учащимся доказать его;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jc w:val="both"/>
        <w:rPr>
          <w:rFonts w:ascii="Times New Roman" w:hAnsi="Times New Roman"/>
          <w:sz w:val="16"/>
          <w:szCs w:val="16"/>
        </w:rPr>
      </w:pPr>
      <w:r w:rsidRPr="00382152">
        <w:rPr>
          <w:rFonts w:ascii="Times New Roman" w:hAnsi="Times New Roman"/>
          <w:sz w:val="16"/>
          <w:szCs w:val="16"/>
        </w:rPr>
        <w:t xml:space="preserve">• учитель ставит проблему, в ходе решения которой у учащихся возникает потребность доказать правильность (истинность) выбранного пути решения. </w:t>
      </w:r>
    </w:p>
    <w:p w:rsidR="002D0A44" w:rsidRPr="00382152" w:rsidRDefault="002D0A44" w:rsidP="00741C60">
      <w:pPr>
        <w:widowControl w:val="0"/>
        <w:autoSpaceDE w:val="0"/>
        <w:autoSpaceDN w:val="0"/>
        <w:adjustRightInd w:val="0"/>
        <w:spacing w:after="0" w:line="60" w:lineRule="exact"/>
        <w:rPr>
          <w:rFonts w:ascii="Times New Roman" w:hAnsi="Times New Roman"/>
          <w:sz w:val="16"/>
          <w:szCs w:val="16"/>
        </w:rPr>
      </w:pPr>
    </w:p>
    <w:p w:rsidR="002D0A44" w:rsidRPr="00382152" w:rsidRDefault="002D0A44" w:rsidP="007E2AE2">
      <w:pPr>
        <w:widowControl w:val="0"/>
        <w:numPr>
          <w:ilvl w:val="0"/>
          <w:numId w:val="200"/>
        </w:numPr>
        <w:tabs>
          <w:tab w:val="clear" w:pos="720"/>
          <w:tab w:val="num" w:pos="225"/>
        </w:tabs>
        <w:overflowPunct w:val="0"/>
        <w:autoSpaceDE w:val="0"/>
        <w:autoSpaceDN w:val="0"/>
        <w:adjustRightInd w:val="0"/>
        <w:spacing w:after="0" w:line="231" w:lineRule="auto"/>
        <w:ind w:left="0" w:firstLine="2"/>
        <w:rPr>
          <w:rFonts w:ascii="Times New Roman" w:hAnsi="Times New Roman"/>
          <w:sz w:val="16"/>
          <w:szCs w:val="16"/>
        </w:rPr>
      </w:pPr>
      <w:r w:rsidRPr="00382152">
        <w:rPr>
          <w:rFonts w:ascii="Times New Roman" w:hAnsi="Times New Roman"/>
          <w:sz w:val="16"/>
          <w:szCs w:val="16"/>
        </w:rPr>
        <w:t xml:space="preserve">этих случаях для выполнения предлагаемых заданий учащийся должен владеть деятельностью доказательства как одним из универсальных логических приёмов мышления. 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2D0A44" w:rsidRPr="00382152" w:rsidRDefault="002D0A44" w:rsidP="00741C60">
      <w:pPr>
        <w:widowControl w:val="0"/>
        <w:autoSpaceDE w:val="0"/>
        <w:autoSpaceDN w:val="0"/>
        <w:adjustRightInd w:val="0"/>
        <w:spacing w:after="0" w:line="4"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Любое доказательство включает: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w:t>
      </w:r>
      <w:r w:rsidRPr="00382152">
        <w:rPr>
          <w:rFonts w:ascii="Times New Roman" w:hAnsi="Times New Roman"/>
          <w:b/>
          <w:bCs/>
          <w:i/>
          <w:iCs/>
          <w:sz w:val="16"/>
          <w:szCs w:val="16"/>
        </w:rPr>
        <w:t>тезис</w:t>
      </w:r>
      <w:r w:rsidRPr="00382152">
        <w:rPr>
          <w:rFonts w:ascii="Times New Roman" w:hAnsi="Times New Roman"/>
          <w:sz w:val="16"/>
          <w:szCs w:val="16"/>
        </w:rPr>
        <w:t xml:space="preserve"> — суждение (утверждение), истинность которого доказывается;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 </w:t>
      </w:r>
      <w:r w:rsidRPr="00382152">
        <w:rPr>
          <w:rFonts w:ascii="Times New Roman" w:hAnsi="Times New Roman"/>
          <w:b/>
          <w:bCs/>
          <w:i/>
          <w:iCs/>
          <w:sz w:val="16"/>
          <w:szCs w:val="16"/>
        </w:rPr>
        <w:t>аргументы</w:t>
      </w:r>
      <w:r w:rsidRPr="00382152">
        <w:rPr>
          <w:rFonts w:ascii="Times New Roman" w:hAnsi="Times New Roman"/>
          <w:sz w:val="16"/>
          <w:szCs w:val="16"/>
        </w:rPr>
        <w:t xml:space="preserve"> (основания, доводы) — используемые в доказательстве уже известные удостоверенные факты.</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 </w:t>
      </w:r>
      <w:r w:rsidRPr="00382152">
        <w:rPr>
          <w:rFonts w:ascii="Times New Roman" w:hAnsi="Times New Roman"/>
          <w:b/>
          <w:bCs/>
          <w:i/>
          <w:iCs/>
          <w:sz w:val="16"/>
          <w:szCs w:val="16"/>
        </w:rPr>
        <w:t>демонстрация</w:t>
      </w:r>
      <w:r w:rsidRPr="00382152">
        <w:rPr>
          <w:rFonts w:ascii="Times New Roman" w:hAnsi="Times New Roman"/>
          <w:sz w:val="16"/>
          <w:szCs w:val="1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E2AE2">
      <w:pPr>
        <w:widowControl w:val="0"/>
        <w:numPr>
          <w:ilvl w:val="0"/>
          <w:numId w:val="200"/>
        </w:numPr>
        <w:tabs>
          <w:tab w:val="clear" w:pos="720"/>
          <w:tab w:val="num" w:pos="233"/>
        </w:tabs>
        <w:overflowPunct w:val="0"/>
        <w:autoSpaceDE w:val="0"/>
        <w:autoSpaceDN w:val="0"/>
        <w:adjustRightInd w:val="0"/>
        <w:spacing w:after="0" w:line="227" w:lineRule="auto"/>
        <w:ind w:left="0" w:firstLine="2"/>
        <w:jc w:val="both"/>
        <w:rPr>
          <w:rFonts w:ascii="Times New Roman" w:hAnsi="Times New Roman"/>
          <w:sz w:val="16"/>
          <w:szCs w:val="16"/>
        </w:rPr>
      </w:pPr>
      <w:r w:rsidRPr="00382152">
        <w:rPr>
          <w:rFonts w:ascii="Times New Roman" w:hAnsi="Times New Roman"/>
          <w:sz w:val="16"/>
          <w:szCs w:val="16"/>
        </w:rPr>
        <w:t xml:space="preserve">целях обеспечения освоения учащимися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учащихся обобщённым умением доказывать. </w:t>
      </w:r>
    </w:p>
    <w:p w:rsidR="002D0A44" w:rsidRPr="00382152" w:rsidRDefault="002D0A44" w:rsidP="00741C60">
      <w:pPr>
        <w:widowControl w:val="0"/>
        <w:autoSpaceDE w:val="0"/>
        <w:autoSpaceDN w:val="0"/>
        <w:adjustRightInd w:val="0"/>
        <w:spacing w:after="0" w:line="6"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 xml:space="preserve">Рефлексия </w:t>
      </w:r>
    </w:p>
    <w:p w:rsidR="002D0A44" w:rsidRPr="00382152" w:rsidRDefault="002D0A44" w:rsidP="007E2AE2">
      <w:pPr>
        <w:widowControl w:val="0"/>
        <w:numPr>
          <w:ilvl w:val="0"/>
          <w:numId w:val="201"/>
        </w:numPr>
        <w:tabs>
          <w:tab w:val="clear" w:pos="720"/>
          <w:tab w:val="num" w:pos="240"/>
        </w:tabs>
        <w:overflowPunct w:val="0"/>
        <w:autoSpaceDE w:val="0"/>
        <w:autoSpaceDN w:val="0"/>
        <w:adjustRightInd w:val="0"/>
        <w:spacing w:after="0" w:line="240" w:lineRule="auto"/>
        <w:ind w:left="240" w:hanging="238"/>
        <w:jc w:val="both"/>
        <w:rPr>
          <w:rFonts w:ascii="Times New Roman" w:hAnsi="Times New Roman"/>
          <w:sz w:val="16"/>
          <w:szCs w:val="16"/>
        </w:rPr>
      </w:pPr>
      <w:r w:rsidRPr="00382152">
        <w:rPr>
          <w:rFonts w:ascii="Times New Roman" w:hAnsi="Times New Roman"/>
          <w:sz w:val="16"/>
          <w:szCs w:val="16"/>
        </w:rPr>
        <w:t xml:space="preserve">наиболее широком значении </w:t>
      </w:r>
      <w:r w:rsidRPr="00382152">
        <w:rPr>
          <w:rFonts w:ascii="Times New Roman" w:hAnsi="Times New Roman"/>
          <w:b/>
          <w:bCs/>
          <w:i/>
          <w:iCs/>
          <w:sz w:val="16"/>
          <w:szCs w:val="16"/>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sidRPr="00382152">
        <w:rPr>
          <w:rFonts w:ascii="Times New Roman" w:hAnsi="Times New Roman"/>
          <w:sz w:val="16"/>
          <w:szCs w:val="16"/>
        </w:rPr>
        <w:t>Задача</w:t>
      </w:r>
      <w:r w:rsidRPr="00382152">
        <w:rPr>
          <w:rFonts w:ascii="Times New Roman" w:hAnsi="Times New Roman"/>
          <w:b/>
          <w:bCs/>
          <w:i/>
          <w:iCs/>
          <w:sz w:val="16"/>
          <w:szCs w:val="16"/>
        </w:rPr>
        <w:t xml:space="preserve"> </w:t>
      </w:r>
      <w:r w:rsidRPr="00382152">
        <w:rPr>
          <w:rFonts w:ascii="Times New Roman" w:hAnsi="Times New Roman"/>
          <w:sz w:val="16"/>
          <w:szCs w:val="16"/>
        </w:rPr>
        <w:t xml:space="preserve">рефлексии — осознание внешнего и внутреннего опыта субъекта и его отражение в той или иной форме. </w:t>
      </w:r>
    </w:p>
    <w:p w:rsidR="002D0A44" w:rsidRPr="00382152" w:rsidRDefault="002D0A44" w:rsidP="00741C60">
      <w:pPr>
        <w:widowControl w:val="0"/>
        <w:autoSpaceDE w:val="0"/>
        <w:autoSpaceDN w:val="0"/>
        <w:adjustRightInd w:val="0"/>
        <w:spacing w:after="0" w:line="60"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31" w:lineRule="auto"/>
        <w:jc w:val="both"/>
        <w:rPr>
          <w:rFonts w:ascii="Times New Roman" w:hAnsi="Times New Roman"/>
          <w:sz w:val="16"/>
          <w:szCs w:val="16"/>
        </w:rPr>
      </w:pPr>
      <w:r w:rsidRPr="00382152">
        <w:rPr>
          <w:rFonts w:ascii="Times New Roman" w:hAnsi="Times New Roman"/>
          <w:sz w:val="16"/>
          <w:szCs w:val="16"/>
        </w:rPr>
        <w:t xml:space="preserve">Выделяются </w:t>
      </w:r>
      <w:r w:rsidRPr="00382152">
        <w:rPr>
          <w:rFonts w:ascii="Times New Roman" w:hAnsi="Times New Roman"/>
          <w:b/>
          <w:bCs/>
          <w:i/>
          <w:iCs/>
          <w:sz w:val="16"/>
          <w:szCs w:val="16"/>
        </w:rPr>
        <w:t>три основные сферы</w:t>
      </w:r>
      <w:r w:rsidRPr="00382152">
        <w:rPr>
          <w:rFonts w:ascii="Times New Roman" w:hAnsi="Times New Roman"/>
          <w:sz w:val="16"/>
          <w:szCs w:val="16"/>
        </w:rPr>
        <w:t xml:space="preserve"> существования рефлексии. Во-первых, это </w:t>
      </w:r>
      <w:r w:rsidRPr="00382152">
        <w:rPr>
          <w:rFonts w:ascii="Times New Roman" w:hAnsi="Times New Roman"/>
          <w:b/>
          <w:bCs/>
          <w:i/>
          <w:iCs/>
          <w:sz w:val="16"/>
          <w:szCs w:val="16"/>
        </w:rPr>
        <w:t>сфера коммуникации и кооперации</w:t>
      </w:r>
      <w:r w:rsidRPr="00382152">
        <w:rPr>
          <w:rFonts w:ascii="Times New Roman" w:hAnsi="Times New Roman"/>
          <w:sz w:val="16"/>
          <w:szCs w:val="16"/>
        </w:rPr>
        <w:t>,</w:t>
      </w:r>
      <w:r w:rsidRPr="00382152">
        <w:rPr>
          <w:rFonts w:ascii="Times New Roman" w:hAnsi="Times New Roman"/>
          <w:b/>
          <w:bCs/>
          <w:i/>
          <w:iCs/>
          <w:sz w:val="16"/>
          <w:szCs w:val="16"/>
        </w:rPr>
        <w:t xml:space="preserve"> </w:t>
      </w:r>
      <w:r w:rsidRPr="00382152">
        <w:rPr>
          <w:rFonts w:ascii="Times New Roman" w:hAnsi="Times New Roman"/>
          <w:sz w:val="16"/>
          <w:szCs w:val="16"/>
        </w:rPr>
        <w:t>где рефлексия является механизмом выхода в позицию</w:t>
      </w:r>
      <w:r w:rsidRPr="00382152">
        <w:rPr>
          <w:rFonts w:ascii="Times New Roman" w:hAnsi="Times New Roman"/>
          <w:b/>
          <w:bCs/>
          <w:i/>
          <w:iCs/>
          <w:sz w:val="16"/>
          <w:szCs w:val="16"/>
        </w:rPr>
        <w:t xml:space="preserve"> </w:t>
      </w:r>
      <w:r w:rsidRPr="00382152">
        <w:rPr>
          <w:rFonts w:ascii="Times New Roman" w:hAnsi="Times New Roman"/>
          <w:sz w:val="16"/>
          <w:szCs w:val="16"/>
        </w:rPr>
        <w:t>«над»</w:t>
      </w:r>
      <w:r w:rsidRPr="00382152">
        <w:rPr>
          <w:rFonts w:ascii="Times New Roman" w:hAnsi="Times New Roman"/>
          <w:b/>
          <w:bCs/>
          <w:i/>
          <w:iCs/>
          <w:sz w:val="16"/>
          <w:szCs w:val="16"/>
        </w:rPr>
        <w:t xml:space="preserve"> </w:t>
      </w:r>
      <w:r w:rsidRPr="00382152">
        <w:rPr>
          <w:rFonts w:ascii="Times New Roman" w:hAnsi="Times New Roman"/>
          <w:sz w:val="16"/>
          <w:szCs w:val="16"/>
        </w:rPr>
        <w:t>и</w:t>
      </w:r>
      <w:r w:rsidRPr="00382152">
        <w:rPr>
          <w:rFonts w:ascii="Times New Roman" w:hAnsi="Times New Roman"/>
          <w:b/>
          <w:bCs/>
          <w:i/>
          <w:iCs/>
          <w:sz w:val="16"/>
          <w:szCs w:val="16"/>
        </w:rPr>
        <w:t xml:space="preserve"> </w:t>
      </w:r>
      <w:r w:rsidRPr="00382152">
        <w:rPr>
          <w:rFonts w:ascii="Times New Roman" w:hAnsi="Times New Roman"/>
          <w:sz w:val="16"/>
          <w:szCs w:val="16"/>
        </w:rPr>
        <w:t xml:space="preserve">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2D0A44" w:rsidRPr="00382152" w:rsidRDefault="002D0A44" w:rsidP="00741C60">
      <w:pPr>
        <w:widowControl w:val="0"/>
        <w:autoSpaceDE w:val="0"/>
        <w:autoSpaceDN w:val="0"/>
        <w:adjustRightInd w:val="0"/>
        <w:spacing w:after="0" w:line="62"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Во-вторых, это </w:t>
      </w:r>
      <w:r w:rsidRPr="00382152">
        <w:rPr>
          <w:rFonts w:ascii="Times New Roman" w:hAnsi="Times New Roman"/>
          <w:b/>
          <w:bCs/>
          <w:i/>
          <w:iCs/>
          <w:sz w:val="16"/>
          <w:szCs w:val="16"/>
        </w:rPr>
        <w:t>сфера мыслительных процессов,</w:t>
      </w:r>
      <w:r w:rsidRPr="00382152">
        <w:rPr>
          <w:rFonts w:ascii="Times New Roman" w:hAnsi="Times New Roman"/>
          <w:sz w:val="16"/>
          <w:szCs w:val="16"/>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2D0A44" w:rsidRPr="00382152" w:rsidRDefault="002D0A44" w:rsidP="00741C60">
      <w:pPr>
        <w:widowControl w:val="0"/>
        <w:autoSpaceDE w:val="0"/>
        <w:autoSpaceDN w:val="0"/>
        <w:adjustRightInd w:val="0"/>
        <w:spacing w:after="0" w:line="63"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7" w:lineRule="auto"/>
        <w:jc w:val="both"/>
        <w:rPr>
          <w:rFonts w:ascii="Times New Roman" w:hAnsi="Times New Roman"/>
          <w:sz w:val="16"/>
          <w:szCs w:val="16"/>
        </w:rPr>
      </w:pPr>
      <w:r w:rsidRPr="00382152">
        <w:rPr>
          <w:rFonts w:ascii="Times New Roman" w:hAnsi="Times New Roman"/>
          <w:sz w:val="16"/>
          <w:szCs w:val="16"/>
        </w:rPr>
        <w:t xml:space="preserve">В-третьих, это </w:t>
      </w:r>
      <w:r w:rsidRPr="00382152">
        <w:rPr>
          <w:rFonts w:ascii="Times New Roman" w:hAnsi="Times New Roman"/>
          <w:b/>
          <w:bCs/>
          <w:i/>
          <w:iCs/>
          <w:sz w:val="16"/>
          <w:szCs w:val="16"/>
        </w:rPr>
        <w:t>сфера самосознания</w:t>
      </w:r>
      <w:r w:rsidRPr="00382152">
        <w:rPr>
          <w:rFonts w:ascii="Times New Roman" w:hAnsi="Times New Roman"/>
          <w:sz w:val="16"/>
          <w:szCs w:val="16"/>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учащихся к рефлексии своих действий предполагает осознание ими всех компонентов учебной деятельности: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ind w:right="20"/>
        <w:jc w:val="both"/>
        <w:rPr>
          <w:rFonts w:ascii="Times New Roman" w:hAnsi="Times New Roman"/>
          <w:sz w:val="16"/>
          <w:szCs w:val="16"/>
        </w:rPr>
      </w:pPr>
      <w:r w:rsidRPr="00382152">
        <w:rPr>
          <w:rFonts w:ascii="Times New Roman" w:hAnsi="Times New Roman"/>
          <w:sz w:val="16"/>
          <w:szCs w:val="16"/>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jc w:val="both"/>
        <w:rPr>
          <w:rFonts w:ascii="Times New Roman" w:hAnsi="Times New Roman"/>
          <w:sz w:val="16"/>
          <w:szCs w:val="16"/>
        </w:rPr>
      </w:pPr>
      <w:r w:rsidRPr="00382152">
        <w:rPr>
          <w:rFonts w:ascii="Times New Roman" w:hAnsi="Times New Roman"/>
          <w:sz w:val="16"/>
          <w:szCs w:val="16"/>
        </w:rPr>
        <w:t xml:space="preserve">• понимание цели учебной деятельности (чему я научился на уроке? каких целей добился? чему можно было научиться ещё?);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9" w:lineRule="auto"/>
        <w:jc w:val="both"/>
        <w:rPr>
          <w:rFonts w:ascii="Times New Roman" w:hAnsi="Times New Roman"/>
          <w:sz w:val="16"/>
          <w:szCs w:val="16"/>
        </w:rPr>
      </w:pPr>
      <w:r w:rsidRPr="00382152">
        <w:rPr>
          <w:rFonts w:ascii="Times New Roman" w:hAnsi="Times New Roman"/>
          <w:sz w:val="16"/>
          <w:szCs w:val="16"/>
        </w:rPr>
        <w:t xml:space="preserve">• 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2D0A44" w:rsidRPr="00382152" w:rsidRDefault="002D0A44" w:rsidP="00741C60">
      <w:pPr>
        <w:widowControl w:val="0"/>
        <w:autoSpaceDE w:val="0"/>
        <w:autoSpaceDN w:val="0"/>
        <w:adjustRightInd w:val="0"/>
        <w:spacing w:after="0" w:line="63"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jc w:val="both"/>
        <w:rPr>
          <w:rFonts w:ascii="Times New Roman" w:hAnsi="Times New Roman"/>
          <w:sz w:val="16"/>
          <w:szCs w:val="16"/>
        </w:rPr>
      </w:pPr>
      <w:r w:rsidRPr="00382152">
        <w:rPr>
          <w:rFonts w:ascii="Times New Roman" w:hAnsi="Times New Roman"/>
          <w:sz w:val="16"/>
          <w:szCs w:val="16"/>
        </w:rPr>
        <w:t xml:space="preserve">Соответственно развитию рефлексии будет способствовать организация учебной деятельности, отвечающая следующим критериям: </w:t>
      </w:r>
    </w:p>
    <w:p w:rsidR="002D0A44" w:rsidRPr="00382152" w:rsidRDefault="002D0A44" w:rsidP="00741C60">
      <w:pPr>
        <w:widowControl w:val="0"/>
        <w:autoSpaceDE w:val="0"/>
        <w:autoSpaceDN w:val="0"/>
        <w:adjustRightInd w:val="0"/>
        <w:spacing w:after="0" w:line="1"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постановка всякой новой задачи как задачи с недостающими данными;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анализ наличия способов и средств выполнения задачи; </w:t>
      </w: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r w:rsidRPr="00382152">
        <w:rPr>
          <w:rFonts w:ascii="Times New Roman" w:hAnsi="Times New Roman"/>
          <w:sz w:val="16"/>
          <w:szCs w:val="16"/>
        </w:rPr>
        <w:t xml:space="preserve">• оценка своей готовности к решению проблемы;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jc w:val="both"/>
        <w:rPr>
          <w:rFonts w:ascii="Times New Roman" w:hAnsi="Times New Roman"/>
          <w:sz w:val="16"/>
          <w:szCs w:val="16"/>
        </w:rPr>
      </w:pPr>
      <w:r w:rsidRPr="00382152">
        <w:rPr>
          <w:rFonts w:ascii="Times New Roman" w:hAnsi="Times New Roman"/>
          <w:sz w:val="16"/>
          <w:szCs w:val="16"/>
        </w:rPr>
        <w:t xml:space="preserve">• самостоятельный поиск недостающей информации в любом «хранилище» (учебнике, справочнике, книге, у учителя);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14" w:lineRule="auto"/>
        <w:jc w:val="both"/>
        <w:rPr>
          <w:rFonts w:ascii="Times New Roman" w:hAnsi="Times New Roman"/>
          <w:sz w:val="16"/>
          <w:szCs w:val="16"/>
        </w:rPr>
      </w:pPr>
      <w:r w:rsidRPr="00382152">
        <w:rPr>
          <w:rFonts w:ascii="Times New Roman" w:hAnsi="Times New Roman"/>
          <w:sz w:val="16"/>
          <w:szCs w:val="16"/>
        </w:rPr>
        <w:t xml:space="preserve">• самостоятельное изобретение недостающего способа действия (практически это перевод учебной задачи в творческую). </w:t>
      </w:r>
    </w:p>
    <w:p w:rsidR="002D0A44" w:rsidRPr="00382152" w:rsidRDefault="002D0A44" w:rsidP="00741C60">
      <w:pPr>
        <w:widowControl w:val="0"/>
        <w:autoSpaceDE w:val="0"/>
        <w:autoSpaceDN w:val="0"/>
        <w:adjustRightInd w:val="0"/>
        <w:spacing w:after="0" w:line="59"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33" w:lineRule="auto"/>
        <w:jc w:val="both"/>
        <w:rPr>
          <w:rFonts w:ascii="Times New Roman" w:hAnsi="Times New Roman"/>
          <w:sz w:val="16"/>
          <w:szCs w:val="16"/>
        </w:rPr>
      </w:pPr>
      <w:r w:rsidRPr="00382152">
        <w:rPr>
          <w:rFonts w:ascii="Times New Roman" w:hAnsi="Times New Roman"/>
          <w:sz w:val="16"/>
          <w:szCs w:val="16"/>
        </w:rPr>
        <w:t xml:space="preserve">Формирование у школьников привычки к </w:t>
      </w:r>
      <w:r w:rsidRPr="00382152">
        <w:rPr>
          <w:rFonts w:ascii="Times New Roman" w:hAnsi="Times New Roman"/>
          <w:b/>
          <w:bCs/>
          <w:i/>
          <w:iCs/>
          <w:sz w:val="16"/>
          <w:szCs w:val="16"/>
        </w:rPr>
        <w:t>систематическому развёрнутому словесному</w:t>
      </w:r>
      <w:r w:rsidRPr="00382152">
        <w:rPr>
          <w:rFonts w:ascii="Times New Roman" w:hAnsi="Times New Roman"/>
          <w:sz w:val="16"/>
          <w:szCs w:val="16"/>
        </w:rPr>
        <w:t xml:space="preserve"> </w:t>
      </w:r>
      <w:r w:rsidRPr="00382152">
        <w:rPr>
          <w:rFonts w:ascii="Times New Roman" w:hAnsi="Times New Roman"/>
          <w:b/>
          <w:bCs/>
          <w:i/>
          <w:iCs/>
          <w:sz w:val="16"/>
          <w:szCs w:val="16"/>
        </w:rPr>
        <w:t xml:space="preserve">разъяснению всех совершаемых действий </w:t>
      </w:r>
      <w:r w:rsidRPr="00382152">
        <w:rPr>
          <w:rFonts w:ascii="Times New Roman" w:hAnsi="Times New Roman"/>
          <w:sz w:val="16"/>
          <w:szCs w:val="16"/>
        </w:rPr>
        <w:t>(а это возможно только в условиях совместной</w:t>
      </w:r>
      <w:r w:rsidRPr="00382152">
        <w:rPr>
          <w:rFonts w:ascii="Times New Roman" w:hAnsi="Times New Roman"/>
          <w:b/>
          <w:bCs/>
          <w:i/>
          <w:iCs/>
          <w:sz w:val="16"/>
          <w:szCs w:val="16"/>
        </w:rPr>
        <w:t xml:space="preserve"> </w:t>
      </w:r>
      <w:r w:rsidRPr="00382152">
        <w:rPr>
          <w:rFonts w:ascii="Times New Roman" w:hAnsi="Times New Roman"/>
          <w:sz w:val="16"/>
          <w:szCs w:val="16"/>
        </w:rPr>
        <w:t xml:space="preserve">деятельности или учебного сотрудничества) способствует возникновению </w:t>
      </w:r>
      <w:r w:rsidRPr="00382152">
        <w:rPr>
          <w:rFonts w:ascii="Times New Roman" w:hAnsi="Times New Roman"/>
          <w:b/>
          <w:bCs/>
          <w:i/>
          <w:iCs/>
          <w:sz w:val="16"/>
          <w:szCs w:val="16"/>
        </w:rPr>
        <w:t>рефлексии</w:t>
      </w:r>
      <w:r w:rsidRPr="00382152">
        <w:rPr>
          <w:rFonts w:ascii="Times New Roman" w:hAnsi="Times New Roman"/>
          <w:sz w:val="16"/>
          <w:szCs w:val="16"/>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382152">
        <w:rPr>
          <w:rFonts w:ascii="Times New Roman" w:hAnsi="Times New Roman"/>
          <w:b/>
          <w:bCs/>
          <w:i/>
          <w:iCs/>
          <w:sz w:val="16"/>
          <w:szCs w:val="16"/>
        </w:rPr>
        <w:t>рефлексия</w:t>
      </w:r>
      <w:r w:rsidRPr="00382152">
        <w:rPr>
          <w:rFonts w:ascii="Times New Roman" w:hAnsi="Times New Roman"/>
          <w:sz w:val="16"/>
          <w:szCs w:val="16"/>
        </w:rPr>
        <w:t xml:space="preserve">. В конечном счёте рефлексия даёт возможность человеку определять подлинные </w:t>
      </w:r>
      <w:r w:rsidRPr="00382152">
        <w:rPr>
          <w:rFonts w:ascii="Times New Roman" w:hAnsi="Times New Roman"/>
          <w:b/>
          <w:bCs/>
          <w:i/>
          <w:iCs/>
          <w:sz w:val="16"/>
          <w:szCs w:val="16"/>
        </w:rPr>
        <w:t>основания</w:t>
      </w:r>
      <w:r w:rsidRPr="00382152">
        <w:rPr>
          <w:rFonts w:ascii="Times New Roman" w:hAnsi="Times New Roman"/>
          <w:sz w:val="16"/>
          <w:szCs w:val="16"/>
        </w:rPr>
        <w:t xml:space="preserve"> собственных действий при решении задач. </w:t>
      </w:r>
    </w:p>
    <w:p w:rsidR="002D0A44" w:rsidRPr="00382152" w:rsidRDefault="002D0A44" w:rsidP="00741C60">
      <w:pPr>
        <w:widowControl w:val="0"/>
        <w:autoSpaceDE w:val="0"/>
        <w:autoSpaceDN w:val="0"/>
        <w:adjustRightInd w:val="0"/>
        <w:spacing w:after="0" w:line="6" w:lineRule="exact"/>
        <w:rPr>
          <w:rFonts w:ascii="Times New Roman" w:hAnsi="Times New Roman"/>
          <w:sz w:val="16"/>
          <w:szCs w:val="16"/>
        </w:rPr>
      </w:pPr>
    </w:p>
    <w:p w:rsidR="002D0A44" w:rsidRPr="00382152" w:rsidRDefault="002D0A44" w:rsidP="007E2AE2">
      <w:pPr>
        <w:widowControl w:val="0"/>
        <w:numPr>
          <w:ilvl w:val="0"/>
          <w:numId w:val="201"/>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sz w:val="16"/>
          <w:szCs w:val="16"/>
        </w:rPr>
      </w:pPr>
      <w:r w:rsidRPr="00382152">
        <w:rPr>
          <w:rFonts w:ascii="Times New Roman" w:hAnsi="Times New Roman"/>
          <w:b/>
          <w:bCs/>
          <w:i/>
          <w:iCs/>
          <w:sz w:val="16"/>
          <w:szCs w:val="16"/>
        </w:rPr>
        <w:t xml:space="preserve">процессе совместной коллективно-распределённой деятельности </w:t>
      </w:r>
      <w:r w:rsidRPr="00382152">
        <w:rPr>
          <w:rFonts w:ascii="Times New Roman" w:hAnsi="Times New Roman"/>
          <w:sz w:val="16"/>
          <w:szCs w:val="16"/>
        </w:rPr>
        <w:t>с учителем и осо-</w:t>
      </w:r>
      <w:r w:rsidRPr="00382152">
        <w:rPr>
          <w:rFonts w:ascii="Times New Roman" w:hAnsi="Times New Roman"/>
          <w:b/>
          <w:bCs/>
          <w:i/>
          <w:iCs/>
          <w:sz w:val="16"/>
          <w:szCs w:val="16"/>
        </w:rPr>
        <w:t xml:space="preserve"> </w:t>
      </w:r>
    </w:p>
    <w:p w:rsidR="002D0A44" w:rsidRPr="00382152" w:rsidRDefault="002D0A44" w:rsidP="00741C60">
      <w:pPr>
        <w:widowControl w:val="0"/>
        <w:autoSpaceDE w:val="0"/>
        <w:autoSpaceDN w:val="0"/>
        <w:adjustRightInd w:val="0"/>
        <w:spacing w:after="0" w:line="58" w:lineRule="exact"/>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23" w:lineRule="auto"/>
        <w:jc w:val="both"/>
        <w:rPr>
          <w:rFonts w:ascii="Times New Roman" w:hAnsi="Times New Roman"/>
          <w:sz w:val="16"/>
          <w:szCs w:val="16"/>
        </w:rPr>
      </w:pPr>
      <w:r w:rsidRPr="00382152">
        <w:rPr>
          <w:rFonts w:ascii="Times New Roman" w:hAnsi="Times New Roman"/>
          <w:sz w:val="16"/>
          <w:szCs w:val="16"/>
        </w:rPr>
        <w:t xml:space="preserve">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2D0A44" w:rsidRPr="00382152" w:rsidRDefault="002D0A44" w:rsidP="00741C60">
      <w:pPr>
        <w:widowControl w:val="0"/>
        <w:overflowPunct w:val="0"/>
        <w:autoSpaceDE w:val="0"/>
        <w:autoSpaceDN w:val="0"/>
        <w:adjustRightInd w:val="0"/>
        <w:spacing w:after="0" w:line="231" w:lineRule="auto"/>
        <w:jc w:val="both"/>
        <w:rPr>
          <w:rFonts w:ascii="Times New Roman" w:hAnsi="Times New Roman"/>
          <w:sz w:val="16"/>
          <w:szCs w:val="16"/>
        </w:rPr>
      </w:pPr>
      <w:r w:rsidRPr="00382152">
        <w:rPr>
          <w:rFonts w:ascii="Times New Roman" w:hAnsi="Times New Roman"/>
          <w:b/>
          <w:bCs/>
          <w:i/>
          <w:iCs/>
          <w:sz w:val="16"/>
          <w:szCs w:val="16"/>
        </w:rPr>
        <w:t xml:space="preserve">Кооперация со сверстниками </w:t>
      </w:r>
      <w:r w:rsidRPr="00382152">
        <w:rPr>
          <w:rFonts w:ascii="Times New Roman" w:hAnsi="Times New Roman"/>
          <w:sz w:val="16"/>
          <w:szCs w:val="16"/>
        </w:rPr>
        <w:t>не только создаёт условия для преодоления эгоцентризма</w:t>
      </w:r>
      <w:r w:rsidRPr="00382152">
        <w:rPr>
          <w:rFonts w:ascii="Times New Roman" w:hAnsi="Times New Roman"/>
          <w:b/>
          <w:bCs/>
          <w:i/>
          <w:iCs/>
          <w:sz w:val="16"/>
          <w:szCs w:val="16"/>
        </w:rPr>
        <w:t xml:space="preserve"> </w:t>
      </w:r>
      <w:r w:rsidRPr="00382152">
        <w:rPr>
          <w:rFonts w:ascii="Times New Roman" w:hAnsi="Times New Roman"/>
          <w:sz w:val="16"/>
          <w:szCs w:val="16"/>
        </w:rPr>
        <w:t>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D0A44" w:rsidRPr="00382152" w:rsidRDefault="002D0A44" w:rsidP="00741C60">
      <w:pPr>
        <w:widowControl w:val="0"/>
        <w:autoSpaceDE w:val="0"/>
        <w:autoSpaceDN w:val="0"/>
        <w:adjustRightInd w:val="0"/>
        <w:spacing w:after="0" w:line="9" w:lineRule="exact"/>
        <w:rPr>
          <w:rFonts w:ascii="Times New Roman" w:hAnsi="Times New Roman"/>
          <w:sz w:val="16"/>
          <w:szCs w:val="16"/>
        </w:rPr>
      </w:pP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r w:rsidRPr="00382152">
        <w:rPr>
          <w:rFonts w:ascii="Times New Roman" w:hAnsi="Times New Roman"/>
          <w:b/>
          <w:bCs/>
          <w:i/>
          <w:iCs/>
          <w:sz w:val="16"/>
          <w:szCs w:val="16"/>
        </w:rPr>
        <w:t xml:space="preserve">Коммуникативная деятельность в рамках специально организованного учебного сотрудничества </w:t>
      </w:r>
      <w:r w:rsidRPr="00382152">
        <w:rPr>
          <w:rFonts w:ascii="Times New Roman" w:hAnsi="Times New Roman"/>
          <w:sz w:val="16"/>
          <w:szCs w:val="16"/>
        </w:rPr>
        <w:t xml:space="preserve">учеников с взрослыми и сверстниками сопровождается яркими </w:t>
      </w:r>
      <w:r w:rsidRPr="00382152">
        <w:rPr>
          <w:rFonts w:ascii="Times New Roman" w:hAnsi="Times New Roman"/>
          <w:b/>
          <w:bCs/>
          <w:i/>
          <w:iCs/>
          <w:sz w:val="16"/>
          <w:szCs w:val="16"/>
        </w:rPr>
        <w:t>эмоциональными</w:t>
      </w:r>
      <w:r w:rsidRPr="00382152">
        <w:rPr>
          <w:rFonts w:ascii="Times New Roman" w:hAnsi="Times New Roman"/>
          <w:sz w:val="16"/>
          <w:szCs w:val="16"/>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382152">
        <w:rPr>
          <w:rFonts w:ascii="Times New Roman" w:hAnsi="Times New Roman"/>
          <w:b/>
          <w:bCs/>
          <w:i/>
          <w:iCs/>
          <w:sz w:val="16"/>
          <w:szCs w:val="16"/>
        </w:rPr>
        <w:t>эмпатического</w:t>
      </w:r>
      <w:r w:rsidRPr="00382152">
        <w:rPr>
          <w:rFonts w:ascii="Times New Roman" w:hAnsi="Times New Roman"/>
          <w:sz w:val="16"/>
          <w:szCs w:val="16"/>
        </w:rPr>
        <w:t xml:space="preserve"> отношения друг к другу.</w:t>
      </w:r>
    </w:p>
    <w:p w:rsidR="002D0A44" w:rsidRPr="00382152" w:rsidRDefault="002D0A44" w:rsidP="00B511C2">
      <w:pPr>
        <w:pStyle w:val="NormalWeb"/>
        <w:widowControl w:val="0"/>
        <w:tabs>
          <w:tab w:val="left" w:pos="567"/>
        </w:tabs>
        <w:spacing w:before="0" w:beforeAutospacing="0" w:after="0" w:afterAutospacing="0" w:line="360" w:lineRule="auto"/>
        <w:rPr>
          <w:rFonts w:ascii="Times New Roman" w:hAnsi="Times New Roman"/>
          <w:b/>
          <w:sz w:val="16"/>
          <w:szCs w:val="16"/>
        </w:rPr>
      </w:pPr>
    </w:p>
    <w:p w:rsidR="002D0A44" w:rsidRPr="00382152" w:rsidRDefault="002D0A44" w:rsidP="00B511C2">
      <w:pPr>
        <w:pStyle w:val="NormalWeb"/>
        <w:widowControl w:val="0"/>
        <w:tabs>
          <w:tab w:val="left" w:pos="567"/>
        </w:tabs>
        <w:spacing w:before="0" w:beforeAutospacing="0" w:after="0" w:afterAutospacing="0"/>
        <w:jc w:val="center"/>
        <w:rPr>
          <w:rFonts w:ascii="Times New Roman" w:hAnsi="Times New Roman"/>
          <w:b/>
          <w:sz w:val="16"/>
          <w:szCs w:val="16"/>
        </w:rPr>
      </w:pPr>
      <w:r w:rsidRPr="00382152">
        <w:rPr>
          <w:rFonts w:ascii="Times New Roman" w:hAnsi="Times New Roman"/>
          <w:b/>
          <w:sz w:val="16"/>
          <w:szCs w:val="16"/>
        </w:rPr>
        <w:t>2.1.10. Методика и инструментарий мониторинга успешности освоения и применения учащимися универсальных учебных действий</w:t>
      </w:r>
    </w:p>
    <w:p w:rsidR="002D0A44" w:rsidRPr="00382152" w:rsidRDefault="002D0A44" w:rsidP="00B511C2">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В процессе реализации мониторинга успешности освоения и применения УУД могут быть учтены следующие этапы освоения УУД:</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обобщение учебных действий на основе выявления общих принципов.</w:t>
      </w:r>
    </w:p>
    <w:p w:rsidR="002D0A44" w:rsidRPr="00382152" w:rsidRDefault="002D0A44" w:rsidP="00B511C2">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Система оценки УУД может быть:</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уровневой (определяются уровни владения УУД);</w:t>
      </w:r>
    </w:p>
    <w:p w:rsidR="002D0A44" w:rsidRPr="00382152" w:rsidRDefault="002D0A44" w:rsidP="007E2AE2">
      <w:pPr>
        <w:pStyle w:val="NormalWeb"/>
        <w:widowControl w:val="0"/>
        <w:numPr>
          <w:ilvl w:val="0"/>
          <w:numId w:val="12"/>
        </w:numPr>
        <w:tabs>
          <w:tab w:val="clear" w:pos="720"/>
          <w:tab w:val="left" w:pos="567"/>
          <w:tab w:val="left" w:pos="993"/>
        </w:tabs>
        <w:spacing w:before="0" w:beforeAutospacing="0" w:after="0" w:afterAutospacing="0"/>
        <w:ind w:left="0" w:firstLine="709"/>
        <w:jc w:val="both"/>
        <w:textAlignment w:val="baseline"/>
        <w:rPr>
          <w:rFonts w:ascii="Times New Roman" w:hAnsi="Times New Roman"/>
          <w:sz w:val="16"/>
          <w:szCs w:val="16"/>
        </w:rPr>
      </w:pPr>
      <w:r w:rsidRPr="00382152">
        <w:rPr>
          <w:rFonts w:ascii="Times New Roman" w:hAnsi="Times New Roman"/>
          <w:sz w:val="16"/>
          <w:szCs w:val="16"/>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2D0A44" w:rsidRPr="00382152" w:rsidRDefault="002D0A44" w:rsidP="00B511C2">
      <w:pPr>
        <w:pStyle w:val="NormalWeb"/>
        <w:widowControl w:val="0"/>
        <w:tabs>
          <w:tab w:val="left" w:pos="567"/>
        </w:tabs>
        <w:spacing w:before="0" w:beforeAutospacing="0" w:after="0" w:afterAutospacing="0"/>
        <w:ind w:firstLine="709"/>
        <w:jc w:val="both"/>
        <w:rPr>
          <w:rFonts w:ascii="Times New Roman" w:hAnsi="Times New Roman"/>
          <w:sz w:val="16"/>
          <w:szCs w:val="16"/>
        </w:rPr>
      </w:pPr>
      <w:r w:rsidRPr="00382152">
        <w:rPr>
          <w:rFonts w:ascii="Times New Roman" w:hAnsi="Times New Roman"/>
          <w:sz w:val="16"/>
          <w:szCs w:val="16"/>
        </w:rPr>
        <w:t xml:space="preserve">При оценивании развития УУД применяются технологии формирующего (развивающего оценивания), в том числе бинарное, критериальное, экспертное оценивание, текст самооценки. </w:t>
      </w:r>
    </w:p>
    <w:p w:rsidR="002D0A44" w:rsidRPr="00382152" w:rsidRDefault="002D0A44" w:rsidP="00741C60">
      <w:pPr>
        <w:widowControl w:val="0"/>
        <w:autoSpaceDE w:val="0"/>
        <w:autoSpaceDN w:val="0"/>
        <w:adjustRightInd w:val="0"/>
        <w:spacing w:after="0" w:line="240" w:lineRule="auto"/>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p>
    <w:p w:rsidR="002D0A44" w:rsidRPr="00382152" w:rsidRDefault="002D0A44" w:rsidP="00741C60">
      <w:pPr>
        <w:widowControl w:val="0"/>
        <w:overflowPunct w:val="0"/>
        <w:autoSpaceDE w:val="0"/>
        <w:autoSpaceDN w:val="0"/>
        <w:adjustRightInd w:val="0"/>
        <w:spacing w:after="0" w:line="240" w:lineRule="auto"/>
        <w:jc w:val="both"/>
        <w:rPr>
          <w:rFonts w:ascii="Times New Roman" w:hAnsi="Times New Roman"/>
          <w:sz w:val="16"/>
          <w:szCs w:val="16"/>
        </w:rPr>
      </w:pPr>
    </w:p>
    <w:p w:rsidR="002D0A44" w:rsidRPr="00382152" w:rsidRDefault="002D0A44" w:rsidP="002832E9">
      <w:pPr>
        <w:widowControl w:val="0"/>
        <w:autoSpaceDE w:val="0"/>
        <w:autoSpaceDN w:val="0"/>
        <w:adjustRightInd w:val="0"/>
        <w:spacing w:after="0" w:line="240" w:lineRule="auto"/>
        <w:rPr>
          <w:rFonts w:ascii="Times New Roman" w:hAnsi="Times New Roman"/>
          <w:sz w:val="16"/>
          <w:szCs w:val="16"/>
        </w:rPr>
        <w:sectPr w:rsidR="002D0A44" w:rsidRPr="00382152">
          <w:pgSz w:w="11906" w:h="16838"/>
          <w:pgMar w:top="1112" w:right="840" w:bottom="768" w:left="1700" w:header="720" w:footer="720" w:gutter="0"/>
          <w:cols w:space="720" w:equalWidth="0">
            <w:col w:w="9689"/>
          </w:cols>
          <w:noEndnote/>
        </w:sectPr>
      </w:pPr>
    </w:p>
    <w:p w:rsidR="002D0A44" w:rsidRPr="00EE6B2E" w:rsidRDefault="002D0A44" w:rsidP="00B511C2">
      <w:pPr>
        <w:pStyle w:val="Heading3"/>
        <w:spacing w:before="0" w:beforeAutospacing="0" w:after="0" w:afterAutospacing="0"/>
        <w:rPr>
          <w:b w:val="0"/>
          <w:i/>
          <w:sz w:val="20"/>
        </w:rPr>
      </w:pPr>
      <w:bookmarkStart w:id="184" w:name="_Toc406059015"/>
    </w:p>
    <w:p w:rsidR="002D0A44" w:rsidRPr="00382152" w:rsidRDefault="002D0A44" w:rsidP="00741C60">
      <w:pPr>
        <w:pStyle w:val="Heading2"/>
        <w:spacing w:line="240" w:lineRule="auto"/>
        <w:rPr>
          <w:sz w:val="16"/>
          <w:szCs w:val="16"/>
        </w:rPr>
      </w:pPr>
      <w:bookmarkStart w:id="185" w:name="_Toc409691668"/>
      <w:bookmarkStart w:id="186" w:name="_Toc410653992"/>
      <w:bookmarkStart w:id="187" w:name="_Toc414553178"/>
      <w:r w:rsidRPr="00382152">
        <w:rPr>
          <w:sz w:val="16"/>
          <w:szCs w:val="16"/>
        </w:rPr>
        <w:t>2.2. Программы учебных предметов, курсов</w:t>
      </w:r>
      <w:bookmarkEnd w:id="185"/>
      <w:bookmarkEnd w:id="186"/>
      <w:bookmarkEnd w:id="187"/>
      <w:r w:rsidRPr="00382152">
        <w:rPr>
          <w:sz w:val="16"/>
          <w:szCs w:val="16"/>
        </w:rPr>
        <w:t xml:space="preserve"> </w:t>
      </w:r>
      <w:bookmarkEnd w:id="184"/>
    </w:p>
    <w:p w:rsidR="002D0A44" w:rsidRPr="00382152" w:rsidRDefault="002D0A44" w:rsidP="00741C60">
      <w:pPr>
        <w:pStyle w:val="Heading2"/>
        <w:spacing w:line="240" w:lineRule="auto"/>
        <w:rPr>
          <w:b w:val="0"/>
          <w:sz w:val="16"/>
          <w:szCs w:val="16"/>
        </w:rPr>
      </w:pPr>
      <w:bookmarkStart w:id="188" w:name="_Toc414553179"/>
      <w:r w:rsidRPr="00382152">
        <w:rPr>
          <w:sz w:val="16"/>
          <w:szCs w:val="16"/>
        </w:rPr>
        <w:t>2.2.1 Общие положения</w:t>
      </w:r>
      <w:bookmarkEnd w:id="188"/>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Программы разработаны с учетом актуальных задач воспитания, обучения и развития учащихся, их возрастных и иных особенностей, а также условий, необходимых для развития их личностных и познавательных качеств.</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sz w:val="16"/>
          <w:szCs w:val="16"/>
        </w:rPr>
        <w:t>В программах предусмотрено дальнейшее развитие всех видов деятельности учащихся, представленных в программах начального общего образования.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Программы учебных предметов являются ориентиром для составления рабочих программ: определяют инвариантную (обязательную) и вариативную части учебного курса.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 и получения личностных результатов.</w:t>
      </w:r>
    </w:p>
    <w:p w:rsidR="002D0A44" w:rsidRPr="00382152" w:rsidRDefault="002D0A44" w:rsidP="00741C60">
      <w:pPr>
        <w:spacing w:line="240" w:lineRule="auto"/>
        <w:ind w:firstLine="709"/>
        <w:jc w:val="both"/>
        <w:rPr>
          <w:rFonts w:ascii="Times New Roman" w:hAnsi="Times New Roman"/>
          <w:b/>
          <w:sz w:val="16"/>
          <w:szCs w:val="16"/>
        </w:rPr>
      </w:pPr>
      <w:r w:rsidRPr="00382152">
        <w:rPr>
          <w:rFonts w:ascii="Times New Roman" w:hAnsi="Times New Roman"/>
          <w:sz w:val="16"/>
          <w:szCs w:val="16"/>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учащимися, в том числе учащимися с ОВЗ и инвалидами.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Курсивом в программах учебных предметов выделены элементы содержания, относящиеся к результатам, которым учащиеся «получат возможность научиться».</w:t>
      </w:r>
    </w:p>
    <w:p w:rsidR="002D0A44" w:rsidRPr="00382152" w:rsidRDefault="002D0A44" w:rsidP="00741C60">
      <w:pPr>
        <w:pStyle w:val="Heading2"/>
        <w:spacing w:line="240" w:lineRule="auto"/>
        <w:rPr>
          <w:sz w:val="16"/>
          <w:szCs w:val="16"/>
        </w:rPr>
      </w:pPr>
    </w:p>
    <w:p w:rsidR="002D0A44" w:rsidRPr="00382152" w:rsidRDefault="002D0A44" w:rsidP="00741C60">
      <w:pPr>
        <w:pStyle w:val="Heading2"/>
        <w:spacing w:line="240" w:lineRule="auto"/>
        <w:rPr>
          <w:sz w:val="16"/>
          <w:szCs w:val="16"/>
        </w:rPr>
      </w:pPr>
      <w:bookmarkStart w:id="189" w:name="_Toc410653993"/>
      <w:bookmarkStart w:id="190" w:name="_Toc414553180"/>
      <w:r w:rsidRPr="00382152">
        <w:rPr>
          <w:sz w:val="16"/>
          <w:szCs w:val="16"/>
        </w:rPr>
        <w:t>2.2.2. Основное содержание учебных предметов на уровне основного общего образования</w:t>
      </w:r>
      <w:bookmarkEnd w:id="189"/>
      <w:bookmarkEnd w:id="190"/>
    </w:p>
    <w:p w:rsidR="002D0A44" w:rsidRPr="00382152" w:rsidRDefault="002D0A44" w:rsidP="00741C60">
      <w:pPr>
        <w:pStyle w:val="Heading4"/>
        <w:spacing w:line="240" w:lineRule="auto"/>
        <w:rPr>
          <w:sz w:val="16"/>
          <w:szCs w:val="16"/>
        </w:rPr>
      </w:pPr>
      <w:bookmarkStart w:id="191" w:name="_Toc409691669"/>
      <w:bookmarkStart w:id="192" w:name="_Toc410653994"/>
      <w:bookmarkStart w:id="193" w:name="_Toc414553181"/>
      <w:r w:rsidRPr="00382152">
        <w:rPr>
          <w:sz w:val="16"/>
          <w:szCs w:val="16"/>
        </w:rPr>
        <w:t>2.2.2.1. Русский язык</w:t>
      </w:r>
      <w:bookmarkEnd w:id="191"/>
      <w:bookmarkEnd w:id="192"/>
      <w:bookmarkEnd w:id="193"/>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учащихся,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учащихся практически во всех областях жизни, способствуют их социальной адаптации к изменяющимся условиям современного мира.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учащихся практически во всех областях жизни, способствуют их социальной адаптации к изменяющимся условиям современного мира.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учащимися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Главными задачами реализации Программы</w:t>
      </w:r>
      <w:r w:rsidRPr="00382152" w:rsidDel="003C333A">
        <w:rPr>
          <w:rFonts w:ascii="Times New Roman" w:hAnsi="Times New Roman"/>
          <w:sz w:val="16"/>
          <w:szCs w:val="16"/>
        </w:rPr>
        <w:t xml:space="preserve"> </w:t>
      </w:r>
      <w:r w:rsidRPr="00382152">
        <w:rPr>
          <w:rFonts w:ascii="Times New Roman" w:hAnsi="Times New Roman"/>
          <w:sz w:val="16"/>
          <w:szCs w:val="16"/>
        </w:rPr>
        <w:t>являются:</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овладение функциональной грамотностью и принципами нормативного использования языковых средств;</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овладение основными видами речевой деятельности, использование возможностей языка как средства коммуникации и средства познания.</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sz w:val="16"/>
          <w:szCs w:val="16"/>
        </w:rPr>
        <w:t xml:space="preserve">В процессе изучения предмета «Русский язык» создаются условия </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для развития личности, ее духовно-нравственного и эмоционального совершенствования;</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 xml:space="preserve">для развития способностей, удовлетворения познавательных интересов, самореализации обучающихся, в том числе </w:t>
      </w:r>
      <w:r w:rsidRPr="00382152">
        <w:rPr>
          <w:rStyle w:val="Zag11"/>
          <w:rFonts w:ascii="Times New Roman" w:eastAsia="@Arial Unicode MS" w:hAnsi="Times New Roman"/>
          <w:sz w:val="16"/>
          <w:szCs w:val="16"/>
        </w:rPr>
        <w:t>лиц, проявивших выдающиеся способности</w:t>
      </w:r>
      <w:r w:rsidRPr="00382152">
        <w:rPr>
          <w:rFonts w:ascii="Times New Roman" w:hAnsi="Times New Roman"/>
          <w:sz w:val="16"/>
          <w:szCs w:val="16"/>
        </w:rPr>
        <w:t>;</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для формирования социальных ценностей учащихся, основ их гражданской идентичности и социально-профессиональных ориентаций;</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для включения учащихся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 xml:space="preserve">для знакомства учащихся с методами научного познания; </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для формирования у учащихся опыта самостоятельной образовательной, общественной, проектно-исследовательскй и художественной деятельности;</w:t>
      </w:r>
    </w:p>
    <w:p w:rsidR="002D0A44" w:rsidRPr="00382152" w:rsidRDefault="002D0A44" w:rsidP="007E2AE2">
      <w:pPr>
        <w:pStyle w:val="ListParagraph"/>
        <w:numPr>
          <w:ilvl w:val="0"/>
          <w:numId w:val="160"/>
        </w:numPr>
        <w:ind w:left="0" w:firstLine="709"/>
        <w:jc w:val="both"/>
        <w:rPr>
          <w:rFonts w:ascii="Times New Roman" w:hAnsi="Times New Roman"/>
          <w:sz w:val="16"/>
          <w:szCs w:val="16"/>
        </w:rPr>
      </w:pPr>
      <w:r w:rsidRPr="00382152">
        <w:rPr>
          <w:rFonts w:ascii="Times New Roman" w:hAnsi="Times New Roman"/>
          <w:sz w:val="16"/>
          <w:szCs w:val="16"/>
        </w:rPr>
        <w:t>для овладения учащимися ключевыми компетенциями, составляющими основу дальнейшего успешного образования и ориентации в мире профессий.</w:t>
      </w:r>
    </w:p>
    <w:p w:rsidR="002D0A44" w:rsidRPr="00382152" w:rsidRDefault="002D0A44" w:rsidP="00741C60">
      <w:pPr>
        <w:pStyle w:val="Heading2"/>
        <w:spacing w:line="240" w:lineRule="auto"/>
        <w:rPr>
          <w:sz w:val="16"/>
          <w:szCs w:val="16"/>
        </w:rPr>
      </w:pPr>
      <w:bookmarkStart w:id="194" w:name="_Toc287934280"/>
      <w:bookmarkStart w:id="195" w:name="_Toc414553182"/>
      <w:r w:rsidRPr="00382152">
        <w:rPr>
          <w:sz w:val="16"/>
          <w:szCs w:val="16"/>
        </w:rPr>
        <w:t>Речь. Речевая деятельность</w:t>
      </w:r>
      <w:bookmarkEnd w:id="194"/>
      <w:bookmarkEnd w:id="195"/>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82152">
        <w:rPr>
          <w:rFonts w:ascii="Times New Roman" w:hAnsi="Times New Roman"/>
          <w:i/>
          <w:sz w:val="16"/>
          <w:szCs w:val="16"/>
        </w:rPr>
        <w:t>тезисы,</w:t>
      </w:r>
      <w:r w:rsidRPr="00382152">
        <w:rPr>
          <w:rFonts w:ascii="Times New Roman" w:hAnsi="Times New Roman"/>
          <w:sz w:val="16"/>
          <w:szCs w:val="16"/>
        </w:rPr>
        <w:t xml:space="preserve"> </w:t>
      </w:r>
      <w:r w:rsidRPr="00382152">
        <w:rPr>
          <w:rFonts w:ascii="Times New Roman" w:hAnsi="Times New Roman"/>
          <w:i/>
          <w:sz w:val="16"/>
          <w:szCs w:val="16"/>
        </w:rPr>
        <w:t xml:space="preserve">доклад, </w:t>
      </w:r>
      <w:r w:rsidRPr="00382152">
        <w:rPr>
          <w:rFonts w:ascii="Times New Roman" w:hAnsi="Times New Roman"/>
          <w:sz w:val="16"/>
          <w:szCs w:val="16"/>
        </w:rPr>
        <w:t xml:space="preserve">дискуссия, </w:t>
      </w:r>
      <w:r w:rsidRPr="00382152">
        <w:rPr>
          <w:rFonts w:ascii="Times New Roman" w:hAnsi="Times New Roman"/>
          <w:i/>
          <w:sz w:val="16"/>
          <w:szCs w:val="16"/>
        </w:rPr>
        <w:t>реферат, статья, рецензия</w:t>
      </w:r>
      <w:r w:rsidRPr="00382152">
        <w:rPr>
          <w:rFonts w:ascii="Times New Roman" w:hAnsi="Times New Roman"/>
          <w:sz w:val="16"/>
          <w:szCs w:val="16"/>
        </w:rPr>
        <w:t xml:space="preserve">); публицистического стиля и устной публичной речи (выступление, обсуждение, </w:t>
      </w:r>
      <w:r w:rsidRPr="00382152">
        <w:rPr>
          <w:rFonts w:ascii="Times New Roman" w:hAnsi="Times New Roman"/>
          <w:i/>
          <w:sz w:val="16"/>
          <w:szCs w:val="16"/>
        </w:rPr>
        <w:t>статья, интервью, очерк</w:t>
      </w:r>
      <w:r w:rsidRPr="00382152">
        <w:rPr>
          <w:rFonts w:ascii="Times New Roman" w:hAnsi="Times New Roman"/>
          <w:sz w:val="16"/>
          <w:szCs w:val="16"/>
        </w:rPr>
        <w:t xml:space="preserve">); официально-делового стиля (расписка, </w:t>
      </w:r>
      <w:r w:rsidRPr="00382152">
        <w:rPr>
          <w:rFonts w:ascii="Times New Roman" w:hAnsi="Times New Roman"/>
          <w:i/>
          <w:sz w:val="16"/>
          <w:szCs w:val="16"/>
        </w:rPr>
        <w:t>доверенность,</w:t>
      </w:r>
      <w:r w:rsidRPr="00382152">
        <w:rPr>
          <w:rFonts w:ascii="Times New Roman" w:hAnsi="Times New Roman"/>
          <w:sz w:val="16"/>
          <w:szCs w:val="16"/>
        </w:rPr>
        <w:t xml:space="preserve"> заявление, </w:t>
      </w:r>
      <w:r w:rsidRPr="00382152">
        <w:rPr>
          <w:rFonts w:ascii="Times New Roman" w:hAnsi="Times New Roman"/>
          <w:i/>
          <w:sz w:val="16"/>
          <w:szCs w:val="16"/>
        </w:rPr>
        <w:t>резюме</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82152">
        <w:rPr>
          <w:rFonts w:ascii="Times New Roman" w:hAnsi="Times New Roman"/>
          <w:i/>
          <w:sz w:val="16"/>
          <w:szCs w:val="16"/>
        </w:rPr>
        <w:t xml:space="preserve">избыточная </w:t>
      </w:r>
      <w:r w:rsidRPr="00382152">
        <w:rPr>
          <w:rFonts w:ascii="Times New Roman" w:hAnsi="Times New Roman"/>
          <w:sz w:val="16"/>
          <w:szCs w:val="16"/>
        </w:rPr>
        <w:t>информация. Функционально-смысловые типы текста (повествование, описание, рассуждение)</w:t>
      </w:r>
      <w:r w:rsidRPr="00382152">
        <w:rPr>
          <w:rFonts w:ascii="Times New Roman" w:hAnsi="Times New Roman"/>
          <w:i/>
          <w:sz w:val="16"/>
          <w:szCs w:val="16"/>
        </w:rPr>
        <w:t>.</w:t>
      </w:r>
      <w:r w:rsidRPr="00382152">
        <w:rPr>
          <w:rFonts w:ascii="Times New Roman" w:hAnsi="Times New Roman"/>
          <w:sz w:val="16"/>
          <w:szCs w:val="16"/>
        </w:rPr>
        <w:t xml:space="preserve"> </w:t>
      </w:r>
      <w:r w:rsidRPr="00382152">
        <w:rPr>
          <w:rFonts w:ascii="Times New Roman" w:hAnsi="Times New Roman"/>
          <w:i/>
          <w:sz w:val="16"/>
          <w:szCs w:val="16"/>
        </w:rPr>
        <w:t xml:space="preserve">Тексты смешанного типа.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Специфика художественного текста.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Анализ текста.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Виды речевой деятельности (говорение, аудирование, письмо, чтение).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Создание устных высказываний разной коммуникативной направленности  в зависимости от сферы и ситуации общения.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Информационная переработка текста (план, конспект, аннотация).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Изложение содержания прослушанного или прочитанного текста (подробное, сжатое, выборочное).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Написание сочинений, писем, текстов иных жанров.</w:t>
      </w:r>
    </w:p>
    <w:p w:rsidR="002D0A44" w:rsidRPr="00382152" w:rsidRDefault="002D0A44" w:rsidP="00741C60">
      <w:pPr>
        <w:pStyle w:val="Heading3"/>
        <w:spacing w:before="0" w:beforeAutospacing="0" w:after="0" w:afterAutospacing="0"/>
        <w:rPr>
          <w:b w:val="0"/>
          <w:sz w:val="16"/>
          <w:szCs w:val="16"/>
        </w:rPr>
      </w:pPr>
      <w:bookmarkStart w:id="196" w:name="_Toc287934281"/>
      <w:bookmarkStart w:id="197" w:name="_Toc414553183"/>
      <w:r w:rsidRPr="00382152">
        <w:rPr>
          <w:sz w:val="16"/>
          <w:szCs w:val="16"/>
        </w:rPr>
        <w:t>Культура речи</w:t>
      </w:r>
      <w:bookmarkEnd w:id="196"/>
      <w:bookmarkEnd w:id="197"/>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Культура речи и ее основные аспекты: нормативный, коммуникативный, этический. </w:t>
      </w:r>
      <w:r w:rsidRPr="00382152">
        <w:rPr>
          <w:rFonts w:ascii="Times New Roman" w:hAnsi="Times New Roman"/>
          <w:i/>
          <w:sz w:val="16"/>
          <w:szCs w:val="16"/>
        </w:rPr>
        <w:t>Основные критерии культуры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Оценивание правильности, коммуникативных качеств и эффективности речи.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82152">
        <w:rPr>
          <w:rFonts w:ascii="Times New Roman" w:hAnsi="Times New Roman"/>
          <w:i/>
          <w:sz w:val="16"/>
          <w:szCs w:val="16"/>
        </w:rPr>
        <w:t>Невербальные средства общения.</w:t>
      </w:r>
      <w:r w:rsidRPr="00382152">
        <w:rPr>
          <w:rFonts w:ascii="Times New Roman" w:hAnsi="Times New Roman"/>
          <w:sz w:val="16"/>
          <w:szCs w:val="16"/>
        </w:rPr>
        <w:t xml:space="preserve"> </w:t>
      </w:r>
      <w:r w:rsidRPr="00382152">
        <w:rPr>
          <w:rFonts w:ascii="Times New Roman" w:hAnsi="Times New Roman"/>
          <w:i/>
          <w:sz w:val="16"/>
          <w:szCs w:val="16"/>
        </w:rPr>
        <w:t>Межкультурная коммуникация.</w:t>
      </w:r>
    </w:p>
    <w:p w:rsidR="002D0A44" w:rsidRPr="00382152" w:rsidRDefault="002D0A44" w:rsidP="00741C60">
      <w:pPr>
        <w:pStyle w:val="Heading2"/>
        <w:spacing w:line="240" w:lineRule="auto"/>
        <w:rPr>
          <w:sz w:val="16"/>
          <w:szCs w:val="16"/>
        </w:rPr>
      </w:pPr>
      <w:bookmarkStart w:id="198" w:name="_Toc287934282"/>
      <w:bookmarkStart w:id="199" w:name="_Toc414553184"/>
      <w:r w:rsidRPr="00382152">
        <w:rPr>
          <w:sz w:val="16"/>
          <w:szCs w:val="16"/>
        </w:rPr>
        <w:t>Общие сведения о языке. Основные разделы науки о языке</w:t>
      </w:r>
      <w:bookmarkEnd w:id="198"/>
      <w:bookmarkEnd w:id="199"/>
    </w:p>
    <w:p w:rsidR="002D0A44" w:rsidRPr="00382152" w:rsidRDefault="002D0A44" w:rsidP="00741C60">
      <w:pPr>
        <w:pStyle w:val="Heading3"/>
        <w:spacing w:before="0" w:beforeAutospacing="0" w:after="0" w:afterAutospacing="0"/>
        <w:ind w:firstLine="708"/>
        <w:rPr>
          <w:sz w:val="16"/>
          <w:szCs w:val="16"/>
        </w:rPr>
      </w:pPr>
      <w:bookmarkStart w:id="200" w:name="_Toc287934283"/>
      <w:bookmarkStart w:id="201" w:name="_Toc414553185"/>
      <w:r w:rsidRPr="00382152">
        <w:rPr>
          <w:sz w:val="16"/>
          <w:szCs w:val="16"/>
        </w:rPr>
        <w:t>Общие сведения о языке</w:t>
      </w:r>
      <w:bookmarkEnd w:id="200"/>
      <w:bookmarkEnd w:id="201"/>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Русский язык как один из индоевропейских языков. Русский язык в кругу других славянских языков. Историческое развитие русского языка.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Взаимосвязь языка и культуры. Отражение в языке культуры и истории народа</w:t>
      </w:r>
      <w:r w:rsidRPr="00382152">
        <w:rPr>
          <w:rFonts w:ascii="Times New Roman" w:hAnsi="Times New Roman"/>
          <w:i/>
          <w:sz w:val="16"/>
          <w:szCs w:val="16"/>
        </w:rPr>
        <w:t>. Взаимообогащение языков народов России.</w:t>
      </w:r>
      <w:r w:rsidRPr="00382152">
        <w:rPr>
          <w:rFonts w:ascii="Times New Roman" w:hAnsi="Times New Roman"/>
          <w:sz w:val="16"/>
          <w:szCs w:val="16"/>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Основные лингвистические словари. Работа со словарной статьей.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Выдающиеся отечественные лингвисты.</w:t>
      </w:r>
      <w:r w:rsidRPr="00382152">
        <w:rPr>
          <w:rFonts w:ascii="Times New Roman" w:hAnsi="Times New Roman"/>
          <w:sz w:val="16"/>
          <w:szCs w:val="16"/>
        </w:rPr>
        <w:t xml:space="preserve"> </w:t>
      </w:r>
    </w:p>
    <w:p w:rsidR="002D0A44" w:rsidRPr="00382152" w:rsidRDefault="002D0A44" w:rsidP="00741C60">
      <w:pPr>
        <w:pStyle w:val="Heading3"/>
        <w:spacing w:before="0" w:beforeAutospacing="0" w:after="0" w:afterAutospacing="0"/>
        <w:ind w:firstLine="708"/>
        <w:rPr>
          <w:sz w:val="16"/>
          <w:szCs w:val="16"/>
        </w:rPr>
      </w:pPr>
      <w:bookmarkStart w:id="202" w:name="_Toc287934284"/>
      <w:bookmarkStart w:id="203" w:name="_Toc414553186"/>
      <w:r w:rsidRPr="00382152">
        <w:rPr>
          <w:sz w:val="16"/>
          <w:szCs w:val="16"/>
        </w:rPr>
        <w:t>Фонетика, орфоэпия и графика</w:t>
      </w:r>
      <w:bookmarkEnd w:id="202"/>
      <w:bookmarkEnd w:id="203"/>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Интонация, ее функции. Основные элементы интонации.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Связь фонетики с графикой и орфографией.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Применение знаний по фонетике в практике правописания.</w:t>
      </w:r>
    </w:p>
    <w:p w:rsidR="002D0A44" w:rsidRPr="00382152" w:rsidRDefault="002D0A44" w:rsidP="00741C60">
      <w:pPr>
        <w:pStyle w:val="Heading3"/>
        <w:spacing w:before="0" w:beforeAutospacing="0" w:after="0" w:afterAutospacing="0"/>
        <w:ind w:firstLine="708"/>
        <w:rPr>
          <w:sz w:val="16"/>
          <w:szCs w:val="16"/>
        </w:rPr>
      </w:pPr>
      <w:bookmarkStart w:id="204" w:name="_Toc287934285"/>
      <w:bookmarkStart w:id="205" w:name="_Toc414553187"/>
      <w:r w:rsidRPr="00382152">
        <w:rPr>
          <w:sz w:val="16"/>
          <w:szCs w:val="16"/>
        </w:rPr>
        <w:t>Морфемика и словообразование</w:t>
      </w:r>
      <w:bookmarkEnd w:id="204"/>
      <w:bookmarkEnd w:id="205"/>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Словообразовательная цепочка. Словообразовательное гнездо.</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Применение знаний по морфемике и словообразованию в практике правописания.</w:t>
      </w:r>
    </w:p>
    <w:p w:rsidR="002D0A44" w:rsidRPr="00382152" w:rsidRDefault="002D0A44" w:rsidP="00741C60">
      <w:pPr>
        <w:pStyle w:val="Heading3"/>
        <w:spacing w:before="0" w:beforeAutospacing="0" w:after="0" w:afterAutospacing="0"/>
        <w:ind w:firstLine="708"/>
        <w:rPr>
          <w:sz w:val="16"/>
          <w:szCs w:val="16"/>
        </w:rPr>
      </w:pPr>
      <w:bookmarkStart w:id="206" w:name="_Toc287934286"/>
      <w:bookmarkStart w:id="207" w:name="_Toc414553188"/>
      <w:r w:rsidRPr="00382152">
        <w:rPr>
          <w:sz w:val="16"/>
          <w:szCs w:val="16"/>
        </w:rPr>
        <w:t>Лексикология и фразеология</w:t>
      </w:r>
      <w:bookmarkEnd w:id="206"/>
      <w:bookmarkEnd w:id="207"/>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Понятие об этимологии.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Оценка своей и чужой речи с точки зрения точного, уместного и выразительного словоупотребления.</w:t>
      </w:r>
    </w:p>
    <w:p w:rsidR="002D0A44" w:rsidRPr="00382152" w:rsidRDefault="002D0A44" w:rsidP="00741C60">
      <w:pPr>
        <w:pStyle w:val="Heading3"/>
        <w:spacing w:before="0" w:beforeAutospacing="0" w:after="0" w:afterAutospacing="0"/>
        <w:ind w:firstLine="708"/>
        <w:rPr>
          <w:sz w:val="16"/>
          <w:szCs w:val="16"/>
        </w:rPr>
      </w:pPr>
      <w:bookmarkStart w:id="208" w:name="_Toc287934287"/>
      <w:bookmarkStart w:id="209" w:name="_Toc414553189"/>
      <w:r w:rsidRPr="00382152">
        <w:rPr>
          <w:sz w:val="16"/>
          <w:szCs w:val="16"/>
        </w:rPr>
        <w:t>Морфология</w:t>
      </w:r>
      <w:bookmarkEnd w:id="208"/>
      <w:bookmarkEnd w:id="209"/>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82152">
        <w:rPr>
          <w:rFonts w:ascii="Times New Roman" w:hAnsi="Times New Roman"/>
          <w:i/>
          <w:sz w:val="16"/>
          <w:szCs w:val="16"/>
        </w:rPr>
        <w:t xml:space="preserve">Различные точки зрения на место причастия и деепричастия в системе частей речи. </w:t>
      </w:r>
      <w:r w:rsidRPr="00382152">
        <w:rPr>
          <w:rFonts w:ascii="Times New Roman" w:hAnsi="Times New Roman"/>
          <w:sz w:val="16"/>
          <w:szCs w:val="16"/>
        </w:rPr>
        <w:t>Служебные части речи. Междометия и звукоподражательные слова.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Морфологический анализ слова.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Омонимия слов разных частей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Применение знаний по морфологии в практике правописания.</w:t>
      </w:r>
    </w:p>
    <w:p w:rsidR="002D0A44" w:rsidRPr="00382152" w:rsidRDefault="002D0A44" w:rsidP="00741C60">
      <w:pPr>
        <w:pStyle w:val="Heading3"/>
        <w:spacing w:before="0" w:beforeAutospacing="0" w:after="0" w:afterAutospacing="0"/>
        <w:ind w:firstLine="708"/>
        <w:rPr>
          <w:sz w:val="16"/>
          <w:szCs w:val="16"/>
        </w:rPr>
      </w:pPr>
      <w:bookmarkStart w:id="210" w:name="_Toc287934288"/>
      <w:bookmarkStart w:id="211" w:name="_Toc414553190"/>
      <w:r w:rsidRPr="00382152">
        <w:rPr>
          <w:sz w:val="16"/>
          <w:szCs w:val="16"/>
        </w:rPr>
        <w:t>Синтаксис</w:t>
      </w:r>
      <w:bookmarkEnd w:id="210"/>
      <w:bookmarkEnd w:id="211"/>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Способы передачи чужой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Синтаксический анализ простого и сложного предложения.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Понятие текста, основные признаки текста (членимость, смысловая цельность, связность, завершенность). Внутритекстовые средства связи.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Применение знаний по синтаксису в практике правописания.</w:t>
      </w:r>
    </w:p>
    <w:p w:rsidR="002D0A44" w:rsidRPr="00382152" w:rsidRDefault="002D0A44" w:rsidP="00741C60">
      <w:pPr>
        <w:pStyle w:val="Heading3"/>
        <w:spacing w:before="0" w:beforeAutospacing="0" w:after="0" w:afterAutospacing="0"/>
        <w:ind w:firstLine="708"/>
        <w:rPr>
          <w:sz w:val="16"/>
          <w:szCs w:val="16"/>
        </w:rPr>
      </w:pPr>
      <w:bookmarkStart w:id="212" w:name="_Toc287934289"/>
      <w:bookmarkStart w:id="213" w:name="_Toc414553191"/>
      <w:r w:rsidRPr="00382152">
        <w:rPr>
          <w:sz w:val="16"/>
          <w:szCs w:val="16"/>
        </w:rPr>
        <w:t>Правописание: орфография и пунктуация</w:t>
      </w:r>
      <w:bookmarkEnd w:id="212"/>
      <w:bookmarkEnd w:id="213"/>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sz w:val="16"/>
          <w:szCs w:val="16"/>
        </w:rPr>
        <w:t>Орфографический анализ слова и пунктуационный анализ предложения.</w:t>
      </w:r>
    </w:p>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pStyle w:val="Heading3"/>
        <w:spacing w:before="0" w:beforeAutospacing="0" w:after="0" w:afterAutospacing="0"/>
        <w:ind w:firstLine="709"/>
        <w:rPr>
          <w:sz w:val="16"/>
          <w:szCs w:val="16"/>
        </w:rPr>
      </w:pPr>
      <w:bookmarkStart w:id="214" w:name="_Toc409691670"/>
      <w:bookmarkStart w:id="215" w:name="_Toc410653995"/>
      <w:bookmarkStart w:id="216" w:name="_Toc414553192"/>
      <w:r w:rsidRPr="00382152">
        <w:rPr>
          <w:sz w:val="16"/>
          <w:szCs w:val="16"/>
        </w:rPr>
        <w:t>2.2.2.2. Литература</w:t>
      </w:r>
      <w:bookmarkEnd w:id="214"/>
      <w:bookmarkEnd w:id="215"/>
      <w:bookmarkEnd w:id="216"/>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Цели и задачи литературного образования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Литература – учебный предмет, освоение содержания которого направлено:</w:t>
      </w:r>
    </w:p>
    <w:p w:rsidR="002D0A44" w:rsidRPr="00382152" w:rsidRDefault="002D0A44" w:rsidP="007E2AE2">
      <w:pPr>
        <w:numPr>
          <w:ilvl w:val="0"/>
          <w:numId w:val="164"/>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 последовательное формирование читательской культуры через приобщение к чтению художественной литературы; </w:t>
      </w:r>
    </w:p>
    <w:p w:rsidR="002D0A44" w:rsidRPr="00382152" w:rsidRDefault="002D0A44" w:rsidP="007E2AE2">
      <w:pPr>
        <w:numPr>
          <w:ilvl w:val="0"/>
          <w:numId w:val="164"/>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2D0A44" w:rsidRPr="00382152" w:rsidRDefault="002D0A44" w:rsidP="007E2AE2">
      <w:pPr>
        <w:numPr>
          <w:ilvl w:val="0"/>
          <w:numId w:val="164"/>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 развитие эмоциональной сферы личности, образного, ассоциативного и логического мышления;</w:t>
      </w:r>
    </w:p>
    <w:p w:rsidR="002D0A44" w:rsidRPr="00382152" w:rsidRDefault="002D0A44" w:rsidP="007E2AE2">
      <w:pPr>
        <w:numPr>
          <w:ilvl w:val="0"/>
          <w:numId w:val="164"/>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2D0A44" w:rsidRPr="00382152" w:rsidRDefault="002D0A44" w:rsidP="007E2AE2">
      <w:pPr>
        <w:numPr>
          <w:ilvl w:val="0"/>
          <w:numId w:val="164"/>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 формирование потребности и способности выражения себя в слове.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2D0A44" w:rsidRPr="00382152" w:rsidRDefault="002D0A44" w:rsidP="00741C60">
      <w:pPr>
        <w:pStyle w:val="BodyTextIndent3"/>
        <w:spacing w:after="0" w:line="240" w:lineRule="auto"/>
        <w:ind w:left="0" w:firstLine="709"/>
        <w:jc w:val="both"/>
        <w:rPr>
          <w:rFonts w:ascii="Times New Roman" w:hAnsi="Times New Roman"/>
        </w:rPr>
      </w:pPr>
      <w:r w:rsidRPr="00382152">
        <w:rPr>
          <w:rFonts w:ascii="Times New Roman" w:hAnsi="Times New Roman"/>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2D0A44" w:rsidRPr="00382152" w:rsidRDefault="002D0A44" w:rsidP="00741C60">
      <w:pPr>
        <w:pStyle w:val="BodyTextIndent3"/>
        <w:spacing w:after="0" w:line="240" w:lineRule="auto"/>
        <w:ind w:left="0" w:firstLine="709"/>
        <w:jc w:val="both"/>
        <w:rPr>
          <w:rFonts w:ascii="Times New Roman" w:hAnsi="Times New Roman"/>
        </w:rPr>
      </w:pPr>
      <w:r w:rsidRPr="00382152">
        <w:rPr>
          <w:rFonts w:ascii="Times New Roman" w:hAnsi="Times New Roman"/>
          <w:b/>
        </w:rPr>
        <w:t>Стратегическая</w:t>
      </w:r>
      <w:r w:rsidRPr="00382152">
        <w:rPr>
          <w:rFonts w:ascii="Times New Roman" w:hAnsi="Times New Roman"/>
        </w:rPr>
        <w:t xml:space="preserve"> </w:t>
      </w:r>
      <w:r w:rsidRPr="00382152">
        <w:rPr>
          <w:rFonts w:ascii="Times New Roman" w:hAnsi="Times New Roman"/>
          <w:b/>
          <w:bCs/>
        </w:rPr>
        <w:t>цель</w:t>
      </w:r>
      <w:r w:rsidRPr="00382152">
        <w:rPr>
          <w:rFonts w:ascii="Times New Roman" w:hAnsi="Times New Roman"/>
        </w:rPr>
        <w:t xml:space="preserve"> </w:t>
      </w:r>
      <w:r w:rsidRPr="00382152">
        <w:rPr>
          <w:rFonts w:ascii="Times New Roman" w:hAnsi="Times New Roman"/>
          <w:b/>
        </w:rPr>
        <w:t>изучения</w:t>
      </w:r>
      <w:r w:rsidRPr="00382152">
        <w:rPr>
          <w:rFonts w:ascii="Times New Roman" w:hAnsi="Times New Roman"/>
        </w:rPr>
        <w:t xml:space="preserve"> </w:t>
      </w:r>
      <w:r w:rsidRPr="00382152">
        <w:rPr>
          <w:rFonts w:ascii="Times New Roman" w:hAnsi="Times New Roman"/>
          <w:b/>
        </w:rPr>
        <w:t>литературы</w:t>
      </w:r>
      <w:r w:rsidRPr="00382152">
        <w:rPr>
          <w:rFonts w:ascii="Times New Roman" w:hAnsi="Times New Roman"/>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2D0A44" w:rsidRPr="00382152" w:rsidRDefault="002D0A44" w:rsidP="00741C60">
      <w:pPr>
        <w:pStyle w:val="BodyTextIndent3"/>
        <w:spacing w:after="0" w:line="240" w:lineRule="auto"/>
        <w:ind w:left="0" w:firstLine="709"/>
        <w:jc w:val="both"/>
        <w:rPr>
          <w:rFonts w:ascii="Times New Roman" w:hAnsi="Times New Roman"/>
        </w:rPr>
      </w:pPr>
      <w:r w:rsidRPr="00382152">
        <w:rPr>
          <w:rFonts w:ascii="Times New Roman" w:hAnsi="Times New Roman"/>
        </w:rPr>
        <w:t xml:space="preserve">Изучение литературы в основной школе (5-9 классы) закладывает необходимый фундамент для достижения перечисленных целей. </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82152">
        <w:rPr>
          <w:rFonts w:ascii="Times New Roman" w:hAnsi="Times New Roman"/>
          <w:sz w:val="16"/>
          <w:szCs w:val="16"/>
          <w:lang w:eastAsia="ru-RU"/>
        </w:rPr>
        <w:t>вслух, про себя, по ролям; чтения аналитического, выборочного, комментированного, сопоставительного и др.) и</w:t>
      </w:r>
      <w:r w:rsidRPr="00382152">
        <w:rPr>
          <w:rFonts w:ascii="Times New Roman" w:hAnsi="Times New Roman"/>
          <w:bCs/>
          <w:sz w:val="16"/>
          <w:szCs w:val="16"/>
        </w:rPr>
        <w:t xml:space="preserve"> базовых навыков творческого и академического письма, последовательно формирующихся на уроках литературы.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Изучение литературы в школе решает следующие образовательные </w:t>
      </w:r>
      <w:r w:rsidRPr="00382152">
        <w:rPr>
          <w:rFonts w:ascii="Times New Roman" w:hAnsi="Times New Roman"/>
          <w:b/>
          <w:bCs/>
          <w:sz w:val="16"/>
          <w:szCs w:val="16"/>
        </w:rPr>
        <w:t>задачи</w:t>
      </w:r>
      <w:r w:rsidRPr="00382152">
        <w:rPr>
          <w:rFonts w:ascii="Times New Roman" w:hAnsi="Times New Roman"/>
          <w:sz w:val="16"/>
          <w:szCs w:val="16"/>
        </w:rPr>
        <w:t>:</w:t>
      </w:r>
    </w:p>
    <w:p w:rsidR="002D0A44" w:rsidRPr="00382152" w:rsidRDefault="002D0A44" w:rsidP="007E2AE2">
      <w:pPr>
        <w:pStyle w:val="ListParagraph"/>
        <w:numPr>
          <w:ilvl w:val="0"/>
          <w:numId w:val="20"/>
        </w:numPr>
        <w:ind w:left="0" w:firstLine="709"/>
        <w:jc w:val="both"/>
        <w:rPr>
          <w:rFonts w:ascii="Times New Roman" w:hAnsi="Times New Roman"/>
          <w:i/>
          <w:sz w:val="16"/>
          <w:szCs w:val="16"/>
        </w:rPr>
      </w:pPr>
      <w:r w:rsidRPr="00382152">
        <w:rPr>
          <w:rFonts w:ascii="Times New Roman" w:hAnsi="Times New Roman"/>
          <w:sz w:val="16"/>
          <w:szCs w:val="16"/>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2D0A44" w:rsidRPr="00382152" w:rsidRDefault="002D0A44" w:rsidP="007E2AE2">
      <w:pPr>
        <w:pStyle w:val="ListParagraph"/>
        <w:numPr>
          <w:ilvl w:val="0"/>
          <w:numId w:val="20"/>
        </w:numPr>
        <w:ind w:left="0" w:firstLine="709"/>
        <w:jc w:val="both"/>
        <w:rPr>
          <w:rFonts w:ascii="Times New Roman" w:hAnsi="Times New Roman"/>
          <w:i/>
          <w:sz w:val="16"/>
          <w:szCs w:val="16"/>
        </w:rPr>
      </w:pPr>
      <w:r w:rsidRPr="00382152">
        <w:rPr>
          <w:rFonts w:ascii="Times New Roman" w:hAnsi="Times New Roman"/>
          <w:sz w:val="16"/>
          <w:szCs w:val="16"/>
        </w:rPr>
        <w:t>формирование и развитие представлений о литературном произведении как о художественном мире, особым образом построенном автором;</w:t>
      </w:r>
      <w:r w:rsidRPr="00382152">
        <w:rPr>
          <w:rFonts w:ascii="Times New Roman" w:hAnsi="Times New Roman"/>
          <w:b/>
          <w:bCs/>
          <w:sz w:val="16"/>
          <w:szCs w:val="16"/>
        </w:rPr>
        <w:t xml:space="preserve"> </w:t>
      </w:r>
    </w:p>
    <w:p w:rsidR="002D0A44" w:rsidRPr="00382152" w:rsidRDefault="002D0A44" w:rsidP="007E2AE2">
      <w:pPr>
        <w:pStyle w:val="ListParagraph"/>
        <w:numPr>
          <w:ilvl w:val="0"/>
          <w:numId w:val="20"/>
        </w:numPr>
        <w:ind w:left="0" w:firstLine="709"/>
        <w:jc w:val="both"/>
        <w:rPr>
          <w:rFonts w:ascii="Times New Roman" w:hAnsi="Times New Roman"/>
          <w:i/>
          <w:sz w:val="16"/>
          <w:szCs w:val="16"/>
        </w:rPr>
      </w:pPr>
      <w:r w:rsidRPr="00382152">
        <w:rPr>
          <w:rFonts w:ascii="Times New Roman" w:hAnsi="Times New Roman"/>
          <w:sz w:val="16"/>
          <w:szCs w:val="16"/>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2D0A44" w:rsidRPr="00382152" w:rsidRDefault="002D0A44" w:rsidP="007E2AE2">
      <w:pPr>
        <w:pStyle w:val="ListParagraph"/>
        <w:numPr>
          <w:ilvl w:val="0"/>
          <w:numId w:val="20"/>
        </w:numPr>
        <w:ind w:left="0" w:firstLine="709"/>
        <w:jc w:val="both"/>
        <w:rPr>
          <w:rFonts w:ascii="Times New Roman" w:hAnsi="Times New Roman"/>
          <w:i/>
          <w:sz w:val="16"/>
          <w:szCs w:val="16"/>
        </w:rPr>
      </w:pPr>
      <w:r w:rsidRPr="00382152">
        <w:rPr>
          <w:rFonts w:ascii="Times New Roman" w:hAnsi="Times New Roman"/>
          <w:sz w:val="16"/>
          <w:szCs w:val="16"/>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2D0A44" w:rsidRPr="00382152" w:rsidRDefault="002D0A44" w:rsidP="007E2AE2">
      <w:pPr>
        <w:pStyle w:val="ListParagraph"/>
        <w:widowControl w:val="0"/>
        <w:numPr>
          <w:ilvl w:val="0"/>
          <w:numId w:val="20"/>
        </w:numPr>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формирование отношения к литературе как к особому способу познания жизни;</w:t>
      </w:r>
    </w:p>
    <w:p w:rsidR="002D0A44" w:rsidRPr="00382152" w:rsidRDefault="002D0A44" w:rsidP="007E2AE2">
      <w:pPr>
        <w:pStyle w:val="ListParagraph"/>
        <w:numPr>
          <w:ilvl w:val="0"/>
          <w:numId w:val="20"/>
        </w:numPr>
        <w:ind w:left="0" w:firstLine="709"/>
        <w:jc w:val="both"/>
        <w:rPr>
          <w:rFonts w:ascii="Times New Roman" w:hAnsi="Times New Roman"/>
          <w:i/>
          <w:sz w:val="16"/>
          <w:szCs w:val="16"/>
        </w:rPr>
      </w:pPr>
      <w:r w:rsidRPr="00382152">
        <w:rPr>
          <w:rFonts w:ascii="Times New Roman" w:hAnsi="Times New Roman"/>
          <w:sz w:val="16"/>
          <w:szCs w:val="16"/>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2D0A44" w:rsidRPr="00382152" w:rsidRDefault="002D0A44" w:rsidP="007E2AE2">
      <w:pPr>
        <w:pStyle w:val="ListParagraph"/>
        <w:numPr>
          <w:ilvl w:val="0"/>
          <w:numId w:val="20"/>
        </w:numPr>
        <w:ind w:left="0" w:firstLine="709"/>
        <w:jc w:val="both"/>
        <w:rPr>
          <w:rFonts w:ascii="Times New Roman" w:hAnsi="Times New Roman"/>
          <w:b/>
          <w:bCs/>
          <w:sz w:val="16"/>
          <w:szCs w:val="16"/>
        </w:rPr>
      </w:pPr>
      <w:r w:rsidRPr="00382152">
        <w:rPr>
          <w:rFonts w:ascii="Times New Roman" w:hAnsi="Times New Roman"/>
          <w:sz w:val="16"/>
          <w:szCs w:val="16"/>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2D0A44" w:rsidRPr="00382152" w:rsidRDefault="002D0A44" w:rsidP="007E2AE2">
      <w:pPr>
        <w:pStyle w:val="ListParagraph"/>
        <w:numPr>
          <w:ilvl w:val="0"/>
          <w:numId w:val="20"/>
        </w:numPr>
        <w:ind w:left="0" w:firstLine="709"/>
        <w:jc w:val="both"/>
        <w:rPr>
          <w:rFonts w:ascii="Times New Roman" w:hAnsi="Times New Roman"/>
          <w:b/>
          <w:bCs/>
          <w:sz w:val="16"/>
          <w:szCs w:val="16"/>
        </w:rPr>
      </w:pPr>
      <w:r w:rsidRPr="00382152">
        <w:rPr>
          <w:rFonts w:ascii="Times New Roman" w:hAnsi="Times New Roman"/>
          <w:sz w:val="16"/>
          <w:szCs w:val="16"/>
        </w:rPr>
        <w:t xml:space="preserve">воспитание квалифицированного читателя со сформированным эстетическим вкусом; </w:t>
      </w:r>
    </w:p>
    <w:p w:rsidR="002D0A44" w:rsidRPr="00382152" w:rsidRDefault="002D0A44" w:rsidP="007E2AE2">
      <w:pPr>
        <w:pStyle w:val="ListParagraph"/>
        <w:widowControl w:val="0"/>
        <w:numPr>
          <w:ilvl w:val="0"/>
          <w:numId w:val="20"/>
        </w:numPr>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формирование отношения к литературе как к одной из основных культурных ценностей народа;</w:t>
      </w:r>
    </w:p>
    <w:p w:rsidR="002D0A44" w:rsidRPr="00382152" w:rsidRDefault="002D0A44" w:rsidP="007E2AE2">
      <w:pPr>
        <w:pStyle w:val="ListParagraph"/>
        <w:numPr>
          <w:ilvl w:val="0"/>
          <w:numId w:val="20"/>
        </w:numPr>
        <w:ind w:left="0" w:firstLine="709"/>
        <w:jc w:val="both"/>
        <w:rPr>
          <w:rFonts w:ascii="Times New Roman" w:hAnsi="Times New Roman"/>
          <w:b/>
          <w:bCs/>
          <w:sz w:val="16"/>
          <w:szCs w:val="16"/>
        </w:rPr>
      </w:pPr>
      <w:r w:rsidRPr="00382152">
        <w:rPr>
          <w:rFonts w:ascii="Times New Roman" w:hAnsi="Times New Roman"/>
          <w:sz w:val="16"/>
          <w:szCs w:val="16"/>
        </w:rPr>
        <w:t xml:space="preserve">обеспечение через чтение и изучение классической и современной литературы культурной самоидентификации; </w:t>
      </w:r>
    </w:p>
    <w:p w:rsidR="002D0A44" w:rsidRPr="00382152" w:rsidRDefault="002D0A44" w:rsidP="007E2AE2">
      <w:pPr>
        <w:pStyle w:val="ListParagraph"/>
        <w:widowControl w:val="0"/>
        <w:numPr>
          <w:ilvl w:val="0"/>
          <w:numId w:val="20"/>
        </w:numPr>
        <w:autoSpaceDE w:val="0"/>
        <w:autoSpaceDN w:val="0"/>
        <w:adjustRightInd w:val="0"/>
        <w:ind w:left="0" w:firstLine="709"/>
        <w:jc w:val="both"/>
        <w:rPr>
          <w:rFonts w:ascii="Times New Roman" w:hAnsi="Times New Roman"/>
          <w:sz w:val="16"/>
          <w:szCs w:val="16"/>
        </w:rPr>
      </w:pPr>
      <w:r w:rsidRPr="00382152">
        <w:rPr>
          <w:rFonts w:ascii="Times New Roman" w:hAnsi="Times New Roman"/>
          <w:sz w:val="16"/>
          <w:szCs w:val="16"/>
        </w:rPr>
        <w:t>осознание значимости чтения и изучения литературы для своего дальнейшего развития;</w:t>
      </w:r>
    </w:p>
    <w:p w:rsidR="002D0A44" w:rsidRPr="00382152" w:rsidRDefault="002D0A44" w:rsidP="007E2AE2">
      <w:pPr>
        <w:pStyle w:val="ListParagraph"/>
        <w:numPr>
          <w:ilvl w:val="0"/>
          <w:numId w:val="20"/>
        </w:numPr>
        <w:ind w:left="0" w:firstLine="709"/>
        <w:jc w:val="both"/>
        <w:rPr>
          <w:rFonts w:ascii="Times New Roman" w:hAnsi="Times New Roman"/>
          <w:i/>
          <w:sz w:val="16"/>
          <w:szCs w:val="16"/>
        </w:rPr>
      </w:pPr>
      <w:r w:rsidRPr="00382152">
        <w:rPr>
          <w:rFonts w:ascii="Times New Roman" w:hAnsi="Times New Roman"/>
          <w:sz w:val="16"/>
          <w:szCs w:val="16"/>
        </w:rPr>
        <w:t xml:space="preserve">формирование у школьника стремления сознательно планировать своё досуговое чтение. </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sz w:val="16"/>
          <w:szCs w:val="16"/>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учащимися непрерывности процесса литературного образования и необходимости его продолжения и за пределами школы.</w:t>
      </w:r>
      <w:r w:rsidRPr="00382152">
        <w:rPr>
          <w:rFonts w:ascii="Times New Roman" w:hAnsi="Times New Roman"/>
          <w:sz w:val="16"/>
          <w:szCs w:val="16"/>
        </w:rPr>
        <w:tab/>
      </w:r>
    </w:p>
    <w:p w:rsidR="002D0A44" w:rsidRPr="00382152" w:rsidRDefault="002D0A44" w:rsidP="00741C60">
      <w:pPr>
        <w:spacing w:line="240" w:lineRule="auto"/>
        <w:ind w:firstLine="709"/>
        <w:rPr>
          <w:rFonts w:ascii="Times New Roman" w:hAnsi="Times New Roman"/>
          <w:b/>
          <w:sz w:val="16"/>
          <w:szCs w:val="16"/>
        </w:rPr>
      </w:pPr>
      <w:r w:rsidRPr="00382152">
        <w:rPr>
          <w:rFonts w:ascii="Times New Roman" w:hAnsi="Times New Roman"/>
          <w:sz w:val="16"/>
          <w:szCs w:val="16"/>
        </w:rPr>
        <w:t>Программа по литературе строится с учетом:</w:t>
      </w:r>
    </w:p>
    <w:p w:rsidR="002D0A44" w:rsidRPr="00382152" w:rsidRDefault="002D0A44" w:rsidP="007E2AE2">
      <w:pPr>
        <w:numPr>
          <w:ilvl w:val="0"/>
          <w:numId w:val="19"/>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b/>
          <w:sz w:val="16"/>
          <w:szCs w:val="16"/>
        </w:rPr>
        <w:t>лучших традиций</w:t>
      </w:r>
      <w:r w:rsidRPr="00382152">
        <w:rPr>
          <w:rFonts w:ascii="Times New Roman" w:hAnsi="Times New Roman"/>
          <w:sz w:val="16"/>
          <w:szCs w:val="16"/>
        </w:rPr>
        <w:t xml:space="preserve"> отечественной </w:t>
      </w:r>
      <w:r w:rsidRPr="00382152">
        <w:rPr>
          <w:rFonts w:ascii="Times New Roman" w:hAnsi="Times New Roman"/>
          <w:b/>
          <w:sz w:val="16"/>
          <w:szCs w:val="16"/>
        </w:rPr>
        <w:t>методики</w:t>
      </w:r>
      <w:r w:rsidRPr="00382152">
        <w:rPr>
          <w:rFonts w:ascii="Times New Roman" w:hAnsi="Times New Roman"/>
          <w:sz w:val="16"/>
          <w:szCs w:val="16"/>
        </w:rPr>
        <w:t xml:space="preserve">  преподавания литературы, </w:t>
      </w:r>
      <w:r w:rsidRPr="00382152">
        <w:rPr>
          <w:rStyle w:val="5yl5"/>
          <w:rFonts w:ascii="Times New Roman" w:hAnsi="Times New Roman"/>
          <w:sz w:val="16"/>
          <w:szCs w:val="16"/>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82152">
        <w:rPr>
          <w:rFonts w:ascii="Times New Roman" w:hAnsi="Times New Roman"/>
          <w:sz w:val="16"/>
          <w:szCs w:val="16"/>
        </w:rPr>
        <w:t>;</w:t>
      </w:r>
    </w:p>
    <w:p w:rsidR="002D0A44" w:rsidRPr="00382152" w:rsidRDefault="002D0A44" w:rsidP="007E2AE2">
      <w:pPr>
        <w:numPr>
          <w:ilvl w:val="0"/>
          <w:numId w:val="19"/>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b/>
          <w:sz w:val="16"/>
          <w:szCs w:val="16"/>
        </w:rPr>
        <w:t>традиций</w:t>
      </w:r>
      <w:r w:rsidRPr="00382152">
        <w:rPr>
          <w:rFonts w:ascii="Times New Roman" w:hAnsi="Times New Roman"/>
          <w:sz w:val="16"/>
          <w:szCs w:val="16"/>
        </w:rPr>
        <w:t xml:space="preserve"> </w:t>
      </w:r>
      <w:r w:rsidRPr="00382152">
        <w:rPr>
          <w:rFonts w:ascii="Times New Roman" w:hAnsi="Times New Roman"/>
          <w:b/>
          <w:sz w:val="16"/>
          <w:szCs w:val="16"/>
        </w:rPr>
        <w:t>изучения</w:t>
      </w:r>
      <w:r w:rsidRPr="00382152">
        <w:rPr>
          <w:rFonts w:ascii="Times New Roman" w:hAnsi="Times New Roman"/>
          <w:sz w:val="16"/>
          <w:szCs w:val="16"/>
        </w:rPr>
        <w:t xml:space="preserve"> </w:t>
      </w:r>
      <w:r w:rsidRPr="00382152">
        <w:rPr>
          <w:rFonts w:ascii="Times New Roman" w:hAnsi="Times New Roman"/>
          <w:b/>
          <w:sz w:val="16"/>
          <w:szCs w:val="16"/>
        </w:rPr>
        <w:t>конкретных</w:t>
      </w:r>
      <w:r w:rsidRPr="00382152">
        <w:rPr>
          <w:rFonts w:ascii="Times New Roman" w:hAnsi="Times New Roman"/>
          <w:sz w:val="16"/>
          <w:szCs w:val="16"/>
        </w:rPr>
        <w:t xml:space="preserve"> </w:t>
      </w:r>
      <w:r w:rsidRPr="00382152">
        <w:rPr>
          <w:rFonts w:ascii="Times New Roman" w:hAnsi="Times New Roman"/>
          <w:b/>
          <w:sz w:val="16"/>
          <w:szCs w:val="16"/>
        </w:rPr>
        <w:t>произведений</w:t>
      </w:r>
      <w:r w:rsidRPr="00382152">
        <w:rPr>
          <w:rFonts w:ascii="Times New Roman" w:hAnsi="Times New Roman"/>
          <w:sz w:val="16"/>
          <w:szCs w:val="16"/>
        </w:rPr>
        <w:t xml:space="preserve"> (прежде всего русской и зарубежной классики), сложившихся в школьной практике;</w:t>
      </w:r>
    </w:p>
    <w:p w:rsidR="002D0A44" w:rsidRPr="00382152" w:rsidRDefault="002D0A44" w:rsidP="007E2AE2">
      <w:pPr>
        <w:numPr>
          <w:ilvl w:val="0"/>
          <w:numId w:val="19"/>
        </w:numPr>
        <w:spacing w:after="0" w:line="240" w:lineRule="auto"/>
        <w:ind w:left="0" w:firstLine="709"/>
        <w:jc w:val="both"/>
        <w:rPr>
          <w:rFonts w:ascii="Times New Roman" w:hAnsi="Times New Roman"/>
          <w:sz w:val="16"/>
          <w:szCs w:val="16"/>
          <w:lang w:eastAsia="ru-RU"/>
        </w:rPr>
      </w:pPr>
      <w:r w:rsidRPr="00382152">
        <w:rPr>
          <w:rFonts w:ascii="Times New Roman" w:hAnsi="Times New Roman"/>
          <w:b/>
          <w:sz w:val="16"/>
          <w:szCs w:val="16"/>
        </w:rPr>
        <w:t>традиций научного анализа, а</w:t>
      </w:r>
      <w:r w:rsidRPr="00382152">
        <w:rPr>
          <w:rFonts w:ascii="Times New Roman" w:hAnsi="Times New Roman"/>
          <w:sz w:val="16"/>
          <w:szCs w:val="16"/>
        </w:rPr>
        <w:t xml:space="preserve"> </w:t>
      </w:r>
      <w:r w:rsidRPr="00382152">
        <w:rPr>
          <w:rFonts w:ascii="Times New Roman" w:hAnsi="Times New Roman"/>
          <w:b/>
          <w:sz w:val="16"/>
          <w:szCs w:val="16"/>
        </w:rPr>
        <w:t xml:space="preserve">также художественной интерпретации </w:t>
      </w:r>
      <w:r w:rsidRPr="00382152">
        <w:rPr>
          <w:rFonts w:ascii="Times New Roman" w:hAnsi="Times New Roman"/>
          <w:sz w:val="16"/>
          <w:szCs w:val="16"/>
        </w:rPr>
        <w:t>средствами</w:t>
      </w:r>
      <w:r w:rsidRPr="00382152">
        <w:rPr>
          <w:rFonts w:ascii="Times New Roman" w:hAnsi="Times New Roman"/>
          <w:b/>
          <w:sz w:val="16"/>
          <w:szCs w:val="16"/>
        </w:rPr>
        <w:t xml:space="preserve"> литературы и других видов искусств </w:t>
      </w:r>
      <w:r w:rsidRPr="00382152">
        <w:rPr>
          <w:rFonts w:ascii="Times New Roman" w:hAnsi="Times New Roman"/>
          <w:sz w:val="16"/>
          <w:szCs w:val="16"/>
        </w:rPr>
        <w:t>литературных</w:t>
      </w:r>
      <w:r w:rsidRPr="00382152">
        <w:rPr>
          <w:rFonts w:ascii="Times New Roman" w:hAnsi="Times New Roman"/>
          <w:b/>
          <w:sz w:val="16"/>
          <w:szCs w:val="16"/>
        </w:rPr>
        <w:t xml:space="preserve"> </w:t>
      </w:r>
      <w:r w:rsidRPr="00382152">
        <w:rPr>
          <w:rFonts w:ascii="Times New Roman" w:hAnsi="Times New Roman"/>
          <w:sz w:val="16"/>
          <w:szCs w:val="16"/>
        </w:rPr>
        <w:t>произведений, входящих в</w:t>
      </w:r>
      <w:r w:rsidRPr="00382152">
        <w:rPr>
          <w:rFonts w:ascii="Times New Roman" w:hAnsi="Times New Roman"/>
          <w:b/>
          <w:sz w:val="16"/>
          <w:szCs w:val="16"/>
        </w:rPr>
        <w:t xml:space="preserve"> национальный литературный канон (</w:t>
      </w:r>
      <w:r w:rsidRPr="00382152">
        <w:rPr>
          <w:rFonts w:ascii="Times New Roman" w:hAnsi="Times New Roman"/>
          <w:sz w:val="16"/>
          <w:szCs w:val="16"/>
        </w:rPr>
        <w:t>то есть образующих</w:t>
      </w:r>
      <w:r w:rsidRPr="00382152">
        <w:rPr>
          <w:rFonts w:ascii="Times New Roman" w:hAnsi="Times New Roman"/>
          <w:b/>
          <w:sz w:val="16"/>
          <w:szCs w:val="16"/>
        </w:rPr>
        <w:t xml:space="preserve"> </w:t>
      </w:r>
      <w:r w:rsidRPr="00382152">
        <w:rPr>
          <w:rFonts w:ascii="Times New Roman" w:hAnsi="Times New Roman"/>
          <w:sz w:val="16"/>
          <w:szCs w:val="16"/>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82152">
        <w:rPr>
          <w:rFonts w:ascii="Times New Roman" w:hAnsi="Times New Roman"/>
          <w:b/>
          <w:sz w:val="16"/>
          <w:szCs w:val="16"/>
          <w:lang w:eastAsia="ru-RU"/>
        </w:rPr>
        <w:t xml:space="preserve">; </w:t>
      </w:r>
    </w:p>
    <w:p w:rsidR="002D0A44" w:rsidRPr="00382152" w:rsidRDefault="002D0A44" w:rsidP="007E2AE2">
      <w:pPr>
        <w:numPr>
          <w:ilvl w:val="0"/>
          <w:numId w:val="19"/>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необходимой </w:t>
      </w:r>
      <w:r w:rsidRPr="00382152">
        <w:rPr>
          <w:rFonts w:ascii="Times New Roman" w:hAnsi="Times New Roman"/>
          <w:b/>
          <w:sz w:val="16"/>
          <w:szCs w:val="16"/>
        </w:rPr>
        <w:t>вариативности</w:t>
      </w:r>
      <w:r w:rsidRPr="00382152">
        <w:rPr>
          <w:rFonts w:ascii="Times New Roman" w:hAnsi="Times New Roman"/>
          <w:sz w:val="16"/>
          <w:szCs w:val="16"/>
        </w:rPr>
        <w:t xml:space="preserve"> авторской / рабочей программы по литературе при сохранении обязательных базовых элементов содержания предмета;</w:t>
      </w:r>
    </w:p>
    <w:p w:rsidR="002D0A44" w:rsidRPr="00382152" w:rsidRDefault="002D0A44" w:rsidP="007E2AE2">
      <w:pPr>
        <w:numPr>
          <w:ilvl w:val="0"/>
          <w:numId w:val="19"/>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соответствия рекомендуемых к изучению литературных произведений </w:t>
      </w:r>
      <w:r w:rsidRPr="00382152">
        <w:rPr>
          <w:rFonts w:ascii="Times New Roman" w:hAnsi="Times New Roman"/>
          <w:b/>
          <w:sz w:val="16"/>
          <w:szCs w:val="16"/>
        </w:rPr>
        <w:t>возрастным и психологическим</w:t>
      </w:r>
      <w:r w:rsidRPr="00382152">
        <w:rPr>
          <w:rFonts w:ascii="Times New Roman" w:hAnsi="Times New Roman"/>
          <w:sz w:val="16"/>
          <w:szCs w:val="16"/>
        </w:rPr>
        <w:t xml:space="preserve"> особенностям учащихся;</w:t>
      </w:r>
    </w:p>
    <w:p w:rsidR="002D0A44" w:rsidRPr="00382152" w:rsidRDefault="002D0A44" w:rsidP="007E2AE2">
      <w:pPr>
        <w:numPr>
          <w:ilvl w:val="0"/>
          <w:numId w:val="19"/>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требований современного культурно-исторического контекста к изучению классической литературы;</w:t>
      </w:r>
    </w:p>
    <w:p w:rsidR="002D0A44" w:rsidRPr="00382152" w:rsidRDefault="002D0A44" w:rsidP="007E2AE2">
      <w:pPr>
        <w:numPr>
          <w:ilvl w:val="0"/>
          <w:numId w:val="19"/>
        </w:numPr>
        <w:tabs>
          <w:tab w:val="left" w:pos="1134"/>
        </w:tabs>
        <w:spacing w:after="0" w:line="240" w:lineRule="auto"/>
        <w:ind w:left="0" w:firstLine="709"/>
        <w:jc w:val="both"/>
        <w:rPr>
          <w:rFonts w:ascii="Times New Roman" w:hAnsi="Times New Roman"/>
          <w:sz w:val="16"/>
          <w:szCs w:val="16"/>
        </w:rPr>
      </w:pPr>
      <w:r w:rsidRPr="00382152">
        <w:rPr>
          <w:rFonts w:ascii="Times New Roman" w:hAnsi="Times New Roman"/>
          <w:b/>
          <w:sz w:val="16"/>
          <w:szCs w:val="16"/>
        </w:rPr>
        <w:t>минимального количества учебного времени</w:t>
      </w:r>
      <w:r w:rsidRPr="00382152">
        <w:rPr>
          <w:rFonts w:ascii="Times New Roman" w:hAnsi="Times New Roman"/>
          <w:sz w:val="16"/>
          <w:szCs w:val="16"/>
        </w:rPr>
        <w:t>, отведенного на изучение литературы согласно действующему ФГОС и Базисному учебному плану.</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382152">
        <w:rPr>
          <w:rFonts w:ascii="Times New Roman" w:hAnsi="Times New Roman"/>
          <w:b/>
          <w:sz w:val="16"/>
          <w:szCs w:val="16"/>
        </w:rPr>
        <w:t>конструктор»</w:t>
      </w:r>
      <w:r w:rsidRPr="00382152">
        <w:rPr>
          <w:rFonts w:ascii="Times New Roman" w:hAnsi="Times New Roman"/>
          <w:sz w:val="16"/>
          <w:szCs w:val="16"/>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Рабочая программа учебного курса строится на произведениях из </w:t>
      </w:r>
      <w:r w:rsidRPr="00382152">
        <w:rPr>
          <w:rFonts w:ascii="Times New Roman" w:hAnsi="Times New Roman"/>
          <w:b/>
          <w:sz w:val="16"/>
          <w:szCs w:val="16"/>
        </w:rPr>
        <w:t>трех списков</w:t>
      </w:r>
      <w:r w:rsidRPr="00382152">
        <w:rPr>
          <w:rFonts w:ascii="Times New Roman" w:hAnsi="Times New Roman"/>
          <w:sz w:val="16"/>
          <w:szCs w:val="16"/>
        </w:rPr>
        <w:t xml:space="preserve">: А, В и С (см. таблицу ниже). Эти три списка равноправны по статусу (то есть произведения </w:t>
      </w:r>
      <w:r w:rsidRPr="00382152">
        <w:rPr>
          <w:rFonts w:ascii="Times New Roman" w:hAnsi="Times New Roman"/>
          <w:b/>
          <w:sz w:val="16"/>
          <w:szCs w:val="16"/>
        </w:rPr>
        <w:t>всех списков</w:t>
      </w:r>
      <w:r w:rsidRPr="00382152">
        <w:rPr>
          <w:rFonts w:ascii="Times New Roman" w:hAnsi="Times New Roman"/>
          <w:sz w:val="16"/>
          <w:szCs w:val="16"/>
        </w:rPr>
        <w:t xml:space="preserve"> должны быть </w:t>
      </w:r>
      <w:r w:rsidRPr="00382152">
        <w:rPr>
          <w:rFonts w:ascii="Times New Roman" w:hAnsi="Times New Roman"/>
          <w:b/>
          <w:sz w:val="16"/>
          <w:szCs w:val="16"/>
        </w:rPr>
        <w:t xml:space="preserve">обязательно </w:t>
      </w:r>
      <w:r w:rsidRPr="00382152">
        <w:rPr>
          <w:rFonts w:ascii="Times New Roman" w:hAnsi="Times New Roman"/>
          <w:sz w:val="16"/>
          <w:szCs w:val="16"/>
        </w:rPr>
        <w:t xml:space="preserve"> представлены в рабочих программах.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Список А</w:t>
      </w:r>
      <w:r w:rsidRPr="00382152">
        <w:rPr>
          <w:rFonts w:ascii="Times New Roman" w:hAnsi="Times New Roman"/>
          <w:sz w:val="16"/>
          <w:szCs w:val="16"/>
        </w:rPr>
        <w:t xml:space="preserve"> представляет собой </w:t>
      </w:r>
      <w:r w:rsidRPr="00382152">
        <w:rPr>
          <w:rFonts w:ascii="Times New Roman" w:hAnsi="Times New Roman"/>
          <w:b/>
          <w:bCs/>
          <w:sz w:val="16"/>
          <w:szCs w:val="16"/>
        </w:rPr>
        <w:t>перечень конкретных произведений</w:t>
      </w:r>
      <w:r w:rsidRPr="00382152">
        <w:rPr>
          <w:rFonts w:ascii="Times New Roman" w:hAnsi="Times New Roman"/>
          <w:sz w:val="16"/>
          <w:szCs w:val="16"/>
        </w:rPr>
        <w:t xml:space="preserve"> (например: </w:t>
      </w:r>
      <w:r w:rsidRPr="00382152">
        <w:rPr>
          <w:rFonts w:ascii="Times New Roman" w:hAnsi="Times New Roman"/>
          <w:iCs/>
          <w:sz w:val="16"/>
          <w:szCs w:val="16"/>
        </w:rPr>
        <w:t>А.С.Пушкин «Евгений Онегин», Н.В.Гоголь «Мертвые души»</w:t>
      </w:r>
      <w:r w:rsidRPr="00382152">
        <w:rPr>
          <w:rFonts w:ascii="Times New Roman" w:hAnsi="Times New Roman"/>
          <w:sz w:val="16"/>
          <w:szCs w:val="16"/>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382152">
        <w:rPr>
          <w:rFonts w:ascii="Times New Roman" w:hAnsi="Times New Roman"/>
          <w:b/>
          <w:bCs/>
          <w:sz w:val="16"/>
          <w:szCs w:val="16"/>
        </w:rPr>
        <w:t>А</w:t>
      </w:r>
      <w:r w:rsidRPr="00382152">
        <w:rPr>
          <w:rFonts w:ascii="Times New Roman" w:hAnsi="Times New Roman"/>
          <w:sz w:val="16"/>
          <w:szCs w:val="16"/>
        </w:rPr>
        <w:t xml:space="preserve"> нет.</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Список В</w:t>
      </w:r>
      <w:r w:rsidRPr="00382152">
        <w:rPr>
          <w:rFonts w:ascii="Times New Roman" w:hAnsi="Times New Roman"/>
          <w:sz w:val="16"/>
          <w:szCs w:val="16"/>
        </w:rPr>
        <w:t xml:space="preserve"> представляет собой </w:t>
      </w:r>
      <w:r w:rsidRPr="00382152">
        <w:rPr>
          <w:rFonts w:ascii="Times New Roman" w:hAnsi="Times New Roman"/>
          <w:b/>
          <w:bCs/>
          <w:sz w:val="16"/>
          <w:szCs w:val="16"/>
        </w:rPr>
        <w:t>перечень</w:t>
      </w:r>
      <w:r w:rsidRPr="00382152">
        <w:rPr>
          <w:rFonts w:ascii="Times New Roman" w:hAnsi="Times New Roman"/>
          <w:sz w:val="16"/>
          <w:szCs w:val="16"/>
        </w:rPr>
        <w:t xml:space="preserve"> </w:t>
      </w:r>
      <w:r w:rsidRPr="00382152">
        <w:rPr>
          <w:rFonts w:ascii="Times New Roman" w:hAnsi="Times New Roman"/>
          <w:b/>
          <w:bCs/>
          <w:sz w:val="16"/>
          <w:szCs w:val="16"/>
        </w:rPr>
        <w:t xml:space="preserve">авторов, </w:t>
      </w:r>
      <w:r w:rsidRPr="00382152">
        <w:rPr>
          <w:rFonts w:ascii="Times New Roman" w:hAnsi="Times New Roman"/>
          <w:sz w:val="16"/>
          <w:szCs w:val="16"/>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382152">
        <w:rPr>
          <w:rFonts w:ascii="Times New Roman" w:hAnsi="Times New Roman"/>
          <w:b/>
          <w:bCs/>
          <w:sz w:val="16"/>
          <w:szCs w:val="16"/>
        </w:rPr>
        <w:t xml:space="preserve">В </w:t>
      </w:r>
      <w:r w:rsidRPr="00382152">
        <w:rPr>
          <w:rFonts w:ascii="Times New Roman" w:hAnsi="Times New Roman"/>
          <w:sz w:val="16"/>
          <w:szCs w:val="16"/>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82152">
        <w:rPr>
          <w:rFonts w:ascii="Times New Roman" w:hAnsi="Times New Roman"/>
          <w:iCs/>
          <w:sz w:val="16"/>
          <w:szCs w:val="16"/>
        </w:rPr>
        <w:t>А.Блок. 1</w:t>
      </w:r>
      <w:r w:rsidRPr="00382152">
        <w:rPr>
          <w:rFonts w:ascii="Times New Roman" w:hAnsi="Times New Roman"/>
          <w:sz w:val="16"/>
          <w:szCs w:val="16"/>
        </w:rPr>
        <w:t xml:space="preserve"> </w:t>
      </w:r>
      <w:r w:rsidRPr="00382152">
        <w:rPr>
          <w:rFonts w:ascii="Times New Roman" w:hAnsi="Times New Roman"/>
          <w:iCs/>
          <w:sz w:val="16"/>
          <w:szCs w:val="16"/>
        </w:rPr>
        <w:t>стихотворение; М.Булгаков. 1 повесть</w:t>
      </w:r>
      <w:r w:rsidRPr="00382152">
        <w:rPr>
          <w:rFonts w:ascii="Times New Roman" w:hAnsi="Times New Roman"/>
          <w:sz w:val="16"/>
          <w:szCs w:val="16"/>
        </w:rPr>
        <w:t xml:space="preserve">. В программы включаются произведения всех указанных в списке </w:t>
      </w:r>
      <w:r w:rsidRPr="00382152">
        <w:rPr>
          <w:rFonts w:ascii="Times New Roman" w:hAnsi="Times New Roman"/>
          <w:b/>
          <w:bCs/>
          <w:sz w:val="16"/>
          <w:szCs w:val="16"/>
        </w:rPr>
        <w:t>В</w:t>
      </w:r>
      <w:r w:rsidRPr="00382152">
        <w:rPr>
          <w:rFonts w:ascii="Times New Roman" w:hAnsi="Times New Roman"/>
          <w:sz w:val="16"/>
          <w:szCs w:val="16"/>
        </w:rPr>
        <w:t xml:space="preserve"> авторов. Единство списков в разных рабочих программах скрепляется в списке </w:t>
      </w:r>
      <w:r w:rsidRPr="00382152">
        <w:rPr>
          <w:rFonts w:ascii="Times New Roman" w:hAnsi="Times New Roman"/>
          <w:b/>
          <w:bCs/>
          <w:sz w:val="16"/>
          <w:szCs w:val="16"/>
        </w:rPr>
        <w:t>В</w:t>
      </w:r>
      <w:r w:rsidRPr="00382152">
        <w:rPr>
          <w:rFonts w:ascii="Times New Roman" w:hAnsi="Times New Roman"/>
          <w:sz w:val="16"/>
          <w:szCs w:val="16"/>
        </w:rPr>
        <w:t xml:space="preserve"> фигурой автора.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Список С </w:t>
      </w:r>
      <w:r w:rsidRPr="00382152">
        <w:rPr>
          <w:rFonts w:ascii="Times New Roman" w:hAnsi="Times New Roman"/>
          <w:bCs/>
          <w:sz w:val="16"/>
          <w:szCs w:val="16"/>
        </w:rPr>
        <w:t>представляет собой</w:t>
      </w:r>
      <w:r w:rsidRPr="00382152">
        <w:rPr>
          <w:rFonts w:ascii="Times New Roman" w:hAnsi="Times New Roman"/>
          <w:b/>
          <w:bCs/>
          <w:sz w:val="16"/>
          <w:szCs w:val="16"/>
        </w:rPr>
        <w:t xml:space="preserve"> перечень литературных явлений, </w:t>
      </w:r>
      <w:r w:rsidRPr="00382152">
        <w:rPr>
          <w:rFonts w:ascii="Times New Roman" w:hAnsi="Times New Roman"/>
          <w:bCs/>
          <w:sz w:val="16"/>
          <w:szCs w:val="16"/>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382152">
        <w:rPr>
          <w:rFonts w:ascii="Times New Roman" w:hAnsi="Times New Roman"/>
          <w:b/>
          <w:bCs/>
          <w:sz w:val="16"/>
          <w:szCs w:val="16"/>
        </w:rPr>
        <w:t xml:space="preserve"> </w:t>
      </w:r>
      <w:r w:rsidRPr="00382152">
        <w:rPr>
          <w:rFonts w:ascii="Times New Roman" w:hAnsi="Times New Roman"/>
          <w:sz w:val="16"/>
          <w:szCs w:val="16"/>
        </w:rPr>
        <w:t xml:space="preserve">Минимальное количество произведений указано, например: </w:t>
      </w:r>
      <w:r w:rsidRPr="00382152">
        <w:rPr>
          <w:rFonts w:ascii="Times New Roman" w:hAnsi="Times New Roman"/>
          <w:iCs/>
          <w:sz w:val="16"/>
          <w:szCs w:val="16"/>
        </w:rPr>
        <w:t>Поэзия пушкинской эпохи: К.Н.Батюшков, А.А.Дельвиг, Н.М.Языков, Е.А.Баратынский (2-3 стихотворения на выбор)</w:t>
      </w:r>
      <w:r w:rsidRPr="00382152">
        <w:rPr>
          <w:rFonts w:ascii="Times New Roman" w:hAnsi="Times New Roman"/>
          <w:sz w:val="16"/>
          <w:szCs w:val="16"/>
        </w:rPr>
        <w:t xml:space="preserve">. В программах указываются произведения писателей всех групп авторов из списка </w:t>
      </w:r>
      <w:r w:rsidRPr="00382152">
        <w:rPr>
          <w:rFonts w:ascii="Times New Roman" w:hAnsi="Times New Roman"/>
          <w:b/>
          <w:bCs/>
          <w:sz w:val="16"/>
          <w:szCs w:val="16"/>
        </w:rPr>
        <w:t>С</w:t>
      </w:r>
      <w:r w:rsidRPr="00382152">
        <w:rPr>
          <w:rFonts w:ascii="Times New Roman" w:hAnsi="Times New Roman"/>
          <w:sz w:val="16"/>
          <w:szCs w:val="16"/>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382152">
        <w:rPr>
          <w:rFonts w:ascii="Times New Roman" w:hAnsi="Times New Roman"/>
          <w:b/>
          <w:bCs/>
          <w:sz w:val="16"/>
          <w:szCs w:val="16"/>
        </w:rPr>
        <w:t>С</w:t>
      </w:r>
      <w:r w:rsidRPr="00382152">
        <w:rPr>
          <w:rFonts w:ascii="Times New Roman" w:hAnsi="Times New Roman"/>
          <w:sz w:val="16"/>
          <w:szCs w:val="16"/>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2D0A44" w:rsidRPr="00382152" w:rsidRDefault="002D0A44" w:rsidP="00741C60">
      <w:pPr>
        <w:pStyle w:val="BodyTextIndent2"/>
        <w:ind w:firstLine="709"/>
        <w:rPr>
          <w:sz w:val="16"/>
          <w:szCs w:val="16"/>
        </w:rPr>
      </w:pPr>
      <w:r w:rsidRPr="00382152">
        <w:rPr>
          <w:sz w:val="16"/>
          <w:szCs w:val="16"/>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82152">
        <w:rPr>
          <w:rFonts w:ascii="Times New Roman" w:hAnsi="Times New Roman"/>
          <w:b/>
          <w:sz w:val="16"/>
          <w:szCs w:val="16"/>
        </w:rPr>
        <w:t>в логике ФГОС единство образовательного пространства достигается за счет формирования общих компетенций</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Дополнительно для своей рабочей программы учитель может также выбрать литературные произведения, входящие в круг актуального чтения учащихся, при условии освоения необходимого минимума произведений из всех </w:t>
      </w:r>
      <w:r w:rsidRPr="00382152">
        <w:rPr>
          <w:rFonts w:ascii="Times New Roman" w:hAnsi="Times New Roman"/>
          <w:b/>
          <w:sz w:val="16"/>
          <w:szCs w:val="16"/>
        </w:rPr>
        <w:t xml:space="preserve">трех обязательных </w:t>
      </w:r>
      <w:r w:rsidRPr="00382152">
        <w:rPr>
          <w:rFonts w:ascii="Times New Roman" w:hAnsi="Times New Roman"/>
          <w:sz w:val="16"/>
          <w:szCs w:val="16"/>
        </w:rPr>
        <w:t>списков. Это может серьезно повысить интерес школьников к предмету и их мотивацию к чтению.</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2D0A44" w:rsidRPr="00382152" w:rsidRDefault="002D0A44" w:rsidP="00741C60">
      <w:pPr>
        <w:pStyle w:val="BodyTextIndent2"/>
        <w:ind w:firstLine="709"/>
        <w:rPr>
          <w:sz w:val="16"/>
          <w:szCs w:val="16"/>
        </w:rPr>
      </w:pPr>
      <w:r w:rsidRPr="00382152">
        <w:rPr>
          <w:sz w:val="16"/>
          <w:szCs w:val="16"/>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2D0A44" w:rsidRPr="00382152" w:rsidRDefault="002D0A44" w:rsidP="00741C60">
      <w:pPr>
        <w:pStyle w:val="BodyTextIndent2"/>
        <w:ind w:firstLine="709"/>
        <w:rPr>
          <w:sz w:val="16"/>
          <w:szCs w:val="16"/>
        </w:rPr>
      </w:pPr>
      <w:r w:rsidRPr="00382152">
        <w:rPr>
          <w:sz w:val="16"/>
          <w:szCs w:val="16"/>
        </w:rP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2D0A44" w:rsidRPr="00382152" w:rsidRDefault="002D0A44" w:rsidP="00741C60">
      <w:pPr>
        <w:tabs>
          <w:tab w:val="left" w:pos="5760"/>
        </w:tabs>
        <w:spacing w:line="240" w:lineRule="auto"/>
        <w:jc w:val="center"/>
        <w:rPr>
          <w:rFonts w:ascii="Times New Roman" w:hAnsi="Times New Roman"/>
          <w:b/>
          <w:bCs/>
          <w:sz w:val="16"/>
          <w:szCs w:val="16"/>
        </w:rPr>
      </w:pPr>
      <w:r w:rsidRPr="00382152">
        <w:rPr>
          <w:rFonts w:ascii="Times New Roman" w:hAnsi="Times New Roman"/>
          <w:b/>
          <w:bCs/>
          <w:sz w:val="16"/>
          <w:szCs w:val="16"/>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3367"/>
      </w:tblGrid>
      <w:tr w:rsidR="002D0A44" w:rsidRPr="00382152" w:rsidTr="0042291A">
        <w:tc>
          <w:tcPr>
            <w:tcW w:w="2518" w:type="dxa"/>
          </w:tcPr>
          <w:p w:rsidR="002D0A44" w:rsidRPr="00382152" w:rsidRDefault="002D0A44" w:rsidP="00741C60">
            <w:pPr>
              <w:tabs>
                <w:tab w:val="left" w:pos="5760"/>
              </w:tabs>
              <w:spacing w:line="240" w:lineRule="auto"/>
              <w:jc w:val="center"/>
              <w:rPr>
                <w:rFonts w:ascii="Times New Roman" w:hAnsi="Times New Roman"/>
                <w:b/>
                <w:bCs/>
                <w:sz w:val="16"/>
                <w:szCs w:val="16"/>
              </w:rPr>
            </w:pPr>
            <w:r w:rsidRPr="00382152">
              <w:rPr>
                <w:rFonts w:ascii="Times New Roman" w:hAnsi="Times New Roman"/>
                <w:b/>
                <w:bCs/>
                <w:sz w:val="16"/>
                <w:szCs w:val="16"/>
              </w:rPr>
              <w:t>А</w:t>
            </w:r>
          </w:p>
        </w:tc>
        <w:tc>
          <w:tcPr>
            <w:tcW w:w="3686" w:type="dxa"/>
          </w:tcPr>
          <w:p w:rsidR="002D0A44" w:rsidRPr="00382152" w:rsidRDefault="002D0A44" w:rsidP="00741C60">
            <w:pPr>
              <w:tabs>
                <w:tab w:val="left" w:pos="5760"/>
              </w:tabs>
              <w:spacing w:line="240" w:lineRule="auto"/>
              <w:jc w:val="center"/>
              <w:rPr>
                <w:rFonts w:ascii="Times New Roman" w:hAnsi="Times New Roman"/>
                <w:b/>
                <w:bCs/>
                <w:sz w:val="16"/>
                <w:szCs w:val="16"/>
              </w:rPr>
            </w:pPr>
            <w:r w:rsidRPr="00382152">
              <w:rPr>
                <w:rFonts w:ascii="Times New Roman" w:hAnsi="Times New Roman"/>
                <w:b/>
                <w:bCs/>
                <w:sz w:val="16"/>
                <w:szCs w:val="16"/>
              </w:rPr>
              <w:t>В</w:t>
            </w:r>
          </w:p>
        </w:tc>
        <w:tc>
          <w:tcPr>
            <w:tcW w:w="3367" w:type="dxa"/>
          </w:tcPr>
          <w:p w:rsidR="002D0A44" w:rsidRPr="00382152" w:rsidRDefault="002D0A44" w:rsidP="00741C60">
            <w:pPr>
              <w:tabs>
                <w:tab w:val="left" w:pos="5760"/>
              </w:tabs>
              <w:spacing w:line="240" w:lineRule="auto"/>
              <w:jc w:val="center"/>
              <w:rPr>
                <w:rFonts w:ascii="Times New Roman" w:hAnsi="Times New Roman"/>
                <w:b/>
                <w:bCs/>
                <w:sz w:val="16"/>
                <w:szCs w:val="16"/>
              </w:rPr>
            </w:pPr>
            <w:r w:rsidRPr="00382152">
              <w:rPr>
                <w:rFonts w:ascii="Times New Roman" w:hAnsi="Times New Roman"/>
                <w:b/>
                <w:bCs/>
                <w:sz w:val="16"/>
                <w:szCs w:val="16"/>
              </w:rPr>
              <w:t>С</w:t>
            </w:r>
          </w:p>
        </w:tc>
      </w:tr>
      <w:tr w:rsidR="002D0A44" w:rsidRPr="00382152" w:rsidTr="0042291A">
        <w:tc>
          <w:tcPr>
            <w:tcW w:w="9571" w:type="dxa"/>
            <w:gridSpan w:val="3"/>
          </w:tcPr>
          <w:p w:rsidR="002D0A44" w:rsidRPr="00382152" w:rsidRDefault="002D0A44" w:rsidP="00741C60">
            <w:pPr>
              <w:tabs>
                <w:tab w:val="left" w:pos="5760"/>
              </w:tabs>
              <w:spacing w:line="240" w:lineRule="auto"/>
              <w:jc w:val="center"/>
              <w:rPr>
                <w:rFonts w:ascii="Times New Roman" w:hAnsi="Times New Roman"/>
                <w:b/>
                <w:bCs/>
                <w:sz w:val="16"/>
                <w:szCs w:val="16"/>
              </w:rPr>
            </w:pPr>
            <w:r w:rsidRPr="00382152">
              <w:rPr>
                <w:rFonts w:ascii="Times New Roman" w:hAnsi="Times New Roman"/>
                <w:b/>
                <w:bCs/>
                <w:sz w:val="16"/>
                <w:szCs w:val="16"/>
              </w:rPr>
              <w:t>РУССКАЯ ЛИТЕРАТУРА</w:t>
            </w:r>
          </w:p>
        </w:tc>
      </w:tr>
      <w:tr w:rsidR="002D0A44" w:rsidRPr="00382152" w:rsidTr="0042291A">
        <w:tc>
          <w:tcPr>
            <w:tcW w:w="2518" w:type="dxa"/>
          </w:tcPr>
          <w:p w:rsidR="002D0A44" w:rsidRPr="00382152" w:rsidRDefault="002D0A44" w:rsidP="00741C60">
            <w:pPr>
              <w:spacing w:line="240" w:lineRule="auto"/>
              <w:jc w:val="both"/>
              <w:rPr>
                <w:rFonts w:ascii="Times New Roman" w:hAnsi="Times New Roman"/>
                <w:b/>
                <w:sz w:val="16"/>
                <w:szCs w:val="16"/>
                <w:shd w:val="clear" w:color="auto" w:fill="FFFFFF"/>
              </w:rPr>
            </w:pPr>
            <w:r w:rsidRPr="00382152">
              <w:rPr>
                <w:rFonts w:ascii="Times New Roman" w:hAnsi="Times New Roman"/>
                <w:b/>
                <w:bCs/>
                <w:sz w:val="16"/>
                <w:szCs w:val="16"/>
              </w:rPr>
              <w:t xml:space="preserve">«Слово о полку Игореве» </w:t>
            </w:r>
            <w:r w:rsidRPr="00382152">
              <w:rPr>
                <w:rFonts w:ascii="Times New Roman" w:hAnsi="Times New Roman"/>
                <w:sz w:val="16"/>
                <w:szCs w:val="16"/>
              </w:rPr>
              <w:t xml:space="preserve">(к. </w:t>
            </w:r>
            <w:r w:rsidRPr="00382152">
              <w:rPr>
                <w:rFonts w:ascii="Times New Roman" w:hAnsi="Times New Roman"/>
                <w:sz w:val="16"/>
                <w:szCs w:val="16"/>
                <w:lang w:val="en-US"/>
              </w:rPr>
              <w:t>XII</w:t>
            </w:r>
            <w:r w:rsidRPr="00382152">
              <w:rPr>
                <w:rFonts w:ascii="Times New Roman" w:hAnsi="Times New Roman"/>
                <w:sz w:val="16"/>
                <w:szCs w:val="16"/>
              </w:rPr>
              <w:t xml:space="preserve"> в.) </w:t>
            </w:r>
            <w:r w:rsidRPr="00382152">
              <w:rPr>
                <w:rFonts w:ascii="Times New Roman" w:hAnsi="Times New Roman"/>
                <w:bCs/>
                <w:sz w:val="16"/>
                <w:szCs w:val="16"/>
                <w:shd w:val="clear" w:color="auto" w:fill="FFFFFF"/>
              </w:rPr>
              <w:t xml:space="preserve"> </w:t>
            </w:r>
            <w:r w:rsidRPr="00382152">
              <w:rPr>
                <w:rFonts w:ascii="Times New Roman" w:hAnsi="Times New Roman"/>
                <w:b/>
                <w:sz w:val="16"/>
                <w:szCs w:val="16"/>
                <w:shd w:val="clear" w:color="auto" w:fill="FFFFFF"/>
              </w:rPr>
              <w:t>(8-9 кл.)</w:t>
            </w:r>
            <w:r w:rsidRPr="00382152">
              <w:rPr>
                <w:rStyle w:val="FootnoteReference"/>
                <w:rFonts w:ascii="Times New Roman" w:hAnsi="Times New Roman"/>
                <w:b/>
                <w:sz w:val="16"/>
                <w:szCs w:val="16"/>
                <w:shd w:val="clear" w:color="auto" w:fill="FFFFFF"/>
              </w:rPr>
              <w:footnoteReference w:id="13"/>
            </w:r>
          </w:p>
          <w:p w:rsidR="002D0A44" w:rsidRPr="00382152" w:rsidRDefault="002D0A44" w:rsidP="00741C60">
            <w:pPr>
              <w:tabs>
                <w:tab w:val="left" w:pos="5760"/>
              </w:tabs>
              <w:spacing w:line="240" w:lineRule="auto"/>
              <w:rPr>
                <w:rFonts w:ascii="Times New Roman" w:hAnsi="Times New Roman"/>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16"/>
                <w:szCs w:val="16"/>
              </w:rPr>
            </w:pPr>
            <w:r w:rsidRPr="00382152">
              <w:rPr>
                <w:rFonts w:ascii="Times New Roman" w:hAnsi="Times New Roman"/>
                <w:b/>
                <w:bCs/>
                <w:i/>
                <w:iCs/>
                <w:sz w:val="16"/>
                <w:szCs w:val="16"/>
              </w:rPr>
              <w:t>Древнерусская литература</w:t>
            </w:r>
            <w:r w:rsidRPr="00382152">
              <w:rPr>
                <w:rFonts w:ascii="Times New Roman" w:hAnsi="Times New Roman"/>
                <w:i/>
                <w:iCs/>
                <w:sz w:val="16"/>
                <w:szCs w:val="16"/>
              </w:rPr>
              <w:t xml:space="preserve"> </w:t>
            </w:r>
            <w:r w:rsidRPr="00382152">
              <w:rPr>
                <w:rFonts w:ascii="Times New Roman" w:hAnsi="Times New Roman"/>
                <w:b/>
                <w:bCs/>
                <w:i/>
                <w:iCs/>
                <w:sz w:val="16"/>
                <w:szCs w:val="16"/>
              </w:rPr>
              <w:t>–  1-2 произведения на выбор, например:</w:t>
            </w:r>
            <w:r w:rsidRPr="00382152">
              <w:rPr>
                <w:rFonts w:ascii="Times New Roman" w:hAnsi="Times New Roman"/>
                <w:i/>
                <w:iCs/>
                <w:sz w:val="16"/>
                <w:szCs w:val="16"/>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82152">
              <w:rPr>
                <w:rFonts w:ascii="Times New Roman" w:hAnsi="Times New Roman"/>
                <w:b/>
                <w:bCs/>
                <w:i/>
                <w:iCs/>
                <w:sz w:val="16"/>
                <w:szCs w:val="16"/>
              </w:rPr>
              <w:t>.)</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shd w:val="clear" w:color="auto" w:fill="FFFFFF"/>
              </w:rPr>
              <w:t>(6-8 кл.)</w:t>
            </w:r>
          </w:p>
        </w:tc>
        <w:tc>
          <w:tcPr>
            <w:tcW w:w="3367"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16"/>
                <w:szCs w:val="16"/>
              </w:rPr>
            </w:pPr>
            <w:r w:rsidRPr="00382152">
              <w:rPr>
                <w:rFonts w:ascii="Times New Roman" w:hAnsi="Times New Roman"/>
                <w:b/>
                <w:bCs/>
                <w:i/>
                <w:iCs/>
                <w:sz w:val="16"/>
                <w:szCs w:val="16"/>
              </w:rPr>
              <w:t>Русский фольклор:</w:t>
            </w:r>
          </w:p>
          <w:p w:rsidR="002D0A44" w:rsidRPr="00382152" w:rsidRDefault="002D0A44" w:rsidP="00741C60">
            <w:pPr>
              <w:spacing w:line="240" w:lineRule="auto"/>
              <w:rPr>
                <w:rFonts w:ascii="Times New Roman" w:hAnsi="Times New Roman"/>
                <w:sz w:val="16"/>
                <w:szCs w:val="16"/>
              </w:rPr>
            </w:pPr>
            <w:r w:rsidRPr="00382152">
              <w:rPr>
                <w:rFonts w:ascii="Times New Roman" w:hAnsi="Times New Roman"/>
                <w:i/>
                <w:iCs/>
                <w:sz w:val="16"/>
                <w:szCs w:val="16"/>
              </w:rPr>
              <w:t>сказки, былины, загадки, пословицы, поговорки, песня и др</w:t>
            </w:r>
            <w:r w:rsidRPr="00382152">
              <w:rPr>
                <w:rFonts w:ascii="Times New Roman" w:hAnsi="Times New Roman"/>
                <w:b/>
                <w:bCs/>
                <w:i/>
                <w:iCs/>
                <w:sz w:val="16"/>
                <w:szCs w:val="16"/>
              </w:rPr>
              <w:t xml:space="preserve">. (10 произведений разных жанров, </w:t>
            </w:r>
            <w:r w:rsidRPr="00382152">
              <w:rPr>
                <w:rFonts w:ascii="Times New Roman" w:hAnsi="Times New Roman"/>
                <w:b/>
                <w:bCs/>
                <w:sz w:val="16"/>
                <w:szCs w:val="16"/>
              </w:rPr>
              <w:t>5-7 кл.</w:t>
            </w:r>
            <w:r w:rsidRPr="00382152">
              <w:rPr>
                <w:rFonts w:ascii="Times New Roman" w:hAnsi="Times New Roman"/>
                <w:sz w:val="16"/>
                <w:szCs w:val="16"/>
              </w:rPr>
              <w:t>)</w:t>
            </w:r>
          </w:p>
          <w:p w:rsidR="002D0A44" w:rsidRPr="00382152" w:rsidRDefault="002D0A44" w:rsidP="00741C60">
            <w:pPr>
              <w:tabs>
                <w:tab w:val="left" w:pos="5760"/>
              </w:tabs>
              <w:spacing w:line="240" w:lineRule="auto"/>
              <w:jc w:val="center"/>
              <w:rPr>
                <w:rFonts w:ascii="Times New Roman" w:hAnsi="Times New Roman"/>
                <w:i/>
                <w:i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Д.И. Фонвизин</w:t>
            </w:r>
            <w:r w:rsidRPr="00382152">
              <w:rPr>
                <w:rFonts w:ascii="Times New Roman" w:hAnsi="Times New Roman"/>
                <w:sz w:val="16"/>
                <w:szCs w:val="16"/>
              </w:rPr>
              <w:t xml:space="preserve"> «Недоросль» (1778 – 1782) </w:t>
            </w:r>
          </w:p>
          <w:p w:rsidR="002D0A44" w:rsidRPr="00382152" w:rsidRDefault="002D0A44" w:rsidP="00741C60">
            <w:pPr>
              <w:tabs>
                <w:tab w:val="left" w:pos="5760"/>
              </w:tabs>
              <w:spacing w:line="240" w:lineRule="auto"/>
              <w:rPr>
                <w:rFonts w:ascii="Times New Roman" w:hAnsi="Times New Roman"/>
                <w:b/>
                <w:iCs/>
                <w:sz w:val="16"/>
                <w:szCs w:val="16"/>
                <w:shd w:val="clear" w:color="auto" w:fill="FFFFFF"/>
              </w:rPr>
            </w:pPr>
            <w:r w:rsidRPr="00382152">
              <w:rPr>
                <w:rFonts w:ascii="Times New Roman" w:hAnsi="Times New Roman"/>
                <w:b/>
                <w:iCs/>
                <w:sz w:val="16"/>
                <w:szCs w:val="16"/>
                <w:shd w:val="clear" w:color="auto" w:fill="FFFFFF"/>
              </w:rPr>
              <w:t>(8-9 кл.)</w:t>
            </w: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Н.М. Карамзин</w:t>
            </w:r>
            <w:r w:rsidRPr="00382152">
              <w:rPr>
                <w:rFonts w:ascii="Times New Roman" w:hAnsi="Times New Roman"/>
                <w:sz w:val="16"/>
                <w:szCs w:val="16"/>
              </w:rPr>
              <w:t xml:space="preserve">  «Бедная Лиза» (1792) </w:t>
            </w:r>
            <w:r w:rsidRPr="00382152">
              <w:rPr>
                <w:rFonts w:ascii="Times New Roman" w:hAnsi="Times New Roman"/>
                <w:b/>
                <w:iCs/>
                <w:sz w:val="16"/>
                <w:szCs w:val="16"/>
                <w:shd w:val="clear" w:color="auto" w:fill="FFFFFF"/>
              </w:rPr>
              <w:t>(8-9 кл.)</w:t>
            </w: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16"/>
                <w:szCs w:val="16"/>
              </w:rPr>
            </w:pPr>
            <w:r w:rsidRPr="00382152">
              <w:rPr>
                <w:rFonts w:ascii="Times New Roman" w:hAnsi="Times New Roman"/>
                <w:b/>
                <w:bCs/>
                <w:i/>
                <w:iCs/>
                <w:sz w:val="16"/>
                <w:szCs w:val="16"/>
              </w:rPr>
              <w:t xml:space="preserve">М.В.Ломоносов – 1 стихотворение по выбору, например: </w:t>
            </w:r>
            <w:r w:rsidRPr="00382152">
              <w:rPr>
                <w:rFonts w:ascii="Times New Roman" w:hAnsi="Times New Roman"/>
                <w:i/>
                <w:iCs/>
                <w:sz w:val="16"/>
                <w:szCs w:val="16"/>
              </w:rPr>
              <w:t>«Стихи, сочиненные на дороге в Петергоф…» (1761), «Вечернее размышление о Божием Величии при случае великого северного сияния» (1743),</w:t>
            </w:r>
            <w:r w:rsidRPr="00382152">
              <w:rPr>
                <w:rFonts w:ascii="Times New Roman" w:hAnsi="Times New Roman"/>
                <w:b/>
                <w:bCs/>
                <w:i/>
                <w:iCs/>
                <w:sz w:val="16"/>
                <w:szCs w:val="16"/>
              </w:rPr>
              <w:t xml:space="preserve"> «</w:t>
            </w:r>
            <w:r w:rsidRPr="00382152">
              <w:rPr>
                <w:rFonts w:ascii="Times New Roman" w:hAnsi="Times New Roman"/>
                <w:i/>
                <w:iCs/>
                <w:sz w:val="16"/>
                <w:szCs w:val="16"/>
              </w:rPr>
              <w:t xml:space="preserve">Ода на день восшествия на Всероссийский престол Ея Величества Государыни Императрицы </w:t>
            </w:r>
          </w:p>
          <w:p w:rsidR="002D0A44" w:rsidRPr="00382152" w:rsidRDefault="002D0A44" w:rsidP="00741C60">
            <w:pPr>
              <w:pStyle w:val="HTMLPreformatted"/>
              <w:tabs>
                <w:tab w:val="left" w:pos="5760"/>
              </w:tabs>
              <w:rPr>
                <w:rFonts w:ascii="Times New Roman" w:hAnsi="Times New Roman"/>
                <w:b/>
                <w:i/>
                <w:iCs/>
                <w:sz w:val="16"/>
                <w:szCs w:val="16"/>
              </w:rPr>
            </w:pPr>
            <w:r w:rsidRPr="00382152">
              <w:rPr>
                <w:rFonts w:ascii="Times New Roman" w:hAnsi="Times New Roman"/>
                <w:i/>
                <w:iCs/>
                <w:sz w:val="16"/>
                <w:szCs w:val="16"/>
              </w:rPr>
              <w:t>Елисаветы Петровны 1747 года» и др.</w:t>
            </w:r>
            <w:r w:rsidRPr="00382152">
              <w:rPr>
                <w:rFonts w:ascii="Times New Roman" w:hAnsi="Times New Roman"/>
                <w:bCs/>
                <w:sz w:val="16"/>
                <w:szCs w:val="16"/>
              </w:rPr>
              <w:t xml:space="preserve"> </w:t>
            </w:r>
            <w:r w:rsidRPr="00382152">
              <w:rPr>
                <w:rFonts w:ascii="Times New Roman" w:hAnsi="Times New Roman"/>
                <w:b/>
                <w:sz w:val="16"/>
                <w:szCs w:val="16"/>
              </w:rPr>
              <w:t>(8-9 кл.)</w:t>
            </w:r>
          </w:p>
          <w:p w:rsidR="002D0A44" w:rsidRPr="00382152" w:rsidRDefault="002D0A44" w:rsidP="00741C60">
            <w:pPr>
              <w:keepNext/>
              <w:tabs>
                <w:tab w:val="left" w:pos="5760"/>
              </w:tabs>
              <w:spacing w:line="240" w:lineRule="auto"/>
              <w:outlineLvl w:val="1"/>
              <w:rPr>
                <w:rFonts w:ascii="Times New Roman" w:hAnsi="Times New Roman"/>
                <w:b/>
                <w:bCs/>
                <w:i/>
                <w:iCs/>
                <w:sz w:val="16"/>
                <w:szCs w:val="16"/>
              </w:rPr>
            </w:pPr>
            <w:r w:rsidRPr="00382152">
              <w:rPr>
                <w:rFonts w:ascii="Times New Roman" w:hAnsi="Times New Roman"/>
                <w:b/>
                <w:bCs/>
                <w:i/>
                <w:iCs/>
                <w:sz w:val="16"/>
                <w:szCs w:val="16"/>
              </w:rPr>
              <w:t xml:space="preserve">Г.Р.Державин – 1-2 стихотворения по выбору, например: </w:t>
            </w:r>
            <w:r w:rsidRPr="00382152">
              <w:rPr>
                <w:rFonts w:ascii="Times New Roman" w:hAnsi="Times New Roman"/>
                <w:i/>
                <w:iCs/>
                <w:sz w:val="16"/>
                <w:szCs w:val="16"/>
              </w:rPr>
              <w:t>«Фелица» (1782), «Осень во время осады Очакова» (1788), «Снигирь» 1800, «Водопад» (</w:t>
            </w:r>
            <w:r w:rsidRPr="00382152">
              <w:rPr>
                <w:rStyle w:val="poemyear"/>
                <w:rFonts w:ascii="Times New Roman" w:hAnsi="Times New Roman"/>
                <w:i/>
                <w:iCs/>
                <w:sz w:val="16"/>
                <w:szCs w:val="16"/>
              </w:rPr>
              <w:t>1791-1794)</w:t>
            </w:r>
            <w:r w:rsidRPr="00382152">
              <w:rPr>
                <w:rFonts w:ascii="Times New Roman" w:hAnsi="Times New Roman"/>
                <w:i/>
                <w:iCs/>
                <w:sz w:val="16"/>
                <w:szCs w:val="16"/>
              </w:rPr>
              <w:t>, «Памятник» (</w:t>
            </w:r>
            <w:r w:rsidRPr="00382152">
              <w:rPr>
                <w:rStyle w:val="poemyear"/>
                <w:rFonts w:ascii="Times New Roman" w:hAnsi="Times New Roman"/>
                <w:i/>
                <w:iCs/>
                <w:sz w:val="16"/>
                <w:szCs w:val="16"/>
              </w:rPr>
              <w:t>1795</w:t>
            </w:r>
            <w:r w:rsidRPr="00382152">
              <w:rPr>
                <w:rFonts w:ascii="Times New Roman" w:hAnsi="Times New Roman"/>
                <w:i/>
                <w:iCs/>
                <w:sz w:val="16"/>
                <w:szCs w:val="16"/>
              </w:rPr>
              <w:t xml:space="preserve">) и др. </w:t>
            </w:r>
            <w:r w:rsidRPr="00382152">
              <w:rPr>
                <w:rFonts w:ascii="Times New Roman" w:hAnsi="Times New Roman"/>
                <w:b/>
                <w:sz w:val="16"/>
                <w:szCs w:val="16"/>
              </w:rPr>
              <w:t>(8-9 кл.)</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xml:space="preserve">И.А. Крылов – 3 басни по выбору, например:  </w:t>
            </w:r>
            <w:r w:rsidRPr="00382152">
              <w:rPr>
                <w:rFonts w:ascii="Times New Roman" w:hAnsi="Times New Roman"/>
                <w:i/>
                <w:iCs/>
                <w:sz w:val="16"/>
                <w:szCs w:val="16"/>
              </w:rPr>
              <w:t xml:space="preserve">«Слон и Моська» (1808), «Квартет» (1811), «Осел и Соловей» (1811), «Лебедь, Щука и Рак» (1814), «Свинья под дубом» (не позднее 1823) и др. </w:t>
            </w:r>
          </w:p>
          <w:p w:rsidR="002D0A44" w:rsidRPr="00382152" w:rsidRDefault="002D0A44" w:rsidP="00741C60">
            <w:pPr>
              <w:tabs>
                <w:tab w:val="left" w:pos="5760"/>
              </w:tabs>
              <w:spacing w:line="240" w:lineRule="auto"/>
              <w:rPr>
                <w:rFonts w:ascii="Times New Roman" w:hAnsi="Times New Roman"/>
                <w:bCs/>
                <w:iCs/>
                <w:sz w:val="16"/>
                <w:szCs w:val="16"/>
                <w:shd w:val="clear" w:color="auto" w:fill="FFFFFF"/>
              </w:rPr>
            </w:pPr>
            <w:r w:rsidRPr="00382152">
              <w:rPr>
                <w:rFonts w:ascii="Times New Roman" w:hAnsi="Times New Roman"/>
                <w:b/>
                <w:iCs/>
                <w:sz w:val="16"/>
                <w:szCs w:val="16"/>
                <w:shd w:val="clear" w:color="auto" w:fill="FFFFFF"/>
              </w:rPr>
              <w:t>(5-6 кл.)</w:t>
            </w:r>
          </w:p>
          <w:p w:rsidR="002D0A44" w:rsidRPr="00382152" w:rsidRDefault="002D0A44" w:rsidP="00741C60">
            <w:pPr>
              <w:keepNext/>
              <w:tabs>
                <w:tab w:val="left" w:pos="5760"/>
              </w:tabs>
              <w:spacing w:line="240" w:lineRule="auto"/>
              <w:outlineLvl w:val="1"/>
              <w:rPr>
                <w:rFonts w:ascii="Times New Roman" w:hAnsi="Times New Roman"/>
                <w:b/>
                <w:bCs/>
                <w:sz w:val="16"/>
                <w:szCs w:val="16"/>
              </w:rPr>
            </w:pPr>
          </w:p>
        </w:tc>
        <w:tc>
          <w:tcPr>
            <w:tcW w:w="3367" w:type="dxa"/>
          </w:tcPr>
          <w:p w:rsidR="002D0A44" w:rsidRPr="00382152" w:rsidRDefault="002D0A44" w:rsidP="00741C60">
            <w:pPr>
              <w:tabs>
                <w:tab w:val="left" w:pos="5760"/>
              </w:tabs>
              <w:spacing w:line="240" w:lineRule="auto"/>
              <w:jc w:val="center"/>
              <w:rPr>
                <w:rFonts w:ascii="Times New Roman" w:hAnsi="Times New Roman"/>
                <w:b/>
                <w:b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А.С. Грибоедов</w:t>
            </w:r>
            <w:r w:rsidRPr="00382152">
              <w:rPr>
                <w:rFonts w:ascii="Times New Roman" w:hAnsi="Times New Roman"/>
                <w:sz w:val="16"/>
                <w:szCs w:val="16"/>
              </w:rPr>
              <w:t xml:space="preserve"> «Горе от ума» (1821 – 1824) </w:t>
            </w:r>
            <w:r w:rsidRPr="00382152">
              <w:rPr>
                <w:rFonts w:ascii="Times New Roman" w:hAnsi="Times New Roman"/>
                <w:b/>
                <w:bCs/>
                <w:sz w:val="16"/>
                <w:szCs w:val="16"/>
              </w:rPr>
              <w:t>(9 кл.)</w:t>
            </w:r>
          </w:p>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16"/>
                <w:szCs w:val="16"/>
              </w:rPr>
            </w:pPr>
            <w:r w:rsidRPr="00382152">
              <w:rPr>
                <w:rFonts w:ascii="Times New Roman" w:hAnsi="Times New Roman"/>
                <w:b/>
                <w:bCs/>
                <w:i/>
                <w:iCs/>
                <w:sz w:val="16"/>
                <w:szCs w:val="16"/>
              </w:rPr>
              <w:t xml:space="preserve">В.А. Жуковский - 1-2 баллады по выбору, например: </w:t>
            </w:r>
            <w:r w:rsidRPr="00382152">
              <w:rPr>
                <w:rFonts w:ascii="Times New Roman" w:hAnsi="Times New Roman"/>
                <w:i/>
                <w:iCs/>
                <w:sz w:val="16"/>
                <w:szCs w:val="16"/>
              </w:rPr>
              <w:t>«Светлана» (1812), «Лесной царь» (1818)</w:t>
            </w:r>
            <w:r w:rsidRPr="00382152">
              <w:rPr>
                <w:rFonts w:ascii="Times New Roman" w:hAnsi="Times New Roman"/>
                <w:b/>
                <w:bCs/>
                <w:i/>
                <w:iCs/>
                <w:sz w:val="16"/>
                <w:szCs w:val="16"/>
              </w:rPr>
              <w:t xml:space="preserve">; 1-2 элегии по выбору, например: </w:t>
            </w:r>
            <w:r w:rsidRPr="00382152">
              <w:rPr>
                <w:rFonts w:ascii="Times New Roman" w:hAnsi="Times New Roman"/>
                <w:i/>
                <w:iCs/>
                <w:sz w:val="16"/>
                <w:szCs w:val="16"/>
              </w:rPr>
              <w:t>«Невыразимое» (1819), «Море» (1822) и др.</w:t>
            </w:r>
          </w:p>
          <w:p w:rsidR="002D0A44" w:rsidRPr="00382152" w:rsidRDefault="002D0A44" w:rsidP="00741C60">
            <w:pPr>
              <w:tabs>
                <w:tab w:val="left" w:pos="5760"/>
                <w:tab w:val="left" w:pos="7380"/>
                <w:tab w:val="left" w:pos="8100"/>
              </w:tabs>
              <w:autoSpaceDE w:val="0"/>
              <w:autoSpaceDN w:val="0"/>
              <w:adjustRightInd w:val="0"/>
              <w:spacing w:line="240" w:lineRule="auto"/>
              <w:jc w:val="both"/>
              <w:rPr>
                <w:rFonts w:ascii="Times New Roman" w:hAnsi="Times New Roman"/>
                <w:b/>
                <w:bCs/>
                <w:sz w:val="16"/>
                <w:szCs w:val="16"/>
              </w:rPr>
            </w:pPr>
            <w:r w:rsidRPr="00382152">
              <w:rPr>
                <w:rFonts w:ascii="Times New Roman" w:hAnsi="Times New Roman"/>
                <w:b/>
                <w:bCs/>
                <w:sz w:val="16"/>
                <w:szCs w:val="16"/>
              </w:rPr>
              <w:t>(7-9 кл.)</w:t>
            </w:r>
          </w:p>
        </w:tc>
        <w:tc>
          <w:tcPr>
            <w:tcW w:w="3367" w:type="dxa"/>
          </w:tcPr>
          <w:p w:rsidR="002D0A44" w:rsidRPr="00382152" w:rsidRDefault="002D0A44" w:rsidP="00741C60">
            <w:pPr>
              <w:tabs>
                <w:tab w:val="left" w:pos="5760"/>
              </w:tabs>
              <w:spacing w:line="240" w:lineRule="auto"/>
              <w:jc w:val="center"/>
              <w:rPr>
                <w:rFonts w:ascii="Times New Roman" w:hAnsi="Times New Roman"/>
                <w:i/>
                <w:i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 xml:space="preserve">А.С. Пушкин </w:t>
            </w:r>
            <w:r w:rsidRPr="00382152">
              <w:rPr>
                <w:rFonts w:ascii="Times New Roman" w:hAnsi="Times New Roman"/>
                <w:sz w:val="16"/>
                <w:szCs w:val="16"/>
              </w:rPr>
              <w:t>«Евгений Онегин» (</w:t>
            </w:r>
            <w:r w:rsidRPr="00382152">
              <w:rPr>
                <w:rStyle w:val="st"/>
                <w:rFonts w:ascii="Times New Roman" w:hAnsi="Times New Roman"/>
                <w:sz w:val="16"/>
                <w:szCs w:val="16"/>
              </w:rPr>
              <w:t>1823 —1831)</w:t>
            </w:r>
            <w:r w:rsidRPr="00382152">
              <w:rPr>
                <w:rFonts w:ascii="Times New Roman" w:hAnsi="Times New Roman"/>
                <w:sz w:val="16"/>
                <w:szCs w:val="16"/>
              </w:rPr>
              <w:t xml:space="preserve"> </w:t>
            </w:r>
            <w:r w:rsidRPr="00382152">
              <w:rPr>
                <w:rStyle w:val="st"/>
                <w:rFonts w:ascii="Times New Roman" w:hAnsi="Times New Roman"/>
                <w:b/>
                <w:bCs/>
                <w:sz w:val="16"/>
                <w:szCs w:val="16"/>
              </w:rPr>
              <w:t>(9 кл.)</w:t>
            </w:r>
            <w:r w:rsidRPr="00382152">
              <w:rPr>
                <w:rFonts w:ascii="Times New Roman" w:hAnsi="Times New Roman"/>
                <w:sz w:val="16"/>
                <w:szCs w:val="16"/>
              </w:rPr>
              <w:t xml:space="preserve">, «Дубровский» (1832 </w:t>
            </w:r>
            <w:r w:rsidRPr="00382152">
              <w:rPr>
                <w:rStyle w:val="st"/>
                <w:rFonts w:ascii="Times New Roman" w:hAnsi="Times New Roman"/>
                <w:sz w:val="16"/>
                <w:szCs w:val="16"/>
              </w:rPr>
              <w:t xml:space="preserve">— </w:t>
            </w:r>
            <w:r w:rsidRPr="00382152">
              <w:rPr>
                <w:rFonts w:ascii="Times New Roman" w:hAnsi="Times New Roman"/>
                <w:sz w:val="16"/>
                <w:szCs w:val="16"/>
              </w:rPr>
              <w:t>1833)</w:t>
            </w:r>
            <w:r w:rsidRPr="00382152">
              <w:rPr>
                <w:rFonts w:ascii="Times New Roman" w:hAnsi="Times New Roman"/>
                <w:iCs/>
                <w:sz w:val="16"/>
                <w:szCs w:val="16"/>
              </w:rPr>
              <w:t xml:space="preserve"> (6-7 кл),</w:t>
            </w:r>
            <w:r w:rsidRPr="00382152">
              <w:rPr>
                <w:rFonts w:ascii="Times New Roman" w:hAnsi="Times New Roman"/>
                <w:sz w:val="16"/>
                <w:szCs w:val="16"/>
              </w:rPr>
              <w:t xml:space="preserve"> «Капитанская дочка» (1832 </w:t>
            </w:r>
            <w:r w:rsidRPr="00382152">
              <w:rPr>
                <w:rStyle w:val="st"/>
                <w:rFonts w:ascii="Times New Roman" w:hAnsi="Times New Roman"/>
                <w:sz w:val="16"/>
                <w:szCs w:val="16"/>
              </w:rPr>
              <w:t>—</w:t>
            </w:r>
            <w:r w:rsidRPr="00382152">
              <w:rPr>
                <w:rFonts w:ascii="Times New Roman" w:hAnsi="Times New Roman"/>
                <w:sz w:val="16"/>
                <w:szCs w:val="16"/>
              </w:rPr>
              <w:t xml:space="preserve">1836)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iCs/>
                <w:sz w:val="16"/>
                <w:szCs w:val="16"/>
              </w:rPr>
              <w:t>(7-8 кл.).</w:t>
            </w:r>
          </w:p>
          <w:p w:rsidR="002D0A44" w:rsidRPr="00382152" w:rsidRDefault="002D0A44" w:rsidP="00741C60">
            <w:pPr>
              <w:tabs>
                <w:tab w:val="left" w:pos="770"/>
                <w:tab w:val="left" w:pos="5760"/>
              </w:tabs>
              <w:autoSpaceDE w:val="0"/>
              <w:autoSpaceDN w:val="0"/>
              <w:adjustRightInd w:val="0"/>
              <w:spacing w:line="240" w:lineRule="auto"/>
              <w:jc w:val="both"/>
              <w:rPr>
                <w:rFonts w:ascii="Times New Roman" w:hAnsi="Times New Roman"/>
                <w:b/>
                <w:bCs/>
                <w:sz w:val="16"/>
                <w:szCs w:val="16"/>
              </w:rPr>
            </w:pPr>
            <w:r w:rsidRPr="00382152">
              <w:rPr>
                <w:rFonts w:ascii="Times New Roman" w:hAnsi="Times New Roman"/>
                <w:b/>
                <w:bCs/>
                <w:kern w:val="36"/>
                <w:sz w:val="16"/>
                <w:szCs w:val="16"/>
              </w:rPr>
              <w:t>Стихотворения</w:t>
            </w:r>
            <w:r w:rsidRPr="00382152">
              <w:rPr>
                <w:rFonts w:ascii="Times New Roman" w:hAnsi="Times New Roman"/>
                <w:sz w:val="16"/>
                <w:szCs w:val="16"/>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382152">
              <w:rPr>
                <w:rFonts w:ascii="Times New Roman" w:hAnsi="Times New Roman"/>
                <w:b/>
                <w:bCs/>
                <w:sz w:val="16"/>
                <w:szCs w:val="16"/>
              </w:rPr>
              <w:t xml:space="preserve"> </w:t>
            </w:r>
          </w:p>
          <w:p w:rsidR="002D0A44" w:rsidRPr="00382152" w:rsidRDefault="002D0A44" w:rsidP="00741C60">
            <w:pPr>
              <w:tabs>
                <w:tab w:val="left" w:pos="770"/>
                <w:tab w:val="left" w:pos="5760"/>
              </w:tabs>
              <w:autoSpaceDE w:val="0"/>
              <w:autoSpaceDN w:val="0"/>
              <w:adjustRightInd w:val="0"/>
              <w:spacing w:line="240" w:lineRule="auto"/>
              <w:jc w:val="both"/>
              <w:rPr>
                <w:rFonts w:ascii="Times New Roman" w:hAnsi="Times New Roman"/>
                <w:sz w:val="16"/>
                <w:szCs w:val="16"/>
              </w:rPr>
            </w:pPr>
            <w:r w:rsidRPr="00382152">
              <w:rPr>
                <w:rFonts w:ascii="Times New Roman" w:hAnsi="Times New Roman"/>
                <w:b/>
                <w:bCs/>
                <w:sz w:val="16"/>
                <w:szCs w:val="16"/>
              </w:rPr>
              <w:t>(5-9 кл.)</w:t>
            </w:r>
          </w:p>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16"/>
                <w:szCs w:val="16"/>
              </w:rPr>
            </w:pPr>
            <w:r w:rsidRPr="00382152">
              <w:rPr>
                <w:rFonts w:ascii="Times New Roman" w:hAnsi="Times New Roman"/>
                <w:b/>
                <w:bCs/>
                <w:sz w:val="16"/>
                <w:szCs w:val="16"/>
              </w:rPr>
              <w:t xml:space="preserve">А.С. Пушкин - </w:t>
            </w:r>
            <w:r w:rsidRPr="00382152">
              <w:rPr>
                <w:rFonts w:ascii="Times New Roman" w:hAnsi="Times New Roman"/>
                <w:b/>
                <w:bCs/>
                <w:i/>
                <w:iCs/>
                <w:sz w:val="16"/>
                <w:szCs w:val="16"/>
              </w:rPr>
              <w:t>10 стихотворений различной тематики, представляющих разные периоды творчества – по выбору, входят в программу каждого класса, например</w:t>
            </w:r>
            <w:r w:rsidRPr="00382152">
              <w:rPr>
                <w:rFonts w:ascii="Times New Roman" w:hAnsi="Times New Roman"/>
                <w:sz w:val="16"/>
                <w:szCs w:val="16"/>
              </w:rPr>
              <w:t xml:space="preserve">: </w:t>
            </w:r>
            <w:r w:rsidRPr="00382152">
              <w:rPr>
                <w:rFonts w:ascii="Times New Roman" w:hAnsi="Times New Roman"/>
                <w:i/>
                <w:iCs/>
                <w:sz w:val="16"/>
                <w:szCs w:val="16"/>
              </w:rPr>
              <w:t>«Воспоминания в Царском Селе» (1814), «Вольность» (1817), «Деревня» (181), «</w:t>
            </w:r>
            <w:r w:rsidRPr="00382152">
              <w:rPr>
                <w:rStyle w:val="line"/>
                <w:rFonts w:ascii="Times New Roman" w:hAnsi="Times New Roman"/>
                <w:i/>
                <w:iCs/>
                <w:sz w:val="16"/>
                <w:szCs w:val="16"/>
              </w:rPr>
              <w:t>Редеет облаков летучая гряда» (1820),</w:t>
            </w:r>
            <w:r w:rsidRPr="00382152">
              <w:rPr>
                <w:rFonts w:ascii="Times New Roman" w:hAnsi="Times New Roman"/>
                <w:i/>
                <w:iCs/>
                <w:sz w:val="16"/>
                <w:szCs w:val="16"/>
              </w:rPr>
              <w:t xml:space="preserve"> «Погасло дневное светило…» (1820), «Свободы сеятель пустынный…» (1823), </w:t>
            </w:r>
          </w:p>
          <w:p w:rsidR="002D0A44" w:rsidRPr="00382152" w:rsidRDefault="002D0A44" w:rsidP="00741C60">
            <w:pPr>
              <w:pStyle w:val="HTMLPreformatted"/>
              <w:tabs>
                <w:tab w:val="left" w:pos="5760"/>
              </w:tabs>
              <w:rPr>
                <w:rFonts w:ascii="Times New Roman" w:hAnsi="Times New Roman"/>
                <w:i/>
                <w:iCs/>
                <w:sz w:val="16"/>
                <w:szCs w:val="16"/>
              </w:rPr>
            </w:pPr>
            <w:r w:rsidRPr="00382152">
              <w:rPr>
                <w:rFonts w:ascii="Times New Roman" w:hAnsi="Times New Roman"/>
                <w:i/>
                <w:iCs/>
                <w:sz w:val="16"/>
                <w:szCs w:val="16"/>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2D0A44" w:rsidRPr="00382152" w:rsidRDefault="002D0A44" w:rsidP="00741C60">
            <w:pPr>
              <w:tabs>
                <w:tab w:val="left" w:pos="770"/>
                <w:tab w:val="left" w:pos="5760"/>
              </w:tabs>
              <w:autoSpaceDE w:val="0"/>
              <w:autoSpaceDN w:val="0"/>
              <w:adjustRightInd w:val="0"/>
              <w:spacing w:line="240" w:lineRule="auto"/>
              <w:jc w:val="both"/>
              <w:rPr>
                <w:rFonts w:ascii="Times New Roman" w:hAnsi="Times New Roman"/>
                <w:b/>
                <w:bCs/>
                <w:sz w:val="16"/>
                <w:szCs w:val="16"/>
              </w:rPr>
            </w:pPr>
            <w:r w:rsidRPr="00382152">
              <w:rPr>
                <w:rFonts w:ascii="Times New Roman" w:hAnsi="Times New Roman"/>
                <w:i/>
                <w:iCs/>
                <w:sz w:val="16"/>
                <w:szCs w:val="16"/>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382152">
              <w:rPr>
                <w:rStyle w:val="line"/>
                <w:rFonts w:ascii="Times New Roman" w:hAnsi="Times New Roman"/>
                <w:i/>
                <w:iCs/>
                <w:sz w:val="16"/>
                <w:szCs w:val="16"/>
              </w:rPr>
              <w:t>Была пора: наш праздник молодой…» (1836)</w:t>
            </w:r>
            <w:r w:rsidRPr="00382152">
              <w:rPr>
                <w:rFonts w:ascii="Times New Roman" w:hAnsi="Times New Roman"/>
                <w:i/>
                <w:iCs/>
                <w:sz w:val="16"/>
                <w:szCs w:val="16"/>
              </w:rPr>
              <w:t xml:space="preserve">  и др. </w:t>
            </w:r>
            <w:r w:rsidRPr="00382152">
              <w:rPr>
                <w:rFonts w:ascii="Times New Roman" w:hAnsi="Times New Roman"/>
                <w:b/>
                <w:bCs/>
                <w:sz w:val="16"/>
                <w:szCs w:val="16"/>
              </w:rPr>
              <w:t>(5-9 кл.)</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i/>
                <w:iCs/>
                <w:sz w:val="16"/>
                <w:szCs w:val="16"/>
              </w:rPr>
              <w:t xml:space="preserve">«Маленькие трагедии» (1830) </w:t>
            </w:r>
            <w:r w:rsidRPr="00382152">
              <w:rPr>
                <w:rFonts w:ascii="Times New Roman" w:hAnsi="Times New Roman"/>
                <w:b/>
                <w:bCs/>
                <w:i/>
                <w:iCs/>
                <w:sz w:val="16"/>
                <w:szCs w:val="16"/>
              </w:rPr>
              <w:t>1-2 по выбору, например</w:t>
            </w:r>
            <w:r w:rsidRPr="00382152">
              <w:rPr>
                <w:rFonts w:ascii="Times New Roman" w:hAnsi="Times New Roman"/>
                <w:i/>
                <w:iCs/>
                <w:sz w:val="16"/>
                <w:szCs w:val="16"/>
              </w:rPr>
              <w:t xml:space="preserve">: «Моцарт и Сальери», «Каменный гость». </w:t>
            </w:r>
            <w:r w:rsidRPr="00382152">
              <w:rPr>
                <w:rFonts w:ascii="Times New Roman" w:hAnsi="Times New Roman"/>
                <w:b/>
                <w:bCs/>
                <w:sz w:val="16"/>
                <w:szCs w:val="16"/>
              </w:rPr>
              <w:t>(8-9 кл.)</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i/>
                <w:iCs/>
                <w:sz w:val="16"/>
                <w:szCs w:val="16"/>
              </w:rPr>
              <w:t xml:space="preserve">«Повести Белкина» (1830) - </w:t>
            </w:r>
            <w:r w:rsidRPr="00382152">
              <w:rPr>
                <w:rFonts w:ascii="Times New Roman" w:hAnsi="Times New Roman"/>
                <w:b/>
                <w:bCs/>
                <w:i/>
                <w:iCs/>
                <w:sz w:val="16"/>
                <w:szCs w:val="16"/>
              </w:rPr>
              <w:t>2-3 по выбору, например</w:t>
            </w:r>
            <w:r w:rsidRPr="00382152">
              <w:rPr>
                <w:rFonts w:ascii="Times New Roman" w:hAnsi="Times New Roman"/>
                <w:i/>
                <w:iCs/>
                <w:sz w:val="16"/>
                <w:szCs w:val="16"/>
              </w:rPr>
              <w:t xml:space="preserve">: «Станционный смотритель», «Метель», «Выстрел» и др. </w:t>
            </w:r>
            <w:r w:rsidRPr="00382152">
              <w:rPr>
                <w:rFonts w:ascii="Times New Roman" w:hAnsi="Times New Roman"/>
                <w:b/>
                <w:bCs/>
                <w:sz w:val="16"/>
                <w:szCs w:val="16"/>
              </w:rPr>
              <w:t>(</w:t>
            </w:r>
            <w:r w:rsidRPr="00382152">
              <w:rPr>
                <w:rFonts w:ascii="Times New Roman" w:hAnsi="Times New Roman"/>
                <w:b/>
                <w:sz w:val="16"/>
                <w:szCs w:val="16"/>
              </w:rPr>
              <w:t>7-8 кл.)</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Поэмы –</w:t>
            </w:r>
            <w:r w:rsidRPr="00382152">
              <w:rPr>
                <w:rFonts w:ascii="Times New Roman" w:hAnsi="Times New Roman"/>
                <w:i/>
                <w:iCs/>
                <w:sz w:val="16"/>
                <w:szCs w:val="16"/>
              </w:rPr>
              <w:t xml:space="preserve"> </w:t>
            </w:r>
            <w:r w:rsidRPr="00382152">
              <w:rPr>
                <w:rFonts w:ascii="Times New Roman" w:hAnsi="Times New Roman"/>
                <w:b/>
                <w:bCs/>
                <w:i/>
                <w:iCs/>
                <w:sz w:val="16"/>
                <w:szCs w:val="16"/>
              </w:rPr>
              <w:t>1 по выбору, например</w:t>
            </w:r>
            <w:r w:rsidRPr="00382152">
              <w:rPr>
                <w:rFonts w:ascii="Times New Roman" w:hAnsi="Times New Roman"/>
                <w:i/>
                <w:iCs/>
                <w:sz w:val="16"/>
                <w:szCs w:val="16"/>
              </w:rPr>
              <w:t xml:space="preserve">: «Руслан и Людмила» (1818—1820), «Кавказский пленник» (1820 – 1821), «Цыганы» (1824), «Полтава» (1828), «Медный всадник» (1833) (Вступление) и др. </w:t>
            </w: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(7-9 кл.)</w:t>
            </w:r>
          </w:p>
          <w:p w:rsidR="002D0A44" w:rsidRPr="00382152" w:rsidRDefault="002D0A44" w:rsidP="00741C60">
            <w:pPr>
              <w:tabs>
                <w:tab w:val="left" w:pos="5760"/>
              </w:tabs>
              <w:autoSpaceDE w:val="0"/>
              <w:autoSpaceDN w:val="0"/>
              <w:adjustRightInd w:val="0"/>
              <w:spacing w:line="240" w:lineRule="auto"/>
              <w:rPr>
                <w:rFonts w:ascii="Times New Roman" w:hAnsi="Times New Roman"/>
                <w:sz w:val="16"/>
                <w:szCs w:val="16"/>
              </w:rPr>
            </w:pPr>
            <w:r w:rsidRPr="00382152">
              <w:rPr>
                <w:rFonts w:ascii="Times New Roman" w:hAnsi="Times New Roman"/>
                <w:b/>
                <w:bCs/>
                <w:i/>
                <w:iCs/>
                <w:sz w:val="16"/>
                <w:szCs w:val="16"/>
              </w:rPr>
              <w:t xml:space="preserve">Сказки – 1 по выбору, например: </w:t>
            </w:r>
            <w:r w:rsidRPr="00382152">
              <w:rPr>
                <w:rFonts w:ascii="Times New Roman" w:hAnsi="Times New Roman"/>
                <w:i/>
                <w:iCs/>
                <w:sz w:val="16"/>
                <w:szCs w:val="16"/>
              </w:rPr>
              <w:t>«Сказка о мертвой царевне и о семи богатырях» и др</w:t>
            </w:r>
            <w:r w:rsidRPr="00382152">
              <w:rPr>
                <w:rFonts w:ascii="Times New Roman" w:hAnsi="Times New Roman"/>
                <w:sz w:val="16"/>
                <w:szCs w:val="16"/>
              </w:rPr>
              <w:t xml:space="preserve">. </w:t>
            </w:r>
          </w:p>
          <w:p w:rsidR="002D0A44" w:rsidRPr="00382152" w:rsidRDefault="002D0A44" w:rsidP="00741C60">
            <w:pPr>
              <w:tabs>
                <w:tab w:val="left" w:pos="5760"/>
              </w:tabs>
              <w:autoSpaceDE w:val="0"/>
              <w:autoSpaceDN w:val="0"/>
              <w:adjustRightInd w:val="0"/>
              <w:spacing w:line="240" w:lineRule="auto"/>
              <w:rPr>
                <w:rFonts w:ascii="Times New Roman" w:hAnsi="Times New Roman"/>
                <w:b/>
                <w:bCs/>
                <w:i/>
                <w:iCs/>
                <w:sz w:val="16"/>
                <w:szCs w:val="16"/>
              </w:rPr>
            </w:pPr>
            <w:r w:rsidRPr="00382152">
              <w:rPr>
                <w:rFonts w:ascii="Times New Roman" w:hAnsi="Times New Roman"/>
                <w:b/>
                <w:bCs/>
                <w:sz w:val="16"/>
                <w:szCs w:val="16"/>
              </w:rPr>
              <w:t>(5 кл.)</w:t>
            </w:r>
          </w:p>
        </w:tc>
        <w:tc>
          <w:tcPr>
            <w:tcW w:w="3367"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16"/>
                <w:szCs w:val="16"/>
              </w:rPr>
            </w:pPr>
            <w:r w:rsidRPr="00382152">
              <w:rPr>
                <w:rFonts w:ascii="Times New Roman" w:hAnsi="Times New Roman"/>
                <w:b/>
                <w:bCs/>
                <w:i/>
                <w:iCs/>
                <w:sz w:val="16"/>
                <w:szCs w:val="16"/>
              </w:rPr>
              <w:t>Поэзия пушкинской эпохи</w:t>
            </w:r>
            <w:r w:rsidRPr="00382152">
              <w:rPr>
                <w:rFonts w:ascii="Times New Roman" w:hAnsi="Times New Roman"/>
                <w:i/>
                <w:iCs/>
                <w:sz w:val="16"/>
                <w:szCs w:val="16"/>
              </w:rPr>
              <w:t xml:space="preserve">, например: </w:t>
            </w:r>
          </w:p>
          <w:p w:rsidR="002D0A44" w:rsidRPr="00382152" w:rsidRDefault="002D0A44" w:rsidP="00741C60">
            <w:pPr>
              <w:tabs>
                <w:tab w:val="left" w:pos="5760"/>
              </w:tabs>
              <w:spacing w:line="240" w:lineRule="auto"/>
              <w:jc w:val="both"/>
              <w:rPr>
                <w:rFonts w:ascii="Times New Roman" w:hAnsi="Times New Roman"/>
                <w:i/>
                <w:iCs/>
                <w:sz w:val="16"/>
                <w:szCs w:val="16"/>
              </w:rPr>
            </w:pPr>
            <w:r w:rsidRPr="00382152">
              <w:rPr>
                <w:rFonts w:ascii="Times New Roman" w:hAnsi="Times New Roman"/>
                <w:b/>
                <w:bCs/>
                <w:i/>
                <w:iCs/>
                <w:sz w:val="16"/>
                <w:szCs w:val="16"/>
              </w:rPr>
              <w:t>К.Н.Батюшков</w:t>
            </w:r>
            <w:r w:rsidRPr="00382152">
              <w:rPr>
                <w:rFonts w:ascii="Times New Roman" w:hAnsi="Times New Roman"/>
                <w:i/>
                <w:iCs/>
                <w:sz w:val="16"/>
                <w:szCs w:val="16"/>
              </w:rPr>
              <w:t xml:space="preserve">, </w:t>
            </w:r>
            <w:r w:rsidRPr="00382152">
              <w:rPr>
                <w:rFonts w:ascii="Times New Roman" w:hAnsi="Times New Roman"/>
                <w:b/>
                <w:bCs/>
                <w:i/>
                <w:iCs/>
                <w:sz w:val="16"/>
                <w:szCs w:val="16"/>
              </w:rPr>
              <w:t>А.А.Дельвиг</w:t>
            </w:r>
            <w:r w:rsidRPr="00382152">
              <w:rPr>
                <w:rFonts w:ascii="Times New Roman" w:hAnsi="Times New Roman"/>
                <w:i/>
                <w:iCs/>
                <w:sz w:val="16"/>
                <w:szCs w:val="16"/>
              </w:rPr>
              <w:t xml:space="preserve">, </w:t>
            </w:r>
            <w:r w:rsidRPr="00382152">
              <w:rPr>
                <w:rFonts w:ascii="Times New Roman" w:hAnsi="Times New Roman"/>
                <w:b/>
                <w:bCs/>
                <w:i/>
                <w:iCs/>
                <w:sz w:val="16"/>
                <w:szCs w:val="16"/>
              </w:rPr>
              <w:t>Н.М.Языков</w:t>
            </w:r>
            <w:r w:rsidRPr="00382152">
              <w:rPr>
                <w:rFonts w:ascii="Times New Roman" w:hAnsi="Times New Roman"/>
                <w:i/>
                <w:iCs/>
                <w:sz w:val="16"/>
                <w:szCs w:val="16"/>
              </w:rPr>
              <w:t xml:space="preserve">, </w:t>
            </w:r>
            <w:r w:rsidRPr="00382152">
              <w:rPr>
                <w:rFonts w:ascii="Times New Roman" w:hAnsi="Times New Roman"/>
                <w:b/>
                <w:bCs/>
                <w:i/>
                <w:iCs/>
                <w:sz w:val="16"/>
                <w:szCs w:val="16"/>
              </w:rPr>
              <w:t>Е.А.Баратынский</w:t>
            </w:r>
            <w:r w:rsidRPr="00382152">
              <w:rPr>
                <w:rFonts w:ascii="Times New Roman" w:hAnsi="Times New Roman"/>
                <w:i/>
                <w:iCs/>
                <w:sz w:val="16"/>
                <w:szCs w:val="16"/>
              </w:rPr>
              <w:t xml:space="preserve"> </w:t>
            </w:r>
            <w:r w:rsidRPr="00382152">
              <w:rPr>
                <w:rFonts w:ascii="Times New Roman" w:hAnsi="Times New Roman"/>
                <w:b/>
                <w:bCs/>
                <w:i/>
                <w:iCs/>
                <w:sz w:val="16"/>
                <w:szCs w:val="16"/>
              </w:rPr>
              <w:t>(2-3 стихотворения по выбору, 5-9 кл.</w:t>
            </w:r>
            <w:r w:rsidRPr="00382152">
              <w:rPr>
                <w:rFonts w:ascii="Times New Roman" w:hAnsi="Times New Roman"/>
                <w:i/>
                <w:iCs/>
                <w:sz w:val="16"/>
                <w:szCs w:val="16"/>
              </w:rPr>
              <w:t>)</w:t>
            </w:r>
          </w:p>
          <w:p w:rsidR="002D0A44" w:rsidRPr="00382152" w:rsidRDefault="002D0A44" w:rsidP="00741C60">
            <w:pPr>
              <w:tabs>
                <w:tab w:val="left" w:pos="5760"/>
              </w:tabs>
              <w:spacing w:line="240" w:lineRule="auto"/>
              <w:jc w:val="center"/>
              <w:rPr>
                <w:rFonts w:ascii="Times New Roman" w:hAnsi="Times New Roman"/>
                <w:b/>
                <w:b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 xml:space="preserve">М.Ю.Лермонтов </w:t>
            </w:r>
            <w:r w:rsidRPr="00382152">
              <w:rPr>
                <w:rFonts w:ascii="Times New Roman" w:hAnsi="Times New Roman"/>
                <w:sz w:val="16"/>
                <w:szCs w:val="16"/>
              </w:rPr>
              <w:t xml:space="preserve">«Герой нашего времени» (1838 — 1840). </w:t>
            </w:r>
            <w:r w:rsidRPr="00382152">
              <w:rPr>
                <w:rFonts w:ascii="Times New Roman" w:hAnsi="Times New Roman"/>
                <w:b/>
                <w:bCs/>
                <w:sz w:val="16"/>
                <w:szCs w:val="16"/>
              </w:rPr>
              <w:t>(9 кл.)</w:t>
            </w:r>
          </w:p>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16"/>
                <w:szCs w:val="16"/>
              </w:rPr>
            </w:pPr>
            <w:r w:rsidRPr="00382152">
              <w:rPr>
                <w:rFonts w:ascii="Times New Roman" w:hAnsi="Times New Roman"/>
                <w:b/>
                <w:bCs/>
                <w:kern w:val="36"/>
                <w:sz w:val="16"/>
                <w:szCs w:val="16"/>
              </w:rPr>
              <w:t>Стихотворения</w:t>
            </w:r>
            <w:r w:rsidRPr="00382152">
              <w:rPr>
                <w:rFonts w:ascii="Times New Roman" w:hAnsi="Times New Roman"/>
                <w:sz w:val="16"/>
                <w:szCs w:val="16"/>
              </w:rPr>
              <w:t xml:space="preserve">:  «Парус» (1832), «Смерть Поэта» (1837), «Бородино» (1837), «Узник» (1837), «Тучи» (1840), «Утес» (1841), «Выхожу один я на дорогу...» (1841). </w:t>
            </w: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(5-9 кл.)</w:t>
            </w:r>
          </w:p>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16"/>
                <w:szCs w:val="16"/>
              </w:rPr>
            </w:pPr>
            <w:r w:rsidRPr="00382152">
              <w:rPr>
                <w:rFonts w:ascii="Times New Roman" w:hAnsi="Times New Roman"/>
                <w:b/>
                <w:bCs/>
                <w:sz w:val="16"/>
                <w:szCs w:val="16"/>
              </w:rPr>
              <w:t xml:space="preserve">М.Ю.Лермонтов - </w:t>
            </w:r>
            <w:r w:rsidRPr="00382152">
              <w:rPr>
                <w:rFonts w:ascii="Times New Roman" w:hAnsi="Times New Roman"/>
                <w:b/>
                <w:bCs/>
                <w:i/>
                <w:iCs/>
                <w:sz w:val="16"/>
                <w:szCs w:val="16"/>
              </w:rPr>
              <w:t>10 стихотворений по выбору, входят в программу каждого класса, например</w:t>
            </w:r>
            <w:r w:rsidRPr="00382152">
              <w:rPr>
                <w:rFonts w:ascii="Times New Roman" w:hAnsi="Times New Roman"/>
                <w:sz w:val="16"/>
                <w:szCs w:val="16"/>
              </w:rPr>
              <w:t xml:space="preserve">: </w:t>
            </w:r>
          </w:p>
          <w:p w:rsidR="002D0A44" w:rsidRPr="00382152" w:rsidRDefault="002D0A44" w:rsidP="00741C60">
            <w:pPr>
              <w:tabs>
                <w:tab w:val="left" w:pos="250"/>
                <w:tab w:val="left" w:pos="5760"/>
              </w:tabs>
              <w:autoSpaceDE w:val="0"/>
              <w:autoSpaceDN w:val="0"/>
              <w:adjustRightInd w:val="0"/>
              <w:spacing w:line="240" w:lineRule="auto"/>
              <w:jc w:val="both"/>
              <w:rPr>
                <w:rFonts w:ascii="Times New Roman" w:hAnsi="Times New Roman"/>
                <w:i/>
                <w:iCs/>
                <w:sz w:val="16"/>
                <w:szCs w:val="16"/>
              </w:rPr>
            </w:pPr>
            <w:r w:rsidRPr="00382152">
              <w:rPr>
                <w:rFonts w:ascii="Times New Roman" w:hAnsi="Times New Roman"/>
                <w:i/>
                <w:iCs/>
                <w:sz w:val="16"/>
                <w:szCs w:val="16"/>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382152">
              <w:rPr>
                <w:rFonts w:ascii="Times New Roman" w:hAnsi="Times New Roman"/>
                <w:b/>
                <w:bCs/>
                <w:sz w:val="16"/>
                <w:szCs w:val="16"/>
              </w:rPr>
              <w:t>(5-9 кл.)</w:t>
            </w:r>
          </w:p>
          <w:p w:rsidR="002D0A44" w:rsidRPr="00382152" w:rsidRDefault="002D0A44" w:rsidP="00741C60">
            <w:pPr>
              <w:tabs>
                <w:tab w:val="left" w:pos="5760"/>
                <w:tab w:val="left" w:pos="7380"/>
                <w:tab w:val="left" w:pos="8100"/>
              </w:tabs>
              <w:autoSpaceDE w:val="0"/>
              <w:autoSpaceDN w:val="0"/>
              <w:adjustRightInd w:val="0"/>
              <w:spacing w:line="240" w:lineRule="auto"/>
              <w:jc w:val="both"/>
              <w:rPr>
                <w:rFonts w:ascii="Times New Roman" w:hAnsi="Times New Roman"/>
                <w:b/>
                <w:bCs/>
                <w:i/>
                <w:iCs/>
                <w:sz w:val="16"/>
                <w:szCs w:val="16"/>
              </w:rPr>
            </w:pPr>
            <w:r w:rsidRPr="00382152">
              <w:rPr>
                <w:rFonts w:ascii="Times New Roman" w:hAnsi="Times New Roman"/>
                <w:b/>
                <w:bCs/>
                <w:i/>
                <w:iCs/>
                <w:sz w:val="16"/>
                <w:szCs w:val="16"/>
              </w:rPr>
              <w:t>Поэмы</w:t>
            </w:r>
          </w:p>
          <w:p w:rsidR="002D0A44" w:rsidRPr="00382152" w:rsidRDefault="002D0A44" w:rsidP="00741C60">
            <w:pPr>
              <w:tabs>
                <w:tab w:val="left" w:pos="5760"/>
                <w:tab w:val="left" w:pos="7380"/>
                <w:tab w:val="left" w:pos="8100"/>
              </w:tabs>
              <w:autoSpaceDE w:val="0"/>
              <w:autoSpaceDN w:val="0"/>
              <w:adjustRightInd w:val="0"/>
              <w:spacing w:line="240" w:lineRule="auto"/>
              <w:jc w:val="both"/>
              <w:rPr>
                <w:rFonts w:ascii="Times New Roman" w:hAnsi="Times New Roman"/>
                <w:b/>
                <w:bCs/>
                <w:sz w:val="16"/>
                <w:szCs w:val="16"/>
              </w:rPr>
            </w:pPr>
            <w:r w:rsidRPr="00382152">
              <w:rPr>
                <w:rFonts w:ascii="Times New Roman" w:hAnsi="Times New Roman"/>
                <w:b/>
                <w:bCs/>
                <w:i/>
                <w:iCs/>
                <w:sz w:val="16"/>
                <w:szCs w:val="16"/>
              </w:rPr>
              <w:t xml:space="preserve"> -</w:t>
            </w:r>
            <w:r w:rsidRPr="00382152">
              <w:rPr>
                <w:rFonts w:ascii="Times New Roman" w:hAnsi="Times New Roman"/>
                <w:i/>
                <w:iCs/>
                <w:sz w:val="16"/>
                <w:szCs w:val="16"/>
              </w:rPr>
              <w:t xml:space="preserve"> </w:t>
            </w:r>
            <w:r w:rsidRPr="00382152">
              <w:rPr>
                <w:rFonts w:ascii="Times New Roman" w:hAnsi="Times New Roman"/>
                <w:b/>
                <w:bCs/>
                <w:i/>
                <w:iCs/>
                <w:sz w:val="16"/>
                <w:szCs w:val="16"/>
              </w:rPr>
              <w:t>1-2 по выбору,</w:t>
            </w:r>
            <w:r w:rsidRPr="00382152">
              <w:rPr>
                <w:rFonts w:ascii="Times New Roman" w:hAnsi="Times New Roman"/>
                <w:sz w:val="16"/>
                <w:szCs w:val="16"/>
              </w:rPr>
              <w:t xml:space="preserve"> </w:t>
            </w:r>
            <w:r w:rsidRPr="00382152">
              <w:rPr>
                <w:rFonts w:ascii="Times New Roman" w:hAnsi="Times New Roman"/>
                <w:b/>
                <w:bCs/>
                <w:i/>
                <w:iCs/>
                <w:sz w:val="16"/>
                <w:szCs w:val="16"/>
              </w:rPr>
              <w:t>например</w:t>
            </w:r>
            <w:r w:rsidRPr="00382152">
              <w:rPr>
                <w:rFonts w:ascii="Times New Roman" w:hAnsi="Times New Roman"/>
                <w:i/>
                <w:iCs/>
                <w:sz w:val="16"/>
                <w:szCs w:val="16"/>
              </w:rPr>
              <w:t>: «Песня про царя Ивана Васильевича, молодого опричника и удалого купца Калашникова» (1837), «Мцыри» (1839) и др.</w:t>
            </w:r>
            <w:r w:rsidRPr="00382152">
              <w:rPr>
                <w:rFonts w:ascii="Times New Roman" w:hAnsi="Times New Roman"/>
                <w:b/>
                <w:bCs/>
                <w:sz w:val="16"/>
                <w:szCs w:val="16"/>
              </w:rPr>
              <w:t xml:space="preserve"> </w:t>
            </w:r>
          </w:p>
          <w:p w:rsidR="002D0A44" w:rsidRPr="00382152" w:rsidRDefault="002D0A44" w:rsidP="00741C60">
            <w:pPr>
              <w:tabs>
                <w:tab w:val="left" w:pos="5760"/>
                <w:tab w:val="left" w:pos="7380"/>
                <w:tab w:val="left" w:pos="8100"/>
              </w:tabs>
              <w:autoSpaceDE w:val="0"/>
              <w:autoSpaceDN w:val="0"/>
              <w:adjustRightInd w:val="0"/>
              <w:spacing w:line="240" w:lineRule="auto"/>
              <w:jc w:val="both"/>
              <w:rPr>
                <w:rFonts w:ascii="Times New Roman" w:hAnsi="Times New Roman"/>
                <w:b/>
                <w:bCs/>
                <w:sz w:val="16"/>
                <w:szCs w:val="16"/>
              </w:rPr>
            </w:pPr>
            <w:r w:rsidRPr="00382152">
              <w:rPr>
                <w:rFonts w:ascii="Times New Roman" w:hAnsi="Times New Roman"/>
                <w:b/>
                <w:bCs/>
                <w:sz w:val="16"/>
                <w:szCs w:val="16"/>
              </w:rPr>
              <w:t>(8-9 кл.)</w:t>
            </w:r>
          </w:p>
        </w:tc>
        <w:tc>
          <w:tcPr>
            <w:tcW w:w="3367"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16"/>
                <w:szCs w:val="16"/>
              </w:rPr>
            </w:pPr>
            <w:r w:rsidRPr="00382152">
              <w:rPr>
                <w:rFonts w:ascii="Times New Roman" w:hAnsi="Times New Roman"/>
                <w:b/>
                <w:bCs/>
                <w:i/>
                <w:iCs/>
                <w:sz w:val="16"/>
                <w:szCs w:val="16"/>
              </w:rPr>
              <w:t xml:space="preserve">Литературные сказки </w:t>
            </w:r>
            <w:r w:rsidRPr="00382152">
              <w:rPr>
                <w:rFonts w:ascii="Times New Roman" w:hAnsi="Times New Roman"/>
                <w:b/>
                <w:bCs/>
                <w:i/>
                <w:iCs/>
                <w:sz w:val="16"/>
                <w:szCs w:val="16"/>
                <w:lang w:val="en-US"/>
              </w:rPr>
              <w:t>XIX</w:t>
            </w:r>
            <w:r w:rsidRPr="00382152">
              <w:rPr>
                <w:rFonts w:ascii="Times New Roman" w:hAnsi="Times New Roman"/>
                <w:b/>
                <w:bCs/>
                <w:i/>
                <w:iCs/>
                <w:sz w:val="16"/>
                <w:szCs w:val="16"/>
              </w:rPr>
              <w:t>-ХХ века</w:t>
            </w:r>
            <w:r w:rsidRPr="00382152">
              <w:rPr>
                <w:rFonts w:ascii="Times New Roman" w:hAnsi="Times New Roman"/>
                <w:sz w:val="16"/>
                <w:szCs w:val="16"/>
              </w:rPr>
              <w:t>, например:</w:t>
            </w:r>
          </w:p>
          <w:p w:rsidR="002D0A44" w:rsidRPr="00382152" w:rsidRDefault="002D0A44" w:rsidP="00741C60">
            <w:pPr>
              <w:spacing w:line="240" w:lineRule="auto"/>
              <w:rPr>
                <w:rFonts w:ascii="Times New Roman" w:hAnsi="Times New Roman"/>
                <w:b/>
                <w:bCs/>
                <w:i/>
                <w:iCs/>
                <w:sz w:val="16"/>
                <w:szCs w:val="16"/>
              </w:rPr>
            </w:pPr>
            <w:r w:rsidRPr="00382152">
              <w:rPr>
                <w:rFonts w:ascii="Times New Roman" w:hAnsi="Times New Roman"/>
                <w:b/>
                <w:bCs/>
                <w:i/>
                <w:iCs/>
                <w:sz w:val="16"/>
                <w:szCs w:val="16"/>
              </w:rPr>
              <w:t>А.Погорельский, В.Ф.Одоевский, С.Г.Писахов, Б.В.Шергин, А.М.Ремизов, Ю.К.Олеша, Е.В.Клюев  и др.</w:t>
            </w:r>
          </w:p>
          <w:p w:rsidR="002D0A44" w:rsidRPr="00382152" w:rsidRDefault="002D0A44" w:rsidP="00741C60">
            <w:pPr>
              <w:spacing w:line="240" w:lineRule="auto"/>
              <w:rPr>
                <w:rFonts w:ascii="Times New Roman" w:hAnsi="Times New Roman"/>
                <w:b/>
                <w:bCs/>
                <w:i/>
                <w:iCs/>
                <w:sz w:val="16"/>
                <w:szCs w:val="16"/>
              </w:rPr>
            </w:pPr>
            <w:r w:rsidRPr="00382152">
              <w:rPr>
                <w:rFonts w:ascii="Times New Roman" w:hAnsi="Times New Roman"/>
                <w:b/>
                <w:bCs/>
                <w:i/>
                <w:iCs/>
                <w:sz w:val="16"/>
                <w:szCs w:val="16"/>
              </w:rPr>
              <w:t>(1 сказка на выбор, 5 кл.)</w:t>
            </w:r>
          </w:p>
          <w:p w:rsidR="002D0A44" w:rsidRPr="00382152" w:rsidRDefault="002D0A44" w:rsidP="00741C60">
            <w:pPr>
              <w:tabs>
                <w:tab w:val="left" w:pos="5760"/>
              </w:tabs>
              <w:spacing w:line="240" w:lineRule="auto"/>
              <w:jc w:val="center"/>
              <w:rPr>
                <w:rFonts w:ascii="Times New Roman" w:hAnsi="Times New Roman"/>
                <w:i/>
                <w:i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Н.В.Гоголь</w:t>
            </w:r>
            <w:r w:rsidRPr="00382152">
              <w:rPr>
                <w:rFonts w:ascii="Times New Roman" w:hAnsi="Times New Roman"/>
                <w:sz w:val="16"/>
                <w:szCs w:val="16"/>
              </w:rPr>
              <w:t xml:space="preserve"> </w:t>
            </w:r>
          </w:p>
          <w:p w:rsidR="002D0A44" w:rsidRPr="00382152" w:rsidRDefault="002D0A44" w:rsidP="00741C60">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16"/>
                <w:szCs w:val="16"/>
              </w:rPr>
            </w:pPr>
            <w:r w:rsidRPr="00382152">
              <w:rPr>
                <w:rFonts w:ascii="Times New Roman" w:hAnsi="Times New Roman"/>
                <w:sz w:val="16"/>
                <w:szCs w:val="16"/>
              </w:rPr>
              <w:t xml:space="preserve">«Ревизор» (1835) </w:t>
            </w:r>
            <w:r w:rsidRPr="00382152">
              <w:rPr>
                <w:rFonts w:ascii="Times New Roman" w:hAnsi="Times New Roman"/>
                <w:b/>
                <w:bCs/>
                <w:sz w:val="16"/>
                <w:szCs w:val="16"/>
              </w:rPr>
              <w:t xml:space="preserve">(7-8 кл.), </w:t>
            </w:r>
            <w:r w:rsidRPr="00382152">
              <w:rPr>
                <w:rFonts w:ascii="Times New Roman" w:hAnsi="Times New Roman"/>
                <w:sz w:val="16"/>
                <w:szCs w:val="16"/>
              </w:rPr>
              <w:t xml:space="preserve">«Мертвые души» (1835 – 1841) </w:t>
            </w:r>
            <w:r w:rsidRPr="00382152">
              <w:rPr>
                <w:rFonts w:ascii="Times New Roman" w:hAnsi="Times New Roman"/>
                <w:b/>
                <w:bCs/>
                <w:sz w:val="16"/>
                <w:szCs w:val="16"/>
              </w:rPr>
              <w:t>(9-10 кл.)</w:t>
            </w:r>
          </w:p>
          <w:p w:rsidR="002D0A44" w:rsidRPr="00382152" w:rsidRDefault="002D0A44" w:rsidP="00741C60">
            <w:pPr>
              <w:tabs>
                <w:tab w:val="left" w:pos="5760"/>
              </w:tabs>
              <w:spacing w:line="240" w:lineRule="auto"/>
              <w:rPr>
                <w:rFonts w:ascii="Times New Roman" w:hAnsi="Times New Roman"/>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16"/>
                <w:szCs w:val="16"/>
              </w:rPr>
            </w:pPr>
            <w:r w:rsidRPr="00382152">
              <w:rPr>
                <w:rFonts w:ascii="Times New Roman" w:hAnsi="Times New Roman"/>
                <w:b/>
                <w:bCs/>
                <w:sz w:val="16"/>
                <w:szCs w:val="16"/>
              </w:rPr>
              <w:t xml:space="preserve">Н.В.Гоголь </w:t>
            </w:r>
            <w:r w:rsidRPr="00382152">
              <w:rPr>
                <w:rFonts w:ascii="Times New Roman" w:hAnsi="Times New Roman"/>
                <w:b/>
                <w:bCs/>
                <w:i/>
                <w:iCs/>
                <w:sz w:val="16"/>
                <w:szCs w:val="16"/>
              </w:rPr>
              <w:t>Повести – 5 из разных циклов, на выбор, входят в программу каждого класса, например:</w:t>
            </w:r>
            <w:r w:rsidRPr="00382152">
              <w:rPr>
                <w:rFonts w:ascii="Times New Roman" w:hAnsi="Times New Roman"/>
                <w:sz w:val="16"/>
                <w:szCs w:val="16"/>
              </w:rPr>
              <w:t xml:space="preserve"> </w:t>
            </w:r>
            <w:r w:rsidRPr="00382152">
              <w:rPr>
                <w:rFonts w:ascii="Times New Roman" w:hAnsi="Times New Roman"/>
                <w:i/>
                <w:iCs/>
                <w:sz w:val="16"/>
                <w:szCs w:val="16"/>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(5-9 кл.)</w:t>
            </w:r>
          </w:p>
        </w:tc>
        <w:tc>
          <w:tcPr>
            <w:tcW w:w="3367" w:type="dxa"/>
          </w:tcPr>
          <w:p w:rsidR="002D0A44" w:rsidRPr="00382152" w:rsidRDefault="002D0A44" w:rsidP="00741C60">
            <w:pPr>
              <w:tabs>
                <w:tab w:val="left" w:pos="5760"/>
              </w:tabs>
              <w:spacing w:line="240" w:lineRule="auto"/>
              <w:jc w:val="center"/>
              <w:rPr>
                <w:rFonts w:ascii="Times New Roman" w:hAnsi="Times New Roman"/>
                <w:i/>
                <w:i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 xml:space="preserve">Ф.И. Тютчев – </w:t>
            </w:r>
            <w:r w:rsidRPr="00382152">
              <w:rPr>
                <w:rFonts w:ascii="Times New Roman" w:hAnsi="Times New Roman"/>
                <w:b/>
                <w:bCs/>
                <w:kern w:val="36"/>
                <w:sz w:val="16"/>
                <w:szCs w:val="16"/>
              </w:rPr>
              <w:t>Стихотворения</w:t>
            </w:r>
            <w:r w:rsidRPr="00382152">
              <w:rPr>
                <w:rFonts w:ascii="Times New Roman" w:hAnsi="Times New Roman"/>
                <w:b/>
                <w:bCs/>
                <w:sz w:val="16"/>
                <w:szCs w:val="16"/>
              </w:rPr>
              <w:t>:</w:t>
            </w:r>
            <w:r w:rsidRPr="00382152">
              <w:rPr>
                <w:rFonts w:ascii="Times New Roman" w:hAnsi="Times New Roman"/>
                <w:sz w:val="16"/>
                <w:szCs w:val="16"/>
              </w:rPr>
              <w:t xml:space="preserve"> </w:t>
            </w:r>
          </w:p>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16"/>
                <w:szCs w:val="16"/>
              </w:rPr>
            </w:pPr>
            <w:r w:rsidRPr="00382152">
              <w:rPr>
                <w:rFonts w:ascii="Times New Roman" w:hAnsi="Times New Roman"/>
                <w:sz w:val="16"/>
                <w:szCs w:val="16"/>
              </w:rPr>
              <w:t xml:space="preserve"> «Весенняя гроза» («Люблю грозу в начале мая…») (1828, нач. 1850-х), «</w:t>
            </w:r>
            <w:r w:rsidRPr="00382152">
              <w:rPr>
                <w:rFonts w:ascii="Times New Roman" w:hAnsi="Times New Roman"/>
                <w:sz w:val="16"/>
                <w:szCs w:val="16"/>
                <w:lang w:val="en-US"/>
              </w:rPr>
              <w:t>Silentium</w:t>
            </w:r>
            <w:r w:rsidRPr="00382152">
              <w:rPr>
                <w:rFonts w:ascii="Times New Roman" w:hAnsi="Times New Roman"/>
                <w:sz w:val="16"/>
                <w:szCs w:val="16"/>
              </w:rPr>
              <w:t xml:space="preserve">!» (Молчи, скрывайся и таи…) (1829, нач. 1830-х), «Умом Россию не понять…» (1866).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(5-8 кл.)</w:t>
            </w: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А.А. Фет</w:t>
            </w: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kern w:val="36"/>
                <w:sz w:val="16"/>
                <w:szCs w:val="16"/>
              </w:rPr>
              <w:t>Стихотворения</w:t>
            </w:r>
            <w:r w:rsidRPr="00382152">
              <w:rPr>
                <w:rFonts w:ascii="Times New Roman" w:hAnsi="Times New Roman"/>
                <w:sz w:val="16"/>
                <w:szCs w:val="16"/>
              </w:rPr>
              <w:t xml:space="preserve">: «Шепот, робкое дыханье…» (1850), «Как беден наш язык! Хочу и не могу…» (1887).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w:t>
            </w:r>
            <w:r w:rsidRPr="00382152">
              <w:rPr>
                <w:rFonts w:ascii="Times New Roman" w:hAnsi="Times New Roman"/>
                <w:b/>
                <w:bCs/>
                <w:kern w:val="36"/>
                <w:sz w:val="16"/>
                <w:szCs w:val="16"/>
              </w:rPr>
              <w:t>5-8 кл.</w:t>
            </w:r>
            <w:r w:rsidRPr="00382152">
              <w:rPr>
                <w:rFonts w:ascii="Times New Roman" w:hAnsi="Times New Roman"/>
                <w:b/>
                <w:bCs/>
                <w:sz w:val="16"/>
                <w:szCs w:val="16"/>
              </w:rPr>
              <w:t>)</w:t>
            </w: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 xml:space="preserve">Н.А.Некрасов. </w:t>
            </w:r>
          </w:p>
          <w:p w:rsidR="002D0A44" w:rsidRPr="00382152" w:rsidRDefault="002D0A44" w:rsidP="00741C60">
            <w:pPr>
              <w:tabs>
                <w:tab w:val="left" w:pos="5760"/>
              </w:tabs>
              <w:spacing w:line="240" w:lineRule="auto"/>
              <w:jc w:val="both"/>
              <w:outlineLvl w:val="0"/>
              <w:rPr>
                <w:rFonts w:ascii="Times New Roman" w:hAnsi="Times New Roman"/>
                <w:sz w:val="16"/>
                <w:szCs w:val="16"/>
              </w:rPr>
            </w:pPr>
            <w:r w:rsidRPr="00382152">
              <w:rPr>
                <w:rFonts w:ascii="Times New Roman" w:hAnsi="Times New Roman"/>
                <w:kern w:val="36"/>
                <w:sz w:val="16"/>
                <w:szCs w:val="16"/>
              </w:rPr>
              <w:t>Стихотворения:</w:t>
            </w:r>
            <w:r w:rsidRPr="00382152">
              <w:rPr>
                <w:rFonts w:ascii="Times New Roman" w:hAnsi="Times New Roman"/>
                <w:b/>
                <w:bCs/>
                <w:kern w:val="36"/>
                <w:sz w:val="16"/>
                <w:szCs w:val="16"/>
              </w:rPr>
              <w:t xml:space="preserve"> </w:t>
            </w:r>
            <w:r w:rsidRPr="00382152">
              <w:rPr>
                <w:rFonts w:ascii="Times New Roman" w:hAnsi="Times New Roman"/>
                <w:sz w:val="16"/>
                <w:szCs w:val="16"/>
              </w:rPr>
              <w:t xml:space="preserve">«Крестьянские дети» (1861), «Вчерашний день, часу в шестом…» (1848),  «Несжатая полоса» (1854). </w:t>
            </w:r>
          </w:p>
          <w:p w:rsidR="002D0A44" w:rsidRPr="00382152" w:rsidRDefault="002D0A44" w:rsidP="00741C60">
            <w:pPr>
              <w:tabs>
                <w:tab w:val="left" w:pos="5760"/>
              </w:tabs>
              <w:spacing w:line="240" w:lineRule="auto"/>
              <w:jc w:val="both"/>
              <w:outlineLvl w:val="0"/>
              <w:rPr>
                <w:rFonts w:ascii="Times New Roman" w:hAnsi="Times New Roman"/>
                <w:b/>
                <w:bCs/>
                <w:sz w:val="16"/>
                <w:szCs w:val="16"/>
              </w:rPr>
            </w:pPr>
            <w:r w:rsidRPr="00382152">
              <w:rPr>
                <w:rFonts w:ascii="Times New Roman" w:hAnsi="Times New Roman"/>
                <w:b/>
                <w:bCs/>
                <w:sz w:val="16"/>
                <w:szCs w:val="16"/>
              </w:rPr>
              <w:t>(</w:t>
            </w:r>
            <w:r w:rsidRPr="00382152">
              <w:rPr>
                <w:rFonts w:ascii="Times New Roman" w:hAnsi="Times New Roman"/>
                <w:b/>
                <w:bCs/>
                <w:iCs/>
                <w:kern w:val="36"/>
                <w:sz w:val="16"/>
                <w:szCs w:val="16"/>
              </w:rPr>
              <w:t>5-8 кл.)</w:t>
            </w: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16"/>
                <w:szCs w:val="16"/>
              </w:rPr>
            </w:pPr>
            <w:r w:rsidRPr="00382152">
              <w:rPr>
                <w:rFonts w:ascii="Times New Roman" w:hAnsi="Times New Roman"/>
                <w:b/>
                <w:bCs/>
                <w:sz w:val="16"/>
                <w:szCs w:val="16"/>
              </w:rPr>
              <w:t xml:space="preserve">Ф.И. Тютчев - </w:t>
            </w:r>
            <w:r w:rsidRPr="00382152">
              <w:rPr>
                <w:rFonts w:ascii="Times New Roman" w:hAnsi="Times New Roman"/>
                <w:b/>
                <w:bCs/>
                <w:i/>
                <w:iCs/>
                <w:sz w:val="16"/>
                <w:szCs w:val="16"/>
              </w:rPr>
              <w:t>3-4 стихотворения по выбору, например</w:t>
            </w:r>
            <w:r w:rsidRPr="00382152">
              <w:rPr>
                <w:rFonts w:ascii="Times New Roman" w:hAnsi="Times New Roman"/>
                <w:sz w:val="16"/>
                <w:szCs w:val="16"/>
              </w:rPr>
              <w:t xml:space="preserve">: </w:t>
            </w:r>
            <w:r w:rsidRPr="00382152">
              <w:rPr>
                <w:rFonts w:ascii="Times New Roman" w:hAnsi="Times New Roman"/>
                <w:i/>
                <w:iCs/>
                <w:sz w:val="16"/>
                <w:szCs w:val="16"/>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2D0A44" w:rsidRPr="00382152" w:rsidRDefault="002D0A44" w:rsidP="00741C60">
            <w:pPr>
              <w:tabs>
                <w:tab w:val="left" w:pos="5760"/>
              </w:tabs>
              <w:autoSpaceDE w:val="0"/>
              <w:autoSpaceDN w:val="0"/>
              <w:adjustRightInd w:val="0"/>
              <w:spacing w:line="240" w:lineRule="auto"/>
              <w:rPr>
                <w:rFonts w:ascii="Times New Roman" w:hAnsi="Times New Roman"/>
                <w:b/>
                <w:bCs/>
                <w:sz w:val="16"/>
                <w:szCs w:val="16"/>
              </w:rPr>
            </w:pPr>
            <w:r w:rsidRPr="00382152">
              <w:rPr>
                <w:rFonts w:ascii="Times New Roman" w:hAnsi="Times New Roman"/>
                <w:b/>
                <w:bCs/>
                <w:sz w:val="16"/>
                <w:szCs w:val="16"/>
              </w:rPr>
              <w:t>(5-8 кл.)</w:t>
            </w:r>
          </w:p>
          <w:p w:rsidR="002D0A44" w:rsidRPr="00382152" w:rsidRDefault="002D0A44" w:rsidP="00741C60">
            <w:pPr>
              <w:pStyle w:val="western"/>
              <w:shd w:val="clear" w:color="auto" w:fill="FFFFFF"/>
              <w:tabs>
                <w:tab w:val="left" w:pos="5760"/>
              </w:tabs>
              <w:spacing w:before="0" w:beforeAutospacing="0"/>
              <w:ind w:firstLine="0"/>
              <w:jc w:val="left"/>
              <w:rPr>
                <w:color w:val="auto"/>
                <w:sz w:val="16"/>
                <w:szCs w:val="16"/>
              </w:rPr>
            </w:pPr>
          </w:p>
          <w:p w:rsidR="002D0A44" w:rsidRPr="00382152" w:rsidRDefault="002D0A44" w:rsidP="00741C60">
            <w:pPr>
              <w:pStyle w:val="western"/>
              <w:shd w:val="clear" w:color="auto" w:fill="FFFFFF"/>
              <w:tabs>
                <w:tab w:val="left" w:pos="5760"/>
              </w:tabs>
              <w:spacing w:before="0" w:beforeAutospacing="0"/>
              <w:jc w:val="left"/>
              <w:rPr>
                <w:b/>
                <w:bCs/>
                <w:i/>
                <w:iCs/>
                <w:color w:val="auto"/>
                <w:sz w:val="16"/>
                <w:szCs w:val="16"/>
              </w:rPr>
            </w:pPr>
            <w:r w:rsidRPr="00382152">
              <w:rPr>
                <w:color w:val="auto"/>
                <w:sz w:val="16"/>
                <w:szCs w:val="16"/>
              </w:rPr>
              <w:t>А.А. Фет</w:t>
            </w:r>
            <w:r w:rsidRPr="00382152">
              <w:rPr>
                <w:b/>
                <w:bCs/>
                <w:color w:val="auto"/>
                <w:sz w:val="16"/>
                <w:szCs w:val="16"/>
              </w:rPr>
              <w:t xml:space="preserve"> - </w:t>
            </w:r>
            <w:r w:rsidRPr="00382152">
              <w:rPr>
                <w:i/>
                <w:iCs/>
                <w:color w:val="auto"/>
                <w:kern w:val="36"/>
                <w:sz w:val="16"/>
                <w:szCs w:val="16"/>
              </w:rPr>
              <w:t>3-4 стихотворения по выбору, например</w:t>
            </w:r>
            <w:r w:rsidRPr="00382152">
              <w:rPr>
                <w:color w:val="auto"/>
                <w:kern w:val="36"/>
                <w:sz w:val="16"/>
                <w:szCs w:val="16"/>
              </w:rPr>
              <w:t xml:space="preserve">: </w:t>
            </w:r>
            <w:r w:rsidRPr="00382152">
              <w:rPr>
                <w:b/>
                <w:bCs/>
                <w:i/>
                <w:iCs/>
                <w:color w:val="auto"/>
                <w:sz w:val="16"/>
                <w:szCs w:val="16"/>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2D0A44" w:rsidRPr="00382152" w:rsidRDefault="002D0A44" w:rsidP="00741C60">
            <w:pPr>
              <w:pStyle w:val="western"/>
              <w:shd w:val="clear" w:color="auto" w:fill="FFFFFF"/>
              <w:tabs>
                <w:tab w:val="left" w:pos="5760"/>
              </w:tabs>
              <w:spacing w:before="0" w:beforeAutospacing="0"/>
              <w:jc w:val="left"/>
              <w:rPr>
                <w:b/>
                <w:bCs/>
                <w:i/>
                <w:iCs/>
                <w:color w:val="auto"/>
                <w:sz w:val="16"/>
                <w:szCs w:val="16"/>
              </w:rPr>
            </w:pPr>
            <w:r w:rsidRPr="00382152">
              <w:rPr>
                <w:color w:val="auto"/>
                <w:sz w:val="16"/>
                <w:szCs w:val="16"/>
              </w:rPr>
              <w:t>(</w:t>
            </w:r>
            <w:r w:rsidRPr="00382152">
              <w:rPr>
                <w:color w:val="auto"/>
                <w:kern w:val="36"/>
                <w:sz w:val="16"/>
                <w:szCs w:val="16"/>
              </w:rPr>
              <w:t>5-8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Н.А.Некрасов</w:t>
            </w:r>
          </w:p>
          <w:p w:rsidR="002D0A44" w:rsidRPr="00382152" w:rsidRDefault="002D0A44" w:rsidP="00741C60">
            <w:pPr>
              <w:tabs>
                <w:tab w:val="left" w:pos="5760"/>
                <w:tab w:val="left" w:pos="7380"/>
                <w:tab w:val="left" w:pos="8100"/>
              </w:tabs>
              <w:autoSpaceDE w:val="0"/>
              <w:autoSpaceDN w:val="0"/>
              <w:adjustRightInd w:val="0"/>
              <w:spacing w:line="240" w:lineRule="auto"/>
              <w:jc w:val="both"/>
              <w:rPr>
                <w:rFonts w:ascii="Times New Roman" w:hAnsi="Times New Roman"/>
                <w:b/>
                <w:bCs/>
                <w:sz w:val="16"/>
                <w:szCs w:val="16"/>
              </w:rPr>
            </w:pPr>
            <w:r w:rsidRPr="00382152">
              <w:rPr>
                <w:rFonts w:ascii="Times New Roman" w:hAnsi="Times New Roman"/>
                <w:b/>
                <w:bCs/>
                <w:i/>
                <w:iCs/>
                <w:kern w:val="36"/>
                <w:sz w:val="16"/>
                <w:szCs w:val="16"/>
              </w:rPr>
              <w:t>- 1–2 стихотворения по выбору,</w:t>
            </w:r>
            <w:r w:rsidRPr="00382152">
              <w:rPr>
                <w:rFonts w:ascii="Times New Roman" w:hAnsi="Times New Roman"/>
                <w:iCs/>
                <w:kern w:val="36"/>
                <w:sz w:val="16"/>
                <w:szCs w:val="16"/>
              </w:rPr>
              <w:t xml:space="preserve"> </w:t>
            </w:r>
            <w:r w:rsidRPr="00382152">
              <w:rPr>
                <w:rFonts w:ascii="Times New Roman" w:hAnsi="Times New Roman"/>
                <w:b/>
                <w:bCs/>
                <w:i/>
                <w:iCs/>
                <w:kern w:val="36"/>
                <w:sz w:val="16"/>
                <w:szCs w:val="16"/>
              </w:rPr>
              <w:t xml:space="preserve">например: </w:t>
            </w:r>
            <w:r w:rsidRPr="00382152">
              <w:rPr>
                <w:rFonts w:ascii="Times New Roman" w:hAnsi="Times New Roman"/>
                <w:i/>
                <w:iCs/>
                <w:sz w:val="16"/>
                <w:szCs w:val="16"/>
              </w:rPr>
              <w:t xml:space="preserve">«Тройка» (1846), «Размышления у парадного подъезда» (1858), «Зеленый Шум» (1862-1863) и др. </w:t>
            </w:r>
            <w:r w:rsidRPr="00382152">
              <w:rPr>
                <w:rFonts w:ascii="Times New Roman" w:hAnsi="Times New Roman"/>
                <w:b/>
                <w:bCs/>
                <w:sz w:val="16"/>
                <w:szCs w:val="16"/>
              </w:rPr>
              <w:t>(</w:t>
            </w:r>
            <w:r w:rsidRPr="00382152">
              <w:rPr>
                <w:rFonts w:ascii="Times New Roman" w:hAnsi="Times New Roman"/>
                <w:b/>
                <w:bCs/>
                <w:kern w:val="36"/>
                <w:sz w:val="16"/>
                <w:szCs w:val="16"/>
              </w:rPr>
              <w:t>5-8 кл.)</w:t>
            </w:r>
          </w:p>
        </w:tc>
        <w:tc>
          <w:tcPr>
            <w:tcW w:w="3367"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16"/>
                <w:szCs w:val="16"/>
              </w:rPr>
            </w:pPr>
            <w:r w:rsidRPr="00382152">
              <w:rPr>
                <w:rFonts w:ascii="Times New Roman" w:hAnsi="Times New Roman"/>
                <w:b/>
                <w:bCs/>
                <w:i/>
                <w:iCs/>
                <w:sz w:val="16"/>
                <w:szCs w:val="16"/>
              </w:rPr>
              <w:t xml:space="preserve">Поэзия 2-й половины </w:t>
            </w:r>
            <w:r w:rsidRPr="00382152">
              <w:rPr>
                <w:rFonts w:ascii="Times New Roman" w:hAnsi="Times New Roman"/>
                <w:b/>
                <w:bCs/>
                <w:i/>
                <w:iCs/>
                <w:sz w:val="16"/>
                <w:szCs w:val="16"/>
                <w:lang w:val="en-US"/>
              </w:rPr>
              <w:t>XIX</w:t>
            </w:r>
            <w:r w:rsidRPr="00382152">
              <w:rPr>
                <w:rFonts w:ascii="Times New Roman" w:hAnsi="Times New Roman"/>
                <w:b/>
                <w:bCs/>
                <w:i/>
                <w:iCs/>
                <w:sz w:val="16"/>
                <w:szCs w:val="16"/>
              </w:rPr>
              <w:t xml:space="preserve"> в.,</w:t>
            </w:r>
            <w:r w:rsidRPr="00382152">
              <w:rPr>
                <w:rFonts w:ascii="Times New Roman" w:hAnsi="Times New Roman"/>
                <w:i/>
                <w:iCs/>
                <w:sz w:val="16"/>
                <w:szCs w:val="16"/>
              </w:rPr>
              <w:t xml:space="preserve"> например:</w:t>
            </w:r>
          </w:p>
          <w:p w:rsidR="002D0A44" w:rsidRPr="00382152" w:rsidRDefault="002D0A44" w:rsidP="00741C60">
            <w:pPr>
              <w:tabs>
                <w:tab w:val="left" w:pos="5760"/>
              </w:tabs>
              <w:spacing w:after="0" w:line="240" w:lineRule="auto"/>
              <w:jc w:val="both"/>
              <w:rPr>
                <w:rFonts w:ascii="Times New Roman" w:hAnsi="Times New Roman"/>
                <w:i/>
                <w:iCs/>
                <w:sz w:val="16"/>
                <w:szCs w:val="16"/>
              </w:rPr>
            </w:pPr>
            <w:r w:rsidRPr="00382152">
              <w:rPr>
                <w:rFonts w:ascii="Times New Roman" w:hAnsi="Times New Roman"/>
                <w:b/>
                <w:bCs/>
                <w:i/>
                <w:iCs/>
                <w:sz w:val="16"/>
                <w:szCs w:val="16"/>
              </w:rPr>
              <w:t>А.Н.Майков</w:t>
            </w:r>
            <w:r w:rsidRPr="00382152">
              <w:rPr>
                <w:rFonts w:ascii="Times New Roman" w:hAnsi="Times New Roman"/>
                <w:i/>
                <w:iCs/>
                <w:sz w:val="16"/>
                <w:szCs w:val="16"/>
              </w:rPr>
              <w:t xml:space="preserve">, </w:t>
            </w:r>
            <w:r w:rsidRPr="00382152">
              <w:rPr>
                <w:rFonts w:ascii="Times New Roman" w:hAnsi="Times New Roman"/>
                <w:b/>
                <w:bCs/>
                <w:i/>
                <w:iCs/>
                <w:sz w:val="16"/>
                <w:szCs w:val="16"/>
              </w:rPr>
              <w:t>А.К.Толстой</w:t>
            </w:r>
            <w:r w:rsidRPr="00382152">
              <w:rPr>
                <w:rFonts w:ascii="Times New Roman" w:hAnsi="Times New Roman"/>
                <w:i/>
                <w:iCs/>
                <w:sz w:val="16"/>
                <w:szCs w:val="16"/>
              </w:rPr>
              <w:t>,</w:t>
            </w:r>
          </w:p>
          <w:p w:rsidR="002D0A44" w:rsidRPr="00382152" w:rsidRDefault="002D0A44" w:rsidP="00741C60">
            <w:pPr>
              <w:tabs>
                <w:tab w:val="left" w:pos="5760"/>
              </w:tabs>
              <w:spacing w:after="0" w:line="240" w:lineRule="auto"/>
              <w:jc w:val="both"/>
              <w:rPr>
                <w:rFonts w:ascii="Times New Roman" w:hAnsi="Times New Roman"/>
                <w:i/>
                <w:iCs/>
                <w:sz w:val="16"/>
                <w:szCs w:val="16"/>
              </w:rPr>
            </w:pPr>
            <w:r w:rsidRPr="00382152">
              <w:rPr>
                <w:rFonts w:ascii="Times New Roman" w:hAnsi="Times New Roman"/>
                <w:b/>
                <w:bCs/>
                <w:i/>
                <w:iCs/>
                <w:sz w:val="16"/>
                <w:szCs w:val="16"/>
              </w:rPr>
              <w:t>Я.П.Полонский</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(1-2 стихотворения по выбору, 5-9 кл.)</w:t>
            </w:r>
          </w:p>
          <w:p w:rsidR="002D0A44" w:rsidRPr="00382152" w:rsidRDefault="002D0A44" w:rsidP="00741C60">
            <w:pPr>
              <w:tabs>
                <w:tab w:val="left" w:pos="5760"/>
              </w:tabs>
              <w:spacing w:line="240" w:lineRule="auto"/>
              <w:jc w:val="center"/>
              <w:rPr>
                <w:rFonts w:ascii="Times New Roman" w:hAnsi="Times New Roman"/>
                <w:sz w:val="16"/>
                <w:szCs w:val="16"/>
              </w:rPr>
            </w:pPr>
          </w:p>
          <w:p w:rsidR="002D0A44" w:rsidRPr="00382152" w:rsidRDefault="002D0A44" w:rsidP="00741C60">
            <w:pPr>
              <w:tabs>
                <w:tab w:val="left" w:pos="5760"/>
              </w:tabs>
              <w:spacing w:line="240" w:lineRule="auto"/>
              <w:jc w:val="center"/>
              <w:rPr>
                <w:rFonts w:ascii="Times New Roman" w:hAnsi="Times New Roman"/>
                <w:i/>
                <w:i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 xml:space="preserve">И.С.Тургенев </w:t>
            </w:r>
          </w:p>
          <w:p w:rsidR="002D0A44" w:rsidRPr="00382152" w:rsidRDefault="002D0A44" w:rsidP="00741C60">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sz w:val="16"/>
                <w:szCs w:val="16"/>
              </w:rPr>
            </w:pPr>
            <w:r w:rsidRPr="00382152">
              <w:rPr>
                <w:i/>
                <w:iCs/>
                <w:color w:val="auto"/>
                <w:sz w:val="16"/>
                <w:szCs w:val="16"/>
              </w:rPr>
              <w:t>- 1 рассказ по выбору, например</w:t>
            </w:r>
            <w:r w:rsidRPr="00382152">
              <w:rPr>
                <w:b/>
                <w:bCs/>
                <w:i/>
                <w:iCs/>
                <w:color w:val="auto"/>
                <w:sz w:val="16"/>
                <w:szCs w:val="16"/>
              </w:rPr>
              <w:t xml:space="preserve">: </w:t>
            </w:r>
            <w:r w:rsidRPr="00382152">
              <w:rPr>
                <w:b/>
                <w:bCs/>
                <w:color w:val="auto"/>
                <w:sz w:val="16"/>
                <w:szCs w:val="16"/>
              </w:rPr>
              <w:t xml:space="preserve"> </w:t>
            </w:r>
            <w:r w:rsidRPr="00382152">
              <w:rPr>
                <w:b/>
                <w:bCs/>
                <w:i/>
                <w:iCs/>
                <w:color w:val="auto"/>
                <w:sz w:val="16"/>
                <w:szCs w:val="16"/>
              </w:rPr>
              <w:t xml:space="preserve">«Певцы» (1852), «Бежин луг» (1846, 1874) и др.; </w:t>
            </w:r>
            <w:r w:rsidRPr="00382152">
              <w:rPr>
                <w:i/>
                <w:iCs/>
                <w:color w:val="auto"/>
                <w:sz w:val="16"/>
                <w:szCs w:val="16"/>
              </w:rPr>
              <w:t xml:space="preserve">1 повесть на выбор,  например: </w:t>
            </w:r>
            <w:r w:rsidRPr="00382152">
              <w:rPr>
                <w:b/>
                <w:bCs/>
                <w:i/>
                <w:iCs/>
                <w:color w:val="auto"/>
                <w:sz w:val="16"/>
                <w:szCs w:val="16"/>
              </w:rPr>
              <w:t>«Муму» (1852), «Ася» (1857), «Первая любовь» (1860) и др.</w:t>
            </w:r>
            <w:r w:rsidRPr="00382152">
              <w:rPr>
                <w:i/>
                <w:iCs/>
                <w:color w:val="auto"/>
                <w:sz w:val="16"/>
                <w:szCs w:val="16"/>
              </w:rPr>
              <w:t xml:space="preserve">; 1 стихотворение в прозе на выбор,  например: </w:t>
            </w:r>
            <w:r w:rsidRPr="00382152">
              <w:rPr>
                <w:b/>
                <w:bCs/>
                <w:i/>
                <w:iCs/>
                <w:color w:val="auto"/>
                <w:sz w:val="16"/>
                <w:szCs w:val="16"/>
              </w:rPr>
              <w:t>«Разговор» (1878), «Воробей» (1878),</w:t>
            </w:r>
            <w:r w:rsidRPr="00382152">
              <w:rPr>
                <w:i/>
                <w:iCs/>
                <w:color w:val="auto"/>
                <w:sz w:val="16"/>
                <w:szCs w:val="16"/>
              </w:rPr>
              <w:t xml:space="preserve"> </w:t>
            </w:r>
            <w:r w:rsidRPr="00382152">
              <w:rPr>
                <w:b/>
                <w:bCs/>
                <w:i/>
                <w:iCs/>
                <w:color w:val="auto"/>
                <w:sz w:val="16"/>
                <w:szCs w:val="16"/>
              </w:rPr>
              <w:t xml:space="preserve">«Два богача» (1878), «Русский язык» (1882) и др. </w:t>
            </w:r>
          </w:p>
          <w:p w:rsidR="002D0A44" w:rsidRPr="00382152" w:rsidRDefault="002D0A44" w:rsidP="00940170">
            <w:pPr>
              <w:pStyle w:val="western"/>
              <w:shd w:val="clear" w:color="auto" w:fill="FFFFFF"/>
              <w:tabs>
                <w:tab w:val="left" w:pos="5760"/>
              </w:tabs>
              <w:spacing w:before="0" w:beforeAutospacing="0"/>
              <w:jc w:val="left"/>
              <w:rPr>
                <w:color w:val="auto"/>
                <w:sz w:val="16"/>
                <w:szCs w:val="16"/>
              </w:rPr>
            </w:pPr>
            <w:r w:rsidRPr="00382152">
              <w:rPr>
                <w:sz w:val="16"/>
                <w:szCs w:val="16"/>
              </w:rPr>
              <w:t>(6-8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 xml:space="preserve">Н.С.Лесков </w:t>
            </w:r>
          </w:p>
          <w:p w:rsidR="002D0A44" w:rsidRPr="00382152" w:rsidRDefault="002D0A44" w:rsidP="00741C60">
            <w:pPr>
              <w:tabs>
                <w:tab w:val="left" w:pos="5760"/>
              </w:tabs>
              <w:spacing w:line="240" w:lineRule="auto"/>
              <w:rPr>
                <w:rFonts w:ascii="Times New Roman" w:hAnsi="Times New Roman"/>
                <w:i/>
                <w:sz w:val="16"/>
                <w:szCs w:val="16"/>
              </w:rPr>
            </w:pPr>
            <w:r w:rsidRPr="00382152">
              <w:rPr>
                <w:rFonts w:ascii="Times New Roman" w:hAnsi="Times New Roman"/>
                <w:b/>
                <w:bCs/>
                <w:i/>
                <w:iCs/>
                <w:sz w:val="16"/>
                <w:szCs w:val="16"/>
              </w:rPr>
              <w:t>- 1 повесть по выбору, например</w:t>
            </w:r>
            <w:r w:rsidRPr="00382152">
              <w:rPr>
                <w:rFonts w:ascii="Times New Roman" w:hAnsi="Times New Roman"/>
                <w:i/>
                <w:iCs/>
                <w:sz w:val="16"/>
                <w:szCs w:val="16"/>
              </w:rPr>
              <w:t>: «Несмертельный Голован (Из рассказов о трех праведниках)» (1880), «Левша» (1881), «Тупейный художник» (1883), «Человек на часах» (1887) и др.</w:t>
            </w:r>
            <w:r w:rsidRPr="00382152">
              <w:rPr>
                <w:rFonts w:ascii="Times New Roman" w:hAnsi="Times New Roman"/>
                <w:i/>
                <w:sz w:val="16"/>
                <w:szCs w:val="16"/>
              </w:rPr>
              <w:t xml:space="preserve"> </w:t>
            </w:r>
          </w:p>
          <w:p w:rsidR="002D0A44" w:rsidRPr="00382152" w:rsidRDefault="002D0A44" w:rsidP="00741C60">
            <w:pPr>
              <w:tabs>
                <w:tab w:val="left" w:pos="5760"/>
              </w:tabs>
              <w:spacing w:line="240" w:lineRule="auto"/>
              <w:rPr>
                <w:rFonts w:ascii="Times New Roman" w:hAnsi="Times New Roman"/>
                <w:b/>
                <w:bCs/>
                <w:iCs/>
                <w:sz w:val="16"/>
                <w:szCs w:val="16"/>
              </w:rPr>
            </w:pPr>
            <w:r w:rsidRPr="00382152">
              <w:rPr>
                <w:rFonts w:ascii="Times New Roman" w:hAnsi="Times New Roman"/>
                <w:b/>
                <w:bCs/>
                <w:iCs/>
                <w:sz w:val="16"/>
                <w:szCs w:val="16"/>
              </w:rPr>
              <w:t>(6-8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 xml:space="preserve">М.Е.Салтыков-Щедрин </w:t>
            </w:r>
          </w:p>
          <w:p w:rsidR="002D0A44" w:rsidRPr="00382152" w:rsidRDefault="002D0A44" w:rsidP="00741C60">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16"/>
                <w:szCs w:val="16"/>
              </w:rPr>
            </w:pPr>
            <w:r w:rsidRPr="00382152">
              <w:rPr>
                <w:i/>
                <w:iCs/>
                <w:sz w:val="16"/>
                <w:szCs w:val="16"/>
              </w:rPr>
              <w:t>- 2 сказки по выбору, например</w:t>
            </w:r>
            <w:r w:rsidRPr="00382152">
              <w:rPr>
                <w:b w:val="0"/>
                <w:bCs w:val="0"/>
                <w:i/>
                <w:iCs/>
                <w:sz w:val="16"/>
                <w:szCs w:val="16"/>
              </w:rPr>
              <w:t xml:space="preserve">: «Повесть о том, как один мужик двух генералов прокормил» (1869), «Премудрый пискарь» (1883), «Медведь на воеводстве» (1884) и др. </w:t>
            </w:r>
          </w:p>
          <w:p w:rsidR="002D0A44" w:rsidRPr="00382152" w:rsidRDefault="002D0A44" w:rsidP="00940170">
            <w:pPr>
              <w:pStyle w:val="Heading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16"/>
                <w:szCs w:val="16"/>
              </w:rPr>
            </w:pPr>
            <w:r w:rsidRPr="00382152">
              <w:rPr>
                <w:sz w:val="16"/>
                <w:szCs w:val="16"/>
              </w:rPr>
              <w:t>(7-8 кл.)</w:t>
            </w:r>
            <w:r w:rsidRPr="00382152">
              <w:rPr>
                <w:i/>
                <w:iCs/>
                <w:sz w:val="16"/>
                <w:szCs w:val="16"/>
              </w:rPr>
              <w:t xml:space="preserve">  </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 xml:space="preserve">Л.Н.Толстой </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- 1 повесть по выбору, например:</w:t>
            </w:r>
            <w:r w:rsidRPr="00382152">
              <w:rPr>
                <w:rFonts w:ascii="Times New Roman" w:hAnsi="Times New Roman"/>
                <w:i/>
                <w:iCs/>
                <w:sz w:val="16"/>
                <w:szCs w:val="16"/>
              </w:rPr>
              <w:t xml:space="preserve"> «Детство» (1852), «Отрочество» (1854), «Хаджи-Мурат» (1896—1904) и др.; </w:t>
            </w:r>
            <w:r w:rsidRPr="00382152">
              <w:rPr>
                <w:rFonts w:ascii="Times New Roman" w:hAnsi="Times New Roman"/>
                <w:b/>
                <w:bCs/>
                <w:i/>
                <w:iCs/>
                <w:sz w:val="16"/>
                <w:szCs w:val="16"/>
              </w:rPr>
              <w:t>1 рассказ на выбор, например</w:t>
            </w:r>
            <w:r w:rsidRPr="00382152">
              <w:rPr>
                <w:rFonts w:ascii="Times New Roman" w:hAnsi="Times New Roman"/>
                <w:i/>
                <w:iCs/>
                <w:sz w:val="16"/>
                <w:szCs w:val="16"/>
              </w:rPr>
              <w:t xml:space="preserve">: «Три смерти» (1858), «Холстомер» (1863, 1885), «Кавказский пленник» (1872), «После бала» (1903) и др.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(5-8 кл.)</w:t>
            </w:r>
          </w:p>
          <w:p w:rsidR="002D0A44" w:rsidRPr="00382152" w:rsidRDefault="002D0A44" w:rsidP="00741C60">
            <w:pPr>
              <w:tabs>
                <w:tab w:val="left" w:pos="5760"/>
              </w:tabs>
              <w:spacing w:line="240" w:lineRule="auto"/>
              <w:jc w:val="center"/>
              <w:rPr>
                <w:rFonts w:ascii="Times New Roman" w:hAnsi="Times New Roman"/>
                <w:i/>
                <w:iCs/>
                <w:sz w:val="16"/>
                <w:szCs w:val="16"/>
              </w:rPr>
            </w:pP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 xml:space="preserve">А.П.Чехов </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- 3 рассказа по выбору, например</w:t>
            </w:r>
            <w:r w:rsidRPr="00382152">
              <w:rPr>
                <w:rFonts w:ascii="Times New Roman" w:hAnsi="Times New Roman"/>
                <w:i/>
                <w:iCs/>
                <w:sz w:val="16"/>
                <w:szCs w:val="16"/>
              </w:rPr>
              <w:t>: «Толстый и тонкий» (1883), «Хамелеон» (1884), «Смерть чиновника» (1883), «Лошадиная фамилия» (1885), «Злоумышленник» (1885), «Ванька» (1886), «Спать хочется» (1888) и др.</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iCs/>
                <w:sz w:val="16"/>
                <w:szCs w:val="16"/>
              </w:rPr>
              <w:t>(6-8 кл.)</w:t>
            </w:r>
          </w:p>
        </w:tc>
        <w:tc>
          <w:tcPr>
            <w:tcW w:w="3367" w:type="dxa"/>
          </w:tcPr>
          <w:p w:rsidR="002D0A44" w:rsidRPr="00382152" w:rsidRDefault="002D0A44" w:rsidP="00741C60">
            <w:pPr>
              <w:tabs>
                <w:tab w:val="left" w:pos="5760"/>
              </w:tabs>
              <w:spacing w:line="240" w:lineRule="auto"/>
              <w:jc w:val="center"/>
              <w:rPr>
                <w:rFonts w:ascii="Times New Roman" w:hAnsi="Times New Roman"/>
                <w:i/>
                <w:i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А.А.Блок</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- 2 стихотворения по выбору, например</w:t>
            </w:r>
            <w:r w:rsidRPr="00382152">
              <w:rPr>
                <w:rFonts w:ascii="Times New Roman" w:hAnsi="Times New Roman"/>
                <w:i/>
                <w:iCs/>
                <w:sz w:val="16"/>
                <w:szCs w:val="16"/>
              </w:rPr>
              <w:t xml:space="preserve">: «Перед грозой» (1899), «После грозы» (1900), «Девушка пела в церковном хоре…» (1905), «Ты помнишь? В нашей бухте сонной…» (1911 – 1914) и др.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(7-9 кл.)</w:t>
            </w:r>
          </w:p>
          <w:p w:rsidR="002D0A44" w:rsidRPr="00382152" w:rsidRDefault="002D0A44" w:rsidP="00741C60">
            <w:pPr>
              <w:tabs>
                <w:tab w:val="left" w:pos="5760"/>
              </w:tabs>
              <w:spacing w:line="240" w:lineRule="auto"/>
              <w:jc w:val="center"/>
              <w:rPr>
                <w:rFonts w:ascii="Times New Roman" w:hAnsi="Times New Roman"/>
                <w:sz w:val="16"/>
                <w:szCs w:val="16"/>
              </w:rPr>
            </w:pP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А.А.Ахматова</w:t>
            </w:r>
          </w:p>
          <w:p w:rsidR="002D0A44" w:rsidRPr="00382152" w:rsidRDefault="002D0A44" w:rsidP="00741C60">
            <w:pPr>
              <w:pStyle w:val="western"/>
              <w:shd w:val="clear" w:color="auto" w:fill="FFFFFF"/>
              <w:tabs>
                <w:tab w:val="left" w:pos="5760"/>
              </w:tabs>
              <w:spacing w:before="0" w:beforeAutospacing="0"/>
              <w:jc w:val="left"/>
              <w:rPr>
                <w:b/>
                <w:bCs/>
                <w:i/>
                <w:iCs/>
                <w:color w:val="auto"/>
                <w:sz w:val="16"/>
                <w:szCs w:val="16"/>
              </w:rPr>
            </w:pPr>
            <w:r w:rsidRPr="00382152">
              <w:rPr>
                <w:i/>
                <w:iCs/>
                <w:color w:val="auto"/>
                <w:sz w:val="16"/>
                <w:szCs w:val="16"/>
              </w:rPr>
              <w:t xml:space="preserve">- 1 стихотворение по выбору, например: </w:t>
            </w:r>
            <w:r w:rsidRPr="00382152">
              <w:rPr>
                <w:b/>
                <w:bCs/>
                <w:i/>
                <w:iCs/>
                <w:color w:val="auto"/>
                <w:sz w:val="16"/>
                <w:szCs w:val="16"/>
              </w:rPr>
              <w:t>«Смуглый отрок бродил по аллеям…» (1911), «Перед весной бывают дни такие…» (1915), «Родная земля» (1961) и др.</w:t>
            </w:r>
          </w:p>
          <w:p w:rsidR="002D0A44" w:rsidRPr="00382152" w:rsidRDefault="002D0A44" w:rsidP="00940170">
            <w:pPr>
              <w:pStyle w:val="western"/>
              <w:shd w:val="clear" w:color="auto" w:fill="FFFFFF"/>
              <w:tabs>
                <w:tab w:val="left" w:pos="5760"/>
              </w:tabs>
              <w:spacing w:before="0" w:beforeAutospacing="0"/>
              <w:jc w:val="left"/>
              <w:rPr>
                <w:color w:val="auto"/>
                <w:sz w:val="16"/>
                <w:szCs w:val="16"/>
              </w:rPr>
            </w:pPr>
            <w:r w:rsidRPr="00382152">
              <w:rPr>
                <w:sz w:val="16"/>
                <w:szCs w:val="16"/>
              </w:rPr>
              <w:t>(7-9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Н.С.Гумилев</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- 1 стихотворение по выбору, например</w:t>
            </w:r>
            <w:r w:rsidRPr="00382152">
              <w:rPr>
                <w:rFonts w:ascii="Times New Roman" w:hAnsi="Times New Roman"/>
                <w:i/>
                <w:iCs/>
                <w:sz w:val="16"/>
                <w:szCs w:val="16"/>
              </w:rPr>
              <w:t>: «Капитаны» (1912), «Слово» (1921).</w:t>
            </w:r>
          </w:p>
          <w:p w:rsidR="002D0A44" w:rsidRPr="00382152" w:rsidRDefault="002D0A44" w:rsidP="0094017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w:t>
            </w:r>
            <w:r w:rsidRPr="00382152">
              <w:rPr>
                <w:rFonts w:ascii="Times New Roman" w:hAnsi="Times New Roman"/>
                <w:b/>
                <w:bCs/>
                <w:sz w:val="16"/>
                <w:szCs w:val="16"/>
                <w:shd w:val="clear" w:color="auto" w:fill="FFFFFF"/>
              </w:rPr>
              <w:t>6-8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М.И.Цветаева</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xml:space="preserve">- 1 стихотворение по выбору, например: </w:t>
            </w:r>
            <w:r w:rsidRPr="00382152">
              <w:rPr>
                <w:rFonts w:ascii="Times New Roman" w:hAnsi="Times New Roman"/>
                <w:i/>
                <w:iCs/>
                <w:sz w:val="16"/>
                <w:szCs w:val="16"/>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2D0A44" w:rsidRPr="00382152" w:rsidRDefault="002D0A44" w:rsidP="00940170">
            <w:pPr>
              <w:tabs>
                <w:tab w:val="left" w:pos="5760"/>
              </w:tabs>
              <w:spacing w:line="240" w:lineRule="auto"/>
              <w:rPr>
                <w:rFonts w:ascii="Times New Roman" w:hAnsi="Times New Roman"/>
                <w:sz w:val="16"/>
                <w:szCs w:val="16"/>
              </w:rPr>
            </w:pPr>
            <w:r w:rsidRPr="00382152">
              <w:rPr>
                <w:rFonts w:ascii="Times New Roman" w:hAnsi="Times New Roman"/>
                <w:b/>
                <w:sz w:val="16"/>
                <w:szCs w:val="16"/>
                <w:shd w:val="clear" w:color="auto" w:fill="FFFFFF"/>
              </w:rPr>
              <w:t>(6-8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О.Э.Мандельштам</w:t>
            </w:r>
          </w:p>
          <w:p w:rsidR="002D0A44" w:rsidRPr="00382152" w:rsidRDefault="002D0A44" w:rsidP="00741C60">
            <w:pPr>
              <w:tabs>
                <w:tab w:val="left" w:pos="1440"/>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- 1 стихотворение по выбору, например</w:t>
            </w:r>
            <w:r w:rsidRPr="00382152">
              <w:rPr>
                <w:rFonts w:ascii="Times New Roman" w:hAnsi="Times New Roman"/>
                <w:i/>
                <w:iCs/>
                <w:sz w:val="16"/>
                <w:szCs w:val="16"/>
              </w:rPr>
              <w:t>: «</w:t>
            </w:r>
            <w:r w:rsidRPr="00382152">
              <w:rPr>
                <w:rStyle w:val="line"/>
                <w:rFonts w:ascii="Times New Roman" w:hAnsi="Times New Roman"/>
                <w:i/>
                <w:iCs/>
                <w:sz w:val="16"/>
                <w:szCs w:val="16"/>
              </w:rPr>
              <w:t>Звук осторожный и глухой…» (1908),</w:t>
            </w:r>
            <w:r w:rsidRPr="00382152">
              <w:rPr>
                <w:rFonts w:ascii="Times New Roman" w:hAnsi="Times New Roman"/>
                <w:i/>
                <w:iCs/>
                <w:sz w:val="16"/>
                <w:szCs w:val="16"/>
              </w:rPr>
              <w:t xml:space="preserve"> «Равноденствие» («Есть иволги в лесах, и гласных долгота…») (1913), «Бессонница. Гомер. Тугие паруса…» (1915) и др.</w:t>
            </w:r>
          </w:p>
          <w:p w:rsidR="002D0A44" w:rsidRPr="00382152" w:rsidRDefault="002D0A44" w:rsidP="00940170">
            <w:pPr>
              <w:tabs>
                <w:tab w:val="left" w:pos="1440"/>
                <w:tab w:val="left" w:pos="5760"/>
              </w:tabs>
              <w:spacing w:line="240" w:lineRule="auto"/>
              <w:rPr>
                <w:rFonts w:ascii="Times New Roman" w:hAnsi="Times New Roman"/>
                <w:sz w:val="16"/>
                <w:szCs w:val="16"/>
              </w:rPr>
            </w:pPr>
            <w:r w:rsidRPr="00382152">
              <w:rPr>
                <w:rFonts w:ascii="Times New Roman" w:hAnsi="Times New Roman"/>
                <w:b/>
                <w:sz w:val="16"/>
                <w:szCs w:val="16"/>
                <w:shd w:val="clear" w:color="auto" w:fill="FFFFFF"/>
              </w:rPr>
              <w:t>(6-9 кл.)</w:t>
            </w:r>
          </w:p>
          <w:p w:rsidR="002D0A44" w:rsidRPr="00382152" w:rsidRDefault="002D0A44" w:rsidP="00741C60">
            <w:pPr>
              <w:tabs>
                <w:tab w:val="left" w:pos="5760"/>
              </w:tabs>
              <w:spacing w:line="240" w:lineRule="auto"/>
              <w:jc w:val="both"/>
              <w:outlineLvl w:val="0"/>
              <w:rPr>
                <w:rFonts w:ascii="Times New Roman" w:hAnsi="Times New Roman"/>
                <w:b/>
                <w:bCs/>
                <w:i/>
                <w:iCs/>
                <w:kern w:val="36"/>
                <w:sz w:val="16"/>
                <w:szCs w:val="16"/>
              </w:rPr>
            </w:pPr>
            <w:r w:rsidRPr="00382152">
              <w:rPr>
                <w:rFonts w:ascii="Times New Roman" w:hAnsi="Times New Roman"/>
                <w:b/>
                <w:bCs/>
                <w:kern w:val="36"/>
                <w:sz w:val="16"/>
                <w:szCs w:val="16"/>
              </w:rPr>
              <w:t>В.В.Маяковский</w:t>
            </w:r>
          </w:p>
          <w:p w:rsidR="002D0A44" w:rsidRPr="00382152" w:rsidRDefault="002D0A44" w:rsidP="00741C60">
            <w:pPr>
              <w:pStyle w:val="western"/>
              <w:shd w:val="clear" w:color="auto" w:fill="FFFFFF"/>
              <w:tabs>
                <w:tab w:val="left" w:pos="5760"/>
              </w:tabs>
              <w:spacing w:before="0" w:beforeAutospacing="0"/>
              <w:jc w:val="left"/>
              <w:rPr>
                <w:b/>
                <w:bCs/>
                <w:i/>
                <w:iCs/>
                <w:color w:val="auto"/>
                <w:sz w:val="16"/>
                <w:szCs w:val="16"/>
              </w:rPr>
            </w:pPr>
            <w:r w:rsidRPr="00382152">
              <w:rPr>
                <w:i/>
                <w:iCs/>
                <w:color w:val="auto"/>
                <w:sz w:val="16"/>
                <w:szCs w:val="16"/>
              </w:rPr>
              <w:t xml:space="preserve">- 1 стихотворение по выбору, например: </w:t>
            </w:r>
            <w:r w:rsidRPr="00382152">
              <w:rPr>
                <w:b/>
                <w:bCs/>
                <w:i/>
                <w:iCs/>
                <w:color w:val="auto"/>
                <w:sz w:val="16"/>
                <w:szCs w:val="16"/>
              </w:rPr>
              <w:t xml:space="preserve">«Хорошее отношение к лошадям» (1918), «Необычайное приключение, бывшее с Владимиром Маяковским летом на даче» (1920) и др. </w:t>
            </w:r>
          </w:p>
          <w:p w:rsidR="002D0A44" w:rsidRPr="00382152" w:rsidRDefault="002D0A44" w:rsidP="00940170">
            <w:pPr>
              <w:pStyle w:val="western"/>
              <w:shd w:val="clear" w:color="auto" w:fill="FFFFFF"/>
              <w:tabs>
                <w:tab w:val="left" w:pos="5760"/>
              </w:tabs>
              <w:spacing w:before="0" w:beforeAutospacing="0"/>
              <w:jc w:val="left"/>
              <w:rPr>
                <w:color w:val="auto"/>
                <w:sz w:val="16"/>
                <w:szCs w:val="16"/>
              </w:rPr>
            </w:pPr>
            <w:r w:rsidRPr="00382152">
              <w:rPr>
                <w:sz w:val="16"/>
                <w:szCs w:val="16"/>
              </w:rPr>
              <w:t>(</w:t>
            </w:r>
            <w:r w:rsidRPr="00382152">
              <w:rPr>
                <w:sz w:val="16"/>
                <w:szCs w:val="16"/>
                <w:shd w:val="clear" w:color="auto" w:fill="FFFFFF"/>
              </w:rPr>
              <w:t>7-8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С.А.Есенин</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- 1 стихотворение по выбору, например</w:t>
            </w:r>
            <w:r w:rsidRPr="00382152">
              <w:rPr>
                <w:rFonts w:ascii="Times New Roman" w:hAnsi="Times New Roman"/>
                <w:i/>
                <w:iCs/>
                <w:sz w:val="16"/>
                <w:szCs w:val="16"/>
              </w:rPr>
              <w:t>:</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i/>
                <w:iCs/>
                <w:sz w:val="16"/>
                <w:szCs w:val="16"/>
              </w:rPr>
              <w:t>«Гой ты, Русь, моя родная…» (1914), «Песнь о собаке» (1915),  «Нивы сжаты, рощи голы…» (1917 – 1918), «Письмо к матери» (1924) «Собаке Качалова» (1925) и др.</w:t>
            </w:r>
          </w:p>
          <w:p w:rsidR="002D0A44" w:rsidRPr="00382152" w:rsidRDefault="002D0A44" w:rsidP="00940170">
            <w:pPr>
              <w:tabs>
                <w:tab w:val="left" w:pos="5760"/>
              </w:tabs>
              <w:spacing w:line="240" w:lineRule="auto"/>
              <w:rPr>
                <w:rFonts w:ascii="Times New Roman" w:hAnsi="Times New Roman"/>
                <w:i/>
                <w:iCs/>
                <w:sz w:val="16"/>
                <w:szCs w:val="16"/>
              </w:rPr>
            </w:pPr>
            <w:r w:rsidRPr="00382152">
              <w:rPr>
                <w:rFonts w:ascii="Times New Roman" w:hAnsi="Times New Roman"/>
                <w:b/>
                <w:bCs/>
                <w:sz w:val="16"/>
                <w:szCs w:val="16"/>
              </w:rPr>
              <w:t>(5-</w:t>
            </w:r>
            <w:r w:rsidRPr="00382152">
              <w:rPr>
                <w:rFonts w:ascii="Times New Roman" w:hAnsi="Times New Roman"/>
                <w:b/>
                <w:bCs/>
                <w:sz w:val="16"/>
                <w:szCs w:val="16"/>
                <w:shd w:val="clear" w:color="auto" w:fill="FFFFFF"/>
              </w:rPr>
              <w:t>6 кл.)</w:t>
            </w:r>
            <w:r w:rsidRPr="00382152">
              <w:rPr>
                <w:rFonts w:ascii="Times New Roman" w:hAnsi="Times New Roman"/>
                <w:sz w:val="16"/>
                <w:szCs w:val="16"/>
              </w:rPr>
              <w:t xml:space="preserve"> </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М.А.Булгаков</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1 повесть по выбору</w:t>
            </w:r>
            <w:r w:rsidRPr="00382152">
              <w:rPr>
                <w:rFonts w:ascii="Times New Roman" w:hAnsi="Times New Roman"/>
                <w:i/>
                <w:iCs/>
                <w:sz w:val="16"/>
                <w:szCs w:val="16"/>
              </w:rPr>
              <w:t xml:space="preserve">, </w:t>
            </w:r>
            <w:r w:rsidRPr="00382152">
              <w:rPr>
                <w:rFonts w:ascii="Times New Roman" w:hAnsi="Times New Roman"/>
                <w:b/>
                <w:bCs/>
                <w:i/>
                <w:iCs/>
                <w:sz w:val="16"/>
                <w:szCs w:val="16"/>
              </w:rPr>
              <w:t>например</w:t>
            </w:r>
            <w:r w:rsidRPr="00382152">
              <w:rPr>
                <w:rFonts w:ascii="Times New Roman" w:hAnsi="Times New Roman"/>
                <w:i/>
                <w:iCs/>
                <w:sz w:val="16"/>
                <w:szCs w:val="16"/>
              </w:rPr>
              <w:t xml:space="preserve">: «Роковые яйца» (1924), «Собачье сердце» (1925) и др. </w:t>
            </w: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sz w:val="16"/>
                <w:szCs w:val="16"/>
              </w:rPr>
              <w:t>(7-8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А.П.Платонов</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i/>
                <w:iCs/>
                <w:sz w:val="16"/>
                <w:szCs w:val="16"/>
              </w:rPr>
              <w:t xml:space="preserve">- </w:t>
            </w:r>
            <w:r w:rsidRPr="00382152">
              <w:rPr>
                <w:rFonts w:ascii="Times New Roman" w:hAnsi="Times New Roman"/>
                <w:b/>
                <w:bCs/>
                <w:i/>
                <w:iCs/>
                <w:sz w:val="16"/>
                <w:szCs w:val="16"/>
              </w:rPr>
              <w:t>1 рассказ по выбору, например</w:t>
            </w:r>
            <w:r w:rsidRPr="00382152">
              <w:rPr>
                <w:rFonts w:ascii="Times New Roman" w:hAnsi="Times New Roman"/>
                <w:i/>
                <w:iCs/>
                <w:sz w:val="16"/>
                <w:szCs w:val="16"/>
              </w:rPr>
              <w:t>: «В прекрасном и яростном мире (Машинист Мальцев)» (1937), «Рассказ о мертвом старике» (1942), «Никита» (1945), «Цветок на земле» (1949) и др.</w:t>
            </w:r>
          </w:p>
          <w:p w:rsidR="002D0A44" w:rsidRPr="00382152" w:rsidRDefault="002D0A44" w:rsidP="0094017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(6-8 кл.)</w:t>
            </w:r>
          </w:p>
          <w:p w:rsidR="002D0A44" w:rsidRPr="00382152" w:rsidRDefault="002D0A44" w:rsidP="00741C60">
            <w:pPr>
              <w:tabs>
                <w:tab w:val="left" w:pos="5760"/>
              </w:tabs>
              <w:spacing w:after="0" w:line="240" w:lineRule="auto"/>
              <w:jc w:val="both"/>
              <w:outlineLvl w:val="0"/>
              <w:rPr>
                <w:rFonts w:ascii="Times New Roman" w:hAnsi="Times New Roman"/>
                <w:b/>
                <w:bCs/>
                <w:i/>
                <w:iCs/>
                <w:kern w:val="36"/>
                <w:sz w:val="16"/>
                <w:szCs w:val="16"/>
              </w:rPr>
            </w:pPr>
            <w:r w:rsidRPr="00382152">
              <w:rPr>
                <w:rFonts w:ascii="Times New Roman" w:hAnsi="Times New Roman"/>
                <w:b/>
                <w:bCs/>
                <w:kern w:val="36"/>
                <w:sz w:val="16"/>
                <w:szCs w:val="16"/>
              </w:rPr>
              <w:t xml:space="preserve">М.М.Зощенко </w:t>
            </w:r>
          </w:p>
          <w:p w:rsidR="002D0A44" w:rsidRPr="00382152" w:rsidRDefault="002D0A44" w:rsidP="00741C60">
            <w:pPr>
              <w:tabs>
                <w:tab w:val="left" w:pos="5760"/>
              </w:tabs>
              <w:spacing w:after="0" w:line="240" w:lineRule="auto"/>
              <w:rPr>
                <w:rFonts w:ascii="Times New Roman" w:hAnsi="Times New Roman"/>
                <w:i/>
                <w:iCs/>
                <w:sz w:val="16"/>
                <w:szCs w:val="16"/>
              </w:rPr>
            </w:pPr>
            <w:r w:rsidRPr="00382152">
              <w:rPr>
                <w:rFonts w:ascii="Times New Roman" w:hAnsi="Times New Roman"/>
                <w:b/>
                <w:bCs/>
                <w:i/>
                <w:iCs/>
                <w:sz w:val="16"/>
                <w:szCs w:val="16"/>
              </w:rPr>
              <w:t xml:space="preserve">2 рассказа по выбору, например: </w:t>
            </w:r>
            <w:r w:rsidRPr="00382152">
              <w:rPr>
                <w:rFonts w:ascii="Times New Roman" w:hAnsi="Times New Roman"/>
                <w:i/>
                <w:iCs/>
                <w:sz w:val="16"/>
                <w:szCs w:val="16"/>
              </w:rPr>
              <w:t>«Аристократка» (1923), «Баня» (1924) и др.</w:t>
            </w:r>
          </w:p>
          <w:p w:rsidR="002D0A44" w:rsidRPr="00382152" w:rsidRDefault="002D0A44" w:rsidP="00940170">
            <w:pPr>
              <w:tabs>
                <w:tab w:val="left" w:pos="5760"/>
              </w:tabs>
              <w:spacing w:after="0" w:line="240" w:lineRule="auto"/>
              <w:rPr>
                <w:rFonts w:ascii="Times New Roman" w:hAnsi="Times New Roman"/>
                <w:b/>
                <w:bCs/>
                <w:sz w:val="16"/>
                <w:szCs w:val="16"/>
              </w:rPr>
            </w:pPr>
            <w:r w:rsidRPr="00382152">
              <w:rPr>
                <w:rFonts w:ascii="Times New Roman" w:hAnsi="Times New Roman"/>
                <w:b/>
                <w:bCs/>
                <w:sz w:val="16"/>
                <w:szCs w:val="16"/>
              </w:rPr>
              <w:t>(5-7 кл.)</w:t>
            </w:r>
          </w:p>
          <w:p w:rsidR="002D0A44" w:rsidRPr="00382152" w:rsidRDefault="002D0A44" w:rsidP="00741C60">
            <w:pPr>
              <w:tabs>
                <w:tab w:val="left" w:pos="5760"/>
              </w:tabs>
              <w:spacing w:line="240" w:lineRule="auto"/>
              <w:jc w:val="center"/>
              <w:rPr>
                <w:rFonts w:ascii="Times New Roman" w:hAnsi="Times New Roman"/>
                <w:sz w:val="16"/>
                <w:szCs w:val="16"/>
              </w:rPr>
            </w:pPr>
            <w:r w:rsidRPr="00382152">
              <w:rPr>
                <w:rFonts w:ascii="Times New Roman" w:hAnsi="Times New Roman"/>
                <w:b/>
                <w:bCs/>
                <w:sz w:val="16"/>
                <w:szCs w:val="16"/>
              </w:rPr>
              <w:t>А.Т. Твардовский</w:t>
            </w:r>
            <w:r w:rsidRPr="00382152">
              <w:rPr>
                <w:rFonts w:ascii="Times New Roman" w:hAnsi="Times New Roman"/>
                <w:sz w:val="16"/>
                <w:szCs w:val="16"/>
              </w:rPr>
              <w:t xml:space="preserve"> </w:t>
            </w:r>
          </w:p>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i/>
                <w:iCs/>
                <w:sz w:val="16"/>
                <w:szCs w:val="16"/>
              </w:rPr>
              <w:t>1 стихотворение  по выбору, например: «</w:t>
            </w:r>
            <w:r w:rsidRPr="00382152">
              <w:rPr>
                <w:rFonts w:ascii="Times New Roman" w:hAnsi="Times New Roman"/>
                <w:i/>
                <w:iCs/>
                <w:sz w:val="16"/>
                <w:szCs w:val="16"/>
              </w:rPr>
              <w:t>В тот день, когда окончилась война…» (1948),</w:t>
            </w:r>
            <w:r w:rsidRPr="00382152">
              <w:rPr>
                <w:rFonts w:ascii="Times New Roman" w:hAnsi="Times New Roman"/>
                <w:b/>
                <w:bCs/>
                <w:i/>
                <w:iCs/>
                <w:sz w:val="16"/>
                <w:szCs w:val="16"/>
              </w:rPr>
              <w:t xml:space="preserve"> «</w:t>
            </w:r>
            <w:r w:rsidRPr="00382152">
              <w:rPr>
                <w:rFonts w:ascii="Times New Roman" w:hAnsi="Times New Roman"/>
                <w:i/>
                <w:iCs/>
                <w:sz w:val="16"/>
                <w:szCs w:val="16"/>
              </w:rPr>
              <w:t xml:space="preserve">О сущем» (1957 – 1958), </w:t>
            </w:r>
            <w:r w:rsidRPr="00382152">
              <w:rPr>
                <w:rFonts w:ascii="Times New Roman" w:hAnsi="Times New Roman"/>
                <w:b/>
                <w:bCs/>
                <w:i/>
                <w:iCs/>
                <w:sz w:val="16"/>
                <w:szCs w:val="16"/>
              </w:rPr>
              <w:t xml:space="preserve"> </w:t>
            </w:r>
            <w:r w:rsidRPr="00382152">
              <w:rPr>
                <w:rFonts w:ascii="Times New Roman" w:hAnsi="Times New Roman"/>
                <w:i/>
                <w:iCs/>
                <w:sz w:val="16"/>
                <w:szCs w:val="16"/>
              </w:rPr>
              <w:t xml:space="preserve">«Вся суть в одном-единственном завете…» (1958),  «Я знаю, никакой моей вины…» (1966) и др.; «Василий Теркин» («Книга про бойца») (1942-1945) – </w:t>
            </w:r>
            <w:r w:rsidRPr="00382152">
              <w:rPr>
                <w:rFonts w:ascii="Times New Roman" w:hAnsi="Times New Roman"/>
                <w:b/>
                <w:bCs/>
                <w:i/>
                <w:iCs/>
                <w:sz w:val="16"/>
                <w:szCs w:val="16"/>
              </w:rPr>
              <w:t>главы по выбору.</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w:t>
            </w:r>
            <w:r w:rsidRPr="00382152">
              <w:rPr>
                <w:rFonts w:ascii="Times New Roman" w:hAnsi="Times New Roman"/>
                <w:b/>
                <w:sz w:val="16"/>
                <w:szCs w:val="16"/>
                <w:shd w:val="clear" w:color="auto" w:fill="FFFFFF"/>
              </w:rPr>
              <w:t>7-8 кл.)</w:t>
            </w:r>
            <w:r w:rsidRPr="00382152">
              <w:rPr>
                <w:rFonts w:ascii="Times New Roman" w:hAnsi="Times New Roman"/>
                <w:sz w:val="16"/>
                <w:szCs w:val="16"/>
              </w:rPr>
              <w:t xml:space="preserve"> </w:t>
            </w:r>
          </w:p>
          <w:p w:rsidR="002D0A44" w:rsidRPr="00382152" w:rsidRDefault="002D0A44" w:rsidP="0094017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А.И. Солженицын</w:t>
            </w: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i/>
                <w:iCs/>
                <w:sz w:val="16"/>
                <w:szCs w:val="16"/>
              </w:rPr>
              <w:t>1 рассказ по выбору, например</w:t>
            </w:r>
            <w:r w:rsidRPr="00382152">
              <w:rPr>
                <w:rFonts w:ascii="Times New Roman" w:hAnsi="Times New Roman"/>
                <w:i/>
                <w:iCs/>
                <w:sz w:val="16"/>
                <w:szCs w:val="16"/>
              </w:rPr>
              <w:t>: «Матренин двор» (1959) или из «Крохоток» (1958 – 1960) – «Лиственница», «Дыхание», «Шарик», «Костер и муравьи», «Гроза в горах», «Колокол Углича» и др</w:t>
            </w:r>
            <w:r w:rsidRPr="00382152">
              <w:rPr>
                <w:rFonts w:ascii="Times New Roman" w:hAnsi="Times New Roman"/>
                <w:sz w:val="16"/>
                <w:szCs w:val="16"/>
              </w:rPr>
              <w:t xml:space="preserve">. </w:t>
            </w:r>
          </w:p>
          <w:p w:rsidR="002D0A44" w:rsidRPr="00382152" w:rsidRDefault="002D0A44" w:rsidP="0094017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(7-9 кл.)</w:t>
            </w:r>
          </w:p>
          <w:p w:rsidR="002D0A44" w:rsidRPr="00382152" w:rsidRDefault="002D0A44" w:rsidP="00741C60">
            <w:pPr>
              <w:tabs>
                <w:tab w:val="left" w:pos="5760"/>
              </w:tabs>
              <w:spacing w:line="240" w:lineRule="auto"/>
              <w:jc w:val="both"/>
              <w:outlineLvl w:val="0"/>
              <w:rPr>
                <w:rFonts w:ascii="Times New Roman" w:hAnsi="Times New Roman"/>
                <w:b/>
                <w:bCs/>
                <w:kern w:val="36"/>
                <w:sz w:val="16"/>
                <w:szCs w:val="16"/>
              </w:rPr>
            </w:pPr>
            <w:r w:rsidRPr="00382152">
              <w:rPr>
                <w:rFonts w:ascii="Times New Roman" w:hAnsi="Times New Roman"/>
                <w:b/>
                <w:bCs/>
                <w:kern w:val="36"/>
                <w:sz w:val="16"/>
                <w:szCs w:val="16"/>
              </w:rPr>
              <w:t>В.М.Шукшин</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1 рассказ по выбору, например</w:t>
            </w:r>
            <w:r w:rsidRPr="00382152">
              <w:rPr>
                <w:rFonts w:ascii="Times New Roman" w:hAnsi="Times New Roman"/>
                <w:i/>
                <w:iCs/>
                <w:sz w:val="16"/>
                <w:szCs w:val="16"/>
              </w:rPr>
              <w:t>: «Чудик» (1967), «Срезал» (1970), «Мастер» (1971) и др.</w:t>
            </w:r>
          </w:p>
          <w:p w:rsidR="002D0A44" w:rsidRPr="00382152" w:rsidRDefault="002D0A44" w:rsidP="00741C60">
            <w:pPr>
              <w:tabs>
                <w:tab w:val="left" w:pos="5760"/>
              </w:tabs>
              <w:spacing w:line="240" w:lineRule="auto"/>
              <w:rPr>
                <w:rFonts w:ascii="Times New Roman" w:hAnsi="Times New Roman"/>
                <w:b/>
                <w:bCs/>
                <w:kern w:val="36"/>
                <w:sz w:val="16"/>
                <w:szCs w:val="16"/>
              </w:rPr>
            </w:pPr>
            <w:r w:rsidRPr="00382152">
              <w:rPr>
                <w:rFonts w:ascii="Times New Roman" w:hAnsi="Times New Roman"/>
                <w:sz w:val="16"/>
                <w:szCs w:val="16"/>
              </w:rPr>
              <w:t>(</w:t>
            </w:r>
            <w:r w:rsidRPr="00382152">
              <w:rPr>
                <w:rFonts w:ascii="Times New Roman" w:hAnsi="Times New Roman"/>
                <w:b/>
                <w:bCs/>
                <w:sz w:val="16"/>
                <w:szCs w:val="16"/>
              </w:rPr>
              <w:t>7-9 кл.)</w:t>
            </w:r>
          </w:p>
        </w:tc>
        <w:tc>
          <w:tcPr>
            <w:tcW w:w="3367"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16"/>
                <w:szCs w:val="16"/>
              </w:rPr>
            </w:pPr>
            <w:r w:rsidRPr="00382152">
              <w:rPr>
                <w:rFonts w:ascii="Times New Roman" w:hAnsi="Times New Roman"/>
                <w:b/>
                <w:bCs/>
                <w:i/>
                <w:iCs/>
                <w:sz w:val="16"/>
                <w:szCs w:val="16"/>
              </w:rPr>
              <w:t xml:space="preserve">Проза конца </w:t>
            </w:r>
            <w:r w:rsidRPr="00382152">
              <w:rPr>
                <w:rFonts w:ascii="Times New Roman" w:hAnsi="Times New Roman"/>
                <w:b/>
                <w:bCs/>
                <w:i/>
                <w:iCs/>
                <w:sz w:val="16"/>
                <w:szCs w:val="16"/>
                <w:lang w:val="en-US"/>
              </w:rPr>
              <w:t>XIX</w:t>
            </w:r>
            <w:r w:rsidRPr="00382152">
              <w:rPr>
                <w:rFonts w:ascii="Times New Roman" w:hAnsi="Times New Roman"/>
                <w:b/>
                <w:bCs/>
                <w:i/>
                <w:iCs/>
                <w:sz w:val="16"/>
                <w:szCs w:val="16"/>
              </w:rPr>
              <w:t xml:space="preserve"> – начала </w:t>
            </w:r>
            <w:r w:rsidRPr="00382152">
              <w:rPr>
                <w:rFonts w:ascii="Times New Roman" w:hAnsi="Times New Roman"/>
                <w:b/>
                <w:bCs/>
                <w:i/>
                <w:iCs/>
                <w:sz w:val="16"/>
                <w:szCs w:val="16"/>
                <w:lang w:val="en-US"/>
              </w:rPr>
              <w:t>XX</w:t>
            </w:r>
            <w:r w:rsidRPr="00382152">
              <w:rPr>
                <w:rFonts w:ascii="Times New Roman" w:hAnsi="Times New Roman"/>
                <w:b/>
                <w:bCs/>
                <w:i/>
                <w:iCs/>
                <w:sz w:val="16"/>
                <w:szCs w:val="16"/>
              </w:rPr>
              <w:t xml:space="preserve"> вв</w:t>
            </w:r>
            <w:r w:rsidRPr="00382152">
              <w:rPr>
                <w:rFonts w:ascii="Times New Roman" w:hAnsi="Times New Roman"/>
                <w:i/>
                <w:iCs/>
                <w:sz w:val="16"/>
                <w:szCs w:val="16"/>
              </w:rPr>
              <w:t>.</w:t>
            </w:r>
            <w:r w:rsidRPr="00382152">
              <w:rPr>
                <w:rFonts w:ascii="Times New Roman" w:hAnsi="Times New Roman"/>
                <w:i/>
                <w:sz w:val="16"/>
                <w:szCs w:val="16"/>
              </w:rPr>
              <w:t xml:space="preserve">, </w:t>
            </w:r>
            <w:r w:rsidRPr="00382152">
              <w:rPr>
                <w:rFonts w:ascii="Times New Roman" w:hAnsi="Times New Roman"/>
                <w:i/>
                <w:iCs/>
                <w:sz w:val="16"/>
                <w:szCs w:val="16"/>
              </w:rPr>
              <w:t xml:space="preserve"> например:</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М.Горький, А.И.Куприн,</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 xml:space="preserve">Л.Н.Андреев, И.А.Бунин, </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И.С.Шмелев, А.С. Грин</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(2-3 рассказа или повести по выбору</w:t>
            </w:r>
            <w:r w:rsidRPr="00382152">
              <w:rPr>
                <w:rFonts w:ascii="Times New Roman" w:hAnsi="Times New Roman"/>
                <w:i/>
                <w:iCs/>
                <w:sz w:val="16"/>
                <w:szCs w:val="16"/>
              </w:rPr>
              <w:t xml:space="preserve">, </w:t>
            </w:r>
            <w:r w:rsidRPr="00382152">
              <w:rPr>
                <w:rFonts w:ascii="Times New Roman" w:hAnsi="Times New Roman"/>
                <w:b/>
                <w:bCs/>
                <w:i/>
                <w:sz w:val="16"/>
                <w:szCs w:val="16"/>
              </w:rPr>
              <w:t>5-8 кл.</w:t>
            </w:r>
            <w:r w:rsidRPr="00382152">
              <w:rPr>
                <w:rFonts w:ascii="Times New Roman" w:hAnsi="Times New Roman"/>
                <w:b/>
                <w:bCs/>
                <w:i/>
                <w:iCs/>
                <w:sz w:val="16"/>
                <w:szCs w:val="16"/>
              </w:rPr>
              <w:t>)</w:t>
            </w:r>
          </w:p>
          <w:p w:rsidR="002D0A44" w:rsidRPr="00382152" w:rsidRDefault="002D0A44" w:rsidP="00741C60">
            <w:pPr>
              <w:tabs>
                <w:tab w:val="left" w:pos="5760"/>
              </w:tabs>
              <w:spacing w:after="0" w:line="240" w:lineRule="auto"/>
              <w:jc w:val="both"/>
              <w:rPr>
                <w:rFonts w:ascii="Times New Roman" w:hAnsi="Times New Roman"/>
                <w:i/>
                <w:iCs/>
                <w:sz w:val="16"/>
                <w:szCs w:val="16"/>
              </w:rPr>
            </w:pPr>
          </w:p>
          <w:p w:rsidR="002D0A44" w:rsidRPr="00382152" w:rsidRDefault="002D0A44" w:rsidP="00741C60">
            <w:pPr>
              <w:tabs>
                <w:tab w:val="left" w:pos="5760"/>
              </w:tabs>
              <w:spacing w:after="0" w:line="240" w:lineRule="auto"/>
              <w:jc w:val="both"/>
              <w:rPr>
                <w:rFonts w:ascii="Times New Roman" w:hAnsi="Times New Roman"/>
                <w:i/>
                <w:iCs/>
                <w:sz w:val="16"/>
                <w:szCs w:val="16"/>
              </w:rPr>
            </w:pPr>
            <w:r w:rsidRPr="00382152">
              <w:rPr>
                <w:rFonts w:ascii="Times New Roman" w:hAnsi="Times New Roman"/>
                <w:b/>
                <w:bCs/>
                <w:i/>
                <w:iCs/>
                <w:sz w:val="16"/>
                <w:szCs w:val="16"/>
              </w:rPr>
              <w:t xml:space="preserve">Поэзия конца </w:t>
            </w:r>
            <w:r w:rsidRPr="00382152">
              <w:rPr>
                <w:rFonts w:ascii="Times New Roman" w:hAnsi="Times New Roman"/>
                <w:b/>
                <w:bCs/>
                <w:i/>
                <w:iCs/>
                <w:sz w:val="16"/>
                <w:szCs w:val="16"/>
                <w:lang w:val="en-US"/>
              </w:rPr>
              <w:t>XIX</w:t>
            </w:r>
            <w:r w:rsidRPr="00382152">
              <w:rPr>
                <w:rFonts w:ascii="Times New Roman" w:hAnsi="Times New Roman"/>
                <w:b/>
                <w:bCs/>
                <w:i/>
                <w:iCs/>
                <w:sz w:val="16"/>
                <w:szCs w:val="16"/>
              </w:rPr>
              <w:t xml:space="preserve"> – начала </w:t>
            </w:r>
            <w:r w:rsidRPr="00382152">
              <w:rPr>
                <w:rFonts w:ascii="Times New Roman" w:hAnsi="Times New Roman"/>
                <w:b/>
                <w:bCs/>
                <w:i/>
                <w:iCs/>
                <w:sz w:val="16"/>
                <w:szCs w:val="16"/>
                <w:lang w:val="en-US"/>
              </w:rPr>
              <w:t>XX</w:t>
            </w:r>
            <w:r w:rsidRPr="00382152">
              <w:rPr>
                <w:rFonts w:ascii="Times New Roman" w:hAnsi="Times New Roman"/>
                <w:b/>
                <w:bCs/>
                <w:i/>
                <w:iCs/>
                <w:sz w:val="16"/>
                <w:szCs w:val="16"/>
              </w:rPr>
              <w:t xml:space="preserve"> вв</w:t>
            </w:r>
            <w:r w:rsidRPr="00382152">
              <w:rPr>
                <w:rFonts w:ascii="Times New Roman" w:hAnsi="Times New Roman"/>
                <w:i/>
                <w:iCs/>
                <w:sz w:val="16"/>
                <w:szCs w:val="16"/>
              </w:rPr>
              <w:t>.</w:t>
            </w:r>
            <w:r w:rsidRPr="00382152">
              <w:rPr>
                <w:rFonts w:ascii="Times New Roman" w:hAnsi="Times New Roman"/>
                <w:i/>
                <w:sz w:val="16"/>
                <w:szCs w:val="16"/>
              </w:rPr>
              <w:t>, например</w:t>
            </w:r>
            <w:r w:rsidRPr="00382152">
              <w:rPr>
                <w:rFonts w:ascii="Times New Roman" w:hAnsi="Times New Roman"/>
                <w:i/>
                <w:iCs/>
                <w:sz w:val="16"/>
                <w:szCs w:val="16"/>
              </w:rPr>
              <w:t>:</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К.Д.Бальмонт, И.А.Бунин,</w:t>
            </w:r>
          </w:p>
          <w:p w:rsidR="002D0A44" w:rsidRPr="00382152" w:rsidRDefault="002D0A44" w:rsidP="00741C60">
            <w:pPr>
              <w:tabs>
                <w:tab w:val="left" w:pos="5760"/>
              </w:tabs>
              <w:spacing w:after="0" w:line="240" w:lineRule="auto"/>
              <w:jc w:val="both"/>
              <w:rPr>
                <w:rFonts w:ascii="Times New Roman" w:hAnsi="Times New Roman"/>
                <w:i/>
                <w:iCs/>
                <w:sz w:val="16"/>
                <w:szCs w:val="16"/>
              </w:rPr>
            </w:pPr>
            <w:r w:rsidRPr="00382152">
              <w:rPr>
                <w:rFonts w:ascii="Times New Roman" w:hAnsi="Times New Roman"/>
                <w:b/>
                <w:bCs/>
                <w:i/>
                <w:iCs/>
                <w:sz w:val="16"/>
                <w:szCs w:val="16"/>
              </w:rPr>
              <w:t>М.А.Волошин, В.Хлебников</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 xml:space="preserve">(2-3 стихотворения по выбору, </w:t>
            </w:r>
            <w:r w:rsidRPr="00382152">
              <w:rPr>
                <w:rFonts w:ascii="Times New Roman" w:hAnsi="Times New Roman"/>
                <w:b/>
                <w:bCs/>
                <w:i/>
                <w:sz w:val="16"/>
                <w:szCs w:val="16"/>
              </w:rPr>
              <w:t>5-8 кл.</w:t>
            </w:r>
            <w:r w:rsidRPr="00382152">
              <w:rPr>
                <w:rFonts w:ascii="Times New Roman" w:hAnsi="Times New Roman"/>
                <w:b/>
                <w:bCs/>
                <w:i/>
                <w:iCs/>
                <w:sz w:val="16"/>
                <w:szCs w:val="16"/>
              </w:rPr>
              <w:t>)</w:t>
            </w:r>
          </w:p>
          <w:p w:rsidR="002D0A44" w:rsidRPr="00382152" w:rsidRDefault="002D0A44" w:rsidP="00741C60">
            <w:pPr>
              <w:tabs>
                <w:tab w:val="left" w:pos="5760"/>
              </w:tabs>
              <w:spacing w:after="0" w:line="240" w:lineRule="auto"/>
              <w:jc w:val="center"/>
              <w:rPr>
                <w:rFonts w:ascii="Times New Roman" w:hAnsi="Times New Roman"/>
                <w:i/>
                <w:iCs/>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r w:rsidRPr="00382152">
              <w:rPr>
                <w:rFonts w:ascii="Times New Roman" w:hAnsi="Times New Roman"/>
                <w:b/>
                <w:bCs/>
                <w:i/>
                <w:iCs/>
                <w:sz w:val="16"/>
                <w:szCs w:val="16"/>
              </w:rPr>
              <w:t>Поэзия 20-50-х годов ХХ в.,</w:t>
            </w:r>
            <w:r w:rsidRPr="00382152">
              <w:rPr>
                <w:rFonts w:ascii="Times New Roman" w:hAnsi="Times New Roman"/>
                <w:i/>
                <w:iCs/>
                <w:sz w:val="16"/>
                <w:szCs w:val="16"/>
              </w:rPr>
              <w:t xml:space="preserve"> например:</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 xml:space="preserve">Б.Л.Пастернак, Н.А.Заболоцкий, Д.Хармс, </w:t>
            </w:r>
          </w:p>
          <w:p w:rsidR="002D0A44" w:rsidRPr="00382152" w:rsidRDefault="002D0A44" w:rsidP="00741C60">
            <w:pPr>
              <w:tabs>
                <w:tab w:val="left" w:pos="5760"/>
              </w:tabs>
              <w:spacing w:after="0" w:line="240" w:lineRule="auto"/>
              <w:rPr>
                <w:rFonts w:ascii="Times New Roman" w:hAnsi="Times New Roman"/>
                <w:i/>
                <w:iCs/>
                <w:sz w:val="16"/>
                <w:szCs w:val="16"/>
              </w:rPr>
            </w:pPr>
            <w:r w:rsidRPr="00382152">
              <w:rPr>
                <w:rFonts w:ascii="Times New Roman" w:hAnsi="Times New Roman"/>
                <w:b/>
                <w:bCs/>
                <w:i/>
                <w:iCs/>
                <w:sz w:val="16"/>
                <w:szCs w:val="16"/>
              </w:rPr>
              <w:t>Н.М.Олейников</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(3-4 стихотворения по выбору, 5-9 кл</w:t>
            </w:r>
            <w:r w:rsidRPr="00382152">
              <w:rPr>
                <w:rFonts w:ascii="Times New Roman" w:hAnsi="Times New Roman"/>
                <w:i/>
                <w:iCs/>
                <w:sz w:val="16"/>
                <w:szCs w:val="16"/>
              </w:rPr>
              <w:t>.</w:t>
            </w:r>
            <w:r w:rsidRPr="00382152">
              <w:rPr>
                <w:rFonts w:ascii="Times New Roman" w:hAnsi="Times New Roman"/>
                <w:b/>
                <w:bCs/>
                <w:i/>
                <w:iCs/>
                <w:sz w:val="16"/>
                <w:szCs w:val="16"/>
              </w:rPr>
              <w:t>)</w:t>
            </w: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p>
          <w:p w:rsidR="002D0A44" w:rsidRPr="00382152" w:rsidRDefault="002D0A44" w:rsidP="00741C60">
            <w:pPr>
              <w:tabs>
                <w:tab w:val="left" w:pos="5760"/>
              </w:tabs>
              <w:spacing w:after="0" w:line="240" w:lineRule="auto"/>
              <w:rPr>
                <w:rFonts w:ascii="Times New Roman" w:hAnsi="Times New Roman"/>
                <w:i/>
                <w:iCs/>
                <w:sz w:val="16"/>
                <w:szCs w:val="16"/>
              </w:rPr>
            </w:pPr>
            <w:r w:rsidRPr="00382152">
              <w:rPr>
                <w:rFonts w:ascii="Times New Roman" w:hAnsi="Times New Roman"/>
                <w:b/>
                <w:bCs/>
                <w:i/>
                <w:iCs/>
                <w:sz w:val="16"/>
                <w:szCs w:val="16"/>
              </w:rPr>
              <w:t>Проза о Великой Отечественной войне</w:t>
            </w:r>
            <w:r w:rsidRPr="00382152">
              <w:rPr>
                <w:rFonts w:ascii="Times New Roman" w:hAnsi="Times New Roman"/>
                <w:i/>
                <w:iCs/>
                <w:sz w:val="16"/>
                <w:szCs w:val="16"/>
              </w:rPr>
              <w:t>, например:</w:t>
            </w:r>
          </w:p>
          <w:p w:rsidR="002D0A44" w:rsidRPr="00382152" w:rsidRDefault="002D0A44" w:rsidP="00741C60">
            <w:pPr>
              <w:tabs>
                <w:tab w:val="left" w:pos="5760"/>
              </w:tabs>
              <w:spacing w:after="0" w:line="240" w:lineRule="auto"/>
              <w:rPr>
                <w:rFonts w:ascii="Times New Roman" w:hAnsi="Times New Roman"/>
                <w:i/>
                <w:iCs/>
                <w:sz w:val="16"/>
                <w:szCs w:val="16"/>
              </w:rPr>
            </w:pPr>
            <w:r w:rsidRPr="00382152">
              <w:rPr>
                <w:rFonts w:ascii="Times New Roman" w:hAnsi="Times New Roman"/>
                <w:b/>
                <w:bCs/>
                <w:i/>
                <w:iCs/>
                <w:sz w:val="16"/>
                <w:szCs w:val="16"/>
              </w:rPr>
              <w:t>М.А.Шолохов, В.Л.Кондратьев, В.О. Богомолов, Б.Л.Васильев,  В.В.Быков, В.П.Астафьев</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rPr>
                <w:rFonts w:ascii="Times New Roman" w:hAnsi="Times New Roman"/>
                <w:b/>
                <w:bCs/>
                <w:i/>
                <w:iCs/>
                <w:sz w:val="16"/>
                <w:szCs w:val="16"/>
              </w:rPr>
            </w:pPr>
            <w:r w:rsidRPr="00382152">
              <w:rPr>
                <w:rFonts w:ascii="Times New Roman" w:hAnsi="Times New Roman"/>
                <w:b/>
                <w:bCs/>
                <w:i/>
                <w:iCs/>
                <w:sz w:val="16"/>
                <w:szCs w:val="16"/>
              </w:rPr>
              <w:t>(1-2 повести или рассказа – по выбору, 6-9 кл</w:t>
            </w:r>
            <w:r w:rsidRPr="00382152">
              <w:rPr>
                <w:rFonts w:ascii="Times New Roman" w:hAnsi="Times New Roman"/>
                <w:i/>
                <w:iCs/>
                <w:sz w:val="16"/>
                <w:szCs w:val="16"/>
              </w:rPr>
              <w:t>.</w:t>
            </w:r>
            <w:r w:rsidRPr="00382152">
              <w:rPr>
                <w:rFonts w:ascii="Times New Roman" w:hAnsi="Times New Roman"/>
                <w:b/>
                <w:bCs/>
                <w:i/>
                <w:iCs/>
                <w:sz w:val="16"/>
                <w:szCs w:val="16"/>
              </w:rPr>
              <w:t>)</w:t>
            </w: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rPr>
                <w:rFonts w:ascii="Times New Roman" w:hAnsi="Times New Roman"/>
                <w:i/>
                <w:iCs/>
                <w:sz w:val="16"/>
                <w:szCs w:val="16"/>
              </w:rPr>
            </w:pPr>
            <w:r w:rsidRPr="00382152">
              <w:rPr>
                <w:rFonts w:ascii="Times New Roman" w:hAnsi="Times New Roman"/>
                <w:b/>
                <w:bCs/>
                <w:i/>
                <w:iCs/>
                <w:sz w:val="16"/>
                <w:szCs w:val="16"/>
              </w:rPr>
              <w:t>Художественная проза о человеке и природе, их взаимоотношениях</w:t>
            </w:r>
            <w:r w:rsidRPr="00382152">
              <w:rPr>
                <w:rFonts w:ascii="Times New Roman" w:hAnsi="Times New Roman"/>
                <w:i/>
                <w:iCs/>
                <w:sz w:val="16"/>
                <w:szCs w:val="16"/>
              </w:rPr>
              <w:t>, например: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М.М.Пришвин,</w:t>
            </w:r>
          </w:p>
          <w:p w:rsidR="002D0A44" w:rsidRPr="00382152" w:rsidRDefault="002D0A44" w:rsidP="00741C60">
            <w:pPr>
              <w:tabs>
                <w:tab w:val="left" w:pos="5760"/>
              </w:tabs>
              <w:spacing w:after="0" w:line="240" w:lineRule="auto"/>
              <w:jc w:val="center"/>
              <w:rPr>
                <w:rFonts w:ascii="Times New Roman" w:hAnsi="Times New Roman"/>
                <w:i/>
                <w:iCs/>
                <w:sz w:val="16"/>
                <w:szCs w:val="16"/>
              </w:rPr>
            </w:pPr>
            <w:r w:rsidRPr="00382152">
              <w:rPr>
                <w:rFonts w:ascii="Times New Roman" w:hAnsi="Times New Roman"/>
                <w:b/>
                <w:bCs/>
                <w:i/>
                <w:iCs/>
                <w:sz w:val="16"/>
                <w:szCs w:val="16"/>
              </w:rPr>
              <w:t>К.Г.Паустовский</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(1-2 произведения – по выбору</w:t>
            </w:r>
            <w:r w:rsidRPr="00382152">
              <w:rPr>
                <w:rFonts w:ascii="Times New Roman" w:hAnsi="Times New Roman"/>
                <w:i/>
                <w:iCs/>
                <w:sz w:val="16"/>
                <w:szCs w:val="16"/>
              </w:rPr>
              <w:t>, 5-6 кл.</w:t>
            </w:r>
            <w:r w:rsidRPr="00382152">
              <w:rPr>
                <w:rFonts w:ascii="Times New Roman" w:hAnsi="Times New Roman"/>
                <w:b/>
                <w:bCs/>
                <w:i/>
                <w:iCs/>
                <w:sz w:val="16"/>
                <w:szCs w:val="16"/>
              </w:rPr>
              <w:t>)</w:t>
            </w:r>
          </w:p>
          <w:p w:rsidR="002D0A44" w:rsidRPr="00382152" w:rsidRDefault="002D0A44" w:rsidP="00741C60">
            <w:pPr>
              <w:tabs>
                <w:tab w:val="left" w:pos="5760"/>
              </w:tabs>
              <w:spacing w:after="0" w:line="240" w:lineRule="auto"/>
              <w:jc w:val="center"/>
              <w:rPr>
                <w:rFonts w:ascii="Times New Roman" w:hAnsi="Times New Roman"/>
                <w:i/>
                <w:iCs/>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r w:rsidRPr="00382152">
              <w:rPr>
                <w:rFonts w:ascii="Times New Roman" w:hAnsi="Times New Roman"/>
                <w:b/>
                <w:bCs/>
                <w:i/>
                <w:iCs/>
                <w:sz w:val="16"/>
                <w:szCs w:val="16"/>
              </w:rPr>
              <w:t>Проза о детях</w:t>
            </w:r>
            <w:r w:rsidRPr="00382152">
              <w:rPr>
                <w:rFonts w:ascii="Times New Roman" w:hAnsi="Times New Roman"/>
                <w:i/>
                <w:iCs/>
                <w:sz w:val="16"/>
                <w:szCs w:val="16"/>
              </w:rPr>
              <w:t>, например:</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В.Г.Распутин, В.П.Астафьев, Ф.А.Искандер, Ю.И.Коваль,</w:t>
            </w:r>
          </w:p>
          <w:p w:rsidR="002D0A44" w:rsidRPr="00382152" w:rsidRDefault="002D0A44" w:rsidP="00741C60">
            <w:pPr>
              <w:tabs>
                <w:tab w:val="left" w:pos="5760"/>
              </w:tabs>
              <w:spacing w:after="0" w:line="240" w:lineRule="auto"/>
              <w:jc w:val="center"/>
              <w:rPr>
                <w:rFonts w:ascii="Times New Roman" w:hAnsi="Times New Roman"/>
                <w:i/>
                <w:iCs/>
                <w:sz w:val="16"/>
                <w:szCs w:val="16"/>
              </w:rPr>
            </w:pPr>
            <w:r w:rsidRPr="00382152">
              <w:rPr>
                <w:rFonts w:ascii="Times New Roman" w:hAnsi="Times New Roman"/>
                <w:b/>
                <w:bCs/>
                <w:i/>
                <w:iCs/>
                <w:sz w:val="16"/>
                <w:szCs w:val="16"/>
              </w:rPr>
              <w:t>Ю.П.Казаков, В.В.Голявкин</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(3-4 произведения по выбору</w:t>
            </w:r>
            <w:r w:rsidRPr="00382152">
              <w:rPr>
                <w:rFonts w:ascii="Times New Roman" w:hAnsi="Times New Roman"/>
                <w:i/>
                <w:iCs/>
                <w:sz w:val="16"/>
                <w:szCs w:val="16"/>
              </w:rPr>
              <w:t xml:space="preserve">, </w:t>
            </w:r>
            <w:r w:rsidRPr="00382152">
              <w:rPr>
                <w:rFonts w:ascii="Times New Roman" w:hAnsi="Times New Roman"/>
                <w:b/>
                <w:bCs/>
                <w:i/>
                <w:iCs/>
                <w:sz w:val="16"/>
                <w:szCs w:val="16"/>
              </w:rPr>
              <w:t>5-8 кл.)</w:t>
            </w: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r w:rsidRPr="00382152">
              <w:rPr>
                <w:rFonts w:ascii="Times New Roman" w:hAnsi="Times New Roman"/>
                <w:b/>
                <w:bCs/>
                <w:i/>
                <w:iCs/>
                <w:sz w:val="16"/>
                <w:szCs w:val="16"/>
              </w:rPr>
              <w:t>Поэзия 2-й половины ХХ в.</w:t>
            </w:r>
            <w:r w:rsidRPr="00382152">
              <w:rPr>
                <w:rFonts w:ascii="Times New Roman" w:hAnsi="Times New Roman"/>
                <w:i/>
                <w:iCs/>
                <w:sz w:val="16"/>
                <w:szCs w:val="16"/>
              </w:rPr>
              <w:t>, например:</w:t>
            </w:r>
          </w:p>
          <w:p w:rsidR="002D0A44" w:rsidRPr="00382152" w:rsidRDefault="002D0A44" w:rsidP="00741C60">
            <w:pPr>
              <w:spacing w:after="0" w:line="240" w:lineRule="auto"/>
              <w:rPr>
                <w:rFonts w:ascii="Times New Roman" w:hAnsi="Times New Roman"/>
                <w:i/>
                <w:iCs/>
                <w:sz w:val="16"/>
                <w:szCs w:val="16"/>
              </w:rPr>
            </w:pPr>
            <w:r w:rsidRPr="00382152">
              <w:rPr>
                <w:rFonts w:ascii="Times New Roman" w:hAnsi="Times New Roman"/>
                <w:b/>
                <w:bCs/>
                <w:i/>
                <w:iCs/>
                <w:sz w:val="16"/>
                <w:szCs w:val="16"/>
              </w:rPr>
              <w:t>Н.И. Глазков, Е.А.Евтушенко, А.А.Вознесенский, Н.М.Рубцов, Д.С.Самойлов,</w:t>
            </w:r>
            <w:r w:rsidRPr="00382152">
              <w:rPr>
                <w:rFonts w:ascii="Times New Roman" w:hAnsi="Times New Roman"/>
                <w:b/>
                <w:bCs/>
                <w:sz w:val="16"/>
                <w:szCs w:val="16"/>
              </w:rPr>
              <w:t xml:space="preserve"> </w:t>
            </w:r>
            <w:r w:rsidRPr="00382152">
              <w:rPr>
                <w:rFonts w:ascii="Times New Roman" w:hAnsi="Times New Roman"/>
                <w:b/>
                <w:bCs/>
                <w:i/>
                <w:iCs/>
                <w:sz w:val="16"/>
                <w:szCs w:val="16"/>
              </w:rPr>
              <w:t xml:space="preserve">А.А. Тарковский, Б.Ш.Окуджава,  В.С.Высоцкий, Ю.П.Мориц, И.А.Бродский, А.С.Кушнер, О.Е.Григорьев </w:t>
            </w:r>
            <w:r w:rsidRPr="00382152">
              <w:rPr>
                <w:rFonts w:ascii="Times New Roman" w:hAnsi="Times New Roman"/>
                <w:i/>
                <w:iCs/>
                <w:sz w:val="16"/>
                <w:szCs w:val="16"/>
              </w:rPr>
              <w:t>и др.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 xml:space="preserve"> (3-4 стихотворения по выбору, 5-9 кл.)</w:t>
            </w:r>
          </w:p>
          <w:p w:rsidR="002D0A44" w:rsidRPr="00382152" w:rsidRDefault="002D0A44" w:rsidP="00741C60">
            <w:pPr>
              <w:tabs>
                <w:tab w:val="left" w:pos="5760"/>
              </w:tabs>
              <w:spacing w:after="0" w:line="240" w:lineRule="auto"/>
              <w:jc w:val="center"/>
              <w:rPr>
                <w:rFonts w:ascii="Times New Roman" w:hAnsi="Times New Roman"/>
                <w:b/>
                <w:bCs/>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r w:rsidRPr="00382152">
              <w:rPr>
                <w:rFonts w:ascii="Times New Roman" w:hAnsi="Times New Roman"/>
                <w:b/>
                <w:bCs/>
                <w:i/>
                <w:iCs/>
                <w:sz w:val="16"/>
                <w:szCs w:val="16"/>
              </w:rPr>
              <w:t>Проза русской эмиграции</w:t>
            </w:r>
            <w:r w:rsidRPr="00382152">
              <w:rPr>
                <w:rFonts w:ascii="Times New Roman" w:hAnsi="Times New Roman"/>
                <w:i/>
                <w:iCs/>
                <w:sz w:val="16"/>
                <w:szCs w:val="16"/>
              </w:rPr>
              <w:t>, например: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И.С.Шмелев, В.В.Набоков,</w:t>
            </w:r>
          </w:p>
          <w:p w:rsidR="002D0A44" w:rsidRPr="00382152" w:rsidRDefault="002D0A44" w:rsidP="00741C60">
            <w:pPr>
              <w:tabs>
                <w:tab w:val="left" w:pos="5760"/>
              </w:tabs>
              <w:spacing w:after="0" w:line="240" w:lineRule="auto"/>
              <w:rPr>
                <w:rFonts w:ascii="Times New Roman" w:hAnsi="Times New Roman"/>
                <w:i/>
                <w:iCs/>
                <w:sz w:val="16"/>
                <w:szCs w:val="16"/>
              </w:rPr>
            </w:pPr>
            <w:r w:rsidRPr="00382152">
              <w:rPr>
                <w:rFonts w:ascii="Times New Roman" w:hAnsi="Times New Roman"/>
                <w:b/>
                <w:bCs/>
                <w:i/>
                <w:iCs/>
                <w:sz w:val="16"/>
                <w:szCs w:val="16"/>
              </w:rPr>
              <w:t>С.Д.Довлатов</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center"/>
              <w:rPr>
                <w:rFonts w:ascii="Times New Roman" w:hAnsi="Times New Roman"/>
                <w:b/>
                <w:bCs/>
                <w:i/>
                <w:iCs/>
                <w:sz w:val="16"/>
                <w:szCs w:val="16"/>
              </w:rPr>
            </w:pPr>
            <w:r w:rsidRPr="00382152">
              <w:rPr>
                <w:rFonts w:ascii="Times New Roman" w:hAnsi="Times New Roman"/>
                <w:b/>
                <w:bCs/>
                <w:i/>
                <w:iCs/>
                <w:sz w:val="16"/>
                <w:szCs w:val="16"/>
              </w:rPr>
              <w:t>(1 произведение – по выбору, 5-9 кл.)</w:t>
            </w: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
                <w:bCs/>
                <w:i/>
                <w:iCs/>
                <w:sz w:val="16"/>
                <w:szCs w:val="16"/>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82152">
              <w:rPr>
                <w:rFonts w:ascii="Times New Roman" w:hAnsi="Times New Roman"/>
                <w:sz w:val="16"/>
                <w:szCs w:val="16"/>
              </w:rPr>
              <w:t xml:space="preserve"> и др., например:</w:t>
            </w:r>
          </w:p>
          <w:p w:rsidR="002D0A44" w:rsidRPr="00382152" w:rsidRDefault="002D0A44" w:rsidP="00741C60">
            <w:pPr>
              <w:spacing w:after="0" w:line="240" w:lineRule="auto"/>
              <w:rPr>
                <w:rFonts w:ascii="Times New Roman" w:hAnsi="Times New Roman"/>
                <w:bCs/>
                <w:i/>
                <w:iCs/>
                <w:sz w:val="16"/>
                <w:szCs w:val="16"/>
              </w:rPr>
            </w:pPr>
            <w:r w:rsidRPr="00382152">
              <w:rPr>
                <w:rFonts w:ascii="Times New Roman" w:hAnsi="Times New Roman"/>
                <w:b/>
                <w:i/>
                <w:iCs/>
                <w:sz w:val="16"/>
                <w:szCs w:val="16"/>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382152">
              <w:rPr>
                <w:rFonts w:ascii="Times New Roman" w:hAnsi="Times New Roman"/>
                <w:bCs/>
                <w:i/>
                <w:iCs/>
                <w:sz w:val="16"/>
                <w:szCs w:val="16"/>
              </w:rPr>
              <w:t>и др.</w:t>
            </w:r>
          </w:p>
          <w:p w:rsidR="002D0A44" w:rsidRPr="00382152" w:rsidRDefault="002D0A44" w:rsidP="00741C60">
            <w:pPr>
              <w:tabs>
                <w:tab w:val="left" w:pos="5760"/>
              </w:tabs>
              <w:spacing w:after="0" w:line="240" w:lineRule="auto"/>
              <w:jc w:val="center"/>
              <w:rPr>
                <w:rFonts w:ascii="Times New Roman" w:hAnsi="Times New Roman"/>
                <w:b/>
                <w:i/>
                <w:iCs/>
                <w:sz w:val="16"/>
                <w:szCs w:val="16"/>
              </w:rPr>
            </w:pPr>
            <w:r w:rsidRPr="00382152">
              <w:rPr>
                <w:rFonts w:ascii="Times New Roman" w:hAnsi="Times New Roman"/>
                <w:b/>
                <w:i/>
                <w:iCs/>
                <w:sz w:val="16"/>
                <w:szCs w:val="16"/>
              </w:rPr>
              <w:t>(1-2 произведения по выбору, 5-8 кл.)</w:t>
            </w:r>
          </w:p>
          <w:p w:rsidR="002D0A44" w:rsidRPr="00382152" w:rsidRDefault="002D0A44" w:rsidP="00741C60">
            <w:pPr>
              <w:tabs>
                <w:tab w:val="left" w:pos="5760"/>
              </w:tabs>
              <w:spacing w:after="0" w:line="240" w:lineRule="auto"/>
              <w:jc w:val="center"/>
              <w:rPr>
                <w:rFonts w:ascii="Times New Roman" w:hAnsi="Times New Roman"/>
                <w:sz w:val="16"/>
                <w:szCs w:val="16"/>
              </w:rPr>
            </w:pPr>
          </w:p>
          <w:p w:rsidR="002D0A44" w:rsidRPr="00382152" w:rsidRDefault="002D0A44" w:rsidP="00741C60">
            <w:pPr>
              <w:tabs>
                <w:tab w:val="left" w:pos="5760"/>
              </w:tabs>
              <w:spacing w:after="0" w:line="240" w:lineRule="auto"/>
              <w:jc w:val="center"/>
              <w:rPr>
                <w:rFonts w:ascii="Times New Roman" w:hAnsi="Times New Roman"/>
                <w:i/>
                <w:iCs/>
                <w:sz w:val="16"/>
                <w:szCs w:val="16"/>
              </w:rPr>
            </w:pPr>
          </w:p>
        </w:tc>
      </w:tr>
      <w:tr w:rsidR="002D0A44" w:rsidRPr="00382152" w:rsidTr="0042291A">
        <w:tc>
          <w:tcPr>
            <w:tcW w:w="9571" w:type="dxa"/>
            <w:gridSpan w:val="3"/>
          </w:tcPr>
          <w:p w:rsidR="002D0A44" w:rsidRPr="00382152" w:rsidRDefault="002D0A44" w:rsidP="00741C60">
            <w:pPr>
              <w:tabs>
                <w:tab w:val="left" w:pos="5760"/>
              </w:tabs>
              <w:spacing w:line="240" w:lineRule="auto"/>
              <w:jc w:val="center"/>
              <w:rPr>
                <w:rFonts w:ascii="Times New Roman" w:hAnsi="Times New Roman"/>
                <w:i/>
                <w:iCs/>
                <w:sz w:val="16"/>
                <w:szCs w:val="16"/>
              </w:rPr>
            </w:pPr>
            <w:r w:rsidRPr="00382152">
              <w:rPr>
                <w:rFonts w:ascii="Times New Roman" w:hAnsi="Times New Roman"/>
                <w:b/>
                <w:bCs/>
                <w:sz w:val="16"/>
                <w:szCs w:val="16"/>
              </w:rPr>
              <w:t xml:space="preserve">Литература народов России </w:t>
            </w:r>
          </w:p>
        </w:tc>
      </w:tr>
      <w:tr w:rsidR="002D0A44" w:rsidRPr="00382152" w:rsidTr="0042291A">
        <w:tc>
          <w:tcPr>
            <w:tcW w:w="2518" w:type="dxa"/>
          </w:tcPr>
          <w:p w:rsidR="002D0A44" w:rsidRPr="00382152" w:rsidRDefault="002D0A44" w:rsidP="00741C60">
            <w:pPr>
              <w:tabs>
                <w:tab w:val="left" w:pos="5760"/>
              </w:tabs>
              <w:spacing w:after="0" w:line="240" w:lineRule="auto"/>
              <w:rPr>
                <w:rFonts w:ascii="Times New Roman" w:hAnsi="Times New Roman"/>
                <w:b/>
                <w:bCs/>
                <w:sz w:val="16"/>
                <w:szCs w:val="16"/>
              </w:rPr>
            </w:pPr>
          </w:p>
        </w:tc>
        <w:tc>
          <w:tcPr>
            <w:tcW w:w="3686" w:type="dxa"/>
          </w:tcPr>
          <w:p w:rsidR="002D0A44" w:rsidRPr="00382152" w:rsidRDefault="002D0A44" w:rsidP="00741C60">
            <w:pPr>
              <w:tabs>
                <w:tab w:val="left" w:pos="5760"/>
              </w:tabs>
              <w:spacing w:after="0" w:line="240" w:lineRule="auto"/>
              <w:jc w:val="both"/>
              <w:outlineLvl w:val="0"/>
              <w:rPr>
                <w:rFonts w:ascii="Times New Roman" w:hAnsi="Times New Roman"/>
                <w:b/>
                <w:bCs/>
                <w:kern w:val="36"/>
                <w:sz w:val="16"/>
                <w:szCs w:val="16"/>
              </w:rPr>
            </w:pPr>
          </w:p>
        </w:tc>
        <w:tc>
          <w:tcPr>
            <w:tcW w:w="3367" w:type="dxa"/>
          </w:tcPr>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Г.Тукай, М.Карим,</w:t>
            </w:r>
          </w:p>
          <w:p w:rsidR="002D0A44" w:rsidRPr="00382152" w:rsidRDefault="002D0A44" w:rsidP="00741C60">
            <w:pPr>
              <w:tabs>
                <w:tab w:val="left" w:pos="5760"/>
              </w:tabs>
              <w:spacing w:after="0" w:line="240" w:lineRule="auto"/>
              <w:jc w:val="both"/>
              <w:rPr>
                <w:rFonts w:ascii="Times New Roman" w:hAnsi="Times New Roman"/>
                <w:i/>
                <w:iCs/>
                <w:sz w:val="16"/>
                <w:szCs w:val="16"/>
              </w:rPr>
            </w:pPr>
            <w:r w:rsidRPr="00382152">
              <w:rPr>
                <w:rFonts w:ascii="Times New Roman" w:hAnsi="Times New Roman"/>
                <w:b/>
                <w:bCs/>
                <w:i/>
                <w:iCs/>
                <w:sz w:val="16"/>
                <w:szCs w:val="16"/>
              </w:rPr>
              <w:t>К.Кулиев, Р.Гамзатов</w:t>
            </w:r>
            <w:r w:rsidRPr="00382152">
              <w:rPr>
                <w:rFonts w:ascii="Times New Roman" w:hAnsi="Times New Roman"/>
                <w:i/>
                <w:iCs/>
                <w:sz w:val="16"/>
                <w:szCs w:val="16"/>
              </w:rPr>
              <w:t xml:space="preserve"> и др.</w:t>
            </w:r>
          </w:p>
          <w:p w:rsidR="002D0A44" w:rsidRPr="00382152" w:rsidRDefault="002D0A44" w:rsidP="00741C60">
            <w:pPr>
              <w:tabs>
                <w:tab w:val="left" w:pos="5760"/>
              </w:tabs>
              <w:spacing w:after="0" w:line="240" w:lineRule="auto"/>
              <w:jc w:val="both"/>
              <w:rPr>
                <w:rFonts w:ascii="Times New Roman" w:hAnsi="Times New Roman"/>
                <w:b/>
                <w:bCs/>
                <w:i/>
                <w:iCs/>
                <w:sz w:val="16"/>
                <w:szCs w:val="16"/>
              </w:rPr>
            </w:pPr>
            <w:r w:rsidRPr="00382152">
              <w:rPr>
                <w:rFonts w:ascii="Times New Roman" w:hAnsi="Times New Roman"/>
                <w:b/>
                <w:bCs/>
                <w:i/>
                <w:iCs/>
                <w:sz w:val="16"/>
                <w:szCs w:val="16"/>
              </w:rPr>
              <w:t>(1 произведение по выбору,</w:t>
            </w:r>
          </w:p>
          <w:p w:rsidR="002D0A44" w:rsidRPr="00382152" w:rsidRDefault="002D0A44" w:rsidP="00741C60">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16"/>
                <w:szCs w:val="16"/>
              </w:rPr>
            </w:pPr>
            <w:r w:rsidRPr="00382152">
              <w:rPr>
                <w:rFonts w:ascii="Times New Roman" w:hAnsi="Times New Roman"/>
                <w:b/>
                <w:bCs/>
                <w:sz w:val="16"/>
                <w:szCs w:val="16"/>
              </w:rPr>
              <w:t>5-9 кл.</w:t>
            </w:r>
            <w:r w:rsidRPr="00382152">
              <w:rPr>
                <w:rFonts w:ascii="Times New Roman" w:hAnsi="Times New Roman"/>
                <w:b/>
                <w:bCs/>
                <w:i/>
                <w:iCs/>
                <w:sz w:val="16"/>
                <w:szCs w:val="16"/>
              </w:rPr>
              <w:t>)</w:t>
            </w:r>
          </w:p>
          <w:p w:rsidR="002D0A44" w:rsidRPr="00382152" w:rsidRDefault="002D0A44" w:rsidP="00741C60">
            <w:pPr>
              <w:tabs>
                <w:tab w:val="left" w:pos="5760"/>
              </w:tabs>
              <w:spacing w:after="0" w:line="240" w:lineRule="auto"/>
              <w:rPr>
                <w:rFonts w:ascii="Times New Roman" w:hAnsi="Times New Roman"/>
                <w:i/>
                <w:iCs/>
                <w:sz w:val="16"/>
                <w:szCs w:val="16"/>
              </w:rPr>
            </w:pPr>
          </w:p>
        </w:tc>
      </w:tr>
      <w:tr w:rsidR="002D0A44" w:rsidRPr="00382152" w:rsidTr="0042291A">
        <w:tc>
          <w:tcPr>
            <w:tcW w:w="9571" w:type="dxa"/>
            <w:gridSpan w:val="3"/>
          </w:tcPr>
          <w:p w:rsidR="002D0A44" w:rsidRPr="00382152" w:rsidRDefault="002D0A44" w:rsidP="00741C60">
            <w:pPr>
              <w:tabs>
                <w:tab w:val="left" w:pos="5760"/>
              </w:tabs>
              <w:spacing w:line="240" w:lineRule="auto"/>
              <w:jc w:val="center"/>
              <w:rPr>
                <w:rFonts w:ascii="Times New Roman" w:hAnsi="Times New Roman"/>
                <w:i/>
                <w:iCs/>
                <w:sz w:val="16"/>
                <w:szCs w:val="16"/>
              </w:rPr>
            </w:pPr>
            <w:r w:rsidRPr="00382152">
              <w:rPr>
                <w:rFonts w:ascii="Times New Roman" w:hAnsi="Times New Roman"/>
                <w:b/>
                <w:bCs/>
                <w:sz w:val="16"/>
                <w:szCs w:val="16"/>
              </w:rPr>
              <w:t>Зарубежная литература</w:t>
            </w: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sz w:val="16"/>
                <w:szCs w:val="16"/>
              </w:rPr>
              <w:t>Гомер</w:t>
            </w:r>
            <w:r w:rsidRPr="00382152">
              <w:rPr>
                <w:rFonts w:ascii="Times New Roman" w:hAnsi="Times New Roman"/>
                <w:b/>
                <w:bCs/>
                <w:i/>
                <w:iCs/>
                <w:sz w:val="16"/>
                <w:szCs w:val="16"/>
              </w:rPr>
              <w:t xml:space="preserve"> </w:t>
            </w:r>
            <w:r w:rsidRPr="00382152">
              <w:rPr>
                <w:rFonts w:ascii="Times New Roman" w:hAnsi="Times New Roman"/>
                <w:i/>
                <w:iCs/>
                <w:sz w:val="16"/>
                <w:szCs w:val="16"/>
              </w:rPr>
              <w:t xml:space="preserve">«Илиада» (или «Одиссея») </w:t>
            </w:r>
            <w:r w:rsidRPr="00382152">
              <w:rPr>
                <w:rFonts w:ascii="Times New Roman" w:hAnsi="Times New Roman"/>
                <w:b/>
                <w:bCs/>
                <w:i/>
                <w:iCs/>
                <w:sz w:val="16"/>
                <w:szCs w:val="16"/>
              </w:rPr>
              <w:t>(фрагменты по выбору)</w:t>
            </w:r>
          </w:p>
          <w:p w:rsidR="002D0A44" w:rsidRPr="00382152" w:rsidRDefault="002D0A44" w:rsidP="0094017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(6-8 кл.)</w:t>
            </w:r>
          </w:p>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sz w:val="16"/>
                <w:szCs w:val="16"/>
              </w:rPr>
              <w:t xml:space="preserve">Данте. </w:t>
            </w:r>
            <w:r w:rsidRPr="00382152">
              <w:rPr>
                <w:rFonts w:ascii="Times New Roman" w:hAnsi="Times New Roman"/>
                <w:i/>
                <w:iCs/>
                <w:sz w:val="16"/>
                <w:szCs w:val="16"/>
              </w:rPr>
              <w:t>«Божественная комедия»</w:t>
            </w:r>
            <w:r w:rsidRPr="00382152">
              <w:rPr>
                <w:rFonts w:ascii="Times New Roman" w:hAnsi="Times New Roman"/>
                <w:b/>
                <w:bCs/>
                <w:i/>
                <w:iCs/>
                <w:sz w:val="16"/>
                <w:szCs w:val="16"/>
              </w:rPr>
              <w:t xml:space="preserve"> (фрагменты по выбору)</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(9 кл.)</w:t>
            </w:r>
          </w:p>
          <w:p w:rsidR="002D0A44" w:rsidRPr="00382152" w:rsidRDefault="002D0A44" w:rsidP="00741C60">
            <w:pPr>
              <w:tabs>
                <w:tab w:val="left" w:pos="5760"/>
              </w:tabs>
              <w:spacing w:line="240" w:lineRule="auto"/>
              <w:rPr>
                <w:rFonts w:ascii="Times New Roman" w:hAnsi="Times New Roman"/>
                <w:b/>
                <w:i/>
                <w:sz w:val="16"/>
                <w:szCs w:val="16"/>
              </w:rPr>
            </w:pPr>
            <w:r w:rsidRPr="00382152">
              <w:rPr>
                <w:rFonts w:ascii="Times New Roman" w:hAnsi="Times New Roman"/>
                <w:b/>
                <w:bCs/>
                <w:sz w:val="16"/>
                <w:szCs w:val="16"/>
              </w:rPr>
              <w:t xml:space="preserve">М. де Сервантес </w:t>
            </w:r>
            <w:r w:rsidRPr="00382152">
              <w:rPr>
                <w:rFonts w:ascii="Times New Roman" w:hAnsi="Times New Roman"/>
                <w:i/>
                <w:iCs/>
                <w:sz w:val="16"/>
                <w:szCs w:val="16"/>
              </w:rPr>
              <w:t xml:space="preserve">«Дон Кихот» </w:t>
            </w:r>
            <w:r w:rsidRPr="00382152">
              <w:rPr>
                <w:rFonts w:ascii="Times New Roman" w:hAnsi="Times New Roman"/>
                <w:b/>
                <w:bCs/>
                <w:i/>
                <w:iCs/>
                <w:sz w:val="16"/>
                <w:szCs w:val="16"/>
              </w:rPr>
              <w:t>(главы по выбору</w:t>
            </w:r>
            <w:r w:rsidRPr="00382152">
              <w:rPr>
                <w:rFonts w:ascii="Times New Roman" w:hAnsi="Times New Roman"/>
                <w:b/>
                <w:i/>
                <w:sz w:val="16"/>
                <w:szCs w:val="16"/>
              </w:rPr>
              <w:t>)</w:t>
            </w:r>
          </w:p>
          <w:p w:rsidR="002D0A44" w:rsidRPr="00382152" w:rsidRDefault="002D0A44" w:rsidP="00741C60">
            <w:pPr>
              <w:tabs>
                <w:tab w:val="left" w:pos="5760"/>
              </w:tabs>
              <w:spacing w:line="240" w:lineRule="auto"/>
              <w:rPr>
                <w:rFonts w:ascii="Times New Roman" w:hAnsi="Times New Roman"/>
                <w:b/>
                <w:bCs/>
                <w:kern w:val="36"/>
                <w:sz w:val="16"/>
                <w:szCs w:val="16"/>
              </w:rPr>
            </w:pPr>
            <w:r w:rsidRPr="00382152">
              <w:rPr>
                <w:rFonts w:ascii="Times New Roman" w:hAnsi="Times New Roman"/>
                <w:b/>
                <w:iCs/>
                <w:sz w:val="16"/>
                <w:szCs w:val="16"/>
              </w:rPr>
              <w:t>(7-8 кл.)</w:t>
            </w:r>
          </w:p>
        </w:tc>
        <w:tc>
          <w:tcPr>
            <w:tcW w:w="3367"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16"/>
                <w:szCs w:val="16"/>
              </w:rPr>
            </w:pPr>
            <w:r w:rsidRPr="00382152">
              <w:rPr>
                <w:rFonts w:ascii="Times New Roman" w:hAnsi="Times New Roman"/>
                <w:b/>
                <w:i/>
                <w:iCs/>
                <w:sz w:val="16"/>
                <w:szCs w:val="16"/>
              </w:rPr>
              <w:t>Зарубежный фольклор</w:t>
            </w:r>
            <w:r w:rsidRPr="00382152">
              <w:rPr>
                <w:rFonts w:ascii="Times New Roman" w:hAnsi="Times New Roman"/>
                <w:b/>
                <w:sz w:val="16"/>
                <w:szCs w:val="16"/>
              </w:rPr>
              <w:t xml:space="preserve"> </w:t>
            </w:r>
            <w:r w:rsidRPr="00382152">
              <w:rPr>
                <w:rFonts w:ascii="Times New Roman" w:hAnsi="Times New Roman"/>
                <w:b/>
                <w:i/>
                <w:iCs/>
                <w:sz w:val="16"/>
                <w:szCs w:val="16"/>
              </w:rPr>
              <w:t>легенды, баллады, саги, песни</w:t>
            </w:r>
            <w:r w:rsidRPr="00382152">
              <w:rPr>
                <w:rFonts w:ascii="Times New Roman" w:hAnsi="Times New Roman"/>
                <w:b/>
                <w:sz w:val="16"/>
                <w:szCs w:val="16"/>
              </w:rPr>
              <w:t xml:space="preserve"> </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(2-3 произведения по выбору, 5-7 кл.)</w:t>
            </w:r>
          </w:p>
          <w:p w:rsidR="002D0A44" w:rsidRPr="00382152" w:rsidRDefault="002D0A44" w:rsidP="00741C60">
            <w:pPr>
              <w:tabs>
                <w:tab w:val="left" w:pos="5760"/>
              </w:tabs>
              <w:spacing w:line="240" w:lineRule="auto"/>
              <w:jc w:val="center"/>
              <w:rPr>
                <w:rFonts w:ascii="Times New Roman" w:hAnsi="Times New Roman"/>
                <w:sz w:val="16"/>
                <w:szCs w:val="16"/>
              </w:rPr>
            </w:pPr>
          </w:p>
          <w:p w:rsidR="002D0A44" w:rsidRPr="00382152" w:rsidRDefault="002D0A44" w:rsidP="00741C60">
            <w:pPr>
              <w:tabs>
                <w:tab w:val="left" w:pos="5760"/>
              </w:tabs>
              <w:spacing w:line="240" w:lineRule="auto"/>
              <w:jc w:val="center"/>
              <w:rPr>
                <w:rFonts w:ascii="Times New Roman" w:hAnsi="Times New Roman"/>
                <w:i/>
                <w:i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jc w:val="both"/>
              <w:outlineLvl w:val="0"/>
              <w:rPr>
                <w:rFonts w:ascii="Times New Roman" w:hAnsi="Times New Roman"/>
                <w:sz w:val="16"/>
                <w:szCs w:val="16"/>
              </w:rPr>
            </w:pPr>
            <w:r w:rsidRPr="00382152">
              <w:rPr>
                <w:rFonts w:ascii="Times New Roman" w:hAnsi="Times New Roman"/>
                <w:b/>
                <w:bCs/>
                <w:sz w:val="16"/>
                <w:szCs w:val="16"/>
              </w:rPr>
              <w:t>В.Шекспир</w:t>
            </w:r>
            <w:r w:rsidRPr="00382152">
              <w:rPr>
                <w:rFonts w:ascii="Times New Roman" w:hAnsi="Times New Roman"/>
                <w:sz w:val="16"/>
                <w:szCs w:val="16"/>
              </w:rPr>
              <w:t xml:space="preserve"> «Ромео и Джульетта» (1594 – 1595). </w:t>
            </w:r>
          </w:p>
          <w:p w:rsidR="002D0A44" w:rsidRPr="00382152" w:rsidRDefault="002D0A44" w:rsidP="00741C60">
            <w:pPr>
              <w:tabs>
                <w:tab w:val="left" w:pos="5760"/>
              </w:tabs>
              <w:spacing w:line="240" w:lineRule="auto"/>
              <w:jc w:val="both"/>
              <w:outlineLvl w:val="0"/>
              <w:rPr>
                <w:rFonts w:ascii="Times New Roman" w:hAnsi="Times New Roman"/>
                <w:b/>
                <w:bCs/>
                <w:sz w:val="16"/>
                <w:szCs w:val="16"/>
              </w:rPr>
            </w:pPr>
            <w:r w:rsidRPr="00382152">
              <w:rPr>
                <w:rFonts w:ascii="Times New Roman" w:hAnsi="Times New Roman"/>
                <w:b/>
                <w:bCs/>
                <w:sz w:val="16"/>
                <w:szCs w:val="16"/>
              </w:rPr>
              <w:t>(8-9 кл.)</w:t>
            </w:r>
          </w:p>
          <w:p w:rsidR="002D0A44" w:rsidRPr="00382152" w:rsidRDefault="002D0A44" w:rsidP="00741C60">
            <w:pPr>
              <w:tabs>
                <w:tab w:val="left" w:pos="5760"/>
              </w:tabs>
              <w:spacing w:line="240" w:lineRule="auto"/>
              <w:rPr>
                <w:rFonts w:ascii="Times New Roman" w:hAnsi="Times New Roman"/>
                <w:b/>
                <w:bCs/>
                <w:sz w:val="16"/>
                <w:szCs w:val="16"/>
              </w:rPr>
            </w:pPr>
          </w:p>
        </w:tc>
        <w:tc>
          <w:tcPr>
            <w:tcW w:w="3686" w:type="dxa"/>
          </w:tcPr>
          <w:p w:rsidR="002D0A44" w:rsidRPr="00382152" w:rsidRDefault="002D0A44" w:rsidP="00741C60">
            <w:pPr>
              <w:pStyle w:val="NormalWeb"/>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sz w:val="16"/>
                <w:szCs w:val="16"/>
              </w:rPr>
            </w:pPr>
            <w:r w:rsidRPr="00382152">
              <w:rPr>
                <w:rFonts w:ascii="Times New Roman" w:hAnsi="Times New Roman"/>
                <w:b/>
                <w:bCs/>
                <w:i/>
                <w:iCs/>
                <w:sz w:val="16"/>
                <w:szCs w:val="16"/>
              </w:rPr>
              <w:t>1–2 сонета по выбору,  например</w:t>
            </w:r>
            <w:r w:rsidRPr="00382152">
              <w:rPr>
                <w:rFonts w:ascii="Times New Roman" w:hAnsi="Times New Roman"/>
                <w:b/>
                <w:bCs/>
                <w:sz w:val="16"/>
                <w:szCs w:val="16"/>
              </w:rPr>
              <w:t xml:space="preserve">: </w:t>
            </w:r>
          </w:p>
          <w:p w:rsidR="002D0A44" w:rsidRPr="00382152" w:rsidRDefault="002D0A44" w:rsidP="00741C60">
            <w:pPr>
              <w:pStyle w:val="NormalWeb"/>
              <w:keepNext/>
              <w:keepLines/>
              <w:tabs>
                <w:tab w:val="left" w:pos="5760"/>
              </w:tabs>
              <w:spacing w:before="0" w:beforeAutospacing="0"/>
              <w:outlineLvl w:val="7"/>
              <w:rPr>
                <w:rFonts w:ascii="Times New Roman" w:hAnsi="Times New Roman"/>
                <w:i/>
                <w:iCs/>
                <w:sz w:val="16"/>
                <w:szCs w:val="16"/>
                <w:lang w:bidi="he-IL"/>
              </w:rPr>
            </w:pPr>
            <w:r w:rsidRPr="00382152">
              <w:rPr>
                <w:rFonts w:ascii="Times New Roman" w:hAnsi="Times New Roman"/>
                <w:i/>
                <w:iCs/>
                <w:sz w:val="16"/>
                <w:szCs w:val="16"/>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2D0A44" w:rsidRPr="00382152" w:rsidRDefault="002D0A44" w:rsidP="00741C60">
            <w:pPr>
              <w:pStyle w:val="NormalWeb"/>
              <w:keepNext/>
              <w:keepLines/>
              <w:tabs>
                <w:tab w:val="left" w:pos="5760"/>
              </w:tabs>
              <w:spacing w:before="0" w:beforeAutospacing="0"/>
              <w:outlineLvl w:val="7"/>
              <w:rPr>
                <w:rFonts w:ascii="Times New Roman" w:hAnsi="Times New Roman"/>
                <w:b/>
                <w:bCs/>
                <w:sz w:val="16"/>
                <w:szCs w:val="16"/>
              </w:rPr>
            </w:pPr>
            <w:r w:rsidRPr="00382152">
              <w:rPr>
                <w:rFonts w:ascii="Times New Roman" w:hAnsi="Times New Roman"/>
                <w:b/>
                <w:bCs/>
                <w:sz w:val="16"/>
                <w:szCs w:val="16"/>
                <w:lang w:bidi="he-IL"/>
              </w:rPr>
              <w:t>(7-8 кл.)</w:t>
            </w:r>
          </w:p>
        </w:tc>
        <w:tc>
          <w:tcPr>
            <w:tcW w:w="3367" w:type="dxa"/>
          </w:tcPr>
          <w:p w:rsidR="002D0A44" w:rsidRPr="00382152" w:rsidRDefault="002D0A44" w:rsidP="00741C60">
            <w:pPr>
              <w:tabs>
                <w:tab w:val="left" w:pos="5760"/>
              </w:tabs>
              <w:spacing w:line="240" w:lineRule="auto"/>
              <w:jc w:val="center"/>
              <w:rPr>
                <w:rFonts w:ascii="Times New Roman" w:hAnsi="Times New Roman"/>
                <w:b/>
                <w:bCs/>
                <w:sz w:val="16"/>
                <w:szCs w:val="16"/>
              </w:rPr>
            </w:pPr>
          </w:p>
        </w:tc>
      </w:tr>
      <w:tr w:rsidR="002D0A44" w:rsidRPr="00382152" w:rsidTr="0042291A">
        <w:tc>
          <w:tcPr>
            <w:tcW w:w="2518" w:type="dxa"/>
          </w:tcPr>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p>
          <w:p w:rsidR="002D0A44" w:rsidRPr="00382152" w:rsidRDefault="002D0A44" w:rsidP="00741C6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 xml:space="preserve">А. де Сент-Экзюпери </w:t>
            </w:r>
            <w:r w:rsidRPr="00382152">
              <w:rPr>
                <w:rFonts w:ascii="Times New Roman" w:hAnsi="Times New Roman"/>
                <w:sz w:val="16"/>
                <w:szCs w:val="16"/>
              </w:rPr>
              <w:t>«Маленький принц» (1943)</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(6-7 кл.)</w:t>
            </w:r>
          </w:p>
        </w:tc>
        <w:tc>
          <w:tcPr>
            <w:tcW w:w="3686" w:type="dxa"/>
          </w:tcPr>
          <w:p w:rsidR="002D0A44" w:rsidRPr="00382152" w:rsidRDefault="002D0A44" w:rsidP="00741C60">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16"/>
                <w:szCs w:val="16"/>
              </w:rPr>
            </w:pPr>
            <w:r w:rsidRPr="00382152">
              <w:rPr>
                <w:rFonts w:ascii="Times New Roman" w:hAnsi="Times New Roman"/>
                <w:b/>
                <w:bCs/>
                <w:sz w:val="16"/>
                <w:szCs w:val="16"/>
              </w:rPr>
              <w:t xml:space="preserve">Д.Дефо </w:t>
            </w:r>
            <w:r w:rsidRPr="00382152">
              <w:rPr>
                <w:rFonts w:ascii="Times New Roman" w:hAnsi="Times New Roman"/>
                <w:i/>
                <w:iCs/>
                <w:sz w:val="16"/>
                <w:szCs w:val="16"/>
              </w:rPr>
              <w:t xml:space="preserve">«Робинзон Крузо» </w:t>
            </w:r>
            <w:r w:rsidRPr="00382152">
              <w:rPr>
                <w:rFonts w:ascii="Times New Roman" w:hAnsi="Times New Roman"/>
                <w:b/>
                <w:bCs/>
                <w:i/>
                <w:iCs/>
                <w:sz w:val="16"/>
                <w:szCs w:val="16"/>
              </w:rPr>
              <w:t>(главы по выбору)</w:t>
            </w:r>
          </w:p>
          <w:p w:rsidR="002D0A44" w:rsidRPr="00382152" w:rsidRDefault="002D0A44" w:rsidP="0094017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( 6-7 кл.)</w:t>
            </w:r>
          </w:p>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sz w:val="16"/>
                <w:szCs w:val="16"/>
              </w:rPr>
              <w:t xml:space="preserve">Дж. Свифт </w:t>
            </w:r>
            <w:r w:rsidRPr="00382152">
              <w:rPr>
                <w:rFonts w:ascii="Times New Roman" w:hAnsi="Times New Roman"/>
                <w:i/>
                <w:iCs/>
                <w:sz w:val="16"/>
                <w:szCs w:val="16"/>
              </w:rPr>
              <w:t>«Путешествия Гулливера»</w:t>
            </w:r>
            <w:r w:rsidRPr="00382152">
              <w:rPr>
                <w:rFonts w:ascii="Times New Roman" w:hAnsi="Times New Roman"/>
                <w:b/>
                <w:bCs/>
                <w:i/>
                <w:iCs/>
                <w:sz w:val="16"/>
                <w:szCs w:val="16"/>
              </w:rPr>
              <w:t xml:space="preserve"> (фрагменты по выбору)</w:t>
            </w:r>
          </w:p>
          <w:p w:rsidR="002D0A44" w:rsidRPr="00382152" w:rsidRDefault="002D0A44" w:rsidP="00940170">
            <w:pPr>
              <w:tabs>
                <w:tab w:val="left" w:pos="5760"/>
              </w:tabs>
              <w:spacing w:line="240" w:lineRule="auto"/>
              <w:rPr>
                <w:rFonts w:ascii="Times New Roman" w:hAnsi="Times New Roman"/>
                <w:sz w:val="16"/>
                <w:szCs w:val="16"/>
              </w:rPr>
            </w:pPr>
            <w:r w:rsidRPr="00382152">
              <w:rPr>
                <w:rFonts w:ascii="Times New Roman" w:hAnsi="Times New Roman"/>
                <w:b/>
                <w:bCs/>
                <w:sz w:val="16"/>
                <w:szCs w:val="16"/>
              </w:rPr>
              <w:t>(6-7 кл.)</w:t>
            </w:r>
          </w:p>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sz w:val="16"/>
                <w:szCs w:val="16"/>
              </w:rPr>
              <w:t>Ж-Б. Мольер</w:t>
            </w:r>
            <w:r w:rsidRPr="00382152">
              <w:rPr>
                <w:rFonts w:ascii="Times New Roman" w:hAnsi="Times New Roman"/>
                <w:i/>
                <w:iCs/>
                <w:sz w:val="16"/>
                <w:szCs w:val="16"/>
              </w:rPr>
              <w:t xml:space="preserve"> Комедии</w:t>
            </w:r>
            <w:r w:rsidRPr="00382152">
              <w:rPr>
                <w:rFonts w:ascii="Times New Roman" w:hAnsi="Times New Roman"/>
                <w:b/>
                <w:bCs/>
                <w:i/>
                <w:iCs/>
                <w:sz w:val="16"/>
                <w:szCs w:val="16"/>
              </w:rPr>
              <w:t xml:space="preserve"> </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xml:space="preserve">- 1 по выбору, например: </w:t>
            </w:r>
            <w:r w:rsidRPr="00382152">
              <w:rPr>
                <w:rFonts w:ascii="Times New Roman" w:hAnsi="Times New Roman"/>
                <w:i/>
                <w:iCs/>
                <w:sz w:val="16"/>
                <w:szCs w:val="16"/>
              </w:rPr>
              <w:t>«Тартюф, или Обманщик» (1664),</w:t>
            </w:r>
            <w:r w:rsidRPr="00382152">
              <w:rPr>
                <w:rFonts w:ascii="Times New Roman" w:hAnsi="Times New Roman"/>
                <w:b/>
                <w:bCs/>
                <w:i/>
                <w:iCs/>
                <w:sz w:val="16"/>
                <w:szCs w:val="16"/>
              </w:rPr>
              <w:t xml:space="preserve"> </w:t>
            </w:r>
            <w:r w:rsidRPr="00382152">
              <w:rPr>
                <w:rFonts w:ascii="Times New Roman" w:hAnsi="Times New Roman"/>
                <w:i/>
                <w:iCs/>
                <w:sz w:val="16"/>
                <w:szCs w:val="16"/>
              </w:rPr>
              <w:t>«Мещанин во дворянстве» (1670).</w:t>
            </w:r>
          </w:p>
          <w:p w:rsidR="002D0A44" w:rsidRPr="00382152" w:rsidRDefault="002D0A44" w:rsidP="0094017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(8-9 кл.)</w:t>
            </w:r>
          </w:p>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sz w:val="16"/>
                <w:szCs w:val="16"/>
              </w:rPr>
              <w:t xml:space="preserve">И.-В. Гете </w:t>
            </w:r>
            <w:r w:rsidRPr="00382152">
              <w:rPr>
                <w:rFonts w:ascii="Times New Roman" w:hAnsi="Times New Roman"/>
                <w:i/>
                <w:iCs/>
                <w:sz w:val="16"/>
                <w:szCs w:val="16"/>
              </w:rPr>
              <w:t>«Фауст» (1774 – 1832)</w:t>
            </w:r>
            <w:r w:rsidRPr="00382152">
              <w:rPr>
                <w:rFonts w:ascii="Times New Roman" w:hAnsi="Times New Roman"/>
                <w:b/>
                <w:bCs/>
                <w:i/>
                <w:iCs/>
                <w:sz w:val="16"/>
                <w:szCs w:val="16"/>
              </w:rPr>
              <w:t xml:space="preserve"> (фрагменты по выбору)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( 9-10 кл.)</w:t>
            </w:r>
          </w:p>
          <w:p w:rsidR="002D0A44" w:rsidRPr="00382152" w:rsidRDefault="002D0A44" w:rsidP="00741C60">
            <w:pPr>
              <w:tabs>
                <w:tab w:val="left" w:pos="5760"/>
              </w:tabs>
              <w:spacing w:line="240" w:lineRule="auto"/>
              <w:rPr>
                <w:rFonts w:ascii="Times New Roman" w:hAnsi="Times New Roman"/>
                <w:b/>
                <w:bCs/>
                <w:i/>
                <w:iCs/>
                <w:sz w:val="16"/>
                <w:szCs w:val="16"/>
              </w:rPr>
            </w:pPr>
            <w:r w:rsidRPr="00382152">
              <w:rPr>
                <w:rFonts w:ascii="Times New Roman" w:hAnsi="Times New Roman"/>
                <w:b/>
                <w:bCs/>
                <w:sz w:val="16"/>
                <w:szCs w:val="16"/>
              </w:rPr>
              <w:t>Г.Х.Андерсен</w:t>
            </w:r>
            <w:r w:rsidRPr="00382152">
              <w:rPr>
                <w:rFonts w:ascii="Times New Roman" w:hAnsi="Times New Roman"/>
                <w:sz w:val="16"/>
                <w:szCs w:val="16"/>
              </w:rPr>
              <w:t xml:space="preserve"> </w:t>
            </w:r>
            <w:r w:rsidRPr="00382152">
              <w:rPr>
                <w:rFonts w:ascii="Times New Roman" w:hAnsi="Times New Roman"/>
                <w:i/>
                <w:iCs/>
                <w:sz w:val="16"/>
                <w:szCs w:val="16"/>
              </w:rPr>
              <w:t>Сказки</w:t>
            </w:r>
            <w:r w:rsidRPr="00382152">
              <w:rPr>
                <w:rFonts w:ascii="Times New Roman" w:hAnsi="Times New Roman"/>
                <w:b/>
                <w:bCs/>
                <w:i/>
                <w:iCs/>
                <w:sz w:val="16"/>
                <w:szCs w:val="16"/>
              </w:rPr>
              <w:t xml:space="preserve"> </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xml:space="preserve">- 1 по выбору, например: </w:t>
            </w:r>
            <w:r w:rsidRPr="00382152">
              <w:rPr>
                <w:rFonts w:ascii="Times New Roman" w:hAnsi="Times New Roman"/>
                <w:i/>
                <w:iCs/>
                <w:sz w:val="16"/>
                <w:szCs w:val="16"/>
              </w:rPr>
              <w:t>«Стойкий оловянный солдатик» (1838), «Гадкий утенок» (1843).</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 xml:space="preserve">(5 кл.) </w:t>
            </w:r>
          </w:p>
          <w:p w:rsidR="002D0A44" w:rsidRPr="00382152" w:rsidRDefault="002D0A44" w:rsidP="00741C60">
            <w:pPr>
              <w:tabs>
                <w:tab w:val="left" w:pos="5760"/>
              </w:tabs>
              <w:spacing w:line="240" w:lineRule="auto"/>
              <w:jc w:val="center"/>
              <w:rPr>
                <w:rFonts w:ascii="Times New Roman" w:hAnsi="Times New Roman"/>
                <w:sz w:val="16"/>
                <w:szCs w:val="16"/>
              </w:rPr>
            </w:pP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 xml:space="preserve">Дж. Г. Байрон </w:t>
            </w:r>
          </w:p>
          <w:p w:rsidR="002D0A44" w:rsidRPr="00382152" w:rsidRDefault="002D0A44" w:rsidP="00741C60">
            <w:pPr>
              <w:spacing w:line="240" w:lineRule="auto"/>
              <w:rPr>
                <w:rFonts w:ascii="Times New Roman" w:hAnsi="Times New Roman"/>
                <w:i/>
                <w:iCs/>
                <w:sz w:val="16"/>
                <w:szCs w:val="16"/>
              </w:rPr>
            </w:pPr>
            <w:r w:rsidRPr="00382152">
              <w:rPr>
                <w:rFonts w:ascii="Times New Roman" w:hAnsi="Times New Roman"/>
                <w:b/>
                <w:bCs/>
                <w:i/>
                <w:iCs/>
                <w:sz w:val="16"/>
                <w:szCs w:val="16"/>
              </w:rPr>
              <w:t>- 1 стихотворение по выбору, например</w:t>
            </w:r>
            <w:r w:rsidRPr="00382152">
              <w:rPr>
                <w:rFonts w:ascii="Times New Roman" w:hAnsi="Times New Roman"/>
                <w:i/>
                <w:iCs/>
                <w:sz w:val="16"/>
                <w:szCs w:val="16"/>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2D0A44" w:rsidRPr="00382152" w:rsidRDefault="002D0A44" w:rsidP="00741C60">
            <w:pPr>
              <w:tabs>
                <w:tab w:val="left" w:pos="5760"/>
              </w:tabs>
              <w:spacing w:line="240" w:lineRule="auto"/>
              <w:rPr>
                <w:rFonts w:ascii="Times New Roman" w:hAnsi="Times New Roman"/>
                <w:i/>
                <w:iCs/>
                <w:sz w:val="16"/>
                <w:szCs w:val="16"/>
              </w:rPr>
            </w:pPr>
            <w:r w:rsidRPr="00382152">
              <w:rPr>
                <w:rFonts w:ascii="Times New Roman" w:hAnsi="Times New Roman"/>
                <w:b/>
                <w:bCs/>
                <w:i/>
                <w:iCs/>
                <w:sz w:val="16"/>
                <w:szCs w:val="16"/>
              </w:rPr>
              <w:t xml:space="preserve">- фрагменты одной из поэм по выбору, например: </w:t>
            </w:r>
            <w:r w:rsidRPr="00382152">
              <w:rPr>
                <w:rFonts w:ascii="Times New Roman" w:hAnsi="Times New Roman"/>
                <w:i/>
                <w:iCs/>
                <w:sz w:val="16"/>
                <w:szCs w:val="16"/>
              </w:rPr>
              <w:t xml:space="preserve">«Паломничество Чайльд Гарольда» (1809 – 1811) (пер. В. Левика). </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(9 кл.)</w:t>
            </w:r>
          </w:p>
          <w:p w:rsidR="002D0A44" w:rsidRPr="00382152" w:rsidRDefault="002D0A44" w:rsidP="00741C60">
            <w:pPr>
              <w:tabs>
                <w:tab w:val="left" w:pos="5760"/>
              </w:tabs>
              <w:spacing w:line="240" w:lineRule="auto"/>
              <w:rPr>
                <w:rFonts w:ascii="Times New Roman" w:hAnsi="Times New Roman"/>
                <w:i/>
                <w:iCs/>
                <w:sz w:val="16"/>
                <w:szCs w:val="16"/>
              </w:rPr>
            </w:pPr>
          </w:p>
          <w:p w:rsidR="002D0A44" w:rsidRPr="00382152" w:rsidRDefault="002D0A44" w:rsidP="00741C60">
            <w:pPr>
              <w:pStyle w:val="NormalWeb"/>
              <w:tabs>
                <w:tab w:val="left" w:pos="5760"/>
              </w:tabs>
              <w:spacing w:before="0" w:beforeAutospacing="0"/>
              <w:rPr>
                <w:rFonts w:ascii="Times New Roman" w:hAnsi="Times New Roman"/>
                <w:b/>
                <w:bCs/>
                <w:i/>
                <w:iCs/>
                <w:sz w:val="16"/>
                <w:szCs w:val="16"/>
              </w:rPr>
            </w:pPr>
          </w:p>
        </w:tc>
        <w:tc>
          <w:tcPr>
            <w:tcW w:w="3367" w:type="dxa"/>
          </w:tcPr>
          <w:p w:rsidR="002D0A44" w:rsidRPr="00382152" w:rsidRDefault="002D0A44" w:rsidP="00741C60">
            <w:pPr>
              <w:spacing w:line="240" w:lineRule="auto"/>
              <w:rPr>
                <w:rFonts w:ascii="Times New Roman" w:hAnsi="Times New Roman"/>
                <w:i/>
                <w:iCs/>
                <w:sz w:val="16"/>
                <w:szCs w:val="16"/>
              </w:rPr>
            </w:pPr>
            <w:r w:rsidRPr="00382152">
              <w:rPr>
                <w:rFonts w:ascii="Times New Roman" w:hAnsi="Times New Roman"/>
                <w:i/>
                <w:iCs/>
                <w:sz w:val="16"/>
                <w:szCs w:val="16"/>
              </w:rPr>
              <w:t>Зарубежная сказочная и фантастическая проза, например:</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Ш.Перро, В.Гауф, Э.Т.А. Гофман, Бр.Гримм,</w:t>
            </w:r>
          </w:p>
          <w:p w:rsidR="002D0A44" w:rsidRPr="00382152" w:rsidRDefault="002D0A44" w:rsidP="00741C60">
            <w:pPr>
              <w:spacing w:line="240" w:lineRule="auto"/>
              <w:rPr>
                <w:rFonts w:ascii="Times New Roman" w:hAnsi="Times New Roman"/>
                <w:sz w:val="16"/>
                <w:szCs w:val="16"/>
              </w:rPr>
            </w:pPr>
            <w:r w:rsidRPr="00382152">
              <w:rPr>
                <w:rFonts w:ascii="Times New Roman" w:hAnsi="Times New Roman"/>
                <w:b/>
                <w:bCs/>
                <w:sz w:val="16"/>
                <w:szCs w:val="16"/>
              </w:rPr>
              <w:t>Л.Кэрролл, Л.Ф.Баум, Д.М. Барри, Д.Родари, М.Энде, Д.Р.Р.Толкиен, К.Льюис</w:t>
            </w:r>
            <w:r w:rsidRPr="00382152">
              <w:rPr>
                <w:rFonts w:ascii="Times New Roman" w:hAnsi="Times New Roman"/>
                <w:sz w:val="16"/>
                <w:szCs w:val="16"/>
              </w:rPr>
              <w:t xml:space="preserve"> и др.</w:t>
            </w:r>
          </w:p>
          <w:p w:rsidR="002D0A44" w:rsidRPr="00382152" w:rsidRDefault="002D0A44" w:rsidP="00741C60">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16"/>
                <w:szCs w:val="16"/>
              </w:rPr>
            </w:pPr>
            <w:r w:rsidRPr="00382152">
              <w:rPr>
                <w:rFonts w:ascii="Times New Roman" w:hAnsi="Times New Roman"/>
                <w:b/>
                <w:bCs/>
                <w:sz w:val="16"/>
                <w:szCs w:val="16"/>
              </w:rPr>
              <w:t>(2-3 произведения по выбору, 5-6 кл.)</w:t>
            </w: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i/>
                <w:iCs/>
                <w:sz w:val="16"/>
                <w:szCs w:val="16"/>
              </w:rPr>
            </w:pPr>
            <w:r w:rsidRPr="00382152">
              <w:rPr>
                <w:rFonts w:ascii="Times New Roman" w:hAnsi="Times New Roman"/>
                <w:i/>
                <w:iCs/>
                <w:sz w:val="16"/>
                <w:szCs w:val="16"/>
              </w:rPr>
              <w:t xml:space="preserve">Зарубежная новеллистика, например: </w:t>
            </w:r>
          </w:p>
          <w:p w:rsidR="002D0A44" w:rsidRPr="00382152" w:rsidRDefault="002D0A44" w:rsidP="00741C60">
            <w:pPr>
              <w:spacing w:line="240" w:lineRule="auto"/>
              <w:rPr>
                <w:rFonts w:ascii="Times New Roman" w:hAnsi="Times New Roman"/>
                <w:sz w:val="16"/>
                <w:szCs w:val="16"/>
              </w:rPr>
            </w:pPr>
            <w:r w:rsidRPr="00382152">
              <w:rPr>
                <w:rFonts w:ascii="Times New Roman" w:hAnsi="Times New Roman"/>
                <w:b/>
                <w:bCs/>
                <w:sz w:val="16"/>
                <w:szCs w:val="16"/>
              </w:rPr>
              <w:t xml:space="preserve">П.Мериме, Э. По, О`Генри, О.Уайльд, А.К.Дойл, Джером К. Джером, У.Сароян, </w:t>
            </w:r>
            <w:r w:rsidRPr="00382152">
              <w:rPr>
                <w:rFonts w:ascii="Times New Roman" w:hAnsi="Times New Roman"/>
                <w:sz w:val="16"/>
                <w:szCs w:val="16"/>
              </w:rPr>
              <w:t>и др.</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(2-3 произведения по выбору, 7-9 кл.)</w:t>
            </w:r>
          </w:p>
          <w:p w:rsidR="002D0A44" w:rsidRPr="00382152" w:rsidRDefault="002D0A44" w:rsidP="00741C60">
            <w:pPr>
              <w:tabs>
                <w:tab w:val="left" w:pos="5760"/>
              </w:tabs>
              <w:spacing w:line="240" w:lineRule="auto"/>
              <w:jc w:val="center"/>
              <w:rPr>
                <w:rFonts w:ascii="Times New Roman" w:hAnsi="Times New Roman"/>
                <w:b/>
                <w:bCs/>
                <w:i/>
                <w:iCs/>
                <w:sz w:val="16"/>
                <w:szCs w:val="16"/>
              </w:rPr>
            </w:pPr>
          </w:p>
          <w:p w:rsidR="002D0A44" w:rsidRPr="00382152" w:rsidRDefault="002D0A44" w:rsidP="00741C60">
            <w:pPr>
              <w:spacing w:line="240" w:lineRule="auto"/>
              <w:jc w:val="center"/>
              <w:rPr>
                <w:rFonts w:ascii="Times New Roman" w:hAnsi="Times New Roman"/>
                <w:sz w:val="16"/>
                <w:szCs w:val="16"/>
              </w:rPr>
            </w:pPr>
            <w:r w:rsidRPr="00382152">
              <w:rPr>
                <w:rFonts w:ascii="Times New Roman" w:hAnsi="Times New Roman"/>
                <w:i/>
                <w:iCs/>
                <w:sz w:val="16"/>
                <w:szCs w:val="16"/>
              </w:rPr>
              <w:t xml:space="preserve">Зарубежная романистика </w:t>
            </w:r>
            <w:r w:rsidRPr="00382152">
              <w:rPr>
                <w:rFonts w:ascii="Times New Roman" w:hAnsi="Times New Roman"/>
                <w:i/>
                <w:iCs/>
                <w:sz w:val="16"/>
                <w:szCs w:val="16"/>
                <w:lang w:val="en-US"/>
              </w:rPr>
              <w:t>XIX</w:t>
            </w:r>
            <w:r w:rsidRPr="00382152">
              <w:rPr>
                <w:rFonts w:ascii="Times New Roman" w:hAnsi="Times New Roman"/>
                <w:i/>
                <w:iCs/>
                <w:sz w:val="16"/>
                <w:szCs w:val="16"/>
              </w:rPr>
              <w:t xml:space="preserve"> </w:t>
            </w:r>
            <w:r w:rsidRPr="00382152">
              <w:rPr>
                <w:rFonts w:ascii="Times New Roman" w:hAnsi="Times New Roman"/>
                <w:sz w:val="16"/>
                <w:szCs w:val="16"/>
              </w:rPr>
              <w:t xml:space="preserve">– </w:t>
            </w:r>
            <w:r w:rsidRPr="00382152">
              <w:rPr>
                <w:rFonts w:ascii="Times New Roman" w:hAnsi="Times New Roman"/>
                <w:i/>
                <w:sz w:val="16"/>
                <w:szCs w:val="16"/>
              </w:rPr>
              <w:t>ХХ века, например</w:t>
            </w:r>
            <w:r w:rsidRPr="00382152">
              <w:rPr>
                <w:rFonts w:ascii="Times New Roman" w:hAnsi="Times New Roman"/>
                <w:sz w:val="16"/>
                <w:szCs w:val="16"/>
              </w:rPr>
              <w:t>:</w:t>
            </w:r>
          </w:p>
          <w:p w:rsidR="002D0A44" w:rsidRPr="00382152" w:rsidRDefault="002D0A44" w:rsidP="00741C60">
            <w:pPr>
              <w:spacing w:line="240" w:lineRule="auto"/>
              <w:rPr>
                <w:rFonts w:ascii="Times New Roman" w:hAnsi="Times New Roman"/>
                <w:sz w:val="16"/>
                <w:szCs w:val="16"/>
              </w:rPr>
            </w:pPr>
            <w:r w:rsidRPr="00382152">
              <w:rPr>
                <w:rFonts w:ascii="Times New Roman" w:hAnsi="Times New Roman"/>
                <w:b/>
                <w:bCs/>
                <w:sz w:val="16"/>
                <w:szCs w:val="16"/>
              </w:rPr>
              <w:t xml:space="preserve">А.Дюма, В.Скотт, В.Гюго, Ч.Диккенс, М.Рид, Ж.Верн, Г.Уэллс, Э.М.Ремарк </w:t>
            </w:r>
            <w:r w:rsidRPr="00382152">
              <w:rPr>
                <w:rFonts w:ascii="Times New Roman" w:hAnsi="Times New Roman"/>
                <w:sz w:val="16"/>
                <w:szCs w:val="16"/>
              </w:rPr>
              <w:t xml:space="preserve"> и др.</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(1-2 романа по выбору, 7-9 кл)</w:t>
            </w:r>
          </w:p>
          <w:p w:rsidR="002D0A44" w:rsidRPr="00382152" w:rsidRDefault="002D0A44" w:rsidP="00741C60">
            <w:pPr>
              <w:tabs>
                <w:tab w:val="left" w:pos="5760"/>
              </w:tabs>
              <w:spacing w:line="240" w:lineRule="auto"/>
              <w:jc w:val="center"/>
              <w:rPr>
                <w:rFonts w:ascii="Times New Roman" w:hAnsi="Times New Roman"/>
                <w:b/>
                <w:bCs/>
                <w:i/>
                <w:iCs/>
                <w:sz w:val="16"/>
                <w:szCs w:val="16"/>
              </w:rPr>
            </w:pPr>
          </w:p>
          <w:p w:rsidR="002D0A44" w:rsidRPr="00382152" w:rsidRDefault="002D0A44" w:rsidP="00741C60">
            <w:pPr>
              <w:tabs>
                <w:tab w:val="left" w:pos="5760"/>
              </w:tabs>
              <w:spacing w:line="240" w:lineRule="auto"/>
              <w:jc w:val="center"/>
              <w:rPr>
                <w:rFonts w:ascii="Times New Roman" w:hAnsi="Times New Roman"/>
                <w:i/>
                <w:iCs/>
                <w:sz w:val="16"/>
                <w:szCs w:val="16"/>
              </w:rPr>
            </w:pPr>
            <w:r w:rsidRPr="00382152">
              <w:rPr>
                <w:rFonts w:ascii="Times New Roman" w:hAnsi="Times New Roman"/>
                <w:i/>
                <w:iCs/>
                <w:sz w:val="16"/>
                <w:szCs w:val="16"/>
              </w:rPr>
              <w:t>Зарубежная проза о детях и подростках, например:</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М.Твен, Ф.Х.Бёрнетт, Л.М.Монтгомери, А.де Сент-Экзюпери, А.Линдгрен, Я.Корчак,  Харпер Ли, У.Голдинг, Р.Брэдбери, Д.Сэлинджер, П.Гэллико,</w:t>
            </w:r>
            <w:r w:rsidRPr="00382152">
              <w:rPr>
                <w:rFonts w:ascii="Times New Roman" w:hAnsi="Times New Roman"/>
                <w:b/>
                <w:sz w:val="16"/>
                <w:szCs w:val="16"/>
              </w:rPr>
              <w:t xml:space="preserve"> Э.Портер,  К.Патерсон, Б.Кауфман, Ф.Бёрнетт </w:t>
            </w:r>
            <w:r w:rsidRPr="00382152">
              <w:rPr>
                <w:rFonts w:ascii="Times New Roman" w:hAnsi="Times New Roman"/>
                <w:sz w:val="16"/>
                <w:szCs w:val="16"/>
              </w:rPr>
              <w:t>и др.</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 xml:space="preserve">(2 произведения по выбору, </w:t>
            </w:r>
          </w:p>
          <w:p w:rsidR="002D0A44" w:rsidRPr="00382152" w:rsidRDefault="002D0A44" w:rsidP="00741C60">
            <w:pPr>
              <w:spacing w:line="240" w:lineRule="auto"/>
              <w:rPr>
                <w:rFonts w:ascii="Times New Roman" w:hAnsi="Times New Roman"/>
                <w:b/>
                <w:bCs/>
                <w:sz w:val="16"/>
                <w:szCs w:val="16"/>
              </w:rPr>
            </w:pPr>
            <w:r w:rsidRPr="00382152">
              <w:rPr>
                <w:rFonts w:ascii="Times New Roman" w:hAnsi="Times New Roman"/>
                <w:b/>
                <w:bCs/>
                <w:sz w:val="16"/>
                <w:szCs w:val="16"/>
              </w:rPr>
              <w:t>5-9 кл.)</w:t>
            </w:r>
          </w:p>
          <w:p w:rsidR="002D0A44" w:rsidRPr="00382152" w:rsidRDefault="002D0A44" w:rsidP="00741C60">
            <w:pPr>
              <w:tabs>
                <w:tab w:val="left" w:pos="5760"/>
              </w:tabs>
              <w:spacing w:line="240" w:lineRule="auto"/>
              <w:jc w:val="center"/>
              <w:rPr>
                <w:rFonts w:ascii="Times New Roman" w:hAnsi="Times New Roman"/>
                <w:sz w:val="16"/>
                <w:szCs w:val="16"/>
              </w:rPr>
            </w:pPr>
          </w:p>
          <w:p w:rsidR="002D0A44" w:rsidRPr="00382152" w:rsidRDefault="002D0A44" w:rsidP="00741C60">
            <w:pPr>
              <w:tabs>
                <w:tab w:val="left" w:pos="5760"/>
              </w:tabs>
              <w:spacing w:line="240" w:lineRule="auto"/>
              <w:jc w:val="center"/>
              <w:rPr>
                <w:rFonts w:ascii="Times New Roman" w:hAnsi="Times New Roman"/>
                <w:i/>
                <w:iCs/>
                <w:sz w:val="16"/>
                <w:szCs w:val="16"/>
              </w:rPr>
            </w:pPr>
            <w:r w:rsidRPr="00382152">
              <w:rPr>
                <w:rFonts w:ascii="Times New Roman" w:hAnsi="Times New Roman"/>
                <w:i/>
                <w:iCs/>
                <w:sz w:val="16"/>
                <w:szCs w:val="16"/>
              </w:rPr>
              <w:t>Зарубежная проза о животных и взаимоотношениях человека и природы, например:</w:t>
            </w:r>
          </w:p>
          <w:p w:rsidR="002D0A44" w:rsidRPr="00382152" w:rsidRDefault="002D0A44" w:rsidP="00741C60">
            <w:pPr>
              <w:spacing w:after="0" w:line="240" w:lineRule="auto"/>
              <w:rPr>
                <w:rFonts w:ascii="Times New Roman" w:hAnsi="Times New Roman"/>
                <w:b/>
                <w:bCs/>
                <w:sz w:val="16"/>
                <w:szCs w:val="16"/>
              </w:rPr>
            </w:pPr>
            <w:r w:rsidRPr="00382152">
              <w:rPr>
                <w:rFonts w:ascii="Times New Roman" w:hAnsi="Times New Roman"/>
                <w:b/>
                <w:bCs/>
                <w:sz w:val="16"/>
                <w:szCs w:val="16"/>
              </w:rPr>
              <w:t>Р.Киплинг, Дж.Лондон,</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
                <w:bCs/>
                <w:sz w:val="16"/>
                <w:szCs w:val="16"/>
              </w:rPr>
              <w:t>Э.Сетон-Томпсон, Д.Дарелл</w:t>
            </w:r>
            <w:r w:rsidRPr="00382152">
              <w:rPr>
                <w:rFonts w:ascii="Times New Roman" w:hAnsi="Times New Roman"/>
                <w:sz w:val="16"/>
                <w:szCs w:val="16"/>
              </w:rPr>
              <w:t xml:space="preserve"> и др.</w:t>
            </w:r>
          </w:p>
          <w:p w:rsidR="002D0A44" w:rsidRPr="00382152" w:rsidRDefault="002D0A44" w:rsidP="00741C60">
            <w:pPr>
              <w:spacing w:after="0" w:line="240" w:lineRule="auto"/>
              <w:rPr>
                <w:rFonts w:ascii="Times New Roman" w:hAnsi="Times New Roman"/>
                <w:b/>
                <w:bCs/>
                <w:sz w:val="16"/>
                <w:szCs w:val="16"/>
              </w:rPr>
            </w:pPr>
            <w:r w:rsidRPr="00382152">
              <w:rPr>
                <w:rFonts w:ascii="Times New Roman" w:hAnsi="Times New Roman"/>
                <w:b/>
                <w:bCs/>
                <w:sz w:val="16"/>
                <w:szCs w:val="16"/>
              </w:rPr>
              <w:t>(1-2 произведения по выбору, 5-7 кл.)</w:t>
            </w:r>
          </w:p>
          <w:p w:rsidR="002D0A44" w:rsidRPr="00382152" w:rsidRDefault="002D0A44" w:rsidP="00741C60">
            <w:pPr>
              <w:tabs>
                <w:tab w:val="left" w:pos="5760"/>
              </w:tabs>
              <w:spacing w:line="240" w:lineRule="auto"/>
              <w:jc w:val="center"/>
              <w:rPr>
                <w:rFonts w:ascii="Times New Roman" w:hAnsi="Times New Roman"/>
                <w:b/>
                <w:bCs/>
                <w:sz w:val="16"/>
                <w:szCs w:val="16"/>
              </w:rPr>
            </w:pPr>
          </w:p>
          <w:p w:rsidR="002D0A44" w:rsidRPr="00382152" w:rsidRDefault="002D0A44" w:rsidP="00741C60">
            <w:pPr>
              <w:tabs>
                <w:tab w:val="left" w:pos="5760"/>
              </w:tabs>
              <w:spacing w:line="240" w:lineRule="auto"/>
              <w:jc w:val="center"/>
              <w:rPr>
                <w:rFonts w:ascii="Times New Roman" w:hAnsi="Times New Roman"/>
                <w:i/>
                <w:iCs/>
                <w:sz w:val="16"/>
                <w:szCs w:val="16"/>
              </w:rPr>
            </w:pPr>
            <w:r w:rsidRPr="00382152">
              <w:rPr>
                <w:rFonts w:ascii="Times New Roman" w:hAnsi="Times New Roman"/>
                <w:i/>
                <w:iCs/>
                <w:sz w:val="16"/>
                <w:szCs w:val="16"/>
              </w:rPr>
              <w:t>Современные зарубежная проза, например:</w:t>
            </w:r>
          </w:p>
          <w:p w:rsidR="002D0A44" w:rsidRPr="00382152" w:rsidRDefault="002D0A44" w:rsidP="00741C60">
            <w:pPr>
              <w:spacing w:line="240" w:lineRule="auto"/>
              <w:rPr>
                <w:rFonts w:ascii="Times New Roman" w:hAnsi="Times New Roman"/>
                <w:sz w:val="16"/>
                <w:szCs w:val="16"/>
              </w:rPr>
            </w:pPr>
            <w:r w:rsidRPr="00382152">
              <w:rPr>
                <w:rFonts w:ascii="Times New Roman" w:hAnsi="Times New Roman"/>
                <w:b/>
                <w:sz w:val="16"/>
                <w:szCs w:val="16"/>
              </w:rPr>
              <w:t>А. Тор, Д. Пеннак, У.Старк, К. ДиКамилло, М.Парр, Г.Шмидт, Д.Гроссман, С.Каста, Э.Файн, Е.Ельчин</w:t>
            </w:r>
            <w:r w:rsidRPr="00382152">
              <w:rPr>
                <w:rFonts w:ascii="Times New Roman" w:hAnsi="Times New Roman"/>
                <w:sz w:val="16"/>
                <w:szCs w:val="16"/>
              </w:rPr>
              <w:t xml:space="preserve"> и др.</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 xml:space="preserve">(1 произведение по выбору, </w:t>
            </w:r>
          </w:p>
          <w:p w:rsidR="002D0A44" w:rsidRPr="00382152" w:rsidRDefault="002D0A44" w:rsidP="00741C60">
            <w:pPr>
              <w:tabs>
                <w:tab w:val="left" w:pos="5760"/>
              </w:tabs>
              <w:spacing w:line="240" w:lineRule="auto"/>
              <w:rPr>
                <w:rFonts w:ascii="Times New Roman" w:hAnsi="Times New Roman"/>
                <w:b/>
                <w:bCs/>
                <w:sz w:val="16"/>
                <w:szCs w:val="16"/>
              </w:rPr>
            </w:pPr>
            <w:r w:rsidRPr="00382152">
              <w:rPr>
                <w:rFonts w:ascii="Times New Roman" w:hAnsi="Times New Roman"/>
                <w:b/>
                <w:bCs/>
                <w:sz w:val="16"/>
                <w:szCs w:val="16"/>
              </w:rPr>
              <w:t>5-8 кл.)</w:t>
            </w:r>
          </w:p>
        </w:tc>
      </w:tr>
    </w:tbl>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spacing w:after="0" w:line="240" w:lineRule="auto"/>
        <w:ind w:firstLine="708"/>
        <w:jc w:val="both"/>
        <w:rPr>
          <w:rFonts w:ascii="Times New Roman" w:hAnsi="Times New Roman"/>
          <w:sz w:val="16"/>
          <w:szCs w:val="16"/>
        </w:rPr>
      </w:pPr>
      <w:r w:rsidRPr="00382152">
        <w:rPr>
          <w:rFonts w:ascii="Times New Roman" w:hAnsi="Times New Roman"/>
          <w:sz w:val="16"/>
          <w:szCs w:val="16"/>
        </w:rPr>
        <w:t>При составлении рабочих программ следует учесть:</w:t>
      </w:r>
    </w:p>
    <w:p w:rsidR="002D0A44" w:rsidRPr="00382152" w:rsidRDefault="002D0A44" w:rsidP="007E2AE2">
      <w:pPr>
        <w:pStyle w:val="ListParagraph"/>
        <w:numPr>
          <w:ilvl w:val="0"/>
          <w:numId w:val="22"/>
        </w:numPr>
        <w:ind w:left="0" w:firstLine="709"/>
        <w:jc w:val="both"/>
        <w:rPr>
          <w:rFonts w:ascii="Times New Roman" w:hAnsi="Times New Roman"/>
          <w:sz w:val="16"/>
          <w:szCs w:val="16"/>
        </w:rPr>
      </w:pPr>
      <w:r w:rsidRPr="00382152">
        <w:rPr>
          <w:rFonts w:ascii="Times New Roman" w:hAnsi="Times New Roman"/>
          <w:sz w:val="16"/>
          <w:szCs w:val="16"/>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2D0A44" w:rsidRPr="00382152" w:rsidRDefault="002D0A44" w:rsidP="007E2AE2">
      <w:pPr>
        <w:pStyle w:val="ListParagraph"/>
        <w:numPr>
          <w:ilvl w:val="0"/>
          <w:numId w:val="22"/>
        </w:numPr>
        <w:ind w:left="0" w:firstLine="709"/>
        <w:jc w:val="both"/>
        <w:rPr>
          <w:rFonts w:ascii="Times New Roman" w:hAnsi="Times New Roman"/>
          <w:sz w:val="16"/>
          <w:szCs w:val="16"/>
        </w:rPr>
      </w:pPr>
      <w:r w:rsidRPr="00382152">
        <w:rPr>
          <w:rFonts w:ascii="Times New Roman" w:hAnsi="Times New Roman"/>
          <w:sz w:val="16"/>
          <w:szCs w:val="16"/>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Важно помнить, что изучение русской классики продолжится в старшей школе, где учащиеся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 xml:space="preserve">При составлении программ возможно использовать </w:t>
      </w:r>
      <w:r w:rsidRPr="00382152">
        <w:rPr>
          <w:rFonts w:ascii="Times New Roman" w:hAnsi="Times New Roman"/>
          <w:b/>
          <w:bCs/>
          <w:sz w:val="16"/>
          <w:szCs w:val="16"/>
        </w:rPr>
        <w:t>жанрово-тематические блоки</w:t>
      </w:r>
      <w:r w:rsidRPr="00382152">
        <w:rPr>
          <w:rFonts w:ascii="Times New Roman" w:hAnsi="Times New Roman"/>
          <w:bCs/>
          <w:sz w:val="16"/>
          <w:szCs w:val="16"/>
        </w:rPr>
        <w:t xml:space="preserve">, хорошо зарекомендовавшие себя на практике. </w:t>
      </w:r>
    </w:p>
    <w:p w:rsidR="002D0A44" w:rsidRPr="00382152" w:rsidRDefault="002D0A44" w:rsidP="00741C60">
      <w:pPr>
        <w:pStyle w:val="Heading3"/>
        <w:spacing w:before="0" w:beforeAutospacing="0" w:after="0" w:afterAutospacing="0"/>
        <w:ind w:firstLine="708"/>
        <w:jc w:val="both"/>
        <w:rPr>
          <w:sz w:val="16"/>
          <w:szCs w:val="16"/>
        </w:rPr>
      </w:pPr>
    </w:p>
    <w:p w:rsidR="002D0A44" w:rsidRPr="00382152" w:rsidRDefault="002D0A44" w:rsidP="00741C60">
      <w:pPr>
        <w:pStyle w:val="Heading3"/>
        <w:spacing w:before="0" w:beforeAutospacing="0" w:after="0" w:afterAutospacing="0"/>
        <w:ind w:firstLine="708"/>
        <w:jc w:val="center"/>
        <w:rPr>
          <w:sz w:val="16"/>
          <w:szCs w:val="16"/>
        </w:rPr>
      </w:pPr>
      <w:r w:rsidRPr="00382152">
        <w:rPr>
          <w:sz w:val="16"/>
          <w:szCs w:val="16"/>
        </w:rPr>
        <w:t>Основные теоретико-литературные понятия, требующие освоения в основной школе</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Художественная литература как искусство слова. Художественный образ. </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Устное народное творчество. Жанры фольклора. Миф и фольклор.</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Основные литературные направления: классицизм, сентиментализм, романтизм, реализм, модернизм.</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2D0A44" w:rsidRPr="00382152" w:rsidRDefault="002D0A44" w:rsidP="007E2AE2">
      <w:pPr>
        <w:numPr>
          <w:ilvl w:val="0"/>
          <w:numId w:val="21"/>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Стих и проза. Основы стихосложения: стихотворный метр и размер, ритм, рифма, строфа. </w:t>
      </w:r>
    </w:p>
    <w:p w:rsidR="002D0A44" w:rsidRPr="00382152" w:rsidRDefault="002D0A44" w:rsidP="00741C60">
      <w:pPr>
        <w:pStyle w:val="BodyTextIndent2"/>
        <w:ind w:right="0" w:firstLine="709"/>
        <w:rPr>
          <w:i/>
          <w:sz w:val="16"/>
          <w:szCs w:val="16"/>
        </w:rPr>
      </w:pPr>
    </w:p>
    <w:p w:rsidR="002D0A44" w:rsidRPr="00382152" w:rsidRDefault="002D0A44" w:rsidP="00741C60">
      <w:pPr>
        <w:pStyle w:val="Heading4"/>
        <w:spacing w:line="240" w:lineRule="auto"/>
        <w:rPr>
          <w:sz w:val="16"/>
          <w:szCs w:val="16"/>
        </w:rPr>
      </w:pPr>
      <w:bookmarkStart w:id="217" w:name="_Toc409691704"/>
      <w:bookmarkStart w:id="218" w:name="_Toc410654030"/>
      <w:bookmarkStart w:id="219" w:name="_Toc414553227"/>
      <w:r w:rsidRPr="00382152">
        <w:rPr>
          <w:sz w:val="16"/>
          <w:szCs w:val="16"/>
        </w:rPr>
        <w:t>2.2.2.3. Иностранный язык</w:t>
      </w:r>
      <w:bookmarkEnd w:id="217"/>
      <w:bookmarkEnd w:id="218"/>
      <w:bookmarkEnd w:id="219"/>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2D0A44" w:rsidRPr="00382152" w:rsidRDefault="002D0A44" w:rsidP="00741C60">
      <w:pPr>
        <w:pStyle w:val="NormalWeb"/>
        <w:spacing w:before="0" w:beforeAutospacing="0" w:after="0" w:afterAutospacing="0"/>
        <w:ind w:firstLine="709"/>
        <w:contextualSpacing/>
        <w:jc w:val="both"/>
        <w:rPr>
          <w:rStyle w:val="dash041e005f0431005f044b005f0447005f043d005f044b005f0439005f005fchar1char1"/>
          <w:sz w:val="16"/>
          <w:szCs w:val="16"/>
        </w:rPr>
      </w:pPr>
      <w:r w:rsidRPr="00382152">
        <w:rPr>
          <w:rFonts w:ascii="Times New Roman" w:hAnsi="Times New Roman"/>
          <w:sz w:val="16"/>
          <w:szCs w:val="16"/>
        </w:rPr>
        <w:t xml:space="preserve"> Учебный предмет «Иностранный язык»</w:t>
      </w:r>
      <w:r w:rsidRPr="00382152">
        <w:rPr>
          <w:rStyle w:val="dash041e005f0431005f044b005f0447005f043d005f044b005f0439005f005fchar1char1"/>
          <w:sz w:val="16"/>
          <w:szCs w:val="16"/>
        </w:rPr>
        <w:t xml:space="preserve"> обеспечивает развитие    </w:t>
      </w:r>
      <w:r w:rsidRPr="00382152">
        <w:rPr>
          <w:rFonts w:ascii="Times New Roman" w:hAnsi="Times New Roman"/>
          <w:sz w:val="16"/>
          <w:szCs w:val="16"/>
        </w:rPr>
        <w:t>иноязычных коммуникативных умений и языковых навыков, которые необходимы учащимся для продолжения образования в школе или в системе среднего профессионального образования.</w:t>
      </w:r>
    </w:p>
    <w:p w:rsidR="002D0A44" w:rsidRPr="00382152" w:rsidRDefault="002D0A44" w:rsidP="00741C60">
      <w:pPr>
        <w:pStyle w:val="NormalWeb"/>
        <w:spacing w:before="0" w:beforeAutospacing="0" w:after="0" w:afterAutospacing="0"/>
        <w:ind w:firstLine="709"/>
        <w:contextualSpacing/>
        <w:jc w:val="both"/>
        <w:rPr>
          <w:rFonts w:ascii="Times New Roman" w:hAnsi="Times New Roman"/>
          <w:sz w:val="16"/>
          <w:szCs w:val="16"/>
        </w:rPr>
      </w:pPr>
      <w:r w:rsidRPr="00382152">
        <w:rPr>
          <w:rStyle w:val="dash041e005f0431005f044b005f0447005f043d005f044b005f0439005f005fchar1char1"/>
          <w:sz w:val="16"/>
          <w:szCs w:val="16"/>
        </w:rPr>
        <w:t>Освоение учебного предмета «Иностранный язык» направлено на</w:t>
      </w:r>
      <w:r w:rsidRPr="00382152">
        <w:rPr>
          <w:rFonts w:ascii="Times New Roman" w:hAnsi="Times New Roman"/>
          <w:sz w:val="16"/>
          <w:szCs w:val="16"/>
        </w:rPr>
        <w:t xml:space="preserve"> достижение учащимися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2D0A44" w:rsidRPr="00382152" w:rsidRDefault="002D0A44" w:rsidP="00741C60">
      <w:pPr>
        <w:pStyle w:val="NormalWeb"/>
        <w:spacing w:before="0" w:beforeAutospacing="0" w:after="0" w:afterAutospacing="0"/>
        <w:ind w:firstLine="709"/>
        <w:contextualSpacing/>
        <w:jc w:val="both"/>
        <w:rPr>
          <w:sz w:val="16"/>
          <w:szCs w:val="16"/>
        </w:rPr>
      </w:pPr>
      <w:r w:rsidRPr="00382152">
        <w:rPr>
          <w:rFonts w:ascii="Times New Roman" w:hAnsi="Times New Roman"/>
          <w:sz w:val="16"/>
          <w:szCs w:val="16"/>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Предметное содержание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Моя семья. </w:t>
      </w:r>
      <w:r w:rsidRPr="00382152">
        <w:rPr>
          <w:rFonts w:ascii="Times New Roman" w:hAnsi="Times New Roman"/>
          <w:sz w:val="16"/>
          <w:szCs w:val="16"/>
        </w:rPr>
        <w:t xml:space="preserve">Взаимоотношения в семье. Конфликтные ситуации и способы их решения.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Мои друзья. </w:t>
      </w:r>
      <w:r w:rsidRPr="00382152">
        <w:rPr>
          <w:rFonts w:ascii="Times New Roman" w:hAnsi="Times New Roman"/>
          <w:sz w:val="16"/>
          <w:szCs w:val="16"/>
        </w:rPr>
        <w:t xml:space="preserve">Лучший друг/подруга. Внешность и черты характера. Межличностные взаимоотношения с друзьями и в школе.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Свободное время.</w:t>
      </w:r>
      <w:r w:rsidRPr="00382152">
        <w:rPr>
          <w:rFonts w:ascii="Times New Roman" w:hAnsi="Times New Roman"/>
          <w:sz w:val="16"/>
          <w:szCs w:val="16"/>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Здоровый образ жизни.</w:t>
      </w:r>
      <w:r w:rsidRPr="00382152">
        <w:rPr>
          <w:rFonts w:ascii="Times New Roman" w:hAnsi="Times New Roman"/>
          <w:sz w:val="16"/>
          <w:szCs w:val="16"/>
        </w:rPr>
        <w:t xml:space="preserve"> Режим труда и отдыха, занятия спортом, здоровое питание, отказ от вредных привычек.</w:t>
      </w:r>
    </w:p>
    <w:p w:rsidR="002D0A44" w:rsidRPr="00382152" w:rsidRDefault="002D0A44" w:rsidP="00741C60">
      <w:pPr>
        <w:spacing w:after="0" w:line="240" w:lineRule="auto"/>
        <w:ind w:firstLine="709"/>
        <w:jc w:val="both"/>
        <w:rPr>
          <w:rFonts w:ascii="Times New Roman" w:hAnsi="Times New Roman"/>
          <w:b/>
          <w:i/>
          <w:strike/>
          <w:sz w:val="16"/>
          <w:szCs w:val="16"/>
        </w:rPr>
      </w:pPr>
      <w:r w:rsidRPr="00382152">
        <w:rPr>
          <w:rFonts w:ascii="Times New Roman" w:hAnsi="Times New Roman"/>
          <w:b/>
          <w:sz w:val="16"/>
          <w:szCs w:val="16"/>
        </w:rPr>
        <w:t xml:space="preserve">Спорт. </w:t>
      </w:r>
      <w:r w:rsidRPr="00382152">
        <w:rPr>
          <w:rFonts w:ascii="Times New Roman" w:hAnsi="Times New Roman"/>
          <w:sz w:val="16"/>
          <w:szCs w:val="16"/>
        </w:rPr>
        <w:t>Виды спорта. Спортивные игры. Спортивные соревнования.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Школа.</w:t>
      </w:r>
      <w:r w:rsidRPr="00382152">
        <w:rPr>
          <w:rFonts w:ascii="Times New Roman" w:hAnsi="Times New Roman"/>
          <w:sz w:val="16"/>
          <w:szCs w:val="16"/>
        </w:rPr>
        <w:t xml:space="preserve"> Школьная жизнь. Правила поведения в школе.</w:t>
      </w:r>
      <w:r w:rsidRPr="00382152">
        <w:rPr>
          <w:rFonts w:ascii="Times New Roman" w:hAnsi="Times New Roman"/>
          <w:i/>
          <w:sz w:val="16"/>
          <w:szCs w:val="16"/>
        </w:rPr>
        <w:t xml:space="preserve"> </w:t>
      </w:r>
      <w:r w:rsidRPr="00382152">
        <w:rPr>
          <w:rFonts w:ascii="Times New Roman" w:hAnsi="Times New Roman"/>
          <w:sz w:val="16"/>
          <w:szCs w:val="16"/>
        </w:rPr>
        <w:t>Изучаемые предметы и отношения к ним. Внеклассные мероприятия. Кружки. Школьная форма</w:t>
      </w:r>
      <w:r w:rsidRPr="00382152">
        <w:rPr>
          <w:rFonts w:ascii="Times New Roman" w:hAnsi="Times New Roman"/>
          <w:i/>
          <w:sz w:val="16"/>
          <w:szCs w:val="16"/>
        </w:rPr>
        <w:t xml:space="preserve">. </w:t>
      </w:r>
      <w:r w:rsidRPr="00382152">
        <w:rPr>
          <w:rFonts w:ascii="Times New Roman" w:hAnsi="Times New Roman"/>
          <w:sz w:val="16"/>
          <w:szCs w:val="16"/>
        </w:rPr>
        <w:t>Каникулы. Переписка с зарубежными сверстниками.</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Выбор профессии.</w:t>
      </w:r>
      <w:r w:rsidRPr="00382152">
        <w:rPr>
          <w:rFonts w:ascii="Times New Roman" w:hAnsi="Times New Roman"/>
          <w:sz w:val="16"/>
          <w:szCs w:val="16"/>
        </w:rPr>
        <w:t xml:space="preserve"> Мир профессий. Проблема выбора профессии. Роль иностранного языка в планах на будущее.</w:t>
      </w:r>
      <w:r w:rsidRPr="00382152">
        <w:rPr>
          <w:rFonts w:ascii="Times New Roman" w:hAnsi="Times New Roman"/>
          <w:b/>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Путешествия. </w:t>
      </w:r>
      <w:r w:rsidRPr="00382152">
        <w:rPr>
          <w:rFonts w:ascii="Times New Roman" w:hAnsi="Times New Roman"/>
          <w:sz w:val="16"/>
          <w:szCs w:val="16"/>
        </w:rPr>
        <w:t xml:space="preserve">Путешествия по России и странам изучаемого языка. Транспорт.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Окружающий мир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Природа: растения и животные. Погода. Проблемы экологии. Защита окружающей среды. Жизнь в городе/ в сельской местности.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Средства массовой информации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Роль средств массовой информации в жизни общества. Средства массовой информации: пресса, телевидение, радио, Интернет.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Страны изучаемого языка и родная страна</w:t>
      </w:r>
    </w:p>
    <w:p w:rsidR="002D0A44" w:rsidRPr="00382152" w:rsidRDefault="002D0A44" w:rsidP="00741C60">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sz w:val="16"/>
          <w:szCs w:val="16"/>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Коммуникативные умения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Говорение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Диалогическая речь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Объем диалога от 3 реплик (5-7 класс) до 4-5 реплик (8-9 класс) со стороны каждого учащегося. Продолжительность диалога – до 2,5–3 минут.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Монологическая речь</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D0A44" w:rsidRPr="00382152" w:rsidRDefault="002D0A44" w:rsidP="00741C60">
      <w:pPr>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Аудирование</w:t>
      </w:r>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Жанры текстов</w:t>
      </w:r>
      <w:r w:rsidRPr="00382152">
        <w:rPr>
          <w:rFonts w:ascii="Times New Roman" w:hAnsi="Times New Roman"/>
          <w:sz w:val="16"/>
          <w:szCs w:val="16"/>
        </w:rPr>
        <w:t>: прагматические, информационные, научно-популярные.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Типы текстов</w:t>
      </w:r>
      <w:r w:rsidRPr="00382152">
        <w:rPr>
          <w:rFonts w:ascii="Times New Roman" w:hAnsi="Times New Roman"/>
          <w:sz w:val="16"/>
          <w:szCs w:val="16"/>
        </w:rPr>
        <w:t>: высказывания собеседников в ситуациях повседневного общения, сообщение, беседа, интервью, объявление, реклама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Аудирование </w:t>
      </w:r>
      <w:r w:rsidRPr="00382152">
        <w:rPr>
          <w:rFonts w:ascii="Times New Roman" w:hAnsi="Times New Roman"/>
          <w:i/>
          <w:sz w:val="16"/>
          <w:szCs w:val="16"/>
        </w:rPr>
        <w:t xml:space="preserve">с пониманием основного содержания </w:t>
      </w:r>
      <w:r w:rsidRPr="00382152">
        <w:rPr>
          <w:rFonts w:ascii="Times New Roman" w:hAnsi="Times New Roman"/>
          <w:sz w:val="16"/>
          <w:szCs w:val="16"/>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Аудирование </w:t>
      </w:r>
      <w:r w:rsidRPr="00382152">
        <w:rPr>
          <w:rFonts w:ascii="Times New Roman" w:hAnsi="Times New Roman"/>
          <w:i/>
          <w:sz w:val="16"/>
          <w:szCs w:val="16"/>
        </w:rPr>
        <w:t>с выборочным пониманием нужной/ интересующей/ запрашиваемой информации</w:t>
      </w:r>
      <w:r w:rsidRPr="00382152">
        <w:rPr>
          <w:rFonts w:ascii="Times New Roman" w:hAnsi="Times New Roman"/>
          <w:sz w:val="16"/>
          <w:szCs w:val="16"/>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Чтение</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sz w:val="16"/>
          <w:szCs w:val="16"/>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i/>
          <w:sz w:val="16"/>
          <w:szCs w:val="16"/>
        </w:rPr>
        <w:t>Жанры текстов</w:t>
      </w:r>
      <w:r w:rsidRPr="00382152">
        <w:rPr>
          <w:rFonts w:ascii="Times New Roman" w:hAnsi="Times New Roman"/>
          <w:sz w:val="16"/>
          <w:szCs w:val="16"/>
        </w:rPr>
        <w:t xml:space="preserve">: научно-популярные, публицистические, художественные, прагматические.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i/>
          <w:sz w:val="16"/>
          <w:szCs w:val="16"/>
        </w:rPr>
        <w:t>Типы текстов</w:t>
      </w:r>
      <w:r w:rsidRPr="00382152">
        <w:rPr>
          <w:rFonts w:ascii="Times New Roman" w:hAnsi="Times New Roman"/>
          <w:sz w:val="16"/>
          <w:szCs w:val="16"/>
        </w:rPr>
        <w:t>: статья, интервью, рассказ, отрывок из художественного произведения, объявление, рецепт, рекламный проспект, стихотворение и др.</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sz w:val="16"/>
          <w:szCs w:val="16"/>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Независимо от вида чтения возможно использование двуязычного словаря.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Письменная речь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Дальнейшее развитие и совершенствование письменной речи, а именно умений:</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заполнение анкет и формуляров (указывать имя, фамилию, пол, гражданство, национальность, адрес);</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написание коротких поздравлений с днем рождения и другими праздниками, выражение пожеланий (объемом 30–40 слов, включая адрес); </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составление плана, тезисов устного/письменного сообщения; краткое изложение результатов проектной деятельности.</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делать выписки из текстов; составлять небольшие письменные высказывания в соответствии с коммуникативной задачей.</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Языковые средства и навыки оперирования ими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Орфография и пунктуация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Фонетическая сторона речи</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Лексическая сторона речи</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Грамматическая сторона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Социокультурные знания и умения.</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знаниями о значении родного и иностранного языков в современном мире;</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сведениями о социокультурном портрете стран, говорящих на иностранном языке, их символике и культурном наследии;</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сведениями о социокультурном портрете стран, говорящих на иностранном языке, их символике и культурном наследии; </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знаниями о реалиях страны/стран изучаемого языка: традициях (в пита</w:t>
      </w:r>
      <w:r w:rsidRPr="00382152">
        <w:rPr>
          <w:rFonts w:ascii="Times New Roman" w:hAnsi="Times New Roman"/>
          <w:sz w:val="16"/>
          <w:szCs w:val="16"/>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b/>
          <w:sz w:val="16"/>
          <w:szCs w:val="16"/>
        </w:rPr>
        <w:t>Компенсаторные умения</w:t>
      </w:r>
      <w:r w:rsidRPr="00382152">
        <w:rPr>
          <w:rFonts w:ascii="Times New Roman" w:hAnsi="Times New Roman"/>
          <w:sz w:val="16"/>
          <w:szCs w:val="16"/>
        </w:rPr>
        <w:t xml:space="preserve"> </w:t>
      </w:r>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Совершенствование умений:</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переспрашивать, просить повторить, уточняя значение незнакомых слов;</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использовать в качестве опоры при порождении собственных высказываний ключевые слова, план к тексту, тематический словарь и т. д.; </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прогнозировать содержание текста на основе заголовка, предварительно поставленных вопросов и т. д.;</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догадываться о значении незнакомых слов по контексту, по используемым собеседником жестам и мимике;</w:t>
      </w:r>
    </w:p>
    <w:p w:rsidR="002D0A44" w:rsidRPr="00382152" w:rsidRDefault="002D0A44" w:rsidP="007E2AE2">
      <w:pPr>
        <w:numPr>
          <w:ilvl w:val="0"/>
          <w:numId w:val="25"/>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синонимы, антонимы, описание понятия при дефиците языковых средств.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Общеучебные умения и универсальные способы деятельности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совершенствование умений:</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работать с разными источниками на иностранном языке: справочными материалами, словарями, интернет-ресурсами, литературой;</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самостоятельно работать в классе и дома.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Специальные учебные умения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совершенствование умений:</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находить ключевые слова и социокультурные реалии в работе над текстом;</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семантизировать слова на основе языковой догадки;</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осуществлять словообразовательный анализ;</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участвовать в проектной деятельности меж- и метапредметного характера.</w:t>
      </w:r>
    </w:p>
    <w:p w:rsidR="002D0A44" w:rsidRPr="00382152" w:rsidRDefault="002D0A44" w:rsidP="00741C60">
      <w:pPr>
        <w:spacing w:after="0" w:line="240" w:lineRule="auto"/>
        <w:ind w:firstLine="709"/>
        <w:rPr>
          <w:rFonts w:ascii="Times New Roman" w:hAnsi="Times New Roman"/>
          <w:sz w:val="16"/>
          <w:szCs w:val="16"/>
        </w:rPr>
      </w:pPr>
    </w:p>
    <w:p w:rsidR="002D0A44" w:rsidRPr="00382152" w:rsidRDefault="002D0A44" w:rsidP="00741C60">
      <w:pPr>
        <w:pStyle w:val="Heading4"/>
        <w:spacing w:line="240" w:lineRule="auto"/>
        <w:rPr>
          <w:sz w:val="16"/>
          <w:szCs w:val="16"/>
        </w:rPr>
      </w:pPr>
      <w:bookmarkStart w:id="220" w:name="_Toc414553228"/>
      <w:r w:rsidRPr="00382152">
        <w:rPr>
          <w:sz w:val="16"/>
          <w:szCs w:val="16"/>
        </w:rPr>
        <w:t>2.2.2.4. Второй иностранный язык (немецкий язык)</w:t>
      </w:r>
      <w:bookmarkEnd w:id="220"/>
    </w:p>
    <w:p w:rsidR="002D0A44" w:rsidRPr="00382152" w:rsidRDefault="002D0A44" w:rsidP="00741C60">
      <w:pPr>
        <w:pStyle w:val="NormalWeb"/>
        <w:spacing w:before="0" w:beforeAutospacing="0" w:after="0" w:afterAutospacing="0"/>
        <w:ind w:firstLine="708"/>
        <w:contextualSpacing/>
        <w:jc w:val="both"/>
        <w:rPr>
          <w:rFonts w:ascii="Times New Roman" w:hAnsi="Times New Roman"/>
          <w:sz w:val="16"/>
          <w:szCs w:val="16"/>
        </w:rPr>
      </w:pPr>
      <w:r w:rsidRPr="00382152">
        <w:rPr>
          <w:rFonts w:ascii="Times New Roman" w:hAnsi="Times New Roman"/>
          <w:sz w:val="16"/>
          <w:szCs w:val="16"/>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2D0A44" w:rsidRPr="00382152" w:rsidRDefault="002D0A44" w:rsidP="00741C60">
      <w:pPr>
        <w:pStyle w:val="NormalWeb"/>
        <w:spacing w:before="0" w:beforeAutospacing="0" w:after="0" w:afterAutospacing="0"/>
        <w:ind w:firstLine="708"/>
        <w:contextualSpacing/>
        <w:jc w:val="both"/>
        <w:rPr>
          <w:rStyle w:val="dash041e005f0431005f044b005f0447005f043d005f044b005f0439005f005fchar1char1"/>
          <w:sz w:val="16"/>
          <w:szCs w:val="16"/>
        </w:rPr>
      </w:pPr>
      <w:r w:rsidRPr="00382152">
        <w:rPr>
          <w:rFonts w:ascii="Times New Roman" w:hAnsi="Times New Roman"/>
          <w:sz w:val="16"/>
          <w:szCs w:val="16"/>
        </w:rPr>
        <w:t xml:space="preserve"> Учебный предмет «Иностранный язык (второй)»</w:t>
      </w:r>
      <w:r w:rsidRPr="00382152">
        <w:rPr>
          <w:rStyle w:val="dash041e005f0431005f044b005f0447005f043d005f044b005f0439005f005fchar1char1"/>
          <w:sz w:val="16"/>
          <w:szCs w:val="16"/>
        </w:rPr>
        <w:t xml:space="preserve"> обеспечивает формирование и развитие </w:t>
      </w:r>
      <w:r w:rsidRPr="00382152">
        <w:rPr>
          <w:rFonts w:ascii="Times New Roman" w:hAnsi="Times New Roman"/>
          <w:sz w:val="16"/>
          <w:szCs w:val="16"/>
        </w:rPr>
        <w:t>иноязычных коммуникативных умений и языковых навыков, которые необходимы учащимся для продолжения образования в школе или в системе среднего профессионального образования.</w:t>
      </w:r>
    </w:p>
    <w:p w:rsidR="002D0A44" w:rsidRPr="00382152" w:rsidRDefault="002D0A44" w:rsidP="00741C60">
      <w:pPr>
        <w:pStyle w:val="NormalWeb"/>
        <w:spacing w:before="0" w:beforeAutospacing="0" w:after="0" w:afterAutospacing="0"/>
        <w:ind w:firstLine="708"/>
        <w:contextualSpacing/>
        <w:jc w:val="both"/>
        <w:rPr>
          <w:rFonts w:ascii="Times New Roman" w:hAnsi="Times New Roman"/>
          <w:sz w:val="16"/>
          <w:szCs w:val="16"/>
        </w:rPr>
      </w:pPr>
      <w:r w:rsidRPr="00382152">
        <w:rPr>
          <w:rStyle w:val="dash041e005f0431005f044b005f0447005f043d005f044b005f0439005f005fchar1char1"/>
          <w:sz w:val="16"/>
          <w:szCs w:val="16"/>
        </w:rPr>
        <w:t xml:space="preserve">Освоение учебного предмета «Иностранный язык (второй)» направлено на </w:t>
      </w:r>
      <w:r w:rsidRPr="00382152">
        <w:rPr>
          <w:rFonts w:ascii="Times New Roman" w:hAnsi="Times New Roman"/>
          <w:sz w:val="16"/>
          <w:szCs w:val="16"/>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2D0A44" w:rsidRPr="00382152" w:rsidRDefault="002D0A44" w:rsidP="00741C60">
      <w:pPr>
        <w:spacing w:after="0" w:line="240" w:lineRule="auto"/>
        <w:ind w:firstLine="709"/>
        <w:contextualSpacing/>
        <w:jc w:val="both"/>
        <w:rPr>
          <w:rFonts w:ascii="Times New Roman" w:hAnsi="Times New Roman"/>
          <w:sz w:val="16"/>
          <w:szCs w:val="16"/>
          <w:lang w:eastAsia="ru-RU"/>
        </w:rPr>
      </w:pPr>
      <w:r w:rsidRPr="00382152">
        <w:rPr>
          <w:rFonts w:ascii="Times New Roman" w:hAnsi="Times New Roman"/>
          <w:sz w:val="16"/>
          <w:szCs w:val="16"/>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2D0A44" w:rsidRPr="00382152" w:rsidRDefault="002D0A44" w:rsidP="00741C60">
      <w:pPr>
        <w:spacing w:after="0" w:line="240" w:lineRule="auto"/>
        <w:ind w:firstLine="709"/>
        <w:jc w:val="both"/>
        <w:rPr>
          <w:rFonts w:ascii="Times New Roman" w:hAnsi="Times New Roman"/>
          <w:b/>
          <w:sz w:val="16"/>
          <w:szCs w:val="16"/>
        </w:rPr>
      </w:pP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Предметное содержание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Моя семья. </w:t>
      </w:r>
      <w:r w:rsidRPr="00382152">
        <w:rPr>
          <w:rFonts w:ascii="Times New Roman" w:hAnsi="Times New Roman"/>
          <w:sz w:val="16"/>
          <w:szCs w:val="16"/>
        </w:rPr>
        <w:t xml:space="preserve">Взаимоотношения в семье. Конфликтные ситуации и способы их решения.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Мои друзья. </w:t>
      </w:r>
      <w:r w:rsidRPr="00382152">
        <w:rPr>
          <w:rFonts w:ascii="Times New Roman" w:hAnsi="Times New Roman"/>
          <w:sz w:val="16"/>
          <w:szCs w:val="16"/>
        </w:rPr>
        <w:t xml:space="preserve">Лучший друг/подруга. Внешность и черты характера. Межличностные взаимоотношения с друзьями и в школе.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Свободное время.</w:t>
      </w:r>
      <w:r w:rsidRPr="00382152">
        <w:rPr>
          <w:rFonts w:ascii="Times New Roman" w:hAnsi="Times New Roman"/>
          <w:sz w:val="16"/>
          <w:szCs w:val="16"/>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Здоровый образ жизни.</w:t>
      </w:r>
      <w:r w:rsidRPr="00382152">
        <w:rPr>
          <w:rFonts w:ascii="Times New Roman" w:hAnsi="Times New Roman"/>
          <w:sz w:val="16"/>
          <w:szCs w:val="16"/>
        </w:rPr>
        <w:t xml:space="preserve"> Режим труда и отдыха, занятия спортом, здоровое питание, отказ от вредных привычек.</w:t>
      </w:r>
    </w:p>
    <w:p w:rsidR="002D0A44" w:rsidRPr="00382152" w:rsidRDefault="002D0A44" w:rsidP="00741C60">
      <w:pPr>
        <w:spacing w:after="0" w:line="240" w:lineRule="auto"/>
        <w:ind w:firstLine="709"/>
        <w:jc w:val="both"/>
        <w:rPr>
          <w:rFonts w:ascii="Times New Roman" w:hAnsi="Times New Roman"/>
          <w:b/>
          <w:i/>
          <w:strike/>
          <w:sz w:val="16"/>
          <w:szCs w:val="16"/>
        </w:rPr>
      </w:pPr>
      <w:r w:rsidRPr="00382152">
        <w:rPr>
          <w:rFonts w:ascii="Times New Roman" w:hAnsi="Times New Roman"/>
          <w:b/>
          <w:sz w:val="16"/>
          <w:szCs w:val="16"/>
        </w:rPr>
        <w:t xml:space="preserve">Спорт. </w:t>
      </w:r>
      <w:r w:rsidRPr="00382152">
        <w:rPr>
          <w:rFonts w:ascii="Times New Roman" w:hAnsi="Times New Roman"/>
          <w:sz w:val="16"/>
          <w:szCs w:val="16"/>
        </w:rPr>
        <w:t>Виды спорта. Спортивные игры. Спортивные соревнования.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Школа.</w:t>
      </w:r>
      <w:r w:rsidRPr="00382152">
        <w:rPr>
          <w:rFonts w:ascii="Times New Roman" w:hAnsi="Times New Roman"/>
          <w:sz w:val="16"/>
          <w:szCs w:val="16"/>
        </w:rPr>
        <w:t xml:space="preserve"> Школьная жизнь. Правила поведения в школе.</w:t>
      </w:r>
      <w:r w:rsidRPr="00382152">
        <w:rPr>
          <w:rFonts w:ascii="Times New Roman" w:hAnsi="Times New Roman"/>
          <w:i/>
          <w:sz w:val="16"/>
          <w:szCs w:val="16"/>
        </w:rPr>
        <w:t xml:space="preserve"> </w:t>
      </w:r>
      <w:r w:rsidRPr="00382152">
        <w:rPr>
          <w:rFonts w:ascii="Times New Roman" w:hAnsi="Times New Roman"/>
          <w:sz w:val="16"/>
          <w:szCs w:val="16"/>
        </w:rPr>
        <w:t>Изучаемые предметы и отношения к ним. Внеклассные мероприятия. Кружки. Школьная форма</w:t>
      </w:r>
      <w:r w:rsidRPr="00382152">
        <w:rPr>
          <w:rFonts w:ascii="Times New Roman" w:hAnsi="Times New Roman"/>
          <w:i/>
          <w:sz w:val="16"/>
          <w:szCs w:val="16"/>
        </w:rPr>
        <w:t xml:space="preserve">. </w:t>
      </w:r>
      <w:r w:rsidRPr="00382152">
        <w:rPr>
          <w:rFonts w:ascii="Times New Roman" w:hAnsi="Times New Roman"/>
          <w:sz w:val="16"/>
          <w:szCs w:val="16"/>
        </w:rPr>
        <w:t>Каникулы. Переписка с зарубежными сверстниками.</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Выбор профессии.</w:t>
      </w:r>
      <w:r w:rsidRPr="00382152">
        <w:rPr>
          <w:rFonts w:ascii="Times New Roman" w:hAnsi="Times New Roman"/>
          <w:sz w:val="16"/>
          <w:szCs w:val="16"/>
        </w:rPr>
        <w:t xml:space="preserve"> Мир профессий. Проблема выбора профессии. Роль иностранного языка в планах на будущее.</w:t>
      </w:r>
      <w:r w:rsidRPr="00382152">
        <w:rPr>
          <w:rFonts w:ascii="Times New Roman" w:hAnsi="Times New Roman"/>
          <w:b/>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Путешествия. </w:t>
      </w:r>
      <w:r w:rsidRPr="00382152">
        <w:rPr>
          <w:rFonts w:ascii="Times New Roman" w:hAnsi="Times New Roman"/>
          <w:sz w:val="16"/>
          <w:szCs w:val="16"/>
        </w:rPr>
        <w:t xml:space="preserve">Путешествия по России и странам изучаемого языка. Транспорт.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Окружающий мир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Природа: растения и животные. Погода. Проблемы экологии. Защита окружающей среды. Жизнь в городе/ в сельской местности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Средства массовой информации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Роль средств массовой информации в жизни общества. Средства массовой информации: пресса, телевидение, радио, Интернет.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Страны изучаемого языка и родная страна</w:t>
      </w:r>
    </w:p>
    <w:p w:rsidR="002D0A44" w:rsidRPr="00382152" w:rsidRDefault="002D0A44" w:rsidP="00741C60">
      <w:pPr>
        <w:autoSpaceDE w:val="0"/>
        <w:autoSpaceDN w:val="0"/>
        <w:adjustRightInd w:val="0"/>
        <w:spacing w:after="0" w:line="240" w:lineRule="auto"/>
        <w:ind w:firstLine="709"/>
        <w:jc w:val="both"/>
        <w:rPr>
          <w:rFonts w:ascii="Times New Roman" w:hAnsi="Times New Roman"/>
          <w:b/>
          <w:sz w:val="16"/>
          <w:szCs w:val="16"/>
        </w:rPr>
      </w:pPr>
      <w:r w:rsidRPr="00382152">
        <w:rPr>
          <w:rFonts w:ascii="Times New Roman" w:hAnsi="Times New Roman"/>
          <w:sz w:val="16"/>
          <w:szCs w:val="16"/>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Коммуникативные умения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Говорение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Диалогическая речь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Объем диалога от 3 реплик (5-7 класс) до 4-5 реплик (8-9 класс) со стороны каждого учащегося. Продолжительность диалога – до 2,5–3 минут.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Монологическая речь</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D0A44" w:rsidRPr="00382152" w:rsidRDefault="002D0A44" w:rsidP="00741C60">
      <w:pPr>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Аудирование</w:t>
      </w:r>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Жанры текстов</w:t>
      </w:r>
      <w:r w:rsidRPr="00382152">
        <w:rPr>
          <w:rFonts w:ascii="Times New Roman" w:hAnsi="Times New Roman"/>
          <w:sz w:val="16"/>
          <w:szCs w:val="16"/>
        </w:rPr>
        <w:t>: прагматические, информационные, научно-популярные.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Типы текстов</w:t>
      </w:r>
      <w:r w:rsidRPr="00382152">
        <w:rPr>
          <w:rFonts w:ascii="Times New Roman" w:hAnsi="Times New Roman"/>
          <w:sz w:val="16"/>
          <w:szCs w:val="16"/>
        </w:rPr>
        <w:t>: высказывания собеседников в ситуациях повседневного общения, сообщение, беседа, интервью, объявление, реклама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Аудирование </w:t>
      </w:r>
      <w:r w:rsidRPr="00382152">
        <w:rPr>
          <w:rFonts w:ascii="Times New Roman" w:hAnsi="Times New Roman"/>
          <w:i/>
          <w:sz w:val="16"/>
          <w:szCs w:val="16"/>
        </w:rPr>
        <w:t xml:space="preserve">с пониманием основного содержания </w:t>
      </w:r>
      <w:r w:rsidRPr="00382152">
        <w:rPr>
          <w:rFonts w:ascii="Times New Roman" w:hAnsi="Times New Roman"/>
          <w:sz w:val="16"/>
          <w:szCs w:val="16"/>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Аудирование </w:t>
      </w:r>
      <w:r w:rsidRPr="00382152">
        <w:rPr>
          <w:rFonts w:ascii="Times New Roman" w:hAnsi="Times New Roman"/>
          <w:i/>
          <w:sz w:val="16"/>
          <w:szCs w:val="16"/>
        </w:rPr>
        <w:t>с выборочным пониманием нужной/ интересующей/ запрашиваемой информации</w:t>
      </w:r>
      <w:r w:rsidRPr="00382152">
        <w:rPr>
          <w:rFonts w:ascii="Times New Roman" w:hAnsi="Times New Roman"/>
          <w:sz w:val="16"/>
          <w:szCs w:val="16"/>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Чтение</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sz w:val="16"/>
          <w:szCs w:val="16"/>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Жанры текстов</w:t>
      </w:r>
      <w:r w:rsidRPr="00382152">
        <w:rPr>
          <w:rFonts w:ascii="Times New Roman" w:hAnsi="Times New Roman"/>
          <w:sz w:val="16"/>
          <w:szCs w:val="16"/>
        </w:rPr>
        <w:t xml:space="preserve">: научно-популярные, публицистические, художественные, прагматические.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Типы текстов</w:t>
      </w:r>
      <w:r w:rsidRPr="00382152">
        <w:rPr>
          <w:rFonts w:ascii="Times New Roman" w:hAnsi="Times New Roman"/>
          <w:sz w:val="16"/>
          <w:szCs w:val="16"/>
        </w:rPr>
        <w:t>: статья, интервью, рассказ, отрывок из художественного произведения, объявление, рецепт, рекламный проспект, стихотворение и др.</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sz w:val="16"/>
          <w:szCs w:val="16"/>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Независимо от вида чтения возможно использование двуязычного словаря.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Письменная речь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развитие письменной речи, а именно умений:</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заполнение анкет и формуляров (указывать имя, фамилию, пол, гражданство, национальность, адрес);</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написание коротких поздравлений с днем рождения и другими праздниками, выражение пожеланий (объемом 30–40 слов, включая адрес); </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составление плана, тезисов устного/письменного сообщения; краткое изложение результатов проектной деятельности.</w:t>
      </w:r>
    </w:p>
    <w:p w:rsidR="002D0A44" w:rsidRPr="00382152" w:rsidRDefault="002D0A44" w:rsidP="007E2AE2">
      <w:pPr>
        <w:numPr>
          <w:ilvl w:val="0"/>
          <w:numId w:val="23"/>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делать выписки из текстов; составлять небольшие письменные высказывания в соответствии с коммуникативной задачей.</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Языковые средства и навыки оперирования ими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Орфография и пунктуация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Фонетическая сторона речи.</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Лексическая сторона речи</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trike/>
          <w:sz w:val="16"/>
          <w:szCs w:val="16"/>
        </w:rPr>
      </w:pPr>
      <w:r w:rsidRPr="00382152">
        <w:rPr>
          <w:rFonts w:ascii="Times New Roman" w:hAnsi="Times New Roman"/>
          <w:sz w:val="16"/>
          <w:szCs w:val="16"/>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382152">
        <w:rPr>
          <w:rFonts w:ascii="Times New Roman" w:hAnsi="Times New Roman"/>
          <w:strike/>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Грамматическая сторона речи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Социокультурные знания и умения.</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знаниями о значении родного и иностранного языков в современном мире;</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сведениями о социокультурном портрете стран, говорящих на иностранном языке, их символике и культурном наследии;</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сведениями о социокультурном портрете стран, говорящих на иностранном языке, их символике и культурном наследии; </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знаниями о реалиях страны/стран изучаемого языка: традициях (в пита</w:t>
      </w:r>
      <w:r w:rsidRPr="00382152">
        <w:rPr>
          <w:rFonts w:ascii="Times New Roman" w:hAnsi="Times New Roman"/>
          <w:sz w:val="16"/>
          <w:szCs w:val="16"/>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2D0A44" w:rsidRPr="00382152" w:rsidRDefault="002D0A44" w:rsidP="007E2AE2">
      <w:pPr>
        <w:numPr>
          <w:ilvl w:val="0"/>
          <w:numId w:val="24"/>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b/>
          <w:sz w:val="16"/>
          <w:szCs w:val="16"/>
        </w:rPr>
        <w:t>Компенсаторные умения</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Совершенствование умений:</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переспрашивать, просить повторить, уточняя значение незнакомых слов;</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использовать в качестве опоры при порождении собственных высказываний ключевые слова, план к тексту, тематический словарь и т. д.; </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прогнозировать содержание текста на основе заголовка, предварительно поставленных вопросов и т. д.;</w:t>
      </w:r>
    </w:p>
    <w:p w:rsidR="002D0A44" w:rsidRPr="00382152" w:rsidRDefault="002D0A44" w:rsidP="007E2AE2">
      <w:pPr>
        <w:numPr>
          <w:ilvl w:val="0"/>
          <w:numId w:val="25"/>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догадываться о значении незнакомых слов по контексту, по используемым собеседником жестам и мимике;</w:t>
      </w:r>
    </w:p>
    <w:p w:rsidR="002D0A44" w:rsidRPr="00382152" w:rsidRDefault="002D0A44" w:rsidP="007E2AE2">
      <w:pPr>
        <w:numPr>
          <w:ilvl w:val="0"/>
          <w:numId w:val="25"/>
        </w:numPr>
        <w:tabs>
          <w:tab w:val="left" w:pos="993"/>
        </w:tabs>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использовать синонимы, антонимы, описание понятия при дефиците языковых средств.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Общеучебные умения и универсальные способы деятельности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совершенствование умений:</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работать с разными источниками на иностранном языке: справочными материалами, словарями, интернет-ресурсами, литературой;</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D0A44" w:rsidRPr="00382152" w:rsidRDefault="002D0A44" w:rsidP="007E2AE2">
      <w:pPr>
        <w:numPr>
          <w:ilvl w:val="0"/>
          <w:numId w:val="26"/>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самостоятельно работать в классе и дома.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Специальные учебные умения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Формирование и совершенствование умений:</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находить ключевые слова и социокультурные реалии в работе над текстом;</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семантизировать слова на основе языковой догадки;</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осуществлять словообразовательный анализ;</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D0A44" w:rsidRPr="00382152" w:rsidRDefault="002D0A44" w:rsidP="007E2AE2">
      <w:pPr>
        <w:numPr>
          <w:ilvl w:val="0"/>
          <w:numId w:val="27"/>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участвовать в проектной деятельности меж- и метапредметного характера.</w:t>
      </w:r>
    </w:p>
    <w:p w:rsidR="002D0A44" w:rsidRPr="00382152" w:rsidRDefault="002D0A44" w:rsidP="00741C60">
      <w:pPr>
        <w:pStyle w:val="Heading4"/>
        <w:spacing w:before="0" w:line="240" w:lineRule="auto"/>
        <w:ind w:left="709" w:firstLine="709"/>
        <w:rPr>
          <w:i/>
          <w:sz w:val="16"/>
          <w:szCs w:val="16"/>
        </w:rPr>
      </w:pPr>
      <w:bookmarkStart w:id="221" w:name="_Toc409691705"/>
      <w:bookmarkStart w:id="222" w:name="_Toc410654031"/>
    </w:p>
    <w:p w:rsidR="002D0A44" w:rsidRPr="00382152" w:rsidRDefault="002D0A44" w:rsidP="00741C60">
      <w:pPr>
        <w:pStyle w:val="Heading4"/>
        <w:spacing w:line="240" w:lineRule="auto"/>
        <w:rPr>
          <w:sz w:val="16"/>
          <w:szCs w:val="16"/>
        </w:rPr>
      </w:pPr>
      <w:bookmarkStart w:id="223" w:name="_Toc414553229"/>
      <w:r w:rsidRPr="00382152">
        <w:rPr>
          <w:sz w:val="16"/>
          <w:szCs w:val="16"/>
        </w:rPr>
        <w:t>2.2.2.5. История России. Всеобщая история</w:t>
      </w:r>
      <w:bookmarkEnd w:id="221"/>
      <w:bookmarkEnd w:id="222"/>
      <w:bookmarkEnd w:id="223"/>
    </w:p>
    <w:p w:rsidR="002D0A44" w:rsidRPr="00382152" w:rsidRDefault="002D0A44" w:rsidP="00741C60">
      <w:pPr>
        <w:shd w:val="clear" w:color="auto" w:fill="FFFFFF"/>
        <w:spacing w:after="0" w:line="240" w:lineRule="auto"/>
        <w:ind w:firstLine="709"/>
        <w:jc w:val="both"/>
        <w:rPr>
          <w:rFonts w:ascii="Times New Roman" w:hAnsi="Times New Roman"/>
          <w:b/>
          <w:i/>
          <w:sz w:val="16"/>
          <w:szCs w:val="16"/>
        </w:rPr>
      </w:pPr>
      <w:r w:rsidRPr="00382152">
        <w:rPr>
          <w:rFonts w:ascii="Times New Roman" w:hAnsi="Times New Roman"/>
          <w:sz w:val="16"/>
          <w:szCs w:val="16"/>
        </w:rPr>
        <w:t>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smartTag w:uri="urn:schemas-microsoft-com:office:smarttags" w:element="metricconverter">
        <w:smartTagPr>
          <w:attr w:name="ProductID" w:val="14 г"/>
        </w:smartTagPr>
        <w:r w:rsidRPr="00382152">
          <w:rPr>
            <w:rFonts w:ascii="Times New Roman" w:hAnsi="Times New Roman"/>
            <w:sz w:val="16"/>
            <w:szCs w:val="16"/>
          </w:rPr>
          <w:t>14 г</w:t>
        </w:r>
      </w:smartTag>
      <w:r w:rsidRPr="00382152">
        <w:rPr>
          <w:rFonts w:ascii="Times New Roman" w:hAnsi="Times New Roman"/>
          <w:sz w:val="16"/>
          <w:szCs w:val="16"/>
        </w:rPr>
        <w:t xml:space="preserve">.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Общая характеристика  программы по истории.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Целью школьного исторического образования</w:t>
      </w:r>
      <w:r w:rsidRPr="00382152">
        <w:rPr>
          <w:rFonts w:ascii="Times New Roman" w:hAnsi="Times New Roman"/>
          <w:sz w:val="16"/>
          <w:szCs w:val="16"/>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82152">
        <w:rPr>
          <w:rFonts w:ascii="Times New Roman" w:hAnsi="Times New Roman"/>
          <w:b/>
          <w:sz w:val="16"/>
          <w:szCs w:val="16"/>
        </w:rPr>
        <w:t>задачи изучения</w:t>
      </w:r>
      <w:r w:rsidRPr="00382152">
        <w:rPr>
          <w:rFonts w:ascii="Times New Roman" w:hAnsi="Times New Roman"/>
          <w:sz w:val="16"/>
          <w:szCs w:val="16"/>
        </w:rPr>
        <w:t xml:space="preserve"> </w:t>
      </w:r>
      <w:r w:rsidRPr="00382152">
        <w:rPr>
          <w:rFonts w:ascii="Times New Roman" w:hAnsi="Times New Roman"/>
          <w:b/>
          <w:sz w:val="16"/>
          <w:szCs w:val="16"/>
        </w:rPr>
        <w:t>истории в школе</w:t>
      </w:r>
      <w:r w:rsidRPr="00382152">
        <w:rPr>
          <w:rFonts w:ascii="Times New Roman" w:hAnsi="Times New Roman"/>
          <w:sz w:val="16"/>
          <w:szCs w:val="16"/>
        </w:rPr>
        <w:t xml:space="preserve">: </w:t>
      </w:r>
    </w:p>
    <w:p w:rsidR="002D0A44" w:rsidRPr="00382152" w:rsidRDefault="002D0A44" w:rsidP="007E2AE2">
      <w:pPr>
        <w:numPr>
          <w:ilvl w:val="0"/>
          <w:numId w:val="127"/>
        </w:numPr>
        <w:tabs>
          <w:tab w:val="left" w:pos="993"/>
        </w:tabs>
        <w:suppressAutoHyphen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2D0A44" w:rsidRPr="00382152" w:rsidRDefault="002D0A44" w:rsidP="007E2AE2">
      <w:pPr>
        <w:numPr>
          <w:ilvl w:val="0"/>
          <w:numId w:val="127"/>
        </w:numPr>
        <w:tabs>
          <w:tab w:val="left" w:pos="993"/>
        </w:tabs>
        <w:suppressAutoHyphen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2D0A44" w:rsidRPr="00382152" w:rsidRDefault="002D0A44" w:rsidP="007E2AE2">
      <w:pPr>
        <w:numPr>
          <w:ilvl w:val="0"/>
          <w:numId w:val="127"/>
        </w:numPr>
        <w:tabs>
          <w:tab w:val="left" w:pos="993"/>
        </w:tabs>
        <w:suppressAutoHyphen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2D0A44" w:rsidRPr="00382152" w:rsidRDefault="002D0A44" w:rsidP="007E2AE2">
      <w:pPr>
        <w:numPr>
          <w:ilvl w:val="0"/>
          <w:numId w:val="127"/>
        </w:numPr>
        <w:tabs>
          <w:tab w:val="left" w:pos="993"/>
        </w:tabs>
        <w:suppressAutoHyphen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2D0A44" w:rsidRPr="00382152" w:rsidRDefault="002D0A44" w:rsidP="007E2AE2">
      <w:pPr>
        <w:numPr>
          <w:ilvl w:val="0"/>
          <w:numId w:val="127"/>
        </w:numPr>
        <w:tabs>
          <w:tab w:val="left" w:pos="993"/>
        </w:tabs>
        <w:suppressAutoHyphen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 соответствии с Концепцией нового учебно-методического комплекса по отечественной истории </w:t>
      </w:r>
      <w:r w:rsidRPr="00382152">
        <w:rPr>
          <w:rFonts w:ascii="Times New Roman" w:hAnsi="Times New Roman"/>
          <w:b/>
          <w:sz w:val="16"/>
          <w:szCs w:val="16"/>
        </w:rPr>
        <w:t>базовыми принципами</w:t>
      </w:r>
      <w:r w:rsidRPr="00382152">
        <w:rPr>
          <w:rFonts w:ascii="Times New Roman" w:hAnsi="Times New Roman"/>
          <w:sz w:val="16"/>
          <w:szCs w:val="16"/>
        </w:rPr>
        <w:t xml:space="preserve"> школьного исторического образования являются: </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идея преемственности исторических периодов, в т.ч. </w:t>
      </w:r>
      <w:r w:rsidRPr="00382152">
        <w:rPr>
          <w:rFonts w:ascii="Times New Roman" w:hAnsi="Times New Roman"/>
          <w:iCs/>
          <w:sz w:val="16"/>
          <w:szCs w:val="16"/>
        </w:rPr>
        <w:t>непрерывности</w:t>
      </w:r>
      <w:r w:rsidRPr="00382152">
        <w:rPr>
          <w:rFonts w:ascii="Times New Roman" w:hAnsi="Times New Roman"/>
          <w:sz w:val="16"/>
          <w:szCs w:val="16"/>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рассмотрение истории России как </w:t>
      </w:r>
      <w:r w:rsidRPr="00382152">
        <w:rPr>
          <w:rFonts w:ascii="Times New Roman" w:hAnsi="Times New Roman"/>
          <w:iCs/>
          <w:sz w:val="16"/>
          <w:szCs w:val="16"/>
        </w:rPr>
        <w:t>неотъемлемой части мирового исторического процесса</w:t>
      </w:r>
      <w:r w:rsidRPr="00382152">
        <w:rPr>
          <w:rFonts w:ascii="Times New Roman" w:hAnsi="Times New Roman"/>
          <w:sz w:val="16"/>
          <w:szCs w:val="16"/>
        </w:rPr>
        <w:t xml:space="preserve">, понимание особенностей ее развития, места и роли в мировой истории и в современном мире; </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ценности гражданского общества – верховенство права, социальная солидарность, безопасность, свобода и ответственность; </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общественное согласие и уважение как необходимое условие взаимодействия государств и народов в новейшей истории. </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познавательное значение российской, региональной и мировой истории;</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формирование требований к каждой ступени непрерывного исторического образования на протяжении всей жизни.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Методологическая основа преподавания курса истории в школе зиждется на следующих образовательных и воспитательных приоритетах:</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принцип научности, определяющий соответствие учебных единиц основным результатам научных исследований;</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многофакторный подход к освещению истории всех сторон жизни государства и общества; </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антропологический подход, формирующий личностное эмоционально окрашенное восприятие прошлого;</w:t>
      </w:r>
    </w:p>
    <w:p w:rsidR="002D0A44" w:rsidRPr="00382152" w:rsidRDefault="002D0A44" w:rsidP="007E2AE2">
      <w:pPr>
        <w:numPr>
          <w:ilvl w:val="0"/>
          <w:numId w:val="28"/>
        </w:numPr>
        <w:tabs>
          <w:tab w:val="left" w:pos="993"/>
        </w:tabs>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2D0A44" w:rsidRPr="00382152" w:rsidRDefault="002D0A44" w:rsidP="00741C60">
      <w:pPr>
        <w:spacing w:after="0" w:line="240" w:lineRule="auto"/>
        <w:ind w:firstLine="709"/>
        <w:jc w:val="both"/>
        <w:rPr>
          <w:rFonts w:ascii="Times New Roman" w:hAnsi="Times New Roman"/>
          <w:b/>
          <w:i/>
          <w:sz w:val="16"/>
          <w:szCs w:val="16"/>
        </w:rPr>
      </w:pP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Место учебного предмета «История» в  учебном плане основного общего образования.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Предмет «История» изучается на уровне основного общего образования в качестве обязательного предмета в 5-9 классах.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Структурно предмет «История» включает учебные курсы по всеобщей истории и истории России.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Знакомство учащихся при получении основного общего образования с предметом «История» начинается с курса </w:t>
      </w:r>
      <w:r w:rsidRPr="00382152">
        <w:rPr>
          <w:rFonts w:ascii="Times New Roman" w:hAnsi="Times New Roman"/>
          <w:b/>
          <w:sz w:val="16"/>
          <w:szCs w:val="16"/>
        </w:rPr>
        <w:t>всеобщей истории</w:t>
      </w:r>
      <w:r w:rsidRPr="00382152">
        <w:rPr>
          <w:rFonts w:ascii="Times New Roman" w:hAnsi="Times New Roman"/>
          <w:sz w:val="16"/>
          <w:szCs w:val="16"/>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учащимся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 рамках курса всеобщей истории учащиеся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учащимися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Курс дает возможность учащимся научиться сопоставлять</w:t>
      </w:r>
      <w:r w:rsidRPr="00382152">
        <w:rPr>
          <w:rFonts w:ascii="Times New Roman" w:hAnsi="Times New Roman"/>
          <w:b/>
          <w:i/>
          <w:sz w:val="16"/>
          <w:szCs w:val="16"/>
        </w:rPr>
        <w:t xml:space="preserve"> </w:t>
      </w:r>
      <w:r w:rsidRPr="00382152">
        <w:rPr>
          <w:rFonts w:ascii="Times New Roman" w:hAnsi="Times New Roman"/>
          <w:sz w:val="16"/>
          <w:szCs w:val="16"/>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Курс </w:t>
      </w:r>
      <w:r w:rsidRPr="00382152">
        <w:rPr>
          <w:rFonts w:ascii="Times New Roman" w:hAnsi="Times New Roman"/>
          <w:b/>
          <w:sz w:val="16"/>
          <w:szCs w:val="16"/>
        </w:rPr>
        <w:t>отечественной истории</w:t>
      </w:r>
      <w:r w:rsidRPr="00382152">
        <w:rPr>
          <w:rFonts w:ascii="Times New Roman" w:hAnsi="Times New Roman"/>
          <w:sz w:val="16"/>
          <w:szCs w:val="16"/>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82152">
        <w:rPr>
          <w:rFonts w:ascii="Times New Roman" w:hAnsi="Times New Roman"/>
          <w:b/>
          <w:sz w:val="16"/>
          <w:szCs w:val="16"/>
        </w:rPr>
        <w:t>синхронизации курсов истории России и всеобщей истории</w:t>
      </w:r>
      <w:r w:rsidRPr="00382152">
        <w:rPr>
          <w:rFonts w:ascii="Times New Roman" w:hAnsi="Times New Roman"/>
          <w:sz w:val="16"/>
          <w:szCs w:val="16"/>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Патриотическая основа</w:t>
      </w:r>
      <w:r w:rsidRPr="00382152">
        <w:rPr>
          <w:rFonts w:ascii="Times New Roman" w:hAnsi="Times New Roman"/>
          <w:sz w:val="16"/>
          <w:szCs w:val="16"/>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82152">
        <w:rPr>
          <w:rFonts w:ascii="Times New Roman" w:hAnsi="Times New Roman"/>
          <w:b/>
          <w:sz w:val="16"/>
          <w:szCs w:val="16"/>
        </w:rPr>
        <w:t>взаимодействии культур и религий</w:t>
      </w:r>
      <w:r w:rsidRPr="00382152">
        <w:rPr>
          <w:rFonts w:ascii="Times New Roman" w:hAnsi="Times New Roman"/>
          <w:sz w:val="16"/>
          <w:szCs w:val="16"/>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Одной из главных задач школьного курса истории является </w:t>
      </w:r>
      <w:r w:rsidRPr="00382152">
        <w:rPr>
          <w:rFonts w:ascii="Times New Roman" w:hAnsi="Times New Roman"/>
          <w:b/>
          <w:sz w:val="16"/>
          <w:szCs w:val="16"/>
        </w:rPr>
        <w:t>формирование гражданской общероссийской идентичности</w:t>
      </w:r>
      <w:r w:rsidRPr="00382152">
        <w:rPr>
          <w:rFonts w:ascii="Times New Roman" w:hAnsi="Times New Roman"/>
          <w:sz w:val="16"/>
          <w:szCs w:val="16"/>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Необходимо увеличить количество учебного времени на изучение материалов по </w:t>
      </w:r>
      <w:r w:rsidRPr="00382152">
        <w:rPr>
          <w:rFonts w:ascii="Times New Roman" w:hAnsi="Times New Roman"/>
          <w:b/>
          <w:sz w:val="16"/>
          <w:szCs w:val="16"/>
        </w:rPr>
        <w:t>истории культуры</w:t>
      </w:r>
      <w:r w:rsidRPr="00382152">
        <w:rPr>
          <w:rFonts w:ascii="Times New Roman" w:hAnsi="Times New Roman"/>
          <w:sz w:val="16"/>
          <w:szCs w:val="16"/>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Концепцией нового учебно-методического комплекса по отечественной истории в качестве</w:t>
      </w:r>
      <w:r w:rsidRPr="00382152">
        <w:rPr>
          <w:rFonts w:ascii="Times New Roman" w:hAnsi="Times New Roman"/>
          <w:b/>
          <w:sz w:val="16"/>
          <w:szCs w:val="16"/>
        </w:rPr>
        <w:t xml:space="preserve"> </w:t>
      </w:r>
      <w:r w:rsidRPr="00382152">
        <w:rPr>
          <w:rFonts w:ascii="Times New Roman" w:hAnsi="Times New Roman"/>
          <w:sz w:val="16"/>
          <w:szCs w:val="16"/>
        </w:rPr>
        <w:t xml:space="preserve">наиболее оптимальной предложена модель, при которой </w:t>
      </w:r>
      <w:r w:rsidRPr="00382152">
        <w:rPr>
          <w:rFonts w:ascii="Times New Roman" w:hAnsi="Times New Roman"/>
          <w:b/>
          <w:sz w:val="16"/>
          <w:szCs w:val="16"/>
        </w:rPr>
        <w:t>изучение истории будет строиться по линейной системе с 5 по 10 классы</w:t>
      </w:r>
      <w:r w:rsidRPr="00382152">
        <w:rPr>
          <w:rFonts w:ascii="Times New Roman" w:hAnsi="Times New Roman"/>
          <w:sz w:val="16"/>
          <w:szCs w:val="16"/>
        </w:rPr>
        <w:t xml:space="preserve">. За счет более подробного изучения исторических периодов учащиеся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уровне.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История России. Всеобщая история</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sz w:val="16"/>
          <w:szCs w:val="16"/>
        </w:rPr>
        <w:t>История России</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От Древней Руси к Российскому государству</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Введение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Народы и государства на территории нашей страны в древности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Заселение территории нашей страны человеком. Каменный век. </w:t>
      </w:r>
      <w:r w:rsidRPr="00382152">
        <w:rPr>
          <w:rFonts w:ascii="Times New Roman" w:hAnsi="Times New Roman"/>
          <w:i/>
          <w:sz w:val="16"/>
          <w:szCs w:val="16"/>
        </w:rPr>
        <w:t>Особенности перехода от присваивающего хозяйства к производящему на территории Северной Евразии.</w:t>
      </w:r>
      <w:r w:rsidRPr="00382152">
        <w:rPr>
          <w:rFonts w:ascii="Times New Roman" w:hAnsi="Times New Roman"/>
          <w:sz w:val="16"/>
          <w:szCs w:val="16"/>
        </w:rPr>
        <w:t xml:space="preserve"> </w:t>
      </w:r>
      <w:r w:rsidRPr="00382152">
        <w:rPr>
          <w:rFonts w:ascii="Times New Roman" w:hAnsi="Times New Roman"/>
          <w:i/>
          <w:sz w:val="16"/>
          <w:szCs w:val="16"/>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Народы, проживавшие на этой территории до середины I тысячелетия до н.э. </w:t>
      </w:r>
      <w:r w:rsidRPr="00382152">
        <w:rPr>
          <w:rFonts w:ascii="Times New Roman" w:hAnsi="Times New Roman"/>
          <w:i/>
          <w:sz w:val="16"/>
          <w:szCs w:val="16"/>
        </w:rPr>
        <w:t xml:space="preserve">Античные города-государства Северного Причерноморья. Боспорское царство. Скифское царство. Дербент.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Восточная Европа в середине I тыс. н.э. </w:t>
      </w:r>
    </w:p>
    <w:p w:rsidR="002D0A44" w:rsidRPr="00382152" w:rsidRDefault="002D0A44" w:rsidP="00741C60">
      <w:pPr>
        <w:spacing w:after="0" w:line="240" w:lineRule="auto"/>
        <w:ind w:firstLine="709"/>
        <w:jc w:val="both"/>
        <w:rPr>
          <w:rFonts w:ascii="Times New Roman" w:hAnsi="Times New Roman"/>
          <w:b/>
          <w:bCs/>
          <w:i/>
          <w:sz w:val="16"/>
          <w:szCs w:val="16"/>
        </w:rPr>
      </w:pPr>
      <w:r w:rsidRPr="00382152">
        <w:rPr>
          <w:rFonts w:ascii="Times New Roman" w:hAnsi="Times New Roman"/>
          <w:sz w:val="16"/>
          <w:szCs w:val="16"/>
        </w:rPr>
        <w:t xml:space="preserve">Великое переселение народов. </w:t>
      </w:r>
      <w:r w:rsidRPr="00382152">
        <w:rPr>
          <w:rFonts w:ascii="Times New Roman" w:hAnsi="Times New Roman"/>
          <w:i/>
          <w:sz w:val="16"/>
          <w:szCs w:val="16"/>
        </w:rPr>
        <w:t>Миграция готов. Нашествие гуннов.</w:t>
      </w:r>
      <w:r w:rsidRPr="00382152">
        <w:rPr>
          <w:rFonts w:ascii="Times New Roman" w:hAnsi="Times New Roman"/>
          <w:sz w:val="16"/>
          <w:szCs w:val="16"/>
        </w:rPr>
        <w:t xml:space="preserve"> Вопрос о славянской прародине и происхождении славян. Расселение славян, их разделение на три ветви – восточных, западных и южных. </w:t>
      </w:r>
      <w:r w:rsidRPr="00382152">
        <w:rPr>
          <w:rFonts w:ascii="Times New Roman" w:hAnsi="Times New Roman"/>
          <w:i/>
          <w:sz w:val="16"/>
          <w:szCs w:val="16"/>
        </w:rPr>
        <w:t>Славянские общности Восточной Европы.</w:t>
      </w:r>
      <w:r w:rsidRPr="00382152">
        <w:rPr>
          <w:rFonts w:ascii="Times New Roman" w:hAnsi="Times New Roman"/>
          <w:sz w:val="16"/>
          <w:szCs w:val="16"/>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82152">
        <w:rPr>
          <w:rFonts w:ascii="Times New Roman" w:hAnsi="Times New Roman"/>
          <w:i/>
          <w:sz w:val="16"/>
          <w:szCs w:val="16"/>
        </w:rPr>
        <w:t xml:space="preserve">. Тюркский каганат. Хазарский каганат. Волжская Булгария.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Образование государства Русь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Государства Центральной и Западной Европы. Первые известия о Руси.</w:t>
      </w:r>
      <w:r w:rsidRPr="00382152">
        <w:rPr>
          <w:rFonts w:ascii="Times New Roman" w:hAnsi="Times New Roman"/>
          <w:sz w:val="16"/>
          <w:szCs w:val="16"/>
        </w:rPr>
        <w:t xml:space="preserve"> Проблема образования Древнерусского государства. Начало династии Рюриковичей.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Принятие христианства и его значение. Византийское наследие на Руси.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Русь в конце X – начале XII 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82152">
        <w:rPr>
          <w:rFonts w:ascii="Times New Roman" w:hAnsi="Times New Roman"/>
          <w:i/>
          <w:sz w:val="16"/>
          <w:szCs w:val="16"/>
        </w:rPr>
        <w:t>церковные уставы.</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82152">
        <w:rPr>
          <w:rFonts w:ascii="Times New Roman" w:hAnsi="Times New Roman"/>
          <w:i/>
          <w:sz w:val="16"/>
          <w:szCs w:val="16"/>
        </w:rPr>
        <w:t>(Дешт-и-Кипчак</w:t>
      </w:r>
      <w:r w:rsidRPr="00382152">
        <w:rPr>
          <w:rFonts w:ascii="Times New Roman" w:hAnsi="Times New Roman"/>
          <w:sz w:val="16"/>
          <w:szCs w:val="16"/>
        </w:rPr>
        <w:t xml:space="preserve">), </w:t>
      </w:r>
      <w:r w:rsidRPr="00382152">
        <w:rPr>
          <w:rFonts w:ascii="Times New Roman" w:hAnsi="Times New Roman"/>
          <w:i/>
          <w:sz w:val="16"/>
          <w:szCs w:val="16"/>
        </w:rPr>
        <w:t>странами Центральной, Западной и Северной Европы.</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Культурное пространство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82152">
        <w:rPr>
          <w:rFonts w:ascii="Times New Roman" w:hAnsi="Times New Roman"/>
          <w:i/>
          <w:sz w:val="16"/>
          <w:szCs w:val="16"/>
        </w:rPr>
        <w:t>«Новгородская псалтирь». «Остромирово Евангелие».</w:t>
      </w:r>
      <w:r w:rsidRPr="00382152">
        <w:rPr>
          <w:rFonts w:ascii="Times New Roman" w:hAnsi="Times New Roman"/>
          <w:sz w:val="16"/>
          <w:szCs w:val="16"/>
        </w:rPr>
        <w:t xml:space="preserve"> Появление древнерусской литературы. </w:t>
      </w:r>
      <w:r w:rsidRPr="00382152">
        <w:rPr>
          <w:rFonts w:ascii="Times New Roman" w:hAnsi="Times New Roman"/>
          <w:i/>
          <w:sz w:val="16"/>
          <w:szCs w:val="16"/>
        </w:rPr>
        <w:t>«Слово о Законе и Благодати».</w:t>
      </w:r>
      <w:r w:rsidRPr="00382152">
        <w:rPr>
          <w:rFonts w:ascii="Times New Roman" w:hAnsi="Times New Roman"/>
          <w:sz w:val="16"/>
          <w:szCs w:val="16"/>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Русь в середине XII – начале XIII 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82152">
        <w:rPr>
          <w:rFonts w:ascii="Times New Roman" w:hAnsi="Times New Roman"/>
          <w:i/>
          <w:sz w:val="16"/>
          <w:szCs w:val="16"/>
        </w:rPr>
        <w:t>Эволюция общественного строя и права.</w:t>
      </w:r>
      <w:r w:rsidRPr="00382152">
        <w:rPr>
          <w:rFonts w:ascii="Times New Roman" w:hAnsi="Times New Roman"/>
          <w:sz w:val="16"/>
          <w:szCs w:val="16"/>
        </w:rPr>
        <w:t xml:space="preserve"> </w:t>
      </w:r>
      <w:r w:rsidRPr="00382152">
        <w:rPr>
          <w:rFonts w:ascii="Times New Roman" w:hAnsi="Times New Roman"/>
          <w:i/>
          <w:sz w:val="16"/>
          <w:szCs w:val="16"/>
        </w:rPr>
        <w:t xml:space="preserve">Внешняя политика русских земель в евразийском контексте.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Русские земли в середине XIII - XIV в</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Южные и западные русские земли. Возникновение Литовского государства и включение в его состав части русских земель. </w:t>
      </w:r>
      <w:r w:rsidRPr="00382152">
        <w:rPr>
          <w:rFonts w:ascii="Times New Roman" w:hAnsi="Times New Roman"/>
          <w:i/>
          <w:sz w:val="16"/>
          <w:szCs w:val="16"/>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Народы и государства степной зоны Восточной Европы и Сибири в XIII-XV вв.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82152">
        <w:rPr>
          <w:rFonts w:ascii="Times New Roman" w:hAnsi="Times New Roman"/>
          <w:i/>
          <w:sz w:val="16"/>
          <w:szCs w:val="16"/>
        </w:rPr>
        <w:t>Касимовское ханство.</w:t>
      </w:r>
      <w:r w:rsidRPr="00382152">
        <w:rPr>
          <w:rFonts w:ascii="Times New Roman" w:hAnsi="Times New Roman"/>
          <w:sz w:val="16"/>
          <w:szCs w:val="16"/>
        </w:rPr>
        <w:t xml:space="preserve"> Дикое поле. Народы Северного Кавказа. </w:t>
      </w:r>
      <w:r w:rsidRPr="00382152">
        <w:rPr>
          <w:rFonts w:ascii="Times New Roman" w:hAnsi="Times New Roman"/>
          <w:i/>
          <w:sz w:val="16"/>
          <w:szCs w:val="16"/>
        </w:rPr>
        <w:t>Итальянские фактории Причерноморья (Каффа, Тана, Солдайя и др) и их роль в системе торговых и политических связей Руси с Западом и Востоком.</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Культурное пространство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Изменения в представлениях о картине мира в Евразии в связи с завершением монгольских завоеваний.</w:t>
      </w:r>
      <w:r w:rsidRPr="00382152">
        <w:rPr>
          <w:rFonts w:ascii="Times New Roman" w:hAnsi="Times New Roman"/>
          <w:sz w:val="16"/>
          <w:szCs w:val="16"/>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Формирование единого Русского государства в XV веке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82152">
        <w:rPr>
          <w:rFonts w:ascii="Times New Roman" w:hAnsi="Times New Roman"/>
          <w:i/>
          <w:sz w:val="16"/>
          <w:szCs w:val="16"/>
        </w:rPr>
        <w:t xml:space="preserve">Новгород и Псков в XV в.: политический строй, отношения с Москвой, Ливонским орденом, Ганзой, Великим княжеством Литовским. </w:t>
      </w:r>
      <w:r w:rsidRPr="00382152">
        <w:rPr>
          <w:rFonts w:ascii="Times New Roman" w:hAnsi="Times New Roman"/>
          <w:sz w:val="16"/>
          <w:szCs w:val="16"/>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82152">
        <w:rPr>
          <w:rFonts w:ascii="Times New Roman" w:hAnsi="Times New Roman"/>
          <w:i/>
          <w:sz w:val="16"/>
          <w:szCs w:val="16"/>
        </w:rPr>
        <w:t>Формирование аппарата управления единого государства. Перемены в устройстве двора великого князя:</w:t>
      </w:r>
      <w:r w:rsidRPr="00382152">
        <w:rPr>
          <w:rFonts w:ascii="Times New Roman" w:hAnsi="Times New Roman"/>
          <w:sz w:val="16"/>
          <w:szCs w:val="16"/>
        </w:rPr>
        <w:t xml:space="preserve"> новая государственная символика; царский титул и регалии; дворцовое и церковное строительство. Московский Кремль.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Культурное пространство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Изменения восприятия мира. Сакрализация великокняжеской власти. Флорентийская уния. Установление автокефалии русской церкви. </w:t>
      </w:r>
      <w:r w:rsidRPr="00382152">
        <w:rPr>
          <w:rFonts w:ascii="Times New Roman" w:hAnsi="Times New Roman"/>
          <w:i/>
          <w:sz w:val="16"/>
          <w:szCs w:val="16"/>
        </w:rPr>
        <w:t>Внутрицерковная борьба (иосифляне и нестяжатели, ереси).</w:t>
      </w:r>
      <w:r w:rsidRPr="00382152">
        <w:rPr>
          <w:rFonts w:ascii="Times New Roman" w:hAnsi="Times New Roman"/>
          <w:sz w:val="16"/>
          <w:szCs w:val="16"/>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82152">
        <w:rPr>
          <w:rFonts w:ascii="Times New Roman" w:hAnsi="Times New Roman"/>
          <w:i/>
          <w:sz w:val="16"/>
          <w:szCs w:val="16"/>
        </w:rPr>
        <w:t>Повседневная жизнь горожан и сельских жителей в древнерусский и раннемосковский периоды.</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Региональный компонент</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Наш регион в древности и средневековье.</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Россия В XVI – XVII вв.: от великого княжества к царствуРоссия в XVI веке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82152">
        <w:rPr>
          <w:rFonts w:ascii="Times New Roman" w:hAnsi="Times New Roman"/>
          <w:i/>
          <w:sz w:val="16"/>
          <w:szCs w:val="16"/>
        </w:rPr>
        <w:t>«Малая дума».</w:t>
      </w:r>
      <w:r w:rsidRPr="00382152">
        <w:rPr>
          <w:rFonts w:ascii="Times New Roman" w:hAnsi="Times New Roman"/>
          <w:sz w:val="16"/>
          <w:szCs w:val="16"/>
        </w:rPr>
        <w:t xml:space="preserve"> Местничество. Местное управление: наместники и волостели, система кормлений. Государство и церковь.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Регентство Елены Глинской. Сопротивление удельных князей великокняжеской власти. </w:t>
      </w:r>
      <w:r w:rsidRPr="00382152">
        <w:rPr>
          <w:rFonts w:ascii="Times New Roman" w:hAnsi="Times New Roman"/>
          <w:i/>
          <w:sz w:val="16"/>
          <w:szCs w:val="16"/>
        </w:rPr>
        <w:t>Мятеж князя Андрея Старицкого.</w:t>
      </w:r>
      <w:r w:rsidRPr="00382152">
        <w:rPr>
          <w:rFonts w:ascii="Times New Roman" w:hAnsi="Times New Roman"/>
          <w:sz w:val="16"/>
          <w:szCs w:val="16"/>
        </w:rPr>
        <w:t xml:space="preserve"> Унификация денежной системы. </w:t>
      </w:r>
      <w:r w:rsidRPr="00382152">
        <w:rPr>
          <w:rFonts w:ascii="Times New Roman" w:hAnsi="Times New Roman"/>
          <w:i/>
          <w:sz w:val="16"/>
          <w:szCs w:val="16"/>
        </w:rPr>
        <w:t>Стародубская война с Польшей и Литвой.</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Период боярского правления. Борьба за власть между боярскими кланами Шуйских, Бельских и Глинских. Губная реформа. Московское восстание </w:t>
      </w:r>
      <w:smartTag w:uri="urn:schemas-microsoft-com:office:smarttags" w:element="metricconverter">
        <w:smartTagPr>
          <w:attr w:name="ProductID" w:val="1547 г"/>
        </w:smartTagPr>
        <w:r w:rsidRPr="00382152">
          <w:rPr>
            <w:rFonts w:ascii="Times New Roman" w:hAnsi="Times New Roman"/>
            <w:sz w:val="16"/>
            <w:szCs w:val="16"/>
          </w:rPr>
          <w:t>1547 г</w:t>
        </w:r>
      </w:smartTag>
      <w:r w:rsidRPr="00382152">
        <w:rPr>
          <w:rFonts w:ascii="Times New Roman" w:hAnsi="Times New Roman"/>
          <w:sz w:val="16"/>
          <w:szCs w:val="16"/>
        </w:rPr>
        <w:t xml:space="preserve">. </w:t>
      </w:r>
      <w:r w:rsidRPr="00382152">
        <w:rPr>
          <w:rFonts w:ascii="Times New Roman" w:hAnsi="Times New Roman"/>
          <w:i/>
          <w:sz w:val="16"/>
          <w:szCs w:val="16"/>
        </w:rPr>
        <w:t xml:space="preserve">Ереси Матвея Башкина и Феодосия Косого.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Принятие Иваном IV царского титула. Реформы середины XVI в. «Избранная рада»: ее состав и значение. Появление Земских соборов: </w:t>
      </w:r>
      <w:r w:rsidRPr="00382152">
        <w:rPr>
          <w:rFonts w:ascii="Times New Roman" w:hAnsi="Times New Roman"/>
          <w:i/>
          <w:sz w:val="16"/>
          <w:szCs w:val="16"/>
        </w:rPr>
        <w:t>дискуссии о характере народного представительства.</w:t>
      </w:r>
      <w:r w:rsidRPr="00382152">
        <w:rPr>
          <w:rFonts w:ascii="Times New Roman" w:hAnsi="Times New Roman"/>
          <w:sz w:val="16"/>
          <w:szCs w:val="16"/>
        </w:rPr>
        <w:t xml:space="preserve"> Отмена кормлений. Система налогообложения. Судебник </w:t>
      </w:r>
      <w:smartTag w:uri="urn:schemas-microsoft-com:office:smarttags" w:element="metricconverter">
        <w:smartTagPr>
          <w:attr w:name="ProductID" w:val="1550 г"/>
        </w:smartTagPr>
        <w:r w:rsidRPr="00382152">
          <w:rPr>
            <w:rFonts w:ascii="Times New Roman" w:hAnsi="Times New Roman"/>
            <w:sz w:val="16"/>
            <w:szCs w:val="16"/>
          </w:rPr>
          <w:t>1550 г</w:t>
        </w:r>
      </w:smartTag>
      <w:r w:rsidRPr="00382152">
        <w:rPr>
          <w:rFonts w:ascii="Times New Roman" w:hAnsi="Times New Roman"/>
          <w:sz w:val="16"/>
          <w:szCs w:val="16"/>
        </w:rPr>
        <w:t xml:space="preserve">. Стоглавый собор. Земская реформа – формирование органов местного самоуправления.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w:t>
      </w:r>
      <w:smartTag w:uri="urn:schemas-microsoft-com:office:smarttags" w:element="metricconverter">
        <w:smartTagPr>
          <w:attr w:name="ProductID" w:val="1571 г"/>
        </w:smartTagPr>
        <w:r w:rsidRPr="00382152">
          <w:rPr>
            <w:rFonts w:ascii="Times New Roman" w:hAnsi="Times New Roman"/>
            <w:sz w:val="16"/>
            <w:szCs w:val="16"/>
          </w:rPr>
          <w:t>1571 г</w:t>
        </w:r>
      </w:smartTag>
      <w:r w:rsidRPr="00382152">
        <w:rPr>
          <w:rFonts w:ascii="Times New Roman" w:hAnsi="Times New Roman"/>
          <w:sz w:val="16"/>
          <w:szCs w:val="16"/>
        </w:rPr>
        <w:t xml:space="preserve">.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Социальная структура российского общества. Дворянство. </w:t>
      </w:r>
      <w:r w:rsidRPr="00382152">
        <w:rPr>
          <w:rFonts w:ascii="Times New Roman" w:hAnsi="Times New Roman"/>
          <w:i/>
          <w:sz w:val="16"/>
          <w:szCs w:val="16"/>
        </w:rPr>
        <w:t>Служилые и неслужилые люди. Формирование Государева двора и «служилых городов».</w:t>
      </w:r>
      <w:r w:rsidRPr="00382152">
        <w:rPr>
          <w:rFonts w:ascii="Times New Roman" w:hAnsi="Times New Roman"/>
          <w:sz w:val="16"/>
          <w:szCs w:val="16"/>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Многонациональный состав населения Русского государства. </w:t>
      </w:r>
      <w:r w:rsidRPr="00382152">
        <w:rPr>
          <w:rFonts w:ascii="Times New Roman" w:hAnsi="Times New Roman"/>
          <w:i/>
          <w:sz w:val="16"/>
          <w:szCs w:val="16"/>
        </w:rPr>
        <w:t>Финно-угорские народы</w:t>
      </w:r>
      <w:r w:rsidRPr="00382152">
        <w:rPr>
          <w:rFonts w:ascii="Times New Roman" w:hAnsi="Times New Roman"/>
          <w:sz w:val="16"/>
          <w:szCs w:val="16"/>
        </w:rPr>
        <w:t xml:space="preserve">. Народы Поволжья после присоединения к России. </w:t>
      </w:r>
      <w:r w:rsidRPr="00382152">
        <w:rPr>
          <w:rFonts w:ascii="Times New Roman" w:hAnsi="Times New Roman"/>
          <w:i/>
          <w:sz w:val="16"/>
          <w:szCs w:val="16"/>
        </w:rPr>
        <w:t>Служилые татары.</w:t>
      </w:r>
      <w:r w:rsidRPr="00382152">
        <w:rPr>
          <w:rFonts w:ascii="Times New Roman" w:hAnsi="Times New Roman"/>
          <w:sz w:val="16"/>
          <w:szCs w:val="16"/>
        </w:rPr>
        <w:t xml:space="preserve"> </w:t>
      </w:r>
      <w:r w:rsidRPr="00382152">
        <w:rPr>
          <w:rFonts w:ascii="Times New Roman" w:hAnsi="Times New Roman"/>
          <w:i/>
          <w:sz w:val="16"/>
          <w:szCs w:val="16"/>
        </w:rPr>
        <w:t>Выходцы из стран Европы на государевой службе.</w:t>
      </w:r>
      <w:r w:rsidRPr="00382152">
        <w:rPr>
          <w:rFonts w:ascii="Times New Roman" w:hAnsi="Times New Roman"/>
          <w:sz w:val="16"/>
          <w:szCs w:val="16"/>
        </w:rPr>
        <w:t xml:space="preserve"> </w:t>
      </w:r>
      <w:r w:rsidRPr="00382152">
        <w:rPr>
          <w:rFonts w:ascii="Times New Roman" w:hAnsi="Times New Roman"/>
          <w:i/>
          <w:sz w:val="16"/>
          <w:szCs w:val="16"/>
        </w:rPr>
        <w:t>Сосуществование религий в Российском государстве.</w:t>
      </w:r>
      <w:r w:rsidRPr="00382152">
        <w:rPr>
          <w:rFonts w:ascii="Times New Roman" w:hAnsi="Times New Roman"/>
          <w:sz w:val="16"/>
          <w:szCs w:val="16"/>
        </w:rPr>
        <w:t xml:space="preserve"> Русская Православная церковь. </w:t>
      </w:r>
      <w:r w:rsidRPr="00382152">
        <w:rPr>
          <w:rFonts w:ascii="Times New Roman" w:hAnsi="Times New Roman"/>
          <w:i/>
          <w:sz w:val="16"/>
          <w:szCs w:val="16"/>
        </w:rPr>
        <w:t>Мусульманское духовенство.</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Россия в конце XVI в. Опричнина, дискуссия о ее причинах и характере. Опричный террор. Разгром Новгорода и Пскова. </w:t>
      </w:r>
      <w:r w:rsidRPr="00382152">
        <w:rPr>
          <w:rFonts w:ascii="Times New Roman" w:hAnsi="Times New Roman"/>
          <w:i/>
          <w:sz w:val="16"/>
          <w:szCs w:val="16"/>
        </w:rPr>
        <w:t xml:space="preserve">Московские казни </w:t>
      </w:r>
      <w:smartTag w:uri="urn:schemas-microsoft-com:office:smarttags" w:element="metricconverter">
        <w:smartTagPr>
          <w:attr w:name="ProductID" w:val="1570 г"/>
        </w:smartTagPr>
        <w:r w:rsidRPr="00382152">
          <w:rPr>
            <w:rFonts w:ascii="Times New Roman" w:hAnsi="Times New Roman"/>
            <w:i/>
            <w:sz w:val="16"/>
            <w:szCs w:val="16"/>
          </w:rPr>
          <w:t>1570 г</w:t>
        </w:r>
      </w:smartTag>
      <w:r w:rsidRPr="00382152">
        <w:rPr>
          <w:rFonts w:ascii="Times New Roman" w:hAnsi="Times New Roman"/>
          <w:i/>
          <w:sz w:val="16"/>
          <w:szCs w:val="16"/>
        </w:rPr>
        <w:t xml:space="preserve">. </w:t>
      </w:r>
      <w:r w:rsidRPr="00382152">
        <w:rPr>
          <w:rFonts w:ascii="Times New Roman" w:hAnsi="Times New Roman"/>
          <w:sz w:val="16"/>
          <w:szCs w:val="16"/>
        </w:rPr>
        <w:t xml:space="preserve">Результаты и последствия опричнины. Противоречивость личности Ивана Грозного и проводимых им преобразований. Цена реформ.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Царь Федор Иванович. Борьба за власть в боярском окружении. Правление Бориса Годунова. Учреждение патриаршества. </w:t>
      </w:r>
      <w:r w:rsidRPr="00382152">
        <w:rPr>
          <w:rFonts w:ascii="Times New Roman" w:hAnsi="Times New Roman"/>
          <w:i/>
          <w:sz w:val="16"/>
          <w:szCs w:val="16"/>
        </w:rPr>
        <w:t>Тявзинский мирный договор со Швецией:</w:t>
      </w:r>
      <w:r w:rsidRPr="00382152">
        <w:rPr>
          <w:rFonts w:ascii="Times New Roman" w:hAnsi="Times New Roman"/>
          <w:sz w:val="16"/>
          <w:szCs w:val="16"/>
        </w:rPr>
        <w:t xml:space="preserve"> </w:t>
      </w:r>
      <w:r w:rsidRPr="00382152">
        <w:rPr>
          <w:rFonts w:ascii="Times New Roman" w:hAnsi="Times New Roman"/>
          <w:i/>
          <w:sz w:val="16"/>
          <w:szCs w:val="16"/>
        </w:rPr>
        <w:t>восстановление позиций России в Прибалтике.</w:t>
      </w:r>
      <w:r w:rsidRPr="00382152">
        <w:rPr>
          <w:rFonts w:ascii="Times New Roman" w:hAnsi="Times New Roman"/>
          <w:sz w:val="16"/>
          <w:szCs w:val="16"/>
        </w:rPr>
        <w:t xml:space="preserve"> Противостояние с Крымским ханством. </w:t>
      </w:r>
      <w:r w:rsidRPr="00382152">
        <w:rPr>
          <w:rFonts w:ascii="Times New Roman" w:hAnsi="Times New Roman"/>
          <w:i/>
          <w:sz w:val="16"/>
          <w:szCs w:val="16"/>
        </w:rPr>
        <w:t xml:space="preserve">Отражение набега Гази-Гирея в </w:t>
      </w:r>
      <w:smartTag w:uri="urn:schemas-microsoft-com:office:smarttags" w:element="metricconverter">
        <w:smartTagPr>
          <w:attr w:name="ProductID" w:val="1591 г"/>
        </w:smartTagPr>
        <w:r w:rsidRPr="00382152">
          <w:rPr>
            <w:rFonts w:ascii="Times New Roman" w:hAnsi="Times New Roman"/>
            <w:i/>
            <w:sz w:val="16"/>
            <w:szCs w:val="16"/>
          </w:rPr>
          <w:t>1591 г</w:t>
        </w:r>
      </w:smartTag>
      <w:r w:rsidRPr="00382152">
        <w:rPr>
          <w:rFonts w:ascii="Times New Roman" w:hAnsi="Times New Roman"/>
          <w:i/>
          <w:sz w:val="16"/>
          <w:szCs w:val="16"/>
        </w:rPr>
        <w:t>.</w:t>
      </w:r>
      <w:r w:rsidRPr="00382152">
        <w:rPr>
          <w:rFonts w:ascii="Times New Roman" w:hAnsi="Times New Roman"/>
          <w:sz w:val="16"/>
          <w:szCs w:val="16"/>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Смута в России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Династический кризис. Земский собор </w:t>
      </w:r>
      <w:smartTag w:uri="urn:schemas-microsoft-com:office:smarttags" w:element="metricconverter">
        <w:smartTagPr>
          <w:attr w:name="ProductID" w:val="1598 г"/>
        </w:smartTagPr>
        <w:r w:rsidRPr="00382152">
          <w:rPr>
            <w:rFonts w:ascii="Times New Roman" w:hAnsi="Times New Roman"/>
            <w:sz w:val="16"/>
            <w:szCs w:val="16"/>
          </w:rPr>
          <w:t>1598 г</w:t>
        </w:r>
      </w:smartTag>
      <w:r w:rsidRPr="00382152">
        <w:rPr>
          <w:rFonts w:ascii="Times New Roman" w:hAnsi="Times New Roman"/>
          <w:sz w:val="16"/>
          <w:szCs w:val="16"/>
        </w:rPr>
        <w:t xml:space="preserve">. и избрание на царство Бориса Годунова. Политика Бориса Годунова, </w:t>
      </w:r>
      <w:r w:rsidRPr="00382152">
        <w:rPr>
          <w:rFonts w:ascii="Times New Roman" w:hAnsi="Times New Roman"/>
          <w:i/>
          <w:sz w:val="16"/>
          <w:szCs w:val="16"/>
        </w:rPr>
        <w:t>в т.ч. в отношении боярства. Опала семейства Романовых.</w:t>
      </w:r>
      <w:r w:rsidRPr="00382152">
        <w:rPr>
          <w:rFonts w:ascii="Times New Roman" w:hAnsi="Times New Roman"/>
          <w:sz w:val="16"/>
          <w:szCs w:val="16"/>
        </w:rPr>
        <w:t xml:space="preserve"> Голод 1601-1603 гг. и обострение социально-экономического кризиса.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Смутное время начала XVII в., дискуссия о его причинах. Самозванцы и самозванство. Личность Лжедмитрия I и его политика. Восстание </w:t>
      </w:r>
      <w:smartTag w:uri="urn:schemas-microsoft-com:office:smarttags" w:element="metricconverter">
        <w:smartTagPr>
          <w:attr w:name="ProductID" w:val="1606 г"/>
        </w:smartTagPr>
        <w:r w:rsidRPr="00382152">
          <w:rPr>
            <w:rFonts w:ascii="Times New Roman" w:hAnsi="Times New Roman"/>
            <w:sz w:val="16"/>
            <w:szCs w:val="16"/>
          </w:rPr>
          <w:t>1606 г</w:t>
        </w:r>
      </w:smartTag>
      <w:r w:rsidRPr="00382152">
        <w:rPr>
          <w:rFonts w:ascii="Times New Roman" w:hAnsi="Times New Roman"/>
          <w:sz w:val="16"/>
          <w:szCs w:val="16"/>
        </w:rPr>
        <w:t xml:space="preserve">. и убийство самозванца.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82152">
        <w:rPr>
          <w:rFonts w:ascii="Times New Roman" w:hAnsi="Times New Roman"/>
          <w:i/>
          <w:sz w:val="16"/>
          <w:szCs w:val="16"/>
        </w:rPr>
        <w:t xml:space="preserve">Выборгский договор между Россией и Швецией. </w:t>
      </w:r>
      <w:r w:rsidRPr="00382152">
        <w:rPr>
          <w:rFonts w:ascii="Times New Roman" w:hAnsi="Times New Roman"/>
          <w:sz w:val="16"/>
          <w:szCs w:val="16"/>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w:t>
      </w:r>
      <w:smartTag w:uri="urn:schemas-microsoft-com:office:smarttags" w:element="metricconverter">
        <w:smartTagPr>
          <w:attr w:name="ProductID" w:val="1611 г"/>
        </w:smartTagPr>
        <w:r w:rsidRPr="00382152">
          <w:rPr>
            <w:rFonts w:ascii="Times New Roman" w:hAnsi="Times New Roman"/>
            <w:sz w:val="16"/>
            <w:szCs w:val="16"/>
          </w:rPr>
          <w:t>1611 г</w:t>
        </w:r>
      </w:smartTag>
      <w:r w:rsidRPr="00382152">
        <w:rPr>
          <w:rFonts w:ascii="Times New Roman" w:hAnsi="Times New Roman"/>
          <w:sz w:val="16"/>
          <w:szCs w:val="16"/>
        </w:rPr>
        <w:t xml:space="preserve">. и сожжение города оккупантами. Первое и второе ополчения. Захват Новгорода шведскими войсками. «Совет всей земли». Освобождение Москвы в </w:t>
      </w:r>
      <w:smartTag w:uri="urn:schemas-microsoft-com:office:smarttags" w:element="metricconverter">
        <w:smartTagPr>
          <w:attr w:name="ProductID" w:val="1612 г"/>
        </w:smartTagPr>
        <w:r w:rsidRPr="00382152">
          <w:rPr>
            <w:rFonts w:ascii="Times New Roman" w:hAnsi="Times New Roman"/>
            <w:sz w:val="16"/>
            <w:szCs w:val="16"/>
          </w:rPr>
          <w:t>1612 г</w:t>
        </w:r>
      </w:smartTag>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Земский собор </w:t>
      </w:r>
      <w:smartTag w:uri="urn:schemas-microsoft-com:office:smarttags" w:element="metricconverter">
        <w:smartTagPr>
          <w:attr w:name="ProductID" w:val="1613 г"/>
        </w:smartTagPr>
        <w:r w:rsidRPr="00382152">
          <w:rPr>
            <w:rFonts w:ascii="Times New Roman" w:hAnsi="Times New Roman"/>
            <w:sz w:val="16"/>
            <w:szCs w:val="16"/>
          </w:rPr>
          <w:t>1613 г</w:t>
        </w:r>
      </w:smartTag>
      <w:r w:rsidRPr="00382152">
        <w:rPr>
          <w:rFonts w:ascii="Times New Roman" w:hAnsi="Times New Roman"/>
          <w:sz w:val="16"/>
          <w:szCs w:val="16"/>
        </w:rPr>
        <w:t xml:space="preserve">. и его роль в укреплении государственности. Избрание на царство Михаила Федоровича Романова. </w:t>
      </w:r>
      <w:r w:rsidRPr="00382152">
        <w:rPr>
          <w:rFonts w:ascii="Times New Roman" w:hAnsi="Times New Roman"/>
          <w:i/>
          <w:sz w:val="16"/>
          <w:szCs w:val="16"/>
        </w:rPr>
        <w:t xml:space="preserve">Борьба с казачьими выступлениями против центральной власти. </w:t>
      </w:r>
      <w:r w:rsidRPr="00382152">
        <w:rPr>
          <w:rFonts w:ascii="Times New Roman" w:hAnsi="Times New Roman"/>
          <w:sz w:val="16"/>
          <w:szCs w:val="16"/>
        </w:rPr>
        <w:t xml:space="preserve">Столбовский мир со Швецией: утрата выхода к Балтийскому морю. </w:t>
      </w:r>
      <w:r w:rsidRPr="00382152">
        <w:rPr>
          <w:rFonts w:ascii="Times New Roman" w:hAnsi="Times New Roman"/>
          <w:i/>
          <w:sz w:val="16"/>
          <w:szCs w:val="16"/>
        </w:rPr>
        <w:t>Продолжение войны с Речью Посполитой. Поход принца Владислава на Москву.</w:t>
      </w:r>
      <w:r w:rsidRPr="00382152">
        <w:rPr>
          <w:rFonts w:ascii="Times New Roman" w:hAnsi="Times New Roman"/>
          <w:sz w:val="16"/>
          <w:szCs w:val="16"/>
        </w:rPr>
        <w:t xml:space="preserve"> Заключение Деулинского перемирия с Речью Посполитой. Итоги и последствия Смутного времени.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Россия в XVII веке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Россия при первых Романовых. Царствование Михаила Федоровича. Восстановление экономического потенциала страны. </w:t>
      </w:r>
      <w:r w:rsidRPr="00382152">
        <w:rPr>
          <w:rFonts w:ascii="Times New Roman" w:hAnsi="Times New Roman"/>
          <w:i/>
          <w:sz w:val="16"/>
          <w:szCs w:val="16"/>
        </w:rPr>
        <w:t>Продолжение закрепощения крестьян.</w:t>
      </w:r>
      <w:r w:rsidRPr="00382152">
        <w:rPr>
          <w:rFonts w:ascii="Times New Roman" w:hAnsi="Times New Roman"/>
          <w:sz w:val="16"/>
          <w:szCs w:val="16"/>
        </w:rPr>
        <w:t xml:space="preserve"> Земские соборы. Роль патриарха Филарета в управлении государством.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82152">
        <w:rPr>
          <w:rFonts w:ascii="Times New Roman" w:hAnsi="Times New Roman"/>
          <w:i/>
          <w:sz w:val="16"/>
          <w:szCs w:val="16"/>
        </w:rPr>
        <w:t>Приказ Тайных дел.</w:t>
      </w:r>
      <w:r w:rsidRPr="00382152">
        <w:rPr>
          <w:rFonts w:ascii="Times New Roman" w:hAnsi="Times New Roman"/>
          <w:sz w:val="16"/>
          <w:szCs w:val="16"/>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82152">
        <w:rPr>
          <w:rFonts w:ascii="Times New Roman" w:hAnsi="Times New Roman"/>
          <w:i/>
          <w:sz w:val="16"/>
          <w:szCs w:val="16"/>
        </w:rPr>
        <w:t xml:space="preserve">Правительство Б.И. Морозова и И.Д. Милославского: итоги его деятельности. </w:t>
      </w:r>
      <w:r w:rsidRPr="00382152">
        <w:rPr>
          <w:rFonts w:ascii="Times New Roman" w:hAnsi="Times New Roman"/>
          <w:sz w:val="16"/>
          <w:szCs w:val="16"/>
        </w:rPr>
        <w:t xml:space="preserve">Патриарх Никон. Раскол в Церкви. Протопоп Аввакум, формирование религиозной традиции старообрядчества.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Царь Федор Алексеевич. Отмена местничества. Налоговая (податная) реформа.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82152">
        <w:rPr>
          <w:rFonts w:ascii="Times New Roman" w:hAnsi="Times New Roman"/>
          <w:i/>
          <w:sz w:val="16"/>
          <w:szCs w:val="16"/>
        </w:rPr>
        <w:t>Торговый и Новоторговый уставы.</w:t>
      </w:r>
      <w:r w:rsidRPr="00382152">
        <w:rPr>
          <w:rFonts w:ascii="Times New Roman" w:hAnsi="Times New Roman"/>
          <w:sz w:val="16"/>
          <w:szCs w:val="16"/>
        </w:rPr>
        <w:t xml:space="preserve"> Торговля с европейскими странами, Прибалтикой, Востоком.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w:t>
      </w:r>
      <w:smartTag w:uri="urn:schemas-microsoft-com:office:smarttags" w:element="metricconverter">
        <w:smartTagPr>
          <w:attr w:name="ProductID" w:val="1649 г"/>
        </w:smartTagPr>
        <w:r w:rsidRPr="00382152">
          <w:rPr>
            <w:rFonts w:ascii="Times New Roman" w:hAnsi="Times New Roman"/>
            <w:sz w:val="16"/>
            <w:szCs w:val="16"/>
          </w:rPr>
          <w:t>1649 г</w:t>
        </w:r>
      </w:smartTag>
      <w:r w:rsidRPr="00382152">
        <w:rPr>
          <w:rFonts w:ascii="Times New Roman" w:hAnsi="Times New Roman"/>
          <w:sz w:val="16"/>
          <w:szCs w:val="16"/>
        </w:rPr>
        <w:t xml:space="preserve">.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82152">
        <w:rPr>
          <w:rFonts w:ascii="Times New Roman" w:hAnsi="Times New Roman"/>
          <w:i/>
          <w:sz w:val="16"/>
          <w:szCs w:val="16"/>
        </w:rPr>
        <w:t xml:space="preserve">Денежная реформа </w:t>
      </w:r>
      <w:smartTag w:uri="urn:schemas-microsoft-com:office:smarttags" w:element="metricconverter">
        <w:smartTagPr>
          <w:attr w:name="ProductID" w:val="1654 г"/>
        </w:smartTagPr>
        <w:r w:rsidRPr="00382152">
          <w:rPr>
            <w:rFonts w:ascii="Times New Roman" w:hAnsi="Times New Roman"/>
            <w:i/>
            <w:sz w:val="16"/>
            <w:szCs w:val="16"/>
          </w:rPr>
          <w:t>1654 г</w:t>
        </w:r>
      </w:smartTag>
      <w:r w:rsidRPr="00382152">
        <w:rPr>
          <w:rFonts w:ascii="Times New Roman" w:hAnsi="Times New Roman"/>
          <w:i/>
          <w:sz w:val="16"/>
          <w:szCs w:val="16"/>
        </w:rPr>
        <w:t>.</w:t>
      </w:r>
      <w:r w:rsidRPr="00382152">
        <w:rPr>
          <w:rFonts w:ascii="Times New Roman" w:hAnsi="Times New Roman"/>
          <w:sz w:val="16"/>
          <w:szCs w:val="16"/>
        </w:rPr>
        <w:t xml:space="preserve"> Медный бунт. Побеги крестьян на Дон и в Сибирь. Восстание Степана Разина.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82152">
        <w:rPr>
          <w:rFonts w:ascii="Times New Roman" w:hAnsi="Times New Roman"/>
          <w:i/>
          <w:sz w:val="16"/>
          <w:szCs w:val="16"/>
        </w:rPr>
        <w:t>Контакты с православным населением Речи Посполитой: противодействие полонизации, распространению католичества.</w:t>
      </w:r>
      <w:r w:rsidRPr="00382152">
        <w:rPr>
          <w:rFonts w:ascii="Times New Roman" w:hAnsi="Times New Roman"/>
          <w:sz w:val="16"/>
          <w:szCs w:val="16"/>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82152">
        <w:rPr>
          <w:rFonts w:ascii="Times New Roman" w:hAnsi="Times New Roman"/>
          <w:i/>
          <w:sz w:val="16"/>
          <w:szCs w:val="16"/>
        </w:rPr>
        <w:t xml:space="preserve">Отношения России со странами Западной Европы. Военные столкновения с манчжурами и империей Цин.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Культурное пространство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82152">
        <w:rPr>
          <w:rFonts w:ascii="Times New Roman" w:hAnsi="Times New Roman"/>
          <w:i/>
          <w:sz w:val="16"/>
          <w:szCs w:val="16"/>
        </w:rPr>
        <w:t>Коч – корабль русских первопроходцев.</w:t>
      </w:r>
      <w:r w:rsidRPr="00382152">
        <w:rPr>
          <w:rFonts w:ascii="Times New Roman" w:hAnsi="Times New Roman"/>
          <w:sz w:val="16"/>
          <w:szCs w:val="16"/>
        </w:rPr>
        <w:t xml:space="preserve"> Освоение Поволжья, Урала и Сибири. Калмыцкое ханство. Ясачное налогообложение. Переселение русских на новые земли. </w:t>
      </w:r>
      <w:r w:rsidRPr="00382152">
        <w:rPr>
          <w:rFonts w:ascii="Times New Roman" w:hAnsi="Times New Roman"/>
          <w:i/>
          <w:sz w:val="16"/>
          <w:szCs w:val="16"/>
        </w:rPr>
        <w:t xml:space="preserve">Миссионерство и христианизация. Межэтнические отношения. </w:t>
      </w:r>
      <w:r w:rsidRPr="00382152">
        <w:rPr>
          <w:rFonts w:ascii="Times New Roman" w:hAnsi="Times New Roman"/>
          <w:sz w:val="16"/>
          <w:szCs w:val="16"/>
        </w:rPr>
        <w:t xml:space="preserve">Формирование многонациональной элиты.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Изменения в картине мира человека в XVI–XVII вв. и повседневная жизнь.</w:t>
      </w:r>
      <w:r w:rsidRPr="00382152">
        <w:rPr>
          <w:rFonts w:ascii="Times New Roman" w:hAnsi="Times New Roman"/>
          <w:sz w:val="16"/>
          <w:szCs w:val="16"/>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Архитектура. Дворцово-храмовый ансамбль Соборной площади в Москве. Шатровый стиль в архитектуре. </w:t>
      </w:r>
      <w:r w:rsidRPr="00382152">
        <w:rPr>
          <w:rFonts w:ascii="Times New Roman" w:hAnsi="Times New Roman"/>
          <w:i/>
          <w:sz w:val="16"/>
          <w:szCs w:val="16"/>
        </w:rPr>
        <w:t xml:space="preserve">Антонио Солари, Алевиз Фрязин, Петрок Малой. </w:t>
      </w:r>
      <w:r w:rsidRPr="00382152">
        <w:rPr>
          <w:rFonts w:ascii="Times New Roman" w:hAnsi="Times New Roman"/>
          <w:sz w:val="16"/>
          <w:szCs w:val="16"/>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82152">
        <w:rPr>
          <w:rFonts w:ascii="Times New Roman" w:hAnsi="Times New Roman"/>
          <w:i/>
          <w:sz w:val="16"/>
          <w:szCs w:val="16"/>
        </w:rPr>
        <w:t>Приказ каменных дел.</w:t>
      </w:r>
      <w:r w:rsidRPr="00382152">
        <w:rPr>
          <w:rFonts w:ascii="Times New Roman" w:hAnsi="Times New Roman"/>
          <w:sz w:val="16"/>
          <w:szCs w:val="16"/>
        </w:rPr>
        <w:t xml:space="preserve"> Деревянное зодчество.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Изобразительное искусство. Симон Ушаков. Ярославская школа иконописи. Парсунная живопись.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Летописание и начало книгопечатания. Лицевой свод. Домострой. </w:t>
      </w:r>
      <w:r w:rsidRPr="00382152">
        <w:rPr>
          <w:rFonts w:ascii="Times New Roman" w:hAnsi="Times New Roman"/>
          <w:i/>
          <w:sz w:val="16"/>
          <w:szCs w:val="16"/>
        </w:rPr>
        <w:t xml:space="preserve">Переписка Ивана Грозного с князем Андреем Курбским. Публицистика Смутного времени. </w:t>
      </w:r>
      <w:r w:rsidRPr="00382152">
        <w:rPr>
          <w:rFonts w:ascii="Times New Roman" w:hAnsi="Times New Roman"/>
          <w:sz w:val="16"/>
          <w:szCs w:val="16"/>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82152">
        <w:rPr>
          <w:rFonts w:ascii="Times New Roman" w:hAnsi="Times New Roman"/>
          <w:i/>
          <w:sz w:val="16"/>
          <w:szCs w:val="16"/>
        </w:rPr>
        <w:t xml:space="preserve">Посадская сатира XVII 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Региональный компонент</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Наш регион в </w:t>
      </w:r>
      <w:r w:rsidRPr="00382152">
        <w:rPr>
          <w:rFonts w:ascii="Times New Roman" w:hAnsi="Times New Roman"/>
          <w:sz w:val="16"/>
          <w:szCs w:val="16"/>
          <w:lang w:val="en-US"/>
        </w:rPr>
        <w:t>XVI</w:t>
      </w:r>
      <w:r w:rsidRPr="00382152">
        <w:rPr>
          <w:rFonts w:ascii="Times New Roman" w:hAnsi="Times New Roman"/>
          <w:sz w:val="16"/>
          <w:szCs w:val="16"/>
        </w:rPr>
        <w:t xml:space="preserve"> – </w:t>
      </w:r>
      <w:r w:rsidRPr="00382152">
        <w:rPr>
          <w:rFonts w:ascii="Times New Roman" w:hAnsi="Times New Roman"/>
          <w:sz w:val="16"/>
          <w:szCs w:val="16"/>
          <w:lang w:val="en-US"/>
        </w:rPr>
        <w:t>XVII</w:t>
      </w:r>
      <w:r w:rsidRPr="00382152">
        <w:rPr>
          <w:rFonts w:ascii="Times New Roman" w:hAnsi="Times New Roman"/>
          <w:sz w:val="16"/>
          <w:szCs w:val="16"/>
        </w:rPr>
        <w:t xml:space="preserve"> вв.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Россия в конце XVII - XVIII ВЕКАХ: от царства к империи</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Россия в эпоху преобразований Петра I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Экономическая политика.</w:t>
      </w:r>
      <w:r w:rsidRPr="00382152">
        <w:rPr>
          <w:rFonts w:ascii="Times New Roman" w:hAnsi="Times New Roman"/>
          <w:i/>
          <w:sz w:val="16"/>
          <w:szCs w:val="16"/>
        </w:rPr>
        <w:t xml:space="preserve"> </w:t>
      </w:r>
      <w:r w:rsidRPr="00382152">
        <w:rPr>
          <w:rFonts w:ascii="Times New Roman" w:hAnsi="Times New Roman"/>
          <w:sz w:val="16"/>
          <w:szCs w:val="16"/>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1724 г"/>
        </w:smartTagPr>
        <w:r w:rsidRPr="00382152">
          <w:rPr>
            <w:rFonts w:ascii="Times New Roman" w:hAnsi="Times New Roman"/>
            <w:sz w:val="16"/>
            <w:szCs w:val="16"/>
          </w:rPr>
          <w:t>1724 г</w:t>
        </w:r>
      </w:smartTag>
      <w:r w:rsidRPr="00382152">
        <w:rPr>
          <w:rFonts w:ascii="Times New Roman" w:hAnsi="Times New Roman"/>
          <w:sz w:val="16"/>
          <w:szCs w:val="16"/>
        </w:rPr>
        <w:t xml:space="preserve">. Введение подушной подати.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Социальная политика.</w:t>
      </w:r>
      <w:r w:rsidRPr="00382152">
        <w:rPr>
          <w:rFonts w:ascii="Times New Roman" w:hAnsi="Times New Roman"/>
          <w:i/>
          <w:sz w:val="16"/>
          <w:szCs w:val="16"/>
        </w:rPr>
        <w:t xml:space="preserve"> </w:t>
      </w:r>
      <w:r w:rsidRPr="00382152">
        <w:rPr>
          <w:rFonts w:ascii="Times New Roman" w:hAnsi="Times New Roman"/>
          <w:sz w:val="16"/>
          <w:szCs w:val="16"/>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Реформы управления.</w:t>
      </w:r>
      <w:r w:rsidRPr="00382152">
        <w:rPr>
          <w:rFonts w:ascii="Times New Roman" w:hAnsi="Times New Roman"/>
          <w:sz w:val="16"/>
          <w:szCs w:val="16"/>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Первые гвардейские полки. Создание регулярной армии, военного флота. Рекрутские наборы.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Церковная реформа</w:t>
      </w:r>
      <w:r w:rsidRPr="00382152">
        <w:rPr>
          <w:rFonts w:ascii="Times New Roman" w:hAnsi="Times New Roman"/>
          <w:b/>
          <w:sz w:val="16"/>
          <w:szCs w:val="16"/>
        </w:rPr>
        <w:t>.</w:t>
      </w:r>
      <w:r w:rsidRPr="00382152">
        <w:rPr>
          <w:rFonts w:ascii="Times New Roman" w:hAnsi="Times New Roman"/>
          <w:sz w:val="16"/>
          <w:szCs w:val="16"/>
        </w:rPr>
        <w:t xml:space="preserve"> Упразднение патриаршества, учреждение синода. Положение конфессий.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Оппозиция реформам Петра I.</w:t>
      </w:r>
      <w:r w:rsidRPr="00382152">
        <w:rPr>
          <w:rFonts w:ascii="Times New Roman" w:hAnsi="Times New Roman"/>
          <w:b/>
          <w:sz w:val="16"/>
          <w:szCs w:val="16"/>
        </w:rPr>
        <w:t xml:space="preserve"> </w:t>
      </w:r>
      <w:r w:rsidRPr="00382152">
        <w:rPr>
          <w:rFonts w:ascii="Times New Roman" w:hAnsi="Times New Roman"/>
          <w:sz w:val="16"/>
          <w:szCs w:val="16"/>
        </w:rPr>
        <w:t xml:space="preserve">Социальные движения в первой четверти XVIII в. </w:t>
      </w:r>
      <w:r w:rsidRPr="00382152">
        <w:rPr>
          <w:rFonts w:ascii="Times New Roman" w:hAnsi="Times New Roman"/>
          <w:i/>
          <w:sz w:val="16"/>
          <w:szCs w:val="16"/>
        </w:rPr>
        <w:t>Восстания в Астрахани, Башкирии, на Дону.</w:t>
      </w:r>
      <w:r w:rsidRPr="00382152">
        <w:rPr>
          <w:rFonts w:ascii="Times New Roman" w:hAnsi="Times New Roman"/>
          <w:sz w:val="16"/>
          <w:szCs w:val="16"/>
        </w:rPr>
        <w:t xml:space="preserve"> Дело царевича Алексея.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Внешняя политика.</w:t>
      </w:r>
      <w:r w:rsidRPr="00382152">
        <w:rPr>
          <w:rFonts w:ascii="Times New Roman" w:hAnsi="Times New Roman"/>
          <w:sz w:val="16"/>
          <w:szCs w:val="16"/>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2D0A44" w:rsidRPr="00382152" w:rsidRDefault="002D0A44" w:rsidP="008277D1">
      <w:pPr>
        <w:spacing w:after="0" w:line="240" w:lineRule="auto"/>
        <w:jc w:val="both"/>
        <w:rPr>
          <w:rFonts w:ascii="Times New Roman" w:hAnsi="Times New Roman"/>
          <w:sz w:val="16"/>
          <w:szCs w:val="16"/>
        </w:rPr>
      </w:pPr>
      <w:r w:rsidRPr="00382152">
        <w:rPr>
          <w:rFonts w:ascii="Times New Roman" w:hAnsi="Times New Roman"/>
          <w:sz w:val="16"/>
          <w:szCs w:val="16"/>
        </w:rPr>
        <w:t xml:space="preserve">Закрепление России на берегах Балтики. Провозглашение России империей. Каспийский поход Петра I.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Преобразования Петра I в области культуры.</w:t>
      </w:r>
      <w:r w:rsidRPr="00382152">
        <w:rPr>
          <w:rFonts w:ascii="Times New Roman" w:hAnsi="Times New Roman"/>
          <w:i/>
          <w:sz w:val="16"/>
          <w:szCs w:val="16"/>
        </w:rPr>
        <w:t xml:space="preserve"> </w:t>
      </w:r>
      <w:r w:rsidRPr="00382152">
        <w:rPr>
          <w:rFonts w:ascii="Times New Roman" w:hAnsi="Times New Roman"/>
          <w:sz w:val="16"/>
          <w:szCs w:val="16"/>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Повседневная жизнь и быт правящей элиты и основной массы населения. Перемены в образе жизни российского дворянства. </w:t>
      </w:r>
      <w:r w:rsidRPr="00382152">
        <w:rPr>
          <w:rFonts w:ascii="Times New Roman" w:hAnsi="Times New Roman"/>
          <w:i/>
          <w:sz w:val="16"/>
          <w:szCs w:val="16"/>
        </w:rPr>
        <w:t xml:space="preserve">Новые формы социальной коммуникации в дворянской среде. </w:t>
      </w:r>
      <w:r w:rsidRPr="00382152">
        <w:rPr>
          <w:rFonts w:ascii="Times New Roman" w:hAnsi="Times New Roman"/>
          <w:sz w:val="16"/>
          <w:szCs w:val="16"/>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Итоги, последствия и значение петровских преобразований. Образ Петра I в русской культуре.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После Петра Великого: эпоха «дворцовых переворотов»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Укрепление границ империи на Украине и на юго-восточной окраине. </w:t>
      </w:r>
      <w:r w:rsidRPr="00382152">
        <w:rPr>
          <w:rFonts w:ascii="Times New Roman" w:hAnsi="Times New Roman"/>
          <w:i/>
          <w:sz w:val="16"/>
          <w:szCs w:val="16"/>
        </w:rPr>
        <w:t xml:space="preserve">Переход Младшего жуза в Казахстане под суверенитет Российской империи. Война с Османской империей.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Россия в международных конфликтах 1740-х – 1750-х гг. Участие в Семилетней войне.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Петр III. Манифест «о вольности дворянской». Переворот 28 июня </w:t>
      </w:r>
      <w:smartTag w:uri="urn:schemas-microsoft-com:office:smarttags" w:element="metricconverter">
        <w:smartTagPr>
          <w:attr w:name="ProductID" w:val="1762 г"/>
        </w:smartTagPr>
        <w:r w:rsidRPr="00382152">
          <w:rPr>
            <w:rFonts w:ascii="Times New Roman" w:hAnsi="Times New Roman"/>
            <w:sz w:val="16"/>
            <w:szCs w:val="16"/>
          </w:rPr>
          <w:t>1762 г</w:t>
        </w:r>
      </w:smartTag>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Россия в 1760-х – 1790- гг. Правление Екатерины II и Павла I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82152">
        <w:rPr>
          <w:rFonts w:ascii="Times New Roman" w:hAnsi="Times New Roman"/>
          <w:i/>
          <w:sz w:val="16"/>
          <w:szCs w:val="16"/>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Национальная политика. </w:t>
      </w:r>
      <w:r w:rsidRPr="00382152">
        <w:rPr>
          <w:rFonts w:ascii="Times New Roman" w:hAnsi="Times New Roman"/>
          <w:i/>
          <w:sz w:val="16"/>
          <w:szCs w:val="16"/>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382152">
        <w:rPr>
          <w:rFonts w:ascii="Times New Roman" w:hAnsi="Times New Roman"/>
          <w:sz w:val="16"/>
          <w:szCs w:val="16"/>
        </w:rPr>
        <w:t xml:space="preserve"> </w:t>
      </w:r>
      <w:r w:rsidRPr="00382152">
        <w:rPr>
          <w:rFonts w:ascii="Times New Roman" w:hAnsi="Times New Roman"/>
          <w:i/>
          <w:sz w:val="16"/>
          <w:szCs w:val="16"/>
        </w:rPr>
        <w:t>Активизация деятельности по привлечению иностранцев в Россию.</w:t>
      </w:r>
      <w:r w:rsidRPr="00382152">
        <w:rPr>
          <w:rFonts w:ascii="Times New Roman" w:hAnsi="Times New Roman"/>
          <w:sz w:val="16"/>
          <w:szCs w:val="16"/>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82152">
        <w:rPr>
          <w:rFonts w:ascii="Times New Roman" w:hAnsi="Times New Roman"/>
          <w:i/>
          <w:sz w:val="16"/>
          <w:szCs w:val="16"/>
        </w:rPr>
        <w:t>Дворовые люди.</w:t>
      </w:r>
      <w:r w:rsidRPr="00382152">
        <w:rPr>
          <w:rFonts w:ascii="Times New Roman" w:hAnsi="Times New Roman"/>
          <w:sz w:val="16"/>
          <w:szCs w:val="16"/>
        </w:rPr>
        <w:t xml:space="preserve"> Роль крепостного строя в экономике страны.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Промышленность в городе и деревне. Роль государства, купечества, помещиков в развитии промышленности. </w:t>
      </w:r>
      <w:r w:rsidRPr="00382152">
        <w:rPr>
          <w:rFonts w:ascii="Times New Roman" w:hAnsi="Times New Roman"/>
          <w:i/>
          <w:sz w:val="16"/>
          <w:szCs w:val="16"/>
        </w:rPr>
        <w:t xml:space="preserve">Крепостной и вольнонаемный труд. Привлечение крепостных оброчных крестьян к работе на мануфактурах. </w:t>
      </w:r>
      <w:r w:rsidRPr="00382152">
        <w:rPr>
          <w:rFonts w:ascii="Times New Roman" w:hAnsi="Times New Roman"/>
          <w:sz w:val="16"/>
          <w:szCs w:val="16"/>
        </w:rPr>
        <w:t>Развитие крестьянских промыслов.</w:t>
      </w:r>
      <w:r w:rsidRPr="00382152">
        <w:rPr>
          <w:rFonts w:ascii="Times New Roman" w:hAnsi="Times New Roman"/>
          <w:i/>
          <w:sz w:val="16"/>
          <w:szCs w:val="16"/>
        </w:rPr>
        <w:t xml:space="preserve"> </w:t>
      </w:r>
      <w:r w:rsidRPr="00382152">
        <w:rPr>
          <w:rFonts w:ascii="Times New Roman" w:hAnsi="Times New Roman"/>
          <w:sz w:val="16"/>
          <w:szCs w:val="16"/>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Внутренняя и внешняя торговля. Торговые пути внутри страны. </w:t>
      </w:r>
      <w:r w:rsidRPr="00382152">
        <w:rPr>
          <w:rFonts w:ascii="Times New Roman" w:hAnsi="Times New Roman"/>
          <w:i/>
          <w:sz w:val="16"/>
          <w:szCs w:val="16"/>
        </w:rPr>
        <w:t>Водно-транспортные системы: Вышневолоцкая, Тихвинская, Мариинская и др.</w:t>
      </w:r>
      <w:r w:rsidRPr="00382152">
        <w:rPr>
          <w:rFonts w:ascii="Times New Roman" w:hAnsi="Times New Roman"/>
          <w:sz w:val="16"/>
          <w:szCs w:val="16"/>
        </w:rPr>
        <w:t xml:space="preserve"> Ярмарки и их роль во внутренней торговле. Макарьевская, Ирбитская, Свенская, Коренная ярмарки. Ярмарки на Украине. </w:t>
      </w:r>
      <w:r w:rsidRPr="00382152">
        <w:rPr>
          <w:rFonts w:ascii="Times New Roman" w:hAnsi="Times New Roman"/>
          <w:i/>
          <w:sz w:val="16"/>
          <w:szCs w:val="16"/>
        </w:rPr>
        <w:t xml:space="preserve">Партнеры России во внешней торговле в Европе и в мире. Обеспечение активного внешнеторгового баланса.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Обострение социальных противоречий. </w:t>
      </w:r>
      <w:r w:rsidRPr="00382152">
        <w:rPr>
          <w:rFonts w:ascii="Times New Roman" w:hAnsi="Times New Roman"/>
          <w:i/>
          <w:sz w:val="16"/>
          <w:szCs w:val="16"/>
        </w:rPr>
        <w:t>Чумной бунт в Москве.</w:t>
      </w:r>
      <w:r w:rsidRPr="00382152">
        <w:rPr>
          <w:rFonts w:ascii="Times New Roman" w:hAnsi="Times New Roman"/>
          <w:sz w:val="16"/>
          <w:szCs w:val="16"/>
        </w:rPr>
        <w:t xml:space="preserve"> Восстание под предводительством Емельяна Пугачева. </w:t>
      </w:r>
      <w:r w:rsidRPr="00382152">
        <w:rPr>
          <w:rFonts w:ascii="Times New Roman" w:hAnsi="Times New Roman"/>
          <w:i/>
          <w:sz w:val="16"/>
          <w:szCs w:val="16"/>
        </w:rPr>
        <w:t>Антидворянский и антикрепостнический характер движения. Роль казачества, народов Урала и Поволжья в восстании.</w:t>
      </w:r>
      <w:r w:rsidRPr="00382152">
        <w:rPr>
          <w:rFonts w:ascii="Times New Roman" w:hAnsi="Times New Roman"/>
          <w:sz w:val="16"/>
          <w:szCs w:val="16"/>
        </w:rPr>
        <w:t xml:space="preserve"> Влияние восстания на внутреннюю политику и развитие общественной мысли.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Внешняя политика России второй половины XVIII в., ее основные задачи. Н.И. Панин и А.А.Безбородко.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w:t>
      </w:r>
      <w:smartTag w:uri="urn:schemas-microsoft-com:office:smarttags" w:element="metricconverter">
        <w:smartTagPr>
          <w:attr w:name="ProductID" w:val="1787 г"/>
        </w:smartTagPr>
        <w:r w:rsidRPr="00382152">
          <w:rPr>
            <w:rFonts w:ascii="Times New Roman" w:hAnsi="Times New Roman"/>
            <w:sz w:val="16"/>
            <w:szCs w:val="16"/>
          </w:rPr>
          <w:t>1787 г</w:t>
        </w:r>
      </w:smartTag>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Участие России в разделах Речи Посполитой. </w:t>
      </w:r>
      <w:r w:rsidRPr="00382152">
        <w:rPr>
          <w:rFonts w:ascii="Times New Roman" w:hAnsi="Times New Roman"/>
          <w:i/>
          <w:sz w:val="16"/>
          <w:szCs w:val="16"/>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82152">
        <w:rPr>
          <w:rFonts w:ascii="Times New Roman" w:hAnsi="Times New Roman"/>
          <w:sz w:val="16"/>
          <w:szCs w:val="16"/>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82152">
        <w:rPr>
          <w:rFonts w:ascii="Times New Roman" w:hAnsi="Times New Roman"/>
          <w:i/>
          <w:sz w:val="16"/>
          <w:szCs w:val="16"/>
        </w:rPr>
        <w:t xml:space="preserve">Восстание под предводительством Тадеуша Костюшко.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Культурное пространство Российской империи в XVIII 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82152">
        <w:rPr>
          <w:rFonts w:ascii="Times New Roman" w:hAnsi="Times New Roman"/>
          <w:i/>
          <w:sz w:val="16"/>
          <w:szCs w:val="16"/>
        </w:rPr>
        <w:t>Н.И.Новиков, материалы о положении крепостных крестьян в его журналах.</w:t>
      </w:r>
      <w:r w:rsidRPr="00382152">
        <w:rPr>
          <w:rFonts w:ascii="Times New Roman" w:hAnsi="Times New Roman"/>
          <w:sz w:val="16"/>
          <w:szCs w:val="16"/>
        </w:rPr>
        <w:t xml:space="preserve"> А.Н.Радищев и его «Путешествие из Петербурга в Москву».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82152">
        <w:rPr>
          <w:rFonts w:ascii="Times New Roman" w:hAnsi="Times New Roman"/>
          <w:i/>
          <w:sz w:val="16"/>
          <w:szCs w:val="16"/>
        </w:rPr>
        <w:t>Вклад в развитие русской культуры ученых, художников, мастеров, прибывших из-за рубежа.</w:t>
      </w:r>
      <w:r w:rsidRPr="00382152">
        <w:rPr>
          <w:rFonts w:ascii="Times New Roman" w:hAnsi="Times New Roman"/>
          <w:sz w:val="16"/>
          <w:szCs w:val="16"/>
        </w:rPr>
        <w:t xml:space="preserve"> Усиление внимания к жизни и культуре русского народа и историческому прошлому России к концу столетия.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Культура и быт российских сословий. Дворянство: жизнь и быт дворянской усадьбы. Духовенство. Купечество. Крестьянство.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82152">
        <w:rPr>
          <w:rFonts w:ascii="Times New Roman" w:hAnsi="Times New Roman"/>
          <w:i/>
          <w:sz w:val="16"/>
          <w:szCs w:val="16"/>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М.В. Ломоносов и его выдающаяся роль в становлении российской науки и образования.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Образование в России в XVIII в. </w:t>
      </w:r>
      <w:r w:rsidRPr="00382152">
        <w:rPr>
          <w:rFonts w:ascii="Times New Roman" w:hAnsi="Times New Roman"/>
          <w:i/>
          <w:sz w:val="16"/>
          <w:szCs w:val="16"/>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82152">
        <w:rPr>
          <w:rFonts w:ascii="Times New Roman" w:hAnsi="Times New Roman"/>
          <w:sz w:val="16"/>
          <w:szCs w:val="16"/>
        </w:rPr>
        <w:t xml:space="preserve"> Московский университет – первый российский университет.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Русская архитектура XVIII в. Строительство Петербурга, формирование его городского плана. </w:t>
      </w:r>
      <w:r w:rsidRPr="00382152">
        <w:rPr>
          <w:rFonts w:ascii="Times New Roman" w:hAnsi="Times New Roman"/>
          <w:i/>
          <w:sz w:val="16"/>
          <w:szCs w:val="16"/>
        </w:rPr>
        <w:t>Регулярный характер застройки Петербурга и других городов. Барокко в архитектуре Москвы и Петербурга.</w:t>
      </w:r>
      <w:r w:rsidRPr="00382152">
        <w:rPr>
          <w:rFonts w:ascii="Times New Roman" w:hAnsi="Times New Roman"/>
          <w:sz w:val="16"/>
          <w:szCs w:val="16"/>
        </w:rPr>
        <w:t xml:space="preserve"> Переход к классицизму, </w:t>
      </w:r>
      <w:r w:rsidRPr="00382152">
        <w:rPr>
          <w:rFonts w:ascii="Times New Roman" w:hAnsi="Times New Roman"/>
          <w:i/>
          <w:sz w:val="16"/>
          <w:szCs w:val="16"/>
        </w:rPr>
        <w:t xml:space="preserve">создание архитектурных ассамблей в стиле классицизма в обеих столицах. </w:t>
      </w:r>
      <w:r w:rsidRPr="00382152">
        <w:rPr>
          <w:rFonts w:ascii="Times New Roman" w:hAnsi="Times New Roman"/>
          <w:sz w:val="16"/>
          <w:szCs w:val="16"/>
        </w:rPr>
        <w:t xml:space="preserve">В.И. Баженов, М.Ф.Казаков.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82152">
        <w:rPr>
          <w:rFonts w:ascii="Times New Roman" w:hAnsi="Times New Roman"/>
          <w:i/>
          <w:sz w:val="16"/>
          <w:szCs w:val="16"/>
        </w:rPr>
        <w:t xml:space="preserve">Новые веяния в изобразительном искусстве в конце столетия.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Народы России в XVIII 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Россия при Павле I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Основные принципы внутренней политики Павла I. Укрепление абсолютизма </w:t>
      </w:r>
      <w:r w:rsidRPr="00382152">
        <w:rPr>
          <w:rFonts w:ascii="Times New Roman" w:hAnsi="Times New Roman"/>
          <w:i/>
          <w:sz w:val="16"/>
          <w:szCs w:val="16"/>
        </w:rPr>
        <w:t>через отказ от принципов «просвещенного абсолютизма» и</w:t>
      </w:r>
      <w:r w:rsidRPr="00382152">
        <w:rPr>
          <w:rFonts w:ascii="Times New Roman" w:hAnsi="Times New Roman"/>
          <w:sz w:val="16"/>
          <w:szCs w:val="16"/>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Внутренняя политика. Ограничение дворянских привилегий.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Региональный компонент</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Наш регион </w:t>
      </w:r>
      <w:r w:rsidRPr="00382152">
        <w:rPr>
          <w:rFonts w:ascii="Times New Roman" w:hAnsi="Times New Roman"/>
          <w:bCs/>
          <w:sz w:val="16"/>
          <w:szCs w:val="16"/>
        </w:rPr>
        <w:t>в XVIII 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Российфская империя в XIX – начале XX вв.</w:t>
      </w:r>
    </w:p>
    <w:p w:rsidR="002D0A44" w:rsidRPr="00382152" w:rsidRDefault="002D0A44" w:rsidP="00741C60">
      <w:pPr>
        <w:spacing w:after="0" w:line="240" w:lineRule="auto"/>
        <w:ind w:firstLine="709"/>
        <w:rPr>
          <w:rFonts w:ascii="Times New Roman" w:hAnsi="Times New Roman"/>
          <w:b/>
          <w:bCs/>
          <w:sz w:val="16"/>
          <w:szCs w:val="16"/>
        </w:rPr>
      </w:pPr>
      <w:r w:rsidRPr="00382152">
        <w:rPr>
          <w:rFonts w:ascii="Times New Roman" w:hAnsi="Times New Roman"/>
          <w:b/>
          <w:bCs/>
          <w:sz w:val="16"/>
          <w:szCs w:val="16"/>
        </w:rPr>
        <w:t>Россия на пути к реформам (1801–1861)</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Александровская эпоха: государственный либерализм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Отечественная война </w:t>
      </w:r>
      <w:smartTag w:uri="urn:schemas-microsoft-com:office:smarttags" w:element="metricconverter">
        <w:smartTagPr>
          <w:attr w:name="ProductID" w:val="1812 г"/>
        </w:smartTagPr>
        <w:r w:rsidRPr="00382152">
          <w:rPr>
            <w:rFonts w:ascii="Times New Roman" w:hAnsi="Times New Roman"/>
            <w:b/>
            <w:bCs/>
            <w:sz w:val="16"/>
            <w:szCs w:val="16"/>
          </w:rPr>
          <w:t>1812 г</w:t>
        </w:r>
      </w:smartTag>
      <w:r w:rsidRPr="00382152">
        <w:rPr>
          <w:rFonts w:ascii="Times New Roman" w:hAnsi="Times New Roman"/>
          <w:b/>
          <w:bCs/>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Эпоха 1812 года. Война России с Францией 1805-1807 гг. Тильзитский мир. Война со Швецией </w:t>
      </w:r>
      <w:smartTag w:uri="urn:schemas-microsoft-com:office:smarttags" w:element="metricconverter">
        <w:smartTagPr>
          <w:attr w:name="ProductID" w:val="1809 г"/>
        </w:smartTagPr>
        <w:r w:rsidRPr="00382152">
          <w:rPr>
            <w:rFonts w:ascii="Times New Roman" w:hAnsi="Times New Roman"/>
            <w:sz w:val="16"/>
            <w:szCs w:val="16"/>
          </w:rPr>
          <w:t>1809 г</w:t>
        </w:r>
      </w:smartTag>
      <w:r w:rsidRPr="00382152">
        <w:rPr>
          <w:rFonts w:ascii="Times New Roman" w:hAnsi="Times New Roman"/>
          <w:sz w:val="16"/>
          <w:szCs w:val="16"/>
        </w:rPr>
        <w:t xml:space="preserve">. и присоединение Финляндии. Война с Турцией и Бухарестский мир </w:t>
      </w:r>
      <w:smartTag w:uri="urn:schemas-microsoft-com:office:smarttags" w:element="metricconverter">
        <w:smartTagPr>
          <w:attr w:name="ProductID" w:val="1812 г"/>
        </w:smartTagPr>
        <w:r w:rsidRPr="00382152">
          <w:rPr>
            <w:rFonts w:ascii="Times New Roman" w:hAnsi="Times New Roman"/>
            <w:sz w:val="16"/>
            <w:szCs w:val="16"/>
          </w:rPr>
          <w:t>1812 г</w:t>
        </w:r>
      </w:smartTag>
      <w:r w:rsidRPr="00382152">
        <w:rPr>
          <w:rFonts w:ascii="Times New Roman" w:hAnsi="Times New Roman"/>
          <w:sz w:val="16"/>
          <w:szCs w:val="16"/>
        </w:rPr>
        <w:t xml:space="preserve">. Отечественная война </w:t>
      </w:r>
      <w:smartTag w:uri="urn:schemas-microsoft-com:office:smarttags" w:element="metricconverter">
        <w:smartTagPr>
          <w:attr w:name="ProductID" w:val="1812 г"/>
        </w:smartTagPr>
        <w:r w:rsidRPr="00382152">
          <w:rPr>
            <w:rFonts w:ascii="Times New Roman" w:hAnsi="Times New Roman"/>
            <w:sz w:val="16"/>
            <w:szCs w:val="16"/>
          </w:rPr>
          <w:t>1812 г</w:t>
        </w:r>
      </w:smartTag>
      <w:r w:rsidRPr="00382152">
        <w:rPr>
          <w:rFonts w:ascii="Times New Roman" w:hAnsi="Times New Roman"/>
          <w:sz w:val="16"/>
          <w:szCs w:val="16"/>
        </w:rPr>
        <w:t xml:space="preserve">.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Либеральные и охранительные тенденции во внутренней политике. Польская конституция </w:t>
      </w:r>
      <w:smartTag w:uri="urn:schemas-microsoft-com:office:smarttags" w:element="metricconverter">
        <w:smartTagPr>
          <w:attr w:name="ProductID" w:val="1815 г"/>
        </w:smartTagPr>
        <w:r w:rsidRPr="00382152">
          <w:rPr>
            <w:rFonts w:ascii="Times New Roman" w:hAnsi="Times New Roman"/>
            <w:sz w:val="16"/>
            <w:szCs w:val="16"/>
          </w:rPr>
          <w:t>1815 г</w:t>
        </w:r>
      </w:smartTag>
      <w:r w:rsidRPr="00382152">
        <w:rPr>
          <w:rFonts w:ascii="Times New Roman" w:hAnsi="Times New Roman"/>
          <w:sz w:val="16"/>
          <w:szCs w:val="16"/>
        </w:rPr>
        <w:t xml:space="preserve">. </w:t>
      </w:r>
      <w:r w:rsidRPr="00382152">
        <w:rPr>
          <w:rFonts w:ascii="Times New Roman" w:hAnsi="Times New Roman"/>
          <w:i/>
          <w:sz w:val="16"/>
          <w:szCs w:val="16"/>
        </w:rPr>
        <w:t>Военные поселения. Дворянская оппозиция самодержавию.</w:t>
      </w:r>
      <w:r w:rsidRPr="00382152">
        <w:rPr>
          <w:rFonts w:ascii="Times New Roman" w:hAnsi="Times New Roman"/>
          <w:sz w:val="16"/>
          <w:szCs w:val="16"/>
        </w:rPr>
        <w:t xml:space="preserve"> Тайные организации: Союз спасения, Союз благоденствия, Северное и Южное общества. Восстание декабристов 14 декабря </w:t>
      </w:r>
      <w:smartTag w:uri="urn:schemas-microsoft-com:office:smarttags" w:element="metricconverter">
        <w:smartTagPr>
          <w:attr w:name="ProductID" w:val="1825 г"/>
        </w:smartTagPr>
        <w:r w:rsidRPr="00382152">
          <w:rPr>
            <w:rFonts w:ascii="Times New Roman" w:hAnsi="Times New Roman"/>
            <w:sz w:val="16"/>
            <w:szCs w:val="16"/>
          </w:rPr>
          <w:t>1825 г</w:t>
        </w:r>
      </w:smartTag>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Николаевское самодержавие: государственный консерватизм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82152">
        <w:rPr>
          <w:rFonts w:ascii="Times New Roman" w:hAnsi="Times New Roman"/>
          <w:i/>
          <w:sz w:val="16"/>
          <w:szCs w:val="16"/>
        </w:rPr>
        <w:t>централизация управления, политическая полиция, кодификация законов, цензура, попечительство об образовании.</w:t>
      </w:r>
      <w:r w:rsidRPr="00382152">
        <w:rPr>
          <w:rFonts w:ascii="Times New Roman" w:hAnsi="Times New Roman"/>
          <w:sz w:val="16"/>
          <w:szCs w:val="16"/>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82152">
        <w:rPr>
          <w:rFonts w:ascii="Times New Roman" w:hAnsi="Times New Roman"/>
          <w:i/>
          <w:sz w:val="16"/>
          <w:szCs w:val="16"/>
        </w:rPr>
        <w:t xml:space="preserve">Формирование профессиональной бюрократии. Прогрессивное чиновничество: у истоков либерального реформаторства.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w:t>
      </w:r>
      <w:smartTag w:uri="urn:schemas-microsoft-com:office:smarttags" w:element="metricconverter">
        <w:smartTagPr>
          <w:attr w:name="ProductID" w:val="1856 г"/>
        </w:smartTagPr>
        <w:r w:rsidRPr="00382152">
          <w:rPr>
            <w:rFonts w:ascii="Times New Roman" w:hAnsi="Times New Roman"/>
            <w:sz w:val="16"/>
            <w:szCs w:val="16"/>
          </w:rPr>
          <w:t>1856 г</w:t>
        </w:r>
      </w:smartTag>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Крепостнический социум. Деревня и город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Сословная структура российского общества. Крепостное хозяйство. </w:t>
      </w:r>
      <w:r w:rsidRPr="00382152">
        <w:rPr>
          <w:rFonts w:ascii="Times New Roman" w:hAnsi="Times New Roman"/>
          <w:i/>
          <w:sz w:val="16"/>
          <w:szCs w:val="16"/>
        </w:rPr>
        <w:t>Помещик и крестьянин, конфликты и сотрудничество.</w:t>
      </w:r>
      <w:r w:rsidRPr="00382152">
        <w:rPr>
          <w:rFonts w:ascii="Times New Roman" w:hAnsi="Times New Roman"/>
          <w:sz w:val="16"/>
          <w:szCs w:val="16"/>
        </w:rPr>
        <w:t xml:space="preserve"> Промышленный переворот и его особенности в России. Начало железнодорожного строительства. </w:t>
      </w:r>
      <w:r w:rsidRPr="00382152">
        <w:rPr>
          <w:rFonts w:ascii="Times New Roman" w:hAnsi="Times New Roman"/>
          <w:i/>
          <w:sz w:val="16"/>
          <w:szCs w:val="16"/>
        </w:rPr>
        <w:t>Москва и Петербург: спор двух столиц.</w:t>
      </w:r>
      <w:r w:rsidRPr="00382152">
        <w:rPr>
          <w:rFonts w:ascii="Times New Roman" w:hAnsi="Times New Roman"/>
          <w:sz w:val="16"/>
          <w:szCs w:val="16"/>
        </w:rPr>
        <w:t xml:space="preserve"> Города как административные, торговые и промышленные центры. Городское самоуправление.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Культурное пространство империи в первой половине XIX 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82152">
        <w:rPr>
          <w:rFonts w:ascii="Times New Roman" w:hAnsi="Times New Roman"/>
          <w:i/>
          <w:sz w:val="16"/>
          <w:szCs w:val="16"/>
        </w:rPr>
        <w:t>Культура повседневности: обретение комфорта. Жизнь в городе и в усадьбе.</w:t>
      </w:r>
      <w:r w:rsidRPr="00382152">
        <w:rPr>
          <w:rFonts w:ascii="Times New Roman" w:hAnsi="Times New Roman"/>
          <w:sz w:val="16"/>
          <w:szCs w:val="16"/>
        </w:rPr>
        <w:t xml:space="preserve"> Российская культура как часть европейской культуры.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Пространство империи: этнокультурный облик страны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82152">
        <w:rPr>
          <w:rFonts w:ascii="Times New Roman" w:hAnsi="Times New Roman"/>
          <w:i/>
          <w:sz w:val="16"/>
          <w:szCs w:val="16"/>
        </w:rPr>
        <w:t>Польское восстание 1830–1831 гг.</w:t>
      </w:r>
      <w:r w:rsidRPr="00382152">
        <w:rPr>
          <w:rFonts w:ascii="Times New Roman" w:hAnsi="Times New Roman"/>
          <w:sz w:val="16"/>
          <w:szCs w:val="16"/>
        </w:rPr>
        <w:t xml:space="preserve"> Присоединение Грузии и Закавказья. Кавказская война. Движение Шамиля.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Формирование гражданского правосознания. Основные течения общественной мысли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82152">
        <w:rPr>
          <w:rFonts w:ascii="Times New Roman" w:hAnsi="Times New Roman"/>
          <w:i/>
          <w:sz w:val="16"/>
          <w:szCs w:val="16"/>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82152">
        <w:rPr>
          <w:rFonts w:ascii="Times New Roman" w:hAnsi="Times New Roman"/>
          <w:i/>
          <w:sz w:val="16"/>
          <w:szCs w:val="16"/>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2D0A44" w:rsidRPr="00382152" w:rsidRDefault="002D0A44" w:rsidP="00741C60">
      <w:pPr>
        <w:spacing w:after="0" w:line="240" w:lineRule="auto"/>
        <w:ind w:firstLine="709"/>
        <w:rPr>
          <w:rFonts w:ascii="Times New Roman" w:hAnsi="Times New Roman"/>
          <w:b/>
          <w:bCs/>
          <w:sz w:val="16"/>
          <w:szCs w:val="16"/>
        </w:rPr>
      </w:pPr>
      <w:r w:rsidRPr="00382152">
        <w:rPr>
          <w:rFonts w:ascii="Times New Roman" w:hAnsi="Times New Roman"/>
          <w:b/>
          <w:bCs/>
          <w:sz w:val="16"/>
          <w:szCs w:val="16"/>
        </w:rPr>
        <w:t>Россия в эпоху реформ</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Преобразования Александра II: социальная и правовая модернизация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Реформы 1860-1870-х гг. – движение к правовому государству и гражданскому обществу. Крестьянская реформа </w:t>
      </w:r>
      <w:smartTag w:uri="urn:schemas-microsoft-com:office:smarttags" w:element="metricconverter">
        <w:smartTagPr>
          <w:attr w:name="ProductID" w:val="1861 г"/>
        </w:smartTagPr>
        <w:r w:rsidRPr="00382152">
          <w:rPr>
            <w:rFonts w:ascii="Times New Roman" w:hAnsi="Times New Roman"/>
            <w:sz w:val="16"/>
            <w:szCs w:val="16"/>
          </w:rPr>
          <w:t>1861 г</w:t>
        </w:r>
      </w:smartTag>
      <w:r w:rsidRPr="00382152">
        <w:rPr>
          <w:rFonts w:ascii="Times New Roman" w:hAnsi="Times New Roman"/>
          <w:sz w:val="16"/>
          <w:szCs w:val="16"/>
        </w:rPr>
        <w:t xml:space="preserve">.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82152">
        <w:rPr>
          <w:rFonts w:ascii="Times New Roman" w:hAnsi="Times New Roman"/>
          <w:i/>
          <w:sz w:val="16"/>
          <w:szCs w:val="16"/>
        </w:rPr>
        <w:t>Утверждение начал всесословности в правовом строе страны.</w:t>
      </w:r>
      <w:r w:rsidRPr="00382152">
        <w:rPr>
          <w:rFonts w:ascii="Times New Roman" w:hAnsi="Times New Roman"/>
          <w:sz w:val="16"/>
          <w:szCs w:val="16"/>
        </w:rPr>
        <w:t xml:space="preserve"> Конституционный вопрос.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«Народное самодержавие» Александра III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Идеология самобытного развития России. Государственный национализм. Реформы и «контрреформы». </w:t>
      </w:r>
      <w:r w:rsidRPr="00382152">
        <w:rPr>
          <w:rFonts w:ascii="Times New Roman" w:hAnsi="Times New Roman"/>
          <w:i/>
          <w:sz w:val="16"/>
          <w:szCs w:val="16"/>
        </w:rPr>
        <w:t>Политика консервативной стабилизации. Ограничение общественной самодеятельности.</w:t>
      </w:r>
      <w:r w:rsidRPr="00382152">
        <w:rPr>
          <w:rFonts w:ascii="Times New Roman" w:hAnsi="Times New Roman"/>
          <w:sz w:val="16"/>
          <w:szCs w:val="16"/>
        </w:rPr>
        <w:t xml:space="preserve"> Местное самоуправление и самодержавие. Независимость суда и администрация. </w:t>
      </w:r>
      <w:r w:rsidRPr="00382152">
        <w:rPr>
          <w:rFonts w:ascii="Times New Roman" w:hAnsi="Times New Roman"/>
          <w:i/>
          <w:sz w:val="16"/>
          <w:szCs w:val="16"/>
        </w:rPr>
        <w:t>Права университетов и власть попечителей.</w:t>
      </w:r>
      <w:r w:rsidRPr="00382152">
        <w:rPr>
          <w:rFonts w:ascii="Times New Roman" w:hAnsi="Times New Roman"/>
          <w:sz w:val="16"/>
          <w:szCs w:val="16"/>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82152">
        <w:rPr>
          <w:rFonts w:ascii="Times New Roman" w:hAnsi="Times New Roman"/>
          <w:i/>
          <w:sz w:val="16"/>
          <w:szCs w:val="16"/>
        </w:rPr>
        <w:t>Финансовая политика</w:t>
      </w:r>
      <w:r w:rsidRPr="00382152">
        <w:rPr>
          <w:rFonts w:ascii="Times New Roman" w:hAnsi="Times New Roman"/>
          <w:sz w:val="16"/>
          <w:szCs w:val="16"/>
        </w:rPr>
        <w:t xml:space="preserve">. </w:t>
      </w:r>
      <w:r w:rsidRPr="00382152">
        <w:rPr>
          <w:rFonts w:ascii="Times New Roman" w:hAnsi="Times New Roman"/>
          <w:i/>
          <w:sz w:val="16"/>
          <w:szCs w:val="16"/>
        </w:rPr>
        <w:t xml:space="preserve">Консервация аграрных отношений.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Пространство империи. Основные сферы и направления внешнеполитических интересов. Упрочение статуса великой державы. </w:t>
      </w:r>
      <w:r w:rsidRPr="00382152">
        <w:rPr>
          <w:rFonts w:ascii="Times New Roman" w:hAnsi="Times New Roman"/>
          <w:i/>
          <w:sz w:val="16"/>
          <w:szCs w:val="16"/>
        </w:rPr>
        <w:t xml:space="preserve">Освоение государственной территории.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Пореформенный социум. Сельское хозяйство и промышленность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82152">
        <w:rPr>
          <w:rFonts w:ascii="Times New Roman" w:hAnsi="Times New Roman"/>
          <w:i/>
          <w:sz w:val="16"/>
          <w:szCs w:val="16"/>
        </w:rPr>
        <w:t>Помещичье «оскудение». Социальные типы крестьян и помещиков.</w:t>
      </w:r>
      <w:r w:rsidRPr="00382152">
        <w:rPr>
          <w:rFonts w:ascii="Times New Roman" w:hAnsi="Times New Roman"/>
          <w:sz w:val="16"/>
          <w:szCs w:val="16"/>
        </w:rPr>
        <w:t xml:space="preserve"> Дворяне-предприниматели.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82152">
        <w:rPr>
          <w:rFonts w:ascii="Times New Roman" w:hAnsi="Times New Roman"/>
          <w:i/>
          <w:sz w:val="16"/>
          <w:szCs w:val="16"/>
        </w:rPr>
        <w:t xml:space="preserve">Государственные, общественные и частнопредпринимательские способы его решения.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Культурное пространство империи во второй половине XIX 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82152">
        <w:rPr>
          <w:rFonts w:ascii="Times New Roman" w:hAnsi="Times New Roman"/>
          <w:i/>
          <w:sz w:val="16"/>
          <w:szCs w:val="16"/>
        </w:rPr>
        <w:t xml:space="preserve">Роль печатного слова в формировании общественного мнения. Народная, элитарная и массовая культура. </w:t>
      </w:r>
      <w:r w:rsidRPr="00382152">
        <w:rPr>
          <w:rFonts w:ascii="Times New Roman" w:hAnsi="Times New Roman"/>
          <w:sz w:val="16"/>
          <w:szCs w:val="16"/>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Этнокультурный облик империи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82152">
        <w:rPr>
          <w:rFonts w:ascii="Times New Roman" w:hAnsi="Times New Roman"/>
          <w:i/>
          <w:sz w:val="16"/>
          <w:szCs w:val="16"/>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w:t>
      </w:r>
      <w:smartTag w:uri="urn:schemas-microsoft-com:office:smarttags" w:element="metricconverter">
        <w:smartTagPr>
          <w:attr w:name="ProductID" w:val="1863 г"/>
        </w:smartTagPr>
        <w:r w:rsidRPr="00382152">
          <w:rPr>
            <w:rFonts w:ascii="Times New Roman" w:hAnsi="Times New Roman"/>
            <w:i/>
            <w:sz w:val="16"/>
            <w:szCs w:val="16"/>
          </w:rPr>
          <w:t>1863 г</w:t>
        </w:r>
      </w:smartTag>
      <w:r w:rsidRPr="00382152">
        <w:rPr>
          <w:rFonts w:ascii="Times New Roman" w:hAnsi="Times New Roman"/>
          <w:i/>
          <w:sz w:val="16"/>
          <w:szCs w:val="16"/>
        </w:rPr>
        <w:t>. Еврейский вопрос.</w:t>
      </w:r>
      <w:r w:rsidRPr="00382152">
        <w:rPr>
          <w:rFonts w:ascii="Times New Roman" w:hAnsi="Times New Roman"/>
          <w:sz w:val="16"/>
          <w:szCs w:val="16"/>
        </w:rPr>
        <w:t xml:space="preserve"> Национальные движения народов России. Взаимодействие национальных культур и народов.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Формирование гражданского общества и основные направления общественных движений</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82152">
        <w:rPr>
          <w:rFonts w:ascii="Times New Roman" w:hAnsi="Times New Roman"/>
          <w:i/>
          <w:sz w:val="16"/>
          <w:szCs w:val="16"/>
        </w:rPr>
        <w:t xml:space="preserve">Студенческое движение. Рабочее движение. Женское движение.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Идейные течения и общественное движение. </w:t>
      </w:r>
      <w:r w:rsidRPr="00382152">
        <w:rPr>
          <w:rFonts w:ascii="Times New Roman" w:hAnsi="Times New Roman"/>
          <w:i/>
          <w:sz w:val="16"/>
          <w:szCs w:val="16"/>
        </w:rPr>
        <w:t xml:space="preserve">Влияние позитивизма, дарвинизма, марксизма и других направлений европейской общественной мысли. </w:t>
      </w:r>
      <w:r w:rsidRPr="00382152">
        <w:rPr>
          <w:rFonts w:ascii="Times New Roman" w:hAnsi="Times New Roman"/>
          <w:sz w:val="16"/>
          <w:szCs w:val="16"/>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82152">
        <w:rPr>
          <w:rFonts w:ascii="Times New Roman" w:hAnsi="Times New Roman"/>
          <w:i/>
          <w:sz w:val="16"/>
          <w:szCs w:val="16"/>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82152">
        <w:rPr>
          <w:rFonts w:ascii="Times New Roman" w:hAnsi="Times New Roman"/>
          <w:sz w:val="16"/>
          <w:szCs w:val="16"/>
        </w:rPr>
        <w:t xml:space="preserve"> Политический терроризм. Распространение марксизма и формирование социал-демократии. </w:t>
      </w:r>
      <w:r w:rsidRPr="00382152">
        <w:rPr>
          <w:rFonts w:ascii="Times New Roman" w:hAnsi="Times New Roman"/>
          <w:i/>
          <w:sz w:val="16"/>
          <w:szCs w:val="16"/>
        </w:rPr>
        <w:t xml:space="preserve">Группа «Освобождение труда». «Союз борьбы за освобождение рабочего класса». I съезд РСДРП.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Кризис империи в начале ХХ века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82152">
        <w:rPr>
          <w:rFonts w:ascii="Times New Roman" w:hAnsi="Times New Roman"/>
          <w:i/>
          <w:sz w:val="16"/>
          <w:szCs w:val="16"/>
        </w:rPr>
        <w:t>Отечественный и иностранный капитал, его роль в индустриализации страны.</w:t>
      </w:r>
      <w:r w:rsidRPr="00382152">
        <w:rPr>
          <w:rFonts w:ascii="Times New Roman" w:hAnsi="Times New Roman"/>
          <w:sz w:val="16"/>
          <w:szCs w:val="16"/>
        </w:rPr>
        <w:t xml:space="preserve"> Россия – мировой экспортер хлеба. Аграрный вопрос.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82152">
        <w:rPr>
          <w:rFonts w:ascii="Times New Roman" w:hAnsi="Times New Roman"/>
          <w:i/>
          <w:sz w:val="16"/>
          <w:szCs w:val="16"/>
        </w:rPr>
        <w:t xml:space="preserve">Положение женщины в обществе. Церковь в условиях кризиса имперской идеологии. Распространение светской этики и культуры.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Первая российская революция 1905-1907 гг. Начало парламентаризма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Николай II и его окружение. Деятельность В.К. Плеве на посту министра внутренних дел. Оппозиционное либеральное движение. </w:t>
      </w:r>
      <w:r w:rsidRPr="00382152">
        <w:rPr>
          <w:rFonts w:ascii="Times New Roman" w:hAnsi="Times New Roman"/>
          <w:i/>
          <w:sz w:val="16"/>
          <w:szCs w:val="16"/>
        </w:rPr>
        <w:t xml:space="preserve">«Союз освобождения». «Банкетная кампания».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Предпосылки Первой российской революции. Формы социальных протестов. Борьба профессиональных революционеров с государством. </w:t>
      </w:r>
      <w:r w:rsidRPr="00382152">
        <w:rPr>
          <w:rFonts w:ascii="Times New Roman" w:hAnsi="Times New Roman"/>
          <w:i/>
          <w:sz w:val="16"/>
          <w:szCs w:val="16"/>
        </w:rPr>
        <w:t xml:space="preserve">Политический терроризм.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«Кровавое воскресенье» 9 января </w:t>
      </w:r>
      <w:smartTag w:uri="urn:schemas-microsoft-com:office:smarttags" w:element="metricconverter">
        <w:smartTagPr>
          <w:attr w:name="ProductID" w:val="1905 г"/>
        </w:smartTagPr>
        <w:r w:rsidRPr="00382152">
          <w:rPr>
            <w:rFonts w:ascii="Times New Roman" w:hAnsi="Times New Roman"/>
            <w:sz w:val="16"/>
            <w:szCs w:val="16"/>
          </w:rPr>
          <w:t>1905 г</w:t>
        </w:r>
      </w:smartTag>
      <w:r w:rsidRPr="00382152">
        <w:rPr>
          <w:rFonts w:ascii="Times New Roman" w:hAnsi="Times New Roman"/>
          <w:sz w:val="16"/>
          <w:szCs w:val="16"/>
        </w:rPr>
        <w:t xml:space="preserve">.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w:t>
      </w:r>
      <w:smartTag w:uri="urn:schemas-microsoft-com:office:smarttags" w:element="metricconverter">
        <w:smartTagPr>
          <w:attr w:name="ProductID" w:val="1905 г"/>
        </w:smartTagPr>
        <w:r w:rsidRPr="00382152">
          <w:rPr>
            <w:rFonts w:ascii="Times New Roman" w:hAnsi="Times New Roman"/>
            <w:sz w:val="16"/>
            <w:szCs w:val="16"/>
          </w:rPr>
          <w:t>1905 г</w:t>
        </w:r>
      </w:smartTag>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Формирование многопартийной системы. Политические партии, массовые движения и их лидеры. </w:t>
      </w:r>
      <w:r w:rsidRPr="00382152">
        <w:rPr>
          <w:rFonts w:ascii="Times New Roman" w:hAnsi="Times New Roman"/>
          <w:i/>
          <w:sz w:val="16"/>
          <w:szCs w:val="16"/>
        </w:rPr>
        <w:t>Неонароднические партии и организации (социалисты-революционеры).</w:t>
      </w:r>
      <w:r w:rsidRPr="00382152">
        <w:rPr>
          <w:rFonts w:ascii="Times New Roman" w:hAnsi="Times New Roman"/>
          <w:sz w:val="16"/>
          <w:szCs w:val="16"/>
        </w:rPr>
        <w:t xml:space="preserve"> Социал-демократия: большевики и меньшевики. Либеральные партии (кадеты, октябристы). </w:t>
      </w:r>
      <w:r w:rsidRPr="00382152">
        <w:rPr>
          <w:rFonts w:ascii="Times New Roman" w:hAnsi="Times New Roman"/>
          <w:i/>
          <w:sz w:val="16"/>
          <w:szCs w:val="16"/>
        </w:rPr>
        <w:t>Национальные партии</w:t>
      </w:r>
      <w:r w:rsidRPr="00382152">
        <w:rPr>
          <w:rFonts w:ascii="Times New Roman" w:hAnsi="Times New Roman"/>
          <w:sz w:val="16"/>
          <w:szCs w:val="16"/>
        </w:rPr>
        <w:t xml:space="preserve">. Правомонархические партии в борьбе с революцией. Советы и профсоюзы. Декабрьское </w:t>
      </w:r>
      <w:smartTag w:uri="urn:schemas-microsoft-com:office:smarttags" w:element="metricconverter">
        <w:smartTagPr>
          <w:attr w:name="ProductID" w:val="1905 г"/>
        </w:smartTagPr>
        <w:r w:rsidRPr="00382152">
          <w:rPr>
            <w:rFonts w:ascii="Times New Roman" w:hAnsi="Times New Roman"/>
            <w:sz w:val="16"/>
            <w:szCs w:val="16"/>
          </w:rPr>
          <w:t>1905 г</w:t>
        </w:r>
      </w:smartTag>
      <w:r w:rsidRPr="00382152">
        <w:rPr>
          <w:rFonts w:ascii="Times New Roman" w:hAnsi="Times New Roman"/>
          <w:sz w:val="16"/>
          <w:szCs w:val="16"/>
        </w:rPr>
        <w:t xml:space="preserve">. вооруженное восстание в Москве. Особенности революционных выступлений в 1906-1907 гг.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 xml:space="preserve">Избирательный закон 11 декабря </w:t>
      </w:r>
      <w:smartTag w:uri="urn:schemas-microsoft-com:office:smarttags" w:element="metricconverter">
        <w:smartTagPr>
          <w:attr w:name="ProductID" w:val="1905 г"/>
        </w:smartTagPr>
        <w:r w:rsidRPr="00382152">
          <w:rPr>
            <w:rFonts w:ascii="Times New Roman" w:hAnsi="Times New Roman"/>
            <w:i/>
            <w:sz w:val="16"/>
            <w:szCs w:val="16"/>
          </w:rPr>
          <w:t>1905 г</w:t>
        </w:r>
      </w:smartTag>
      <w:r w:rsidRPr="00382152">
        <w:rPr>
          <w:rFonts w:ascii="Times New Roman" w:hAnsi="Times New Roman"/>
          <w:i/>
          <w:sz w:val="16"/>
          <w:szCs w:val="16"/>
        </w:rPr>
        <w:t xml:space="preserve">. Избирательная кампания в I Государственную думу. Основные государственные законы 23 апреля </w:t>
      </w:r>
      <w:smartTag w:uri="urn:schemas-microsoft-com:office:smarttags" w:element="metricconverter">
        <w:smartTagPr>
          <w:attr w:name="ProductID" w:val="1906 г"/>
        </w:smartTagPr>
        <w:r w:rsidRPr="00382152">
          <w:rPr>
            <w:rFonts w:ascii="Times New Roman" w:hAnsi="Times New Roman"/>
            <w:i/>
            <w:sz w:val="16"/>
            <w:szCs w:val="16"/>
          </w:rPr>
          <w:t>1906 г</w:t>
        </w:r>
      </w:smartTag>
      <w:r w:rsidRPr="00382152">
        <w:rPr>
          <w:rFonts w:ascii="Times New Roman" w:hAnsi="Times New Roman"/>
          <w:i/>
          <w:sz w:val="16"/>
          <w:szCs w:val="16"/>
        </w:rPr>
        <w:t>.</w:t>
      </w:r>
      <w:r w:rsidRPr="00382152">
        <w:rPr>
          <w:rFonts w:ascii="Times New Roman" w:hAnsi="Times New Roman"/>
          <w:sz w:val="16"/>
          <w:szCs w:val="16"/>
        </w:rPr>
        <w:t xml:space="preserve"> Деятельность I и II Государственной думы: итоги и уроки.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Общество и власть после революции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82152">
        <w:rPr>
          <w:rFonts w:ascii="Times New Roman" w:hAnsi="Times New Roman"/>
          <w:i/>
          <w:sz w:val="16"/>
          <w:szCs w:val="16"/>
        </w:rPr>
        <w:t xml:space="preserve">Национальные партии и фракции в Государственной Думе.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Обострение международной обстановки. Блоковая система и участие в ней России. Россия в преддверии мировой катастрофы.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«Серебряный век» российской культуры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Развитие народного просвещения: попытка преодоления разрыва между образованным обществом и народом.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Региональный компонент</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Наш регион </w:t>
      </w:r>
      <w:r w:rsidRPr="00382152">
        <w:rPr>
          <w:rFonts w:ascii="Times New Roman" w:hAnsi="Times New Roman"/>
          <w:bCs/>
          <w:sz w:val="16"/>
          <w:szCs w:val="16"/>
        </w:rPr>
        <w:t>в XI</w:t>
      </w:r>
      <w:r w:rsidRPr="00382152">
        <w:rPr>
          <w:rFonts w:ascii="Times New Roman" w:hAnsi="Times New Roman"/>
          <w:bCs/>
          <w:sz w:val="16"/>
          <w:szCs w:val="16"/>
          <w:lang w:val="en-US"/>
        </w:rPr>
        <w:t>X</w:t>
      </w:r>
      <w:r w:rsidRPr="00382152">
        <w:rPr>
          <w:rFonts w:ascii="Times New Roman" w:hAnsi="Times New Roman"/>
          <w:bCs/>
          <w:sz w:val="16"/>
          <w:szCs w:val="16"/>
        </w:rPr>
        <w:t xml:space="preserve"> в.</w:t>
      </w:r>
    </w:p>
    <w:p w:rsidR="002D0A44" w:rsidRPr="00382152" w:rsidRDefault="002D0A44" w:rsidP="00741C60">
      <w:pPr>
        <w:spacing w:after="0" w:line="240" w:lineRule="auto"/>
        <w:ind w:firstLine="709"/>
        <w:rPr>
          <w:rFonts w:ascii="Times New Roman" w:hAnsi="Times New Roman"/>
          <w:sz w:val="16"/>
          <w:szCs w:val="16"/>
        </w:rPr>
      </w:pP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Всеобщая история</w:t>
      </w:r>
    </w:p>
    <w:p w:rsidR="002D0A44" w:rsidRPr="00382152" w:rsidRDefault="002D0A44" w:rsidP="00741C60">
      <w:pPr>
        <w:shd w:val="clear" w:color="auto" w:fill="FFFFFF"/>
        <w:spacing w:after="0" w:line="240" w:lineRule="auto"/>
        <w:ind w:firstLine="709"/>
        <w:jc w:val="both"/>
        <w:rPr>
          <w:rFonts w:ascii="Times New Roman" w:hAnsi="Times New Roman"/>
          <w:i/>
          <w:sz w:val="16"/>
          <w:szCs w:val="16"/>
        </w:rPr>
      </w:pPr>
      <w:r w:rsidRPr="00382152">
        <w:rPr>
          <w:rFonts w:ascii="Times New Roman" w:hAnsi="Times New Roman"/>
          <w:b/>
          <w:sz w:val="16"/>
          <w:szCs w:val="16"/>
        </w:rPr>
        <w:t>История Древнего мира</w:t>
      </w:r>
      <w:r w:rsidRPr="00382152">
        <w:rPr>
          <w:rFonts w:ascii="Times New Roman" w:hAnsi="Times New Roman"/>
          <w:sz w:val="16"/>
          <w:szCs w:val="16"/>
        </w:rPr>
        <w:t xml:space="preserve"> </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Первобытность.</w:t>
      </w:r>
      <w:r w:rsidRPr="00382152">
        <w:rPr>
          <w:rFonts w:ascii="Times New Roman" w:hAnsi="Times New Roman"/>
          <w:b/>
          <w:bCs/>
          <w:i/>
          <w:sz w:val="16"/>
          <w:szCs w:val="16"/>
        </w:rPr>
        <w:t xml:space="preserve"> </w:t>
      </w:r>
      <w:r w:rsidRPr="00382152">
        <w:rPr>
          <w:rFonts w:ascii="Times New Roman" w:hAnsi="Times New Roman"/>
          <w:sz w:val="16"/>
          <w:szCs w:val="16"/>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Древний мир: </w:t>
      </w:r>
      <w:r w:rsidRPr="00382152">
        <w:rPr>
          <w:rFonts w:ascii="Times New Roman" w:hAnsi="Times New Roman"/>
          <w:sz w:val="16"/>
          <w:szCs w:val="16"/>
        </w:rPr>
        <w:t>понятие и хронология. Карта Древнего мира.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Древний Восток</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82152">
        <w:rPr>
          <w:rFonts w:ascii="Times New Roman" w:hAnsi="Times New Roman"/>
          <w:i/>
          <w:sz w:val="16"/>
          <w:szCs w:val="16"/>
        </w:rPr>
        <w:t xml:space="preserve">Фараон-реформатор Эхнатон. </w:t>
      </w:r>
      <w:r w:rsidRPr="00382152">
        <w:rPr>
          <w:rFonts w:ascii="Times New Roman" w:hAnsi="Times New Roman"/>
          <w:sz w:val="16"/>
          <w:szCs w:val="16"/>
        </w:rPr>
        <w:t>Военные походы. Рабы. Познания древних египтян. Письменность. Храмы и пирамиды.</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Ассирия: завоевания ассирийцев, культурные сокровища Ниневии, гибель империи. Персидская держава: военные походы, управление империей.</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Античный мир: </w:t>
      </w:r>
      <w:r w:rsidRPr="00382152">
        <w:rPr>
          <w:rFonts w:ascii="Times New Roman" w:hAnsi="Times New Roman"/>
          <w:sz w:val="16"/>
          <w:szCs w:val="16"/>
        </w:rPr>
        <w:t>понятие. Карта античного мира.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Древняя Греция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Население Древней Греции: условия жизни и занятия. Древнейшие государства на Крите. </w:t>
      </w:r>
      <w:r w:rsidRPr="00382152">
        <w:rPr>
          <w:rFonts w:ascii="Times New Roman" w:hAnsi="Times New Roman"/>
          <w:i/>
          <w:sz w:val="16"/>
          <w:szCs w:val="16"/>
        </w:rPr>
        <w:t>Государства ахейской Греции (Микены, Тиринф и др.).</w:t>
      </w:r>
      <w:r w:rsidRPr="00382152">
        <w:rPr>
          <w:rFonts w:ascii="Times New Roman" w:hAnsi="Times New Roman"/>
          <w:sz w:val="16"/>
          <w:szCs w:val="16"/>
        </w:rPr>
        <w:t xml:space="preserve"> Троянская война. «Илиада» и «Одиссея». Верования древних греков. Сказания о богах и героях.</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82152">
        <w:rPr>
          <w:rFonts w:ascii="Times New Roman" w:hAnsi="Times New Roman"/>
          <w:i/>
          <w:sz w:val="16"/>
          <w:szCs w:val="16"/>
        </w:rPr>
        <w:t xml:space="preserve">реформы Клисфена. </w:t>
      </w:r>
      <w:r w:rsidRPr="00382152">
        <w:rPr>
          <w:rFonts w:ascii="Times New Roman" w:hAnsi="Times New Roman"/>
          <w:sz w:val="16"/>
          <w:szCs w:val="16"/>
        </w:rPr>
        <w:t>Спарта: основные группы населения, политическое устройство. Спартанское воспитание. Организация военного дела.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Древний Рим</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2D0A44" w:rsidRPr="00382152" w:rsidRDefault="002D0A44" w:rsidP="00741C60">
      <w:pPr>
        <w:shd w:val="clear" w:color="auto" w:fill="FFFFFF"/>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Завоевание Римом Италии. Войны с Карфагеном; Ганнибал. Римская армия. Установление господства Рима в Средиземноморье. </w:t>
      </w:r>
      <w:r w:rsidRPr="00382152">
        <w:rPr>
          <w:rFonts w:ascii="Times New Roman" w:hAnsi="Times New Roman"/>
          <w:i/>
          <w:sz w:val="16"/>
          <w:szCs w:val="16"/>
        </w:rPr>
        <w:t>Реформы Гракхов. Рабство в Древнем Риме.</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sz w:val="16"/>
          <w:szCs w:val="16"/>
        </w:rPr>
        <w:t>Историческое и культурное наследие древних цивилизаций.</w:t>
      </w: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sz w:val="16"/>
          <w:szCs w:val="16"/>
        </w:rPr>
        <w:t>История средних веков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Средние века: понятие и хронологические рамки.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Раннее Средневековье</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Начало Средневековья. Великое переселение народов. Образование варварских королевств.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Народы Европы в раннее Средневековье. Франки: расселение, занятия, общественное устройство. </w:t>
      </w:r>
      <w:r w:rsidRPr="00382152">
        <w:rPr>
          <w:rFonts w:ascii="Times New Roman" w:hAnsi="Times New Roman"/>
          <w:i/>
          <w:sz w:val="16"/>
          <w:szCs w:val="16"/>
        </w:rPr>
        <w:t>Законы франков; «Салическая правда».</w:t>
      </w:r>
      <w:r w:rsidRPr="00382152">
        <w:rPr>
          <w:rFonts w:ascii="Times New Roman" w:hAnsi="Times New Roman"/>
          <w:sz w:val="16"/>
          <w:szCs w:val="16"/>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Зрелое Средневековье</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Крестьянство: феодальная зависимость, повинности, условия жизни. Крестьянская община.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2D0A44" w:rsidRPr="00382152" w:rsidRDefault="002D0A44" w:rsidP="00741C60">
      <w:pPr>
        <w:shd w:val="clear" w:color="auto" w:fill="FFFFFF"/>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82152">
        <w:rPr>
          <w:rFonts w:ascii="Times New Roman" w:hAnsi="Times New Roman"/>
          <w:i/>
          <w:sz w:val="16"/>
          <w:szCs w:val="16"/>
        </w:rPr>
        <w:t>Ереси: причины возникновения и распространения. Преследование еретиков.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82152">
        <w:rPr>
          <w:rFonts w:ascii="Times New Roman" w:hAnsi="Times New Roman"/>
          <w:i/>
          <w:sz w:val="16"/>
          <w:szCs w:val="16"/>
        </w:rPr>
        <w:t>(Жакерия, восстание Уота Тайлера).</w:t>
      </w:r>
      <w:r w:rsidRPr="00382152">
        <w:rPr>
          <w:rFonts w:ascii="Times New Roman" w:hAnsi="Times New Roman"/>
          <w:sz w:val="16"/>
          <w:szCs w:val="16"/>
        </w:rPr>
        <w:t xml:space="preserve"> Гуситское движение в Чехии.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Византийская империя и славянские государства в XII—XV вв. Экспансия турок-османов и падение Византии.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Страны Востока в Средние века. </w:t>
      </w:r>
      <w:r w:rsidRPr="00382152">
        <w:rPr>
          <w:rFonts w:ascii="Times New Roman" w:hAnsi="Times New Roman"/>
          <w:sz w:val="16"/>
          <w:szCs w:val="16"/>
        </w:rPr>
        <w:t xml:space="preserve">Османская империя: завоевания турок-османов, управление империей, </w:t>
      </w:r>
      <w:r w:rsidRPr="00382152">
        <w:rPr>
          <w:rFonts w:ascii="Times New Roman" w:hAnsi="Times New Roman"/>
          <w:i/>
          <w:sz w:val="16"/>
          <w:szCs w:val="16"/>
        </w:rPr>
        <w:t>положение покоренных народов</w:t>
      </w:r>
      <w:r w:rsidRPr="00382152">
        <w:rPr>
          <w:rFonts w:ascii="Times New Roman" w:hAnsi="Times New Roman"/>
          <w:sz w:val="16"/>
          <w:szCs w:val="16"/>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82152">
        <w:rPr>
          <w:rFonts w:ascii="Times New Roman" w:hAnsi="Times New Roman"/>
          <w:i/>
          <w:sz w:val="16"/>
          <w:szCs w:val="16"/>
        </w:rPr>
        <w:t xml:space="preserve">Делийский султанат. </w:t>
      </w:r>
      <w:r w:rsidRPr="00382152">
        <w:rPr>
          <w:rFonts w:ascii="Times New Roman" w:hAnsi="Times New Roman"/>
          <w:sz w:val="16"/>
          <w:szCs w:val="16"/>
        </w:rPr>
        <w:t>Культура народов Востока. Литература. Архитектура. Традиционные искусства и ремесла.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Государства доколумбовой Америки.</w:t>
      </w:r>
      <w:r w:rsidRPr="00382152">
        <w:rPr>
          <w:rFonts w:ascii="Times New Roman" w:hAnsi="Times New Roman"/>
          <w:b/>
          <w:bCs/>
          <w:i/>
          <w:sz w:val="16"/>
          <w:szCs w:val="16"/>
        </w:rPr>
        <w:t xml:space="preserve"> </w:t>
      </w:r>
      <w:r w:rsidRPr="00382152">
        <w:rPr>
          <w:rFonts w:ascii="Times New Roman" w:hAnsi="Times New Roman"/>
          <w:sz w:val="16"/>
          <w:szCs w:val="16"/>
        </w:rPr>
        <w:t>Общественный строй. Религиозные верования населения. Культура.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Историческое и культурное наследие Средневековья.</w:t>
      </w: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sz w:val="16"/>
          <w:szCs w:val="16"/>
        </w:rPr>
        <w:t>История Нового времени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Новое время: понятие и хронологические рамки. </w:t>
      </w: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bCs/>
          <w:sz w:val="16"/>
          <w:szCs w:val="16"/>
        </w:rPr>
        <w:t xml:space="preserve">Европа в конце ХV </w:t>
      </w:r>
      <w:r w:rsidRPr="00382152">
        <w:rPr>
          <w:rFonts w:ascii="Times New Roman" w:hAnsi="Times New Roman"/>
          <w:b/>
          <w:sz w:val="16"/>
          <w:szCs w:val="16"/>
        </w:rPr>
        <w:t xml:space="preserve">— </w:t>
      </w:r>
      <w:r w:rsidRPr="00382152">
        <w:rPr>
          <w:rFonts w:ascii="Times New Roman" w:hAnsi="Times New Roman"/>
          <w:b/>
          <w:bCs/>
          <w:sz w:val="16"/>
          <w:szCs w:val="16"/>
        </w:rPr>
        <w:t>начале XVII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Нидерландская революция: цели, участники, формы борьбы. Итоги и значение революции.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Страны Европы и Северной Америки в середине XVII—ХVIII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Французская революция XVIII в.: причины, участники. Начало и основные этапы революции. Политические течения и деятели революции. </w:t>
      </w:r>
      <w:r w:rsidRPr="00382152">
        <w:rPr>
          <w:rFonts w:ascii="Times New Roman" w:hAnsi="Times New Roman"/>
          <w:i/>
          <w:sz w:val="16"/>
          <w:szCs w:val="16"/>
        </w:rPr>
        <w:t>Программные и государственные документы. Революционные войны.</w:t>
      </w:r>
      <w:r w:rsidRPr="00382152">
        <w:rPr>
          <w:rFonts w:ascii="Times New Roman" w:hAnsi="Times New Roman"/>
          <w:sz w:val="16"/>
          <w:szCs w:val="16"/>
        </w:rPr>
        <w:t xml:space="preserve"> Итоги и значение революции.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Страны Востока в XVI—XVIII вв.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82152">
        <w:rPr>
          <w:rFonts w:ascii="Times New Roman" w:hAnsi="Times New Roman"/>
          <w:i/>
          <w:sz w:val="16"/>
          <w:szCs w:val="16"/>
        </w:rPr>
        <w:t>Образование централизованного государства и установление сегуната Токугава в Японии.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Страны Европы и Северной Америки в первой половине ХIХ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Страны Европы и Северной Америки во второй половине ХIХ в.</w:t>
      </w:r>
    </w:p>
    <w:p w:rsidR="002D0A44" w:rsidRPr="00382152" w:rsidRDefault="002D0A44" w:rsidP="00741C60">
      <w:pPr>
        <w:shd w:val="clear" w:color="auto" w:fill="FFFFFF"/>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82152">
        <w:rPr>
          <w:rFonts w:ascii="Times New Roman" w:hAnsi="Times New Roman"/>
          <w:i/>
          <w:sz w:val="16"/>
          <w:szCs w:val="16"/>
        </w:rPr>
        <w:t>внутренняя и внешняя политика, франко-германская война, колониальные войны.</w:t>
      </w:r>
      <w:r w:rsidRPr="00382152">
        <w:rPr>
          <w:rFonts w:ascii="Times New Roman" w:hAnsi="Times New Roman"/>
          <w:sz w:val="16"/>
          <w:szCs w:val="16"/>
        </w:rPr>
        <w:t xml:space="preserve"> Образование единого государства в Италии; </w:t>
      </w:r>
      <w:r w:rsidRPr="00382152">
        <w:rPr>
          <w:rFonts w:ascii="Times New Roman" w:hAnsi="Times New Roman"/>
          <w:i/>
          <w:sz w:val="16"/>
          <w:szCs w:val="16"/>
        </w:rPr>
        <w:t>К. Кавур, Дж. Гарибальди.</w:t>
      </w:r>
      <w:r w:rsidRPr="00382152">
        <w:rPr>
          <w:rFonts w:ascii="Times New Roman" w:hAnsi="Times New Roman"/>
          <w:sz w:val="16"/>
          <w:szCs w:val="16"/>
        </w:rPr>
        <w:t xml:space="preserve"> Объединение германских государств, провозглашение Германской империи; О. Бисмарк. </w:t>
      </w:r>
      <w:r w:rsidRPr="00382152">
        <w:rPr>
          <w:rFonts w:ascii="Times New Roman" w:hAnsi="Times New Roman"/>
          <w:i/>
          <w:sz w:val="16"/>
          <w:szCs w:val="16"/>
        </w:rPr>
        <w:t>Габсбургская монархия: австро-венгерский дуализм.</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Экономическое и социально-политическое развитие стран Европы и США в конце ХIХ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82152">
        <w:rPr>
          <w:rFonts w:ascii="Times New Roman" w:hAnsi="Times New Roman"/>
          <w:i/>
          <w:sz w:val="16"/>
          <w:szCs w:val="16"/>
        </w:rPr>
        <w:t xml:space="preserve">Расширение спектра общественных движений. </w:t>
      </w:r>
      <w:r w:rsidRPr="00382152">
        <w:rPr>
          <w:rFonts w:ascii="Times New Roman" w:hAnsi="Times New Roman"/>
          <w:sz w:val="16"/>
          <w:szCs w:val="16"/>
        </w:rPr>
        <w:t>Рабочее движение и профсоюзы. Образование социалистических партий; идеологи и руководители социалистического движения.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Страны Азии в ХIХ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82152">
        <w:rPr>
          <w:rFonts w:ascii="Times New Roman" w:hAnsi="Times New Roman"/>
          <w:i/>
          <w:sz w:val="16"/>
          <w:szCs w:val="16"/>
        </w:rPr>
        <w:t>Япония: внутренняя и внешняя политика сегуната Токугава, преобразования эпохи Мэйдзи.</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Война за независимость в Латинской Америке</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Колониальное общество. Освободительная борьба: задачи, участники, формы выступлений. </w:t>
      </w:r>
      <w:r w:rsidRPr="00382152">
        <w:rPr>
          <w:rFonts w:ascii="Times New Roman" w:hAnsi="Times New Roman"/>
          <w:i/>
          <w:sz w:val="16"/>
          <w:szCs w:val="16"/>
        </w:rPr>
        <w:t>П. Д. Туссен-Лувертюр, С. Боливар.</w:t>
      </w:r>
      <w:r w:rsidRPr="00382152">
        <w:rPr>
          <w:rFonts w:ascii="Times New Roman" w:hAnsi="Times New Roman"/>
          <w:sz w:val="16"/>
          <w:szCs w:val="16"/>
        </w:rPr>
        <w:t xml:space="preserve"> Провозглашение независимых государств.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Народы Африки в Новое время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Колониальные империи. Колониальные порядки и традиционные общественные отношения. Выступления против колонизаторов.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Развитие культуры в XIX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Международные отношения в XIX 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Историческое и культурное наследие Нового времени.</w:t>
      </w:r>
    </w:p>
    <w:p w:rsidR="002D0A44" w:rsidRPr="00382152" w:rsidRDefault="002D0A44" w:rsidP="00741C60">
      <w:pPr>
        <w:shd w:val="clear" w:color="auto" w:fill="FFFFFF"/>
        <w:spacing w:after="0" w:line="240" w:lineRule="auto"/>
        <w:ind w:firstLine="709"/>
        <w:jc w:val="both"/>
        <w:rPr>
          <w:rFonts w:ascii="Times New Roman" w:hAnsi="Times New Roman"/>
          <w:b/>
          <w:sz w:val="16"/>
          <w:szCs w:val="16"/>
        </w:rPr>
      </w:pPr>
      <w:r w:rsidRPr="00382152">
        <w:rPr>
          <w:rFonts w:ascii="Times New Roman" w:hAnsi="Times New Roman"/>
          <w:b/>
          <w:sz w:val="16"/>
          <w:szCs w:val="16"/>
        </w:rPr>
        <w:t xml:space="preserve">Новейшая история. </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sz w:val="16"/>
          <w:szCs w:val="16"/>
        </w:rPr>
        <w:t>Мир к началу XX в. Новейшая история: понятие, периодизация.</w:t>
      </w:r>
    </w:p>
    <w:p w:rsidR="002D0A44" w:rsidRPr="00382152" w:rsidRDefault="002D0A44" w:rsidP="00741C60">
      <w:pPr>
        <w:shd w:val="clear" w:color="auto" w:fill="FFFFFF"/>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Мир в 1900—1914 гг.</w:t>
      </w:r>
    </w:p>
    <w:p w:rsidR="002D0A44" w:rsidRPr="00382152" w:rsidRDefault="002D0A44" w:rsidP="00741C60">
      <w:pPr>
        <w:shd w:val="clear" w:color="auto" w:fill="FFFFFF"/>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82152">
        <w:rPr>
          <w:rFonts w:ascii="Times New Roman" w:hAnsi="Times New Roman"/>
          <w:i/>
          <w:sz w:val="16"/>
          <w:szCs w:val="16"/>
        </w:rPr>
        <w:t>Социальные и политические реформы; Д. Ллойд Джордж.</w:t>
      </w:r>
    </w:p>
    <w:p w:rsidR="002D0A44" w:rsidRPr="00382152" w:rsidRDefault="002D0A44" w:rsidP="00741C60">
      <w:pPr>
        <w:shd w:val="clear" w:color="auto" w:fill="FFFFFF"/>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82152">
        <w:rPr>
          <w:rFonts w:ascii="Times New Roman" w:hAnsi="Times New Roman"/>
          <w:i/>
          <w:sz w:val="16"/>
          <w:szCs w:val="16"/>
        </w:rPr>
        <w:t>Руководители освободительной борьбы (Сунь Ятсен, Э. Сапата, Ф. Вилья).</w:t>
      </w:r>
    </w:p>
    <w:p w:rsidR="002D0A44" w:rsidRPr="00382152" w:rsidRDefault="002D0A44" w:rsidP="00741C60">
      <w:pPr>
        <w:spacing w:after="0" w:line="240" w:lineRule="auto"/>
        <w:ind w:firstLine="709"/>
        <w:jc w:val="both"/>
        <w:rPr>
          <w:rFonts w:ascii="Times New Roman" w:hAnsi="Times New Roman"/>
          <w:b/>
          <w:sz w:val="16"/>
          <w:szCs w:val="16"/>
        </w:rPr>
      </w:pP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2"/>
        <w:gridCol w:w="4397"/>
        <w:gridCol w:w="4961"/>
      </w:tblGrid>
      <w:tr w:rsidR="002D0A44" w:rsidRPr="00382152" w:rsidTr="009D1460">
        <w:tc>
          <w:tcPr>
            <w:tcW w:w="1132" w:type="dxa"/>
          </w:tcPr>
          <w:p w:rsidR="002D0A44" w:rsidRPr="00382152" w:rsidRDefault="002D0A44" w:rsidP="00741C60">
            <w:pPr>
              <w:spacing w:after="0" w:line="240" w:lineRule="auto"/>
              <w:jc w:val="center"/>
              <w:rPr>
                <w:rFonts w:ascii="Times New Roman" w:hAnsi="Times New Roman"/>
                <w:sz w:val="16"/>
                <w:szCs w:val="16"/>
              </w:rPr>
            </w:pPr>
          </w:p>
        </w:tc>
        <w:tc>
          <w:tcPr>
            <w:tcW w:w="4397" w:type="dxa"/>
          </w:tcPr>
          <w:p w:rsidR="002D0A44" w:rsidRPr="00382152" w:rsidRDefault="002D0A44" w:rsidP="00741C60">
            <w:pPr>
              <w:spacing w:after="0" w:line="240" w:lineRule="auto"/>
              <w:jc w:val="center"/>
              <w:rPr>
                <w:rFonts w:ascii="Times New Roman" w:hAnsi="Times New Roman"/>
                <w:b/>
                <w:sz w:val="16"/>
                <w:szCs w:val="16"/>
              </w:rPr>
            </w:pPr>
          </w:p>
          <w:p w:rsidR="002D0A44" w:rsidRPr="00382152" w:rsidRDefault="002D0A44" w:rsidP="00741C60">
            <w:pPr>
              <w:spacing w:after="0" w:line="240" w:lineRule="auto"/>
              <w:jc w:val="center"/>
              <w:rPr>
                <w:rFonts w:ascii="Times New Roman" w:hAnsi="Times New Roman"/>
                <w:b/>
                <w:sz w:val="16"/>
                <w:szCs w:val="16"/>
              </w:rPr>
            </w:pPr>
            <w:r w:rsidRPr="00382152">
              <w:rPr>
                <w:rFonts w:ascii="Times New Roman" w:hAnsi="Times New Roman"/>
                <w:b/>
                <w:sz w:val="16"/>
                <w:szCs w:val="16"/>
              </w:rPr>
              <w:t>Всеобщая история</w:t>
            </w:r>
          </w:p>
        </w:tc>
        <w:tc>
          <w:tcPr>
            <w:tcW w:w="4961" w:type="dxa"/>
          </w:tcPr>
          <w:p w:rsidR="002D0A44" w:rsidRPr="00382152" w:rsidRDefault="002D0A44" w:rsidP="00741C60">
            <w:pPr>
              <w:spacing w:after="0" w:line="240" w:lineRule="auto"/>
              <w:jc w:val="center"/>
              <w:rPr>
                <w:rFonts w:ascii="Times New Roman" w:hAnsi="Times New Roman"/>
                <w:b/>
                <w:sz w:val="16"/>
                <w:szCs w:val="16"/>
              </w:rPr>
            </w:pPr>
          </w:p>
          <w:p w:rsidR="002D0A44" w:rsidRPr="00382152" w:rsidRDefault="002D0A44" w:rsidP="00741C60">
            <w:pPr>
              <w:spacing w:after="0" w:line="240" w:lineRule="auto"/>
              <w:jc w:val="center"/>
              <w:rPr>
                <w:rFonts w:ascii="Times New Roman" w:hAnsi="Times New Roman"/>
                <w:b/>
                <w:sz w:val="16"/>
                <w:szCs w:val="16"/>
              </w:rPr>
            </w:pPr>
            <w:r w:rsidRPr="00382152">
              <w:rPr>
                <w:rFonts w:ascii="Times New Roman" w:hAnsi="Times New Roman"/>
                <w:b/>
                <w:sz w:val="16"/>
                <w:szCs w:val="16"/>
              </w:rPr>
              <w:t>История России</w:t>
            </w:r>
          </w:p>
        </w:tc>
      </w:tr>
      <w:tr w:rsidR="002D0A44" w:rsidRPr="00382152" w:rsidTr="009D1460">
        <w:tc>
          <w:tcPr>
            <w:tcW w:w="1132"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5 класс</w:t>
            </w:r>
          </w:p>
        </w:tc>
        <w:tc>
          <w:tcPr>
            <w:tcW w:w="4397" w:type="dxa"/>
          </w:tcPr>
          <w:p w:rsidR="002D0A44" w:rsidRPr="00382152" w:rsidRDefault="002D0A44" w:rsidP="00741C60">
            <w:pPr>
              <w:spacing w:after="0" w:line="240" w:lineRule="auto"/>
              <w:rPr>
                <w:rFonts w:ascii="Times New Roman" w:hAnsi="Times New Roman"/>
                <w:b/>
                <w:sz w:val="16"/>
                <w:szCs w:val="16"/>
              </w:rPr>
            </w:pPr>
            <w:r w:rsidRPr="00382152">
              <w:rPr>
                <w:rFonts w:ascii="Times New Roman" w:hAnsi="Times New Roman"/>
                <w:b/>
                <w:sz w:val="16"/>
                <w:szCs w:val="16"/>
              </w:rPr>
              <w:t>ИСТОРИЯ ДРЕВНЕГО МИРА</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Первобытность.</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Древний Восток</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Античный мир. Древняя Греция. Древний Рим.</w:t>
            </w:r>
          </w:p>
          <w:p w:rsidR="002D0A44" w:rsidRPr="00382152" w:rsidRDefault="002D0A44" w:rsidP="00741C60">
            <w:pPr>
              <w:spacing w:after="0" w:line="240" w:lineRule="auto"/>
              <w:rPr>
                <w:rFonts w:ascii="Times New Roman" w:hAnsi="Times New Roman"/>
                <w:sz w:val="16"/>
                <w:szCs w:val="16"/>
              </w:rPr>
            </w:pPr>
          </w:p>
        </w:tc>
        <w:tc>
          <w:tcPr>
            <w:tcW w:w="4961"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Народы и государства на территории нашей страны в древности</w:t>
            </w:r>
            <w:r w:rsidRPr="00382152">
              <w:rPr>
                <w:rFonts w:ascii="Times New Roman" w:hAnsi="Times New Roman"/>
                <w:sz w:val="16"/>
                <w:szCs w:val="16"/>
              </w:rPr>
              <w:t xml:space="preserve"> </w:t>
            </w:r>
          </w:p>
        </w:tc>
      </w:tr>
      <w:tr w:rsidR="002D0A44" w:rsidRPr="00382152" w:rsidTr="009D1460">
        <w:tc>
          <w:tcPr>
            <w:tcW w:w="1132"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 xml:space="preserve">6 класс </w:t>
            </w:r>
          </w:p>
        </w:tc>
        <w:tc>
          <w:tcPr>
            <w:tcW w:w="4397" w:type="dxa"/>
          </w:tcPr>
          <w:p w:rsidR="002D0A44" w:rsidRPr="00382152" w:rsidRDefault="002D0A44" w:rsidP="00741C60">
            <w:pPr>
              <w:shd w:val="clear" w:color="auto" w:fill="FFFFFF"/>
              <w:spacing w:after="0" w:line="240" w:lineRule="auto"/>
              <w:rPr>
                <w:rFonts w:ascii="Times New Roman" w:hAnsi="Times New Roman"/>
                <w:b/>
                <w:sz w:val="16"/>
                <w:szCs w:val="16"/>
              </w:rPr>
            </w:pPr>
            <w:r w:rsidRPr="00382152">
              <w:rPr>
                <w:rFonts w:ascii="Times New Roman" w:hAnsi="Times New Roman"/>
                <w:b/>
                <w:sz w:val="16"/>
                <w:szCs w:val="16"/>
              </w:rPr>
              <w:t xml:space="preserve">ИСТОРИЯ СРЕДНИХ ВЕКОВ. </w:t>
            </w:r>
            <w:r w:rsidRPr="00382152">
              <w:rPr>
                <w:rFonts w:ascii="Times New Roman" w:hAnsi="Times New Roman"/>
                <w:b/>
                <w:sz w:val="16"/>
                <w:szCs w:val="16"/>
                <w:lang w:val="en-US"/>
              </w:rPr>
              <w:t>VI</w:t>
            </w:r>
            <w:r w:rsidRPr="00382152">
              <w:rPr>
                <w:rFonts w:ascii="Times New Roman" w:hAnsi="Times New Roman"/>
                <w:b/>
                <w:sz w:val="16"/>
                <w:szCs w:val="16"/>
              </w:rPr>
              <w:t>-</w:t>
            </w:r>
            <w:r w:rsidRPr="00382152">
              <w:rPr>
                <w:rFonts w:ascii="Times New Roman" w:hAnsi="Times New Roman"/>
                <w:b/>
                <w:sz w:val="16"/>
                <w:szCs w:val="16"/>
                <w:lang w:val="en-US"/>
              </w:rPr>
              <w:t>XV</w:t>
            </w:r>
            <w:r w:rsidRPr="00382152">
              <w:rPr>
                <w:rFonts w:ascii="Times New Roman" w:hAnsi="Times New Roman"/>
                <w:b/>
                <w:sz w:val="16"/>
                <w:szCs w:val="16"/>
              </w:rPr>
              <w:t xml:space="preserve"> вв.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Раннее Средневековье</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Зрелое Средневековье</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Страны Востока в Средние века</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Государства доколумбовой Америки.</w:t>
            </w:r>
          </w:p>
          <w:p w:rsidR="002D0A44" w:rsidRPr="00382152" w:rsidRDefault="002D0A44" w:rsidP="00741C60">
            <w:pPr>
              <w:spacing w:after="0" w:line="240" w:lineRule="auto"/>
              <w:rPr>
                <w:rFonts w:ascii="Times New Roman" w:hAnsi="Times New Roman"/>
                <w:sz w:val="16"/>
                <w:szCs w:val="16"/>
              </w:rPr>
            </w:pPr>
          </w:p>
        </w:tc>
        <w:tc>
          <w:tcPr>
            <w:tcW w:w="4961"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
                <w:bCs/>
                <w:sz w:val="16"/>
                <w:szCs w:val="16"/>
              </w:rPr>
              <w:t>ОТ ДРЕВНЕЙ РУСИ К РОССИЙСКОМУ ГОСУДАРСТВУ.</w:t>
            </w:r>
            <w:r w:rsidRPr="00382152">
              <w:rPr>
                <w:rFonts w:ascii="Times New Roman" w:hAnsi="Times New Roman"/>
                <w:b/>
                <w:sz w:val="16"/>
                <w:szCs w:val="16"/>
              </w:rPr>
              <w:t xml:space="preserve"> </w:t>
            </w:r>
            <w:r w:rsidRPr="00382152">
              <w:rPr>
                <w:rFonts w:ascii="Times New Roman" w:hAnsi="Times New Roman"/>
                <w:b/>
                <w:sz w:val="16"/>
                <w:szCs w:val="16"/>
                <w:lang w:val="en-US"/>
              </w:rPr>
              <w:t>VIII</w:t>
            </w:r>
            <w:r w:rsidRPr="00382152">
              <w:rPr>
                <w:rFonts w:ascii="Times New Roman" w:hAnsi="Times New Roman"/>
                <w:b/>
                <w:sz w:val="16"/>
                <w:szCs w:val="16"/>
              </w:rPr>
              <w:t xml:space="preserve"> –</w:t>
            </w:r>
            <w:r w:rsidRPr="00382152">
              <w:rPr>
                <w:rFonts w:ascii="Times New Roman" w:hAnsi="Times New Roman"/>
                <w:b/>
                <w:sz w:val="16"/>
                <w:szCs w:val="16"/>
                <w:lang w:val="en-US"/>
              </w:rPr>
              <w:t>XV</w:t>
            </w:r>
            <w:r w:rsidRPr="00382152">
              <w:rPr>
                <w:rFonts w:ascii="Times New Roman" w:hAnsi="Times New Roman"/>
                <w:b/>
                <w:sz w:val="16"/>
                <w:szCs w:val="16"/>
              </w:rPr>
              <w:t xml:space="preserve"> вв.</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Восточная Европа в середине I тыс. н.э.</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Образование государства Русь</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Русь в конце X – начале XII в.</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Культурное пространство</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Русь в середине XII – начале XIII в.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Русские земли в середине XIII - XIV в</w:t>
            </w:r>
            <w:r w:rsidRPr="00382152">
              <w:rPr>
                <w:rFonts w:ascii="Times New Roman" w:hAnsi="Times New Roman"/>
                <w:sz w:val="16"/>
                <w:szCs w:val="16"/>
              </w:rPr>
              <w:t>.</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Народы и государства степной зоны Восточной Европы и Сибири в XIII-XV вв.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 xml:space="preserve">Культурное пространство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Формирование единого Русского государства в XV веке</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Культурное пространство</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Региональный компонент</w:t>
            </w:r>
          </w:p>
          <w:p w:rsidR="002D0A44" w:rsidRPr="00382152" w:rsidRDefault="002D0A44" w:rsidP="00741C60">
            <w:pPr>
              <w:spacing w:after="0" w:line="240" w:lineRule="auto"/>
              <w:rPr>
                <w:rFonts w:ascii="Times New Roman" w:hAnsi="Times New Roman"/>
                <w:sz w:val="16"/>
                <w:szCs w:val="16"/>
              </w:rPr>
            </w:pPr>
          </w:p>
        </w:tc>
      </w:tr>
      <w:tr w:rsidR="002D0A44" w:rsidRPr="00382152" w:rsidTr="009D1460">
        <w:tc>
          <w:tcPr>
            <w:tcW w:w="1132"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7 класс</w:t>
            </w:r>
          </w:p>
        </w:tc>
        <w:tc>
          <w:tcPr>
            <w:tcW w:w="4397" w:type="dxa"/>
          </w:tcPr>
          <w:p w:rsidR="002D0A44" w:rsidRPr="00382152" w:rsidRDefault="002D0A44" w:rsidP="00741C60">
            <w:pPr>
              <w:spacing w:after="0" w:line="240" w:lineRule="auto"/>
              <w:rPr>
                <w:rFonts w:ascii="Times New Roman" w:hAnsi="Times New Roman"/>
                <w:b/>
                <w:sz w:val="16"/>
                <w:szCs w:val="16"/>
              </w:rPr>
            </w:pPr>
            <w:r w:rsidRPr="00382152">
              <w:rPr>
                <w:rFonts w:ascii="Times New Roman" w:hAnsi="Times New Roman"/>
                <w:b/>
                <w:sz w:val="16"/>
                <w:szCs w:val="16"/>
              </w:rPr>
              <w:t xml:space="preserve">ИСТОРИЯ НОВОГО ВРЕМЕНИ. </w:t>
            </w:r>
            <w:r w:rsidRPr="00382152">
              <w:rPr>
                <w:rFonts w:ascii="Times New Roman" w:hAnsi="Times New Roman"/>
                <w:b/>
                <w:sz w:val="16"/>
                <w:szCs w:val="16"/>
                <w:lang w:val="en-US"/>
              </w:rPr>
              <w:t>XVI</w:t>
            </w:r>
            <w:r w:rsidRPr="00382152">
              <w:rPr>
                <w:rFonts w:ascii="Times New Roman" w:hAnsi="Times New Roman"/>
                <w:b/>
                <w:sz w:val="16"/>
                <w:szCs w:val="16"/>
              </w:rPr>
              <w:t>-</w:t>
            </w:r>
            <w:r w:rsidRPr="00382152">
              <w:rPr>
                <w:rFonts w:ascii="Times New Roman" w:hAnsi="Times New Roman"/>
                <w:b/>
                <w:sz w:val="16"/>
                <w:szCs w:val="16"/>
                <w:lang w:val="en-US"/>
              </w:rPr>
              <w:t>XVII</w:t>
            </w:r>
            <w:r w:rsidRPr="00382152">
              <w:rPr>
                <w:rFonts w:ascii="Times New Roman" w:hAnsi="Times New Roman"/>
                <w:b/>
                <w:sz w:val="16"/>
                <w:szCs w:val="16"/>
              </w:rPr>
              <w:t xml:space="preserve"> вв. От абсолютизма к парламентаризму. Первые буржуазные революции</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 xml:space="preserve">Европа в конце ХV </w:t>
            </w:r>
            <w:r w:rsidRPr="00382152">
              <w:rPr>
                <w:rFonts w:ascii="Times New Roman" w:hAnsi="Times New Roman"/>
                <w:sz w:val="16"/>
                <w:szCs w:val="16"/>
              </w:rPr>
              <w:t xml:space="preserve">— </w:t>
            </w:r>
            <w:r w:rsidRPr="00382152">
              <w:rPr>
                <w:rFonts w:ascii="Times New Roman" w:hAnsi="Times New Roman"/>
                <w:bCs/>
                <w:sz w:val="16"/>
                <w:szCs w:val="16"/>
              </w:rPr>
              <w:t>начале XVII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 xml:space="preserve">Европа в конце ХV </w:t>
            </w:r>
            <w:r w:rsidRPr="00382152">
              <w:rPr>
                <w:rFonts w:ascii="Times New Roman" w:hAnsi="Times New Roman"/>
                <w:sz w:val="16"/>
                <w:szCs w:val="16"/>
              </w:rPr>
              <w:t xml:space="preserve">— </w:t>
            </w:r>
            <w:r w:rsidRPr="00382152">
              <w:rPr>
                <w:rFonts w:ascii="Times New Roman" w:hAnsi="Times New Roman"/>
                <w:bCs/>
                <w:sz w:val="16"/>
                <w:szCs w:val="16"/>
              </w:rPr>
              <w:t>начале XVII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Страны Европы и Северной Америки в середине XVII—ХVIII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Страны Востока в XVI—XVIII вв.</w:t>
            </w:r>
          </w:p>
          <w:p w:rsidR="002D0A44" w:rsidRPr="00382152" w:rsidRDefault="002D0A44" w:rsidP="00741C60">
            <w:pPr>
              <w:spacing w:after="0" w:line="240" w:lineRule="auto"/>
              <w:rPr>
                <w:rFonts w:ascii="Times New Roman" w:hAnsi="Times New Roman"/>
                <w:sz w:val="16"/>
                <w:szCs w:val="16"/>
              </w:rPr>
            </w:pPr>
          </w:p>
        </w:tc>
        <w:tc>
          <w:tcPr>
            <w:tcW w:w="4961"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
                <w:bCs/>
                <w:sz w:val="16"/>
                <w:szCs w:val="16"/>
              </w:rPr>
              <w:t>РОССИЯ В XVI – XVII ВЕКАХ: ОТ ВЕЛИКОГО КНЯЖЕСТВА К ЦАРСТВУ</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 xml:space="preserve">Россия в XVI веке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 xml:space="preserve">Смута в России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Россия в XVII веке </w:t>
            </w:r>
          </w:p>
          <w:p w:rsidR="002D0A44" w:rsidRPr="00382152" w:rsidRDefault="002D0A44" w:rsidP="00741C60">
            <w:pPr>
              <w:spacing w:after="0" w:line="240" w:lineRule="auto"/>
              <w:rPr>
                <w:rFonts w:ascii="Times New Roman" w:hAnsi="Times New Roman"/>
                <w:b/>
                <w:bCs/>
                <w:sz w:val="16"/>
                <w:szCs w:val="16"/>
              </w:rPr>
            </w:pPr>
            <w:r w:rsidRPr="00382152">
              <w:rPr>
                <w:rFonts w:ascii="Times New Roman" w:hAnsi="Times New Roman"/>
                <w:bCs/>
                <w:sz w:val="16"/>
                <w:szCs w:val="16"/>
              </w:rPr>
              <w:t>Культурное пространство</w:t>
            </w:r>
            <w:r w:rsidRPr="00382152">
              <w:rPr>
                <w:rFonts w:ascii="Times New Roman" w:hAnsi="Times New Roman"/>
                <w:b/>
                <w:bCs/>
                <w:sz w:val="16"/>
                <w:szCs w:val="16"/>
              </w:rPr>
              <w:t xml:space="preserve">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Региональный компонент</w:t>
            </w:r>
          </w:p>
          <w:p w:rsidR="002D0A44" w:rsidRPr="00382152" w:rsidRDefault="002D0A44" w:rsidP="00741C60">
            <w:pPr>
              <w:spacing w:after="0" w:line="240" w:lineRule="auto"/>
              <w:rPr>
                <w:rFonts w:ascii="Times New Roman" w:hAnsi="Times New Roman"/>
                <w:sz w:val="16"/>
                <w:szCs w:val="16"/>
              </w:rPr>
            </w:pPr>
          </w:p>
        </w:tc>
      </w:tr>
      <w:tr w:rsidR="002D0A44" w:rsidRPr="00382152" w:rsidTr="009D1460">
        <w:tc>
          <w:tcPr>
            <w:tcW w:w="1132"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8 класс</w:t>
            </w:r>
          </w:p>
        </w:tc>
        <w:tc>
          <w:tcPr>
            <w:tcW w:w="4397"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 xml:space="preserve"> </w:t>
            </w:r>
            <w:r w:rsidRPr="00382152">
              <w:rPr>
                <w:rFonts w:ascii="Times New Roman" w:hAnsi="Times New Roman"/>
                <w:b/>
                <w:sz w:val="16"/>
                <w:szCs w:val="16"/>
              </w:rPr>
              <w:t xml:space="preserve">ИСТОРИЯ НОВОГО ВРЕМЕНИ. </w:t>
            </w:r>
            <w:r w:rsidRPr="00382152">
              <w:rPr>
                <w:rFonts w:ascii="Times New Roman" w:hAnsi="Times New Roman"/>
                <w:b/>
                <w:sz w:val="16"/>
                <w:szCs w:val="16"/>
                <w:lang w:val="en-US"/>
              </w:rPr>
              <w:t>XVIII</w:t>
            </w:r>
            <w:r w:rsidRPr="00382152">
              <w:rPr>
                <w:rFonts w:ascii="Times New Roman" w:hAnsi="Times New Roman"/>
                <w:b/>
                <w:sz w:val="16"/>
                <w:szCs w:val="16"/>
              </w:rPr>
              <w:t>в.</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 xml:space="preserve">Эпоха Просвещения.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Эпоха промышленного переворота</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Великая французская революция</w:t>
            </w:r>
          </w:p>
          <w:p w:rsidR="002D0A44" w:rsidRPr="00382152" w:rsidRDefault="002D0A44" w:rsidP="00741C60">
            <w:pPr>
              <w:spacing w:after="0" w:line="240" w:lineRule="auto"/>
              <w:rPr>
                <w:rFonts w:ascii="Times New Roman" w:hAnsi="Times New Roman"/>
                <w:sz w:val="16"/>
                <w:szCs w:val="16"/>
              </w:rPr>
            </w:pPr>
          </w:p>
        </w:tc>
        <w:tc>
          <w:tcPr>
            <w:tcW w:w="4961" w:type="dxa"/>
          </w:tcPr>
          <w:p w:rsidR="002D0A44" w:rsidRPr="00382152" w:rsidRDefault="002D0A44" w:rsidP="00741C60">
            <w:pPr>
              <w:spacing w:after="0" w:line="240" w:lineRule="auto"/>
              <w:rPr>
                <w:rFonts w:ascii="Times New Roman" w:hAnsi="Times New Roman"/>
                <w:b/>
                <w:bCs/>
                <w:sz w:val="16"/>
                <w:szCs w:val="16"/>
              </w:rPr>
            </w:pPr>
            <w:r w:rsidRPr="00382152">
              <w:rPr>
                <w:rFonts w:ascii="Times New Roman" w:hAnsi="Times New Roman"/>
                <w:b/>
                <w:bCs/>
                <w:sz w:val="16"/>
                <w:szCs w:val="16"/>
              </w:rPr>
              <w:t>РОССИЯ В КОНЦЕ XVII - XVIII ВЕКАХ: ОТ ЦАРСТВА К ИМПЕРИИ</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Россия в эпоху преобразований Петра I</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После Петра Великого: эпоха «дворцовых переворотов»</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Россия в 1760-х – 1790- гг. Правление Екатерины II и Павла I</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Культурное пространство Российской империи в XVIII в.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Народы России в XVIII в.</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Россия при Павле I</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Региональный компонент</w:t>
            </w:r>
          </w:p>
          <w:p w:rsidR="002D0A44" w:rsidRPr="00382152" w:rsidRDefault="002D0A44" w:rsidP="00741C60">
            <w:pPr>
              <w:spacing w:after="0" w:line="240" w:lineRule="auto"/>
              <w:rPr>
                <w:rFonts w:ascii="Times New Roman" w:hAnsi="Times New Roman"/>
                <w:sz w:val="16"/>
                <w:szCs w:val="16"/>
              </w:rPr>
            </w:pPr>
          </w:p>
        </w:tc>
      </w:tr>
      <w:tr w:rsidR="002D0A44" w:rsidRPr="00382152" w:rsidTr="009D1460">
        <w:tc>
          <w:tcPr>
            <w:tcW w:w="1132" w:type="dxa"/>
          </w:tcPr>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sz w:val="16"/>
                <w:szCs w:val="16"/>
              </w:rPr>
              <w:t>9 класс</w:t>
            </w:r>
          </w:p>
        </w:tc>
        <w:tc>
          <w:tcPr>
            <w:tcW w:w="4397" w:type="dxa"/>
          </w:tcPr>
          <w:p w:rsidR="002D0A44" w:rsidRPr="00382152" w:rsidRDefault="002D0A44" w:rsidP="00741C60">
            <w:pPr>
              <w:spacing w:after="0" w:line="240" w:lineRule="auto"/>
              <w:rPr>
                <w:rFonts w:ascii="Times New Roman" w:hAnsi="Times New Roman"/>
                <w:b/>
                <w:sz w:val="16"/>
                <w:szCs w:val="16"/>
              </w:rPr>
            </w:pPr>
            <w:r w:rsidRPr="00382152">
              <w:rPr>
                <w:rFonts w:ascii="Times New Roman" w:hAnsi="Times New Roman"/>
                <w:sz w:val="16"/>
                <w:szCs w:val="16"/>
              </w:rPr>
              <w:t xml:space="preserve"> </w:t>
            </w:r>
            <w:r w:rsidRPr="00382152">
              <w:rPr>
                <w:rFonts w:ascii="Times New Roman" w:hAnsi="Times New Roman"/>
                <w:b/>
                <w:sz w:val="16"/>
                <w:szCs w:val="16"/>
              </w:rPr>
              <w:t xml:space="preserve">ИСТОРИЯ НОВОГО ВРЕМЕНИ. </w:t>
            </w:r>
            <w:r w:rsidRPr="00382152">
              <w:rPr>
                <w:rFonts w:ascii="Times New Roman" w:hAnsi="Times New Roman"/>
                <w:b/>
                <w:sz w:val="16"/>
                <w:szCs w:val="16"/>
                <w:lang w:val="en-US"/>
              </w:rPr>
              <w:t>XIX</w:t>
            </w:r>
            <w:r w:rsidRPr="00382152">
              <w:rPr>
                <w:rFonts w:ascii="Times New Roman" w:hAnsi="Times New Roman"/>
                <w:b/>
                <w:sz w:val="16"/>
                <w:szCs w:val="16"/>
              </w:rPr>
              <w:t xml:space="preserve"> в.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
                <w:sz w:val="16"/>
                <w:szCs w:val="16"/>
              </w:rPr>
              <w:t>Мир к началу XX в. Новейшая история.</w:t>
            </w:r>
            <w:r w:rsidRPr="00382152">
              <w:rPr>
                <w:rFonts w:ascii="Times New Roman" w:hAnsi="Times New Roman"/>
                <w:i/>
                <w:sz w:val="16"/>
                <w:szCs w:val="16"/>
              </w:rPr>
              <w:t xml:space="preserve"> </w:t>
            </w:r>
            <w:r w:rsidRPr="00382152">
              <w:rPr>
                <w:rFonts w:ascii="Times New Roman" w:hAnsi="Times New Roman"/>
                <w:b/>
                <w:i/>
                <w:sz w:val="16"/>
                <w:szCs w:val="16"/>
              </w:rPr>
              <w:t>Становление и расцвет индустриального общества. До начала Первой мировой войны</w:t>
            </w:r>
          </w:p>
          <w:p w:rsidR="002D0A44" w:rsidRPr="00382152" w:rsidRDefault="002D0A44" w:rsidP="00741C60">
            <w:pPr>
              <w:spacing w:after="0" w:line="240" w:lineRule="auto"/>
              <w:rPr>
                <w:rFonts w:ascii="Times New Roman" w:hAnsi="Times New Roman"/>
                <w:sz w:val="16"/>
                <w:szCs w:val="16"/>
              </w:rPr>
            </w:pP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Страны Европы и Северной Америки в первой половине ХIХ в.</w:t>
            </w:r>
          </w:p>
          <w:p w:rsidR="002D0A44" w:rsidRPr="00382152" w:rsidRDefault="002D0A44" w:rsidP="00741C60">
            <w:pPr>
              <w:shd w:val="clear" w:color="auto" w:fill="FFFFFF"/>
              <w:spacing w:after="0" w:line="240" w:lineRule="auto"/>
              <w:rPr>
                <w:rFonts w:ascii="Times New Roman" w:hAnsi="Times New Roman"/>
                <w:bCs/>
                <w:sz w:val="16"/>
                <w:szCs w:val="16"/>
              </w:rPr>
            </w:pPr>
            <w:r w:rsidRPr="00382152">
              <w:rPr>
                <w:rFonts w:ascii="Times New Roman" w:hAnsi="Times New Roman"/>
                <w:bCs/>
                <w:sz w:val="16"/>
                <w:szCs w:val="16"/>
              </w:rPr>
              <w:t>Страны Европы и Северной Америки во второй половине ХIХ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Экономическое и социально-политическое развитие стран Европы и США в конце ХIХ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Страны Азии в ХIХ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Война за независимость в Латинской Америке</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Народы Африки в Новое время</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Развитие культуры в XIX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Международные отношения в XIX в.</w:t>
            </w:r>
          </w:p>
          <w:p w:rsidR="002D0A44" w:rsidRPr="00382152" w:rsidRDefault="002D0A44" w:rsidP="00741C60">
            <w:pPr>
              <w:shd w:val="clear" w:color="auto" w:fill="FFFFFF"/>
              <w:spacing w:after="0" w:line="240" w:lineRule="auto"/>
              <w:rPr>
                <w:rFonts w:ascii="Times New Roman" w:hAnsi="Times New Roman"/>
                <w:sz w:val="16"/>
                <w:szCs w:val="16"/>
              </w:rPr>
            </w:pPr>
            <w:r w:rsidRPr="00382152">
              <w:rPr>
                <w:rFonts w:ascii="Times New Roman" w:hAnsi="Times New Roman"/>
                <w:bCs/>
                <w:sz w:val="16"/>
                <w:szCs w:val="16"/>
              </w:rPr>
              <w:t>Мир в 1900—1914 гг.</w:t>
            </w:r>
          </w:p>
          <w:p w:rsidR="002D0A44" w:rsidRPr="00382152" w:rsidRDefault="002D0A44" w:rsidP="00741C60">
            <w:pPr>
              <w:shd w:val="clear" w:color="auto" w:fill="FFFFFF"/>
              <w:spacing w:after="0" w:line="240" w:lineRule="auto"/>
              <w:rPr>
                <w:rFonts w:ascii="Times New Roman" w:hAnsi="Times New Roman"/>
                <w:i/>
                <w:sz w:val="16"/>
                <w:szCs w:val="16"/>
              </w:rPr>
            </w:pPr>
          </w:p>
          <w:p w:rsidR="002D0A44" w:rsidRPr="00382152" w:rsidRDefault="002D0A44" w:rsidP="00741C60">
            <w:pPr>
              <w:spacing w:after="0" w:line="240" w:lineRule="auto"/>
              <w:rPr>
                <w:rFonts w:ascii="Times New Roman" w:hAnsi="Times New Roman"/>
                <w:sz w:val="16"/>
                <w:szCs w:val="16"/>
              </w:rPr>
            </w:pPr>
          </w:p>
          <w:p w:rsidR="002D0A44" w:rsidRPr="00382152" w:rsidRDefault="002D0A44" w:rsidP="00741C60">
            <w:pPr>
              <w:spacing w:after="0" w:line="240" w:lineRule="auto"/>
              <w:rPr>
                <w:rFonts w:ascii="Times New Roman" w:hAnsi="Times New Roman"/>
                <w:i/>
                <w:sz w:val="16"/>
                <w:szCs w:val="16"/>
              </w:rPr>
            </w:pPr>
          </w:p>
          <w:p w:rsidR="002D0A44" w:rsidRPr="00382152" w:rsidRDefault="002D0A44" w:rsidP="00741C60">
            <w:pPr>
              <w:spacing w:after="0" w:line="240" w:lineRule="auto"/>
              <w:rPr>
                <w:rFonts w:ascii="Times New Roman" w:hAnsi="Times New Roman"/>
                <w:sz w:val="16"/>
                <w:szCs w:val="16"/>
              </w:rPr>
            </w:pPr>
          </w:p>
        </w:tc>
        <w:tc>
          <w:tcPr>
            <w:tcW w:w="4961" w:type="dxa"/>
          </w:tcPr>
          <w:p w:rsidR="002D0A44" w:rsidRPr="00382152" w:rsidRDefault="002D0A44" w:rsidP="00741C60">
            <w:pPr>
              <w:spacing w:after="0" w:line="240" w:lineRule="auto"/>
              <w:rPr>
                <w:rFonts w:ascii="Times New Roman" w:hAnsi="Times New Roman"/>
                <w:b/>
                <w:bCs/>
                <w:sz w:val="16"/>
                <w:szCs w:val="16"/>
              </w:rPr>
            </w:pPr>
            <w:r w:rsidRPr="00382152">
              <w:rPr>
                <w:rFonts w:ascii="Times New Roman" w:hAnsi="Times New Roman"/>
                <w:b/>
                <w:bCs/>
                <w:sz w:val="16"/>
                <w:szCs w:val="16"/>
              </w:rPr>
              <w:t>IV. РОССИЙСКАЯ ИМПЕРИЯ В XIX – НАЧАЛЕ XX ВВ.</w:t>
            </w:r>
          </w:p>
          <w:p w:rsidR="002D0A44" w:rsidRPr="00382152" w:rsidRDefault="002D0A44" w:rsidP="00741C60">
            <w:pPr>
              <w:spacing w:after="0" w:line="240" w:lineRule="auto"/>
              <w:rPr>
                <w:rFonts w:ascii="Times New Roman" w:hAnsi="Times New Roman"/>
                <w:b/>
                <w:bCs/>
                <w:sz w:val="16"/>
                <w:szCs w:val="16"/>
              </w:rPr>
            </w:pPr>
          </w:p>
          <w:p w:rsidR="002D0A44" w:rsidRPr="00382152" w:rsidRDefault="002D0A44" w:rsidP="00741C60">
            <w:pPr>
              <w:spacing w:after="0" w:line="240" w:lineRule="auto"/>
              <w:rPr>
                <w:rFonts w:ascii="Times New Roman" w:hAnsi="Times New Roman"/>
                <w:bCs/>
                <w:sz w:val="16"/>
                <w:szCs w:val="16"/>
                <w:u w:val="single"/>
              </w:rPr>
            </w:pPr>
            <w:r w:rsidRPr="00382152">
              <w:rPr>
                <w:rFonts w:ascii="Times New Roman" w:hAnsi="Times New Roman"/>
                <w:bCs/>
                <w:sz w:val="16"/>
                <w:szCs w:val="16"/>
                <w:u w:val="single"/>
              </w:rPr>
              <w:t>Россия на пути к реформам (1801–1861)</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Александровская эпоха: государственный либерализм</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Отечественная война </w:t>
            </w:r>
            <w:smartTag w:uri="urn:schemas-microsoft-com:office:smarttags" w:element="metricconverter">
              <w:smartTagPr>
                <w:attr w:name="ProductID" w:val="1812 г"/>
              </w:smartTagPr>
              <w:r w:rsidRPr="00382152">
                <w:rPr>
                  <w:rFonts w:ascii="Times New Roman" w:hAnsi="Times New Roman"/>
                  <w:bCs/>
                  <w:sz w:val="16"/>
                  <w:szCs w:val="16"/>
                </w:rPr>
                <w:t>1812 г</w:t>
              </w:r>
            </w:smartTag>
            <w:r w:rsidRPr="00382152">
              <w:rPr>
                <w:rFonts w:ascii="Times New Roman" w:hAnsi="Times New Roman"/>
                <w:bCs/>
                <w:sz w:val="16"/>
                <w:szCs w:val="16"/>
              </w:rPr>
              <w:t xml:space="preserve">.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Николаевское самодержавие: государственный консерватизм</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Крепостнический социум. Деревня и город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Культурное пространство империи в первой половине XIX в.</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Пространство империи: этнокультурный облик страны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Формирование гражданского правосознания. Основные течения общественной мысли </w:t>
            </w:r>
          </w:p>
          <w:p w:rsidR="002D0A44" w:rsidRPr="00382152" w:rsidRDefault="002D0A44" w:rsidP="00741C60">
            <w:pPr>
              <w:spacing w:after="0" w:line="240" w:lineRule="auto"/>
              <w:rPr>
                <w:rFonts w:ascii="Times New Roman" w:hAnsi="Times New Roman"/>
                <w:sz w:val="16"/>
                <w:szCs w:val="16"/>
              </w:rPr>
            </w:pPr>
          </w:p>
          <w:p w:rsidR="002D0A44" w:rsidRPr="00382152" w:rsidRDefault="002D0A44" w:rsidP="00741C60">
            <w:pPr>
              <w:spacing w:after="0" w:line="240" w:lineRule="auto"/>
              <w:rPr>
                <w:rFonts w:ascii="Times New Roman" w:hAnsi="Times New Roman"/>
                <w:bCs/>
                <w:sz w:val="16"/>
                <w:szCs w:val="16"/>
                <w:u w:val="single"/>
              </w:rPr>
            </w:pPr>
            <w:r w:rsidRPr="00382152">
              <w:rPr>
                <w:rFonts w:ascii="Times New Roman" w:hAnsi="Times New Roman"/>
                <w:bCs/>
                <w:sz w:val="16"/>
                <w:szCs w:val="16"/>
                <w:u w:val="single"/>
              </w:rPr>
              <w:t>Россия в эпоху реформ</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Преобразования Александра II: социальная и правовая модернизация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«Народное самодержавие» Александра III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Пореформенный социум. Сельское хозяйство и промышленность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Культурное пространство империи во второй половине XIX в.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Этнокультурный облик империи </w:t>
            </w:r>
          </w:p>
          <w:p w:rsidR="002D0A44" w:rsidRPr="00382152" w:rsidRDefault="002D0A44" w:rsidP="00741C60">
            <w:pPr>
              <w:spacing w:after="0" w:line="240" w:lineRule="auto"/>
              <w:rPr>
                <w:rFonts w:ascii="Times New Roman" w:hAnsi="Times New Roman"/>
                <w:sz w:val="16"/>
                <w:szCs w:val="16"/>
              </w:rPr>
            </w:pPr>
            <w:r w:rsidRPr="00382152">
              <w:rPr>
                <w:rFonts w:ascii="Times New Roman" w:hAnsi="Times New Roman"/>
                <w:bCs/>
                <w:sz w:val="16"/>
                <w:szCs w:val="16"/>
              </w:rPr>
              <w:t>Формирование гражданского общества и основные направления общественных движений</w:t>
            </w:r>
            <w:r w:rsidRPr="00382152">
              <w:rPr>
                <w:rFonts w:ascii="Times New Roman" w:hAnsi="Times New Roman"/>
                <w:sz w:val="16"/>
                <w:szCs w:val="16"/>
              </w:rPr>
              <w:t xml:space="preserve"> </w:t>
            </w:r>
          </w:p>
          <w:p w:rsidR="002D0A44" w:rsidRPr="00382152" w:rsidRDefault="002D0A44" w:rsidP="00741C60">
            <w:pPr>
              <w:spacing w:after="0" w:line="240" w:lineRule="auto"/>
              <w:rPr>
                <w:rFonts w:ascii="Times New Roman" w:hAnsi="Times New Roman"/>
                <w:bCs/>
                <w:sz w:val="16"/>
                <w:szCs w:val="16"/>
                <w:u w:val="single"/>
              </w:rPr>
            </w:pPr>
            <w:r w:rsidRPr="00382152">
              <w:rPr>
                <w:rFonts w:ascii="Times New Roman" w:hAnsi="Times New Roman"/>
                <w:bCs/>
                <w:sz w:val="16"/>
                <w:szCs w:val="16"/>
                <w:u w:val="single"/>
              </w:rPr>
              <w:t>Кризис империи в начале ХХ века</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Первая российская революция 1905-1907 гг. Начало парламентаризма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 xml:space="preserve">Общество и власть после революции </w:t>
            </w:r>
          </w:p>
          <w:p w:rsidR="002D0A44" w:rsidRPr="00382152" w:rsidRDefault="002D0A44" w:rsidP="00741C60">
            <w:pPr>
              <w:spacing w:after="0" w:line="240" w:lineRule="auto"/>
              <w:rPr>
                <w:rFonts w:ascii="Times New Roman" w:hAnsi="Times New Roman"/>
                <w:bCs/>
                <w:sz w:val="16"/>
                <w:szCs w:val="16"/>
              </w:rPr>
            </w:pPr>
            <w:r w:rsidRPr="00382152">
              <w:rPr>
                <w:rFonts w:ascii="Times New Roman" w:hAnsi="Times New Roman"/>
                <w:bCs/>
                <w:sz w:val="16"/>
                <w:szCs w:val="16"/>
              </w:rPr>
              <w:t>«Серебряный век» российской культуры</w:t>
            </w:r>
          </w:p>
          <w:p w:rsidR="002D0A44" w:rsidRPr="00382152" w:rsidRDefault="002D0A44" w:rsidP="00741C60">
            <w:pPr>
              <w:spacing w:after="0" w:line="240" w:lineRule="auto"/>
              <w:rPr>
                <w:rFonts w:ascii="Times New Roman" w:hAnsi="Times New Roman"/>
                <w:i/>
                <w:sz w:val="16"/>
                <w:szCs w:val="16"/>
              </w:rPr>
            </w:pPr>
            <w:r w:rsidRPr="00382152">
              <w:rPr>
                <w:rFonts w:ascii="Times New Roman" w:hAnsi="Times New Roman"/>
                <w:sz w:val="16"/>
                <w:szCs w:val="16"/>
              </w:rPr>
              <w:t>Региональный компонент</w:t>
            </w:r>
          </w:p>
        </w:tc>
      </w:tr>
    </w:tbl>
    <w:p w:rsidR="002D0A44" w:rsidRPr="00382152" w:rsidRDefault="002D0A44" w:rsidP="00741C60">
      <w:pPr>
        <w:pStyle w:val="Heading3"/>
        <w:spacing w:before="0" w:beforeAutospacing="0" w:after="0" w:afterAutospacing="0"/>
        <w:ind w:firstLine="709"/>
        <w:rPr>
          <w:sz w:val="16"/>
          <w:szCs w:val="16"/>
          <w:lang w:val="en-US"/>
        </w:rPr>
      </w:pPr>
    </w:p>
    <w:p w:rsidR="002D0A44" w:rsidRPr="00382152" w:rsidRDefault="002D0A44" w:rsidP="00741C60">
      <w:pPr>
        <w:pStyle w:val="Heading4"/>
        <w:spacing w:line="240" w:lineRule="auto"/>
        <w:rPr>
          <w:sz w:val="16"/>
          <w:szCs w:val="16"/>
        </w:rPr>
      </w:pPr>
      <w:bookmarkStart w:id="224" w:name="_Toc409691706"/>
      <w:bookmarkStart w:id="225" w:name="_Toc410654032"/>
      <w:bookmarkStart w:id="226" w:name="_Toc414553230"/>
      <w:r w:rsidRPr="00382152">
        <w:rPr>
          <w:sz w:val="16"/>
          <w:szCs w:val="16"/>
        </w:rPr>
        <w:t>2.2.2.6. Обществознание</w:t>
      </w:r>
      <w:bookmarkEnd w:id="224"/>
      <w:bookmarkEnd w:id="225"/>
      <w:bookmarkEnd w:id="226"/>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учащихся целостной картины мира и жизни человека в нем.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Освоение учебного предмета «Обществознание» направлено на развитие личности учащихся, воспитание, усвоение основ научных знаний, развитие способности учащихся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spacing w:after="0" w:line="240" w:lineRule="auto"/>
        <w:ind w:left="709"/>
        <w:jc w:val="both"/>
        <w:rPr>
          <w:rFonts w:ascii="Times New Roman" w:hAnsi="Times New Roman"/>
          <w:sz w:val="16"/>
          <w:szCs w:val="16"/>
        </w:rPr>
      </w:pPr>
      <w:r w:rsidRPr="00382152">
        <w:rPr>
          <w:rFonts w:ascii="Times New Roman" w:hAnsi="Times New Roman"/>
          <w:b/>
          <w:bCs/>
          <w:sz w:val="16"/>
          <w:szCs w:val="16"/>
          <w:shd w:val="clear" w:color="auto" w:fill="FFFFFF"/>
        </w:rPr>
        <w:t>Человек. Деятельность человека</w:t>
      </w:r>
    </w:p>
    <w:p w:rsidR="002D0A44" w:rsidRPr="00382152" w:rsidRDefault="002D0A44" w:rsidP="00741C60">
      <w:pPr>
        <w:tabs>
          <w:tab w:val="left" w:pos="1114"/>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Биологическое и социальное в человеке. </w:t>
      </w:r>
      <w:r w:rsidRPr="00382152">
        <w:rPr>
          <w:rFonts w:ascii="Times New Roman" w:hAnsi="Times New Roman"/>
          <w:i/>
          <w:sz w:val="16"/>
          <w:szCs w:val="16"/>
        </w:rPr>
        <w:t>Черты сходства и различий человека и животного.</w:t>
      </w:r>
      <w:r w:rsidRPr="00382152">
        <w:rPr>
          <w:rFonts w:ascii="Times New Roman" w:hAnsi="Times New Roman"/>
          <w:sz w:val="16"/>
          <w:szCs w:val="16"/>
        </w:rPr>
        <w:t xml:space="preserve"> </w:t>
      </w:r>
      <w:r w:rsidRPr="00382152">
        <w:rPr>
          <w:rFonts w:ascii="Times New Roman" w:hAnsi="Times New Roman"/>
          <w:i/>
          <w:sz w:val="16"/>
          <w:szCs w:val="16"/>
        </w:rPr>
        <w:t>Индивид, индивидуальность, личность.</w:t>
      </w:r>
      <w:r w:rsidRPr="00382152">
        <w:rPr>
          <w:rFonts w:ascii="Times New Roman" w:hAnsi="Times New Roman"/>
          <w:sz w:val="16"/>
          <w:szCs w:val="16"/>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382152">
        <w:rPr>
          <w:rFonts w:ascii="Times New Roman" w:hAnsi="Times New Roman"/>
          <w:b/>
          <w:sz w:val="16"/>
          <w:szCs w:val="16"/>
        </w:rPr>
        <w:t xml:space="preserve"> </w:t>
      </w:r>
      <w:r w:rsidRPr="00382152">
        <w:rPr>
          <w:rFonts w:ascii="Times New Roman" w:hAnsi="Times New Roman"/>
          <w:sz w:val="16"/>
          <w:szCs w:val="16"/>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82152">
        <w:rPr>
          <w:rFonts w:ascii="Times New Roman" w:hAnsi="Times New Roman"/>
          <w:i/>
          <w:sz w:val="16"/>
          <w:szCs w:val="16"/>
        </w:rPr>
        <w:t xml:space="preserve">Личные и деловые отношения. </w:t>
      </w:r>
      <w:r w:rsidRPr="00382152">
        <w:rPr>
          <w:rFonts w:ascii="Times New Roman" w:hAnsi="Times New Roman"/>
          <w:sz w:val="16"/>
          <w:szCs w:val="16"/>
        </w:rPr>
        <w:t>Лидерство. Межличностные конфликты и способы их разрешения.</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Общество</w:t>
      </w:r>
    </w:p>
    <w:p w:rsidR="002D0A44" w:rsidRPr="00382152" w:rsidRDefault="002D0A44" w:rsidP="00741C60">
      <w:pPr>
        <w:tabs>
          <w:tab w:val="left" w:pos="1114"/>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Общество как форма жизнедеятельности людей. Взаимосвязь общества и природы. Развитие общества. </w:t>
      </w:r>
      <w:r w:rsidRPr="00382152">
        <w:rPr>
          <w:rFonts w:ascii="Times New Roman" w:hAnsi="Times New Roman"/>
          <w:i/>
          <w:sz w:val="16"/>
          <w:szCs w:val="16"/>
        </w:rPr>
        <w:t>Общественный прогресс.</w:t>
      </w:r>
      <w:r w:rsidRPr="00382152">
        <w:rPr>
          <w:rFonts w:ascii="Times New Roman" w:hAnsi="Times New Roman"/>
          <w:sz w:val="16"/>
          <w:szCs w:val="16"/>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382152">
        <w:rPr>
          <w:rFonts w:ascii="Times New Roman" w:hAnsi="Times New Roman"/>
          <w:b/>
          <w:sz w:val="16"/>
          <w:szCs w:val="16"/>
        </w:rPr>
        <w:t xml:space="preserve"> </w:t>
      </w:r>
      <w:r w:rsidRPr="00382152">
        <w:rPr>
          <w:rFonts w:ascii="Times New Roman" w:hAnsi="Times New Roman"/>
          <w:sz w:val="16"/>
          <w:szCs w:val="16"/>
        </w:rPr>
        <w:t>Современное российское общество, особенности его развития.</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Социальные нормы</w:t>
      </w:r>
    </w:p>
    <w:p w:rsidR="002D0A44" w:rsidRPr="00382152" w:rsidRDefault="002D0A44" w:rsidP="00741C60">
      <w:pPr>
        <w:tabs>
          <w:tab w:val="left" w:pos="1114"/>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Социальные нормы как регуляторы поведения человека в обществе. </w:t>
      </w:r>
      <w:r w:rsidRPr="00382152">
        <w:rPr>
          <w:rFonts w:ascii="Times New Roman" w:hAnsi="Times New Roman"/>
          <w:i/>
          <w:sz w:val="16"/>
          <w:szCs w:val="16"/>
        </w:rPr>
        <w:t>Общественные нравы, традиции и обычаи.</w:t>
      </w:r>
      <w:r w:rsidRPr="00382152">
        <w:rPr>
          <w:rFonts w:ascii="Times New Roman" w:hAnsi="Times New Roman"/>
          <w:sz w:val="16"/>
          <w:szCs w:val="16"/>
        </w:rPr>
        <w:t xml:space="preserve"> Как усваиваются социальные нормы. Общественные ценности. Гражданственность и патриотизм. Уважение социального многообразия.</w:t>
      </w:r>
      <w:r w:rsidRPr="00382152">
        <w:rPr>
          <w:rFonts w:ascii="Times New Roman" w:hAnsi="Times New Roman"/>
          <w:bCs/>
          <w:sz w:val="16"/>
          <w:szCs w:val="16"/>
          <w:shd w:val="clear" w:color="auto" w:fill="FFFFFF"/>
        </w:rPr>
        <w:t xml:space="preserve"> </w:t>
      </w:r>
      <w:r w:rsidRPr="00382152">
        <w:rPr>
          <w:rFonts w:ascii="Times New Roman" w:hAnsi="Times New Roman"/>
          <w:sz w:val="16"/>
          <w:szCs w:val="16"/>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82152">
        <w:rPr>
          <w:rFonts w:ascii="Times New Roman" w:hAnsi="Times New Roman"/>
          <w:i/>
          <w:sz w:val="16"/>
          <w:szCs w:val="16"/>
        </w:rPr>
        <w:t xml:space="preserve">Особенности социализации в подростковом возрасте. </w:t>
      </w:r>
      <w:r w:rsidRPr="00382152">
        <w:rPr>
          <w:rFonts w:ascii="Times New Roman" w:hAnsi="Times New Roman"/>
          <w:sz w:val="16"/>
          <w:szCs w:val="16"/>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Сфера духовной культуры</w:t>
      </w:r>
    </w:p>
    <w:p w:rsidR="002D0A44" w:rsidRPr="00382152" w:rsidRDefault="002D0A44" w:rsidP="00741C60">
      <w:pPr>
        <w:tabs>
          <w:tab w:val="left" w:pos="1311"/>
        </w:tabs>
        <w:spacing w:after="0" w:line="240" w:lineRule="auto"/>
        <w:ind w:firstLine="709"/>
        <w:jc w:val="both"/>
        <w:rPr>
          <w:rFonts w:ascii="Times New Roman" w:hAnsi="Times New Roman"/>
          <w:i/>
          <w:sz w:val="16"/>
          <w:szCs w:val="16"/>
        </w:rPr>
      </w:pPr>
      <w:r w:rsidRPr="00382152">
        <w:rPr>
          <w:rFonts w:ascii="Times New Roman" w:hAnsi="Times New Roman"/>
          <w:bCs/>
          <w:sz w:val="16"/>
          <w:szCs w:val="16"/>
        </w:rPr>
        <w:t xml:space="preserve">Культура, ее многообразие и основные формы. </w:t>
      </w:r>
      <w:r w:rsidRPr="00382152">
        <w:rPr>
          <w:rFonts w:ascii="Times New Roman" w:hAnsi="Times New Roman"/>
          <w:sz w:val="16"/>
          <w:szCs w:val="16"/>
        </w:rPr>
        <w:t xml:space="preserve">Наука в жизни современного общества. </w:t>
      </w:r>
      <w:r w:rsidRPr="00382152">
        <w:rPr>
          <w:rFonts w:ascii="Times New Roman" w:hAnsi="Times New Roman"/>
          <w:i/>
          <w:sz w:val="16"/>
          <w:szCs w:val="16"/>
        </w:rPr>
        <w:t>Научно-технический прогресс в современном обществе.</w:t>
      </w:r>
      <w:r w:rsidRPr="00382152">
        <w:rPr>
          <w:rFonts w:ascii="Times New Roman" w:hAnsi="Times New Roman"/>
          <w:sz w:val="16"/>
          <w:szCs w:val="16"/>
        </w:rPr>
        <w:t xml:space="preserve"> Развитие науки в России.</w:t>
      </w:r>
      <w:r w:rsidRPr="00382152">
        <w:rPr>
          <w:rFonts w:ascii="Times New Roman" w:hAnsi="Times New Roman"/>
          <w:bCs/>
          <w:sz w:val="16"/>
          <w:szCs w:val="16"/>
        </w:rPr>
        <w:t xml:space="preserve"> </w:t>
      </w:r>
      <w:r w:rsidRPr="00382152">
        <w:rPr>
          <w:rFonts w:ascii="Times New Roman" w:hAnsi="Times New Roman"/>
          <w:sz w:val="16"/>
          <w:szCs w:val="16"/>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382152">
        <w:rPr>
          <w:rFonts w:ascii="Times New Roman" w:hAnsi="Times New Roman"/>
          <w:i/>
          <w:sz w:val="16"/>
          <w:szCs w:val="16"/>
        </w:rPr>
        <w:t>Государственная итоговая аттестация</w:t>
      </w:r>
      <w:r w:rsidRPr="00382152">
        <w:rPr>
          <w:rFonts w:ascii="Times New Roman" w:hAnsi="Times New Roman"/>
          <w:sz w:val="16"/>
          <w:szCs w:val="16"/>
        </w:rPr>
        <w:t>. Самообразование.</w:t>
      </w:r>
      <w:r w:rsidRPr="00382152">
        <w:rPr>
          <w:rFonts w:ascii="Times New Roman" w:hAnsi="Times New Roman"/>
          <w:bCs/>
          <w:sz w:val="16"/>
          <w:szCs w:val="16"/>
        </w:rPr>
        <w:t xml:space="preserve"> </w:t>
      </w:r>
      <w:r w:rsidRPr="00382152">
        <w:rPr>
          <w:rFonts w:ascii="Times New Roman" w:hAnsi="Times New Roman"/>
          <w:sz w:val="16"/>
          <w:szCs w:val="16"/>
        </w:rPr>
        <w:t xml:space="preserve">Религия как форма культуры. </w:t>
      </w:r>
      <w:r w:rsidRPr="00382152">
        <w:rPr>
          <w:rFonts w:ascii="Times New Roman" w:hAnsi="Times New Roman"/>
          <w:i/>
          <w:sz w:val="16"/>
          <w:szCs w:val="16"/>
        </w:rPr>
        <w:t>Мировые религии.</w:t>
      </w:r>
      <w:r w:rsidRPr="00382152">
        <w:rPr>
          <w:rFonts w:ascii="Times New Roman" w:hAnsi="Times New Roman"/>
          <w:sz w:val="16"/>
          <w:szCs w:val="16"/>
        </w:rPr>
        <w:t xml:space="preserve"> Роль религии в жизни общества. Свобода совести. Искусство как элемент духовной культуры общества. </w:t>
      </w:r>
      <w:r w:rsidRPr="00382152">
        <w:rPr>
          <w:rFonts w:ascii="Times New Roman" w:hAnsi="Times New Roman"/>
          <w:i/>
          <w:sz w:val="16"/>
          <w:szCs w:val="16"/>
        </w:rPr>
        <w:t xml:space="preserve">Влияние искусства на развитие личности. </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Социальная сфера жизни общества</w:t>
      </w:r>
    </w:p>
    <w:p w:rsidR="002D0A44" w:rsidRPr="00382152" w:rsidRDefault="002D0A44" w:rsidP="00741C60">
      <w:pPr>
        <w:tabs>
          <w:tab w:val="left" w:pos="1114"/>
        </w:tabs>
        <w:spacing w:after="0" w:line="240" w:lineRule="auto"/>
        <w:ind w:firstLine="709"/>
        <w:jc w:val="both"/>
        <w:rPr>
          <w:rFonts w:ascii="Times New Roman" w:hAnsi="Times New Roman"/>
          <w:sz w:val="16"/>
          <w:szCs w:val="16"/>
        </w:rPr>
      </w:pPr>
      <w:r w:rsidRPr="00382152">
        <w:rPr>
          <w:rFonts w:ascii="Times New Roman" w:hAnsi="Times New Roman"/>
          <w:bCs/>
          <w:sz w:val="16"/>
          <w:szCs w:val="16"/>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82152">
        <w:rPr>
          <w:rFonts w:ascii="Times New Roman" w:hAnsi="Times New Roman"/>
          <w:bCs/>
          <w:i/>
          <w:sz w:val="16"/>
          <w:szCs w:val="16"/>
        </w:rPr>
        <w:t xml:space="preserve">Досуг семьи. </w:t>
      </w:r>
      <w:r w:rsidRPr="00382152">
        <w:rPr>
          <w:rFonts w:ascii="Times New Roman" w:hAnsi="Times New Roman"/>
          <w:bCs/>
          <w:sz w:val="16"/>
          <w:szCs w:val="16"/>
        </w:rPr>
        <w:t xml:space="preserve">Социальные конфликты и пути их разрешения. Этнос и нация. </w:t>
      </w:r>
      <w:r w:rsidRPr="00382152">
        <w:rPr>
          <w:rFonts w:ascii="Times New Roman" w:hAnsi="Times New Roman"/>
          <w:i/>
          <w:sz w:val="16"/>
          <w:szCs w:val="16"/>
        </w:rPr>
        <w:t>Национальное самосознание</w:t>
      </w:r>
      <w:r w:rsidRPr="00382152">
        <w:rPr>
          <w:rFonts w:ascii="Times New Roman" w:hAnsi="Times New Roman"/>
          <w:sz w:val="16"/>
          <w:szCs w:val="16"/>
        </w:rPr>
        <w:t xml:space="preserve">. Отношения между нациями. Россия – многонациональное государство. </w:t>
      </w:r>
      <w:r w:rsidRPr="00382152">
        <w:rPr>
          <w:rFonts w:ascii="Times New Roman" w:hAnsi="Times New Roman"/>
          <w:bCs/>
          <w:sz w:val="16"/>
          <w:szCs w:val="16"/>
        </w:rPr>
        <w:t>Социальная политика Российского государства.</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Политическая сфера жизни общества</w:t>
      </w:r>
    </w:p>
    <w:p w:rsidR="002D0A44" w:rsidRPr="00382152" w:rsidRDefault="002D0A44" w:rsidP="00741C60">
      <w:pPr>
        <w:tabs>
          <w:tab w:val="left" w:pos="1321"/>
        </w:tabs>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82152">
        <w:rPr>
          <w:rFonts w:ascii="Times New Roman" w:hAnsi="Times New Roman"/>
          <w:i/>
          <w:sz w:val="16"/>
          <w:szCs w:val="16"/>
        </w:rPr>
        <w:t>Правовое государство.</w:t>
      </w:r>
      <w:r w:rsidRPr="00382152">
        <w:rPr>
          <w:rFonts w:ascii="Times New Roman" w:hAnsi="Times New Roman"/>
          <w:sz w:val="16"/>
          <w:szCs w:val="16"/>
        </w:rPr>
        <w:t xml:space="preserve"> Местное самоуправление. </w:t>
      </w:r>
      <w:r w:rsidRPr="00382152">
        <w:rPr>
          <w:rFonts w:ascii="Times New Roman" w:hAnsi="Times New Roman"/>
          <w:i/>
          <w:sz w:val="16"/>
          <w:szCs w:val="16"/>
        </w:rPr>
        <w:t>Межгосударственные отношения. Межгосударственные конфликты и способы их разрешения.</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Гражданин и государство</w:t>
      </w:r>
    </w:p>
    <w:p w:rsidR="002D0A44" w:rsidRPr="00382152" w:rsidRDefault="002D0A44" w:rsidP="00741C60">
      <w:pPr>
        <w:tabs>
          <w:tab w:val="left" w:pos="111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Pr="00382152">
        <w:rPr>
          <w:rFonts w:ascii="Times New Roman" w:hAnsi="Times New Roman"/>
          <w:bCs/>
          <w:sz w:val="16"/>
          <w:szCs w:val="16"/>
        </w:rPr>
        <w:t xml:space="preserve"> </w:t>
      </w:r>
      <w:r w:rsidRPr="00382152">
        <w:rPr>
          <w:rFonts w:ascii="Times New Roman" w:hAnsi="Times New Roman"/>
          <w:sz w:val="16"/>
          <w:szCs w:val="16"/>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82152">
        <w:rPr>
          <w:rFonts w:ascii="Times New Roman" w:hAnsi="Times New Roman"/>
          <w:bCs/>
          <w:sz w:val="16"/>
          <w:szCs w:val="16"/>
        </w:rPr>
        <w:t xml:space="preserve">рава и свободы человека и гражданина в Российской Федерации. </w:t>
      </w:r>
      <w:r w:rsidRPr="00382152">
        <w:rPr>
          <w:rFonts w:ascii="Times New Roman" w:hAnsi="Times New Roman"/>
          <w:sz w:val="16"/>
          <w:szCs w:val="16"/>
        </w:rPr>
        <w:t xml:space="preserve">Конституционные обязанности гражданина Российской Федерации. </w:t>
      </w:r>
      <w:r w:rsidRPr="00382152">
        <w:rPr>
          <w:rFonts w:ascii="Times New Roman" w:hAnsi="Times New Roman"/>
          <w:bCs/>
          <w:sz w:val="16"/>
          <w:szCs w:val="16"/>
        </w:rPr>
        <w:t>Взаимоотношения органов государственной власти и граждан. Механизмы реализации и защиты прав и свобод человека и гражданина в РФ.</w:t>
      </w:r>
      <w:r w:rsidRPr="00382152">
        <w:rPr>
          <w:rFonts w:ascii="Times New Roman" w:hAnsi="Times New Roman"/>
          <w:sz w:val="16"/>
          <w:szCs w:val="16"/>
        </w:rPr>
        <w:t xml:space="preserve"> </w:t>
      </w:r>
      <w:r w:rsidRPr="00382152">
        <w:rPr>
          <w:rFonts w:ascii="Times New Roman" w:hAnsi="Times New Roman"/>
          <w:i/>
          <w:sz w:val="16"/>
          <w:szCs w:val="16"/>
        </w:rPr>
        <w:t xml:space="preserve">Основные международные документы о правах человека и правах ребенка. </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Основы российского законодательства</w:t>
      </w:r>
    </w:p>
    <w:p w:rsidR="002D0A44" w:rsidRPr="00382152" w:rsidRDefault="002D0A44" w:rsidP="00741C60">
      <w:pPr>
        <w:tabs>
          <w:tab w:val="left" w:pos="1114"/>
        </w:tabs>
        <w:spacing w:after="0" w:line="240" w:lineRule="auto"/>
        <w:ind w:firstLine="709"/>
        <w:jc w:val="both"/>
        <w:rPr>
          <w:rFonts w:ascii="Times New Roman" w:hAnsi="Times New Roman"/>
          <w:i/>
          <w:sz w:val="16"/>
          <w:szCs w:val="16"/>
        </w:rPr>
      </w:pPr>
      <w:r w:rsidRPr="00382152">
        <w:rPr>
          <w:rFonts w:ascii="Times New Roman" w:hAnsi="Times New Roman"/>
          <w:bCs/>
          <w:sz w:val="16"/>
          <w:szCs w:val="16"/>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82152">
        <w:rPr>
          <w:rFonts w:ascii="Times New Roman" w:hAnsi="Times New Roman"/>
          <w:sz w:val="16"/>
          <w:szCs w:val="16"/>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82152">
        <w:rPr>
          <w:rFonts w:ascii="Times New Roman" w:hAnsi="Times New Roman"/>
          <w:bCs/>
          <w:sz w:val="16"/>
          <w:szCs w:val="16"/>
        </w:rPr>
        <w:t xml:space="preserve"> Уголовное право, основные понятия и принципы. </w:t>
      </w:r>
      <w:r w:rsidRPr="00382152">
        <w:rPr>
          <w:rFonts w:ascii="Times New Roman" w:hAnsi="Times New Roman"/>
          <w:sz w:val="16"/>
          <w:szCs w:val="16"/>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382152">
        <w:rPr>
          <w:rFonts w:ascii="Times New Roman" w:hAnsi="Times New Roman"/>
          <w:bCs/>
          <w:sz w:val="16"/>
          <w:szCs w:val="16"/>
        </w:rPr>
        <w:t xml:space="preserve"> </w:t>
      </w:r>
      <w:r w:rsidRPr="00382152">
        <w:rPr>
          <w:rFonts w:ascii="Times New Roman" w:hAnsi="Times New Roman"/>
          <w:bCs/>
          <w:i/>
          <w:sz w:val="16"/>
          <w:szCs w:val="16"/>
        </w:rPr>
        <w:t>Международное гуманитарное право. Международно-правовая защита жертв вооруженных конфликтов.</w:t>
      </w:r>
    </w:p>
    <w:p w:rsidR="002D0A44" w:rsidRPr="00382152" w:rsidRDefault="002D0A44" w:rsidP="00741C60">
      <w:pPr>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sz w:val="16"/>
          <w:szCs w:val="16"/>
          <w:shd w:val="clear" w:color="auto" w:fill="FFFFFF"/>
        </w:rPr>
        <w:t>Экономика</w:t>
      </w:r>
    </w:p>
    <w:p w:rsidR="002D0A44" w:rsidRPr="00382152" w:rsidRDefault="002D0A44" w:rsidP="00741C60">
      <w:pPr>
        <w:tabs>
          <w:tab w:val="left" w:pos="1114"/>
        </w:tabs>
        <w:spacing w:after="0" w:line="240" w:lineRule="auto"/>
        <w:ind w:firstLine="709"/>
        <w:jc w:val="both"/>
        <w:rPr>
          <w:rFonts w:ascii="Times New Roman" w:hAnsi="Times New Roman"/>
          <w:sz w:val="16"/>
          <w:szCs w:val="16"/>
        </w:rPr>
      </w:pPr>
      <w:r w:rsidRPr="00382152">
        <w:rPr>
          <w:rFonts w:ascii="Times New Roman" w:hAnsi="Times New Roman"/>
          <w:bCs/>
          <w:sz w:val="16"/>
          <w:szCs w:val="16"/>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82152">
        <w:rPr>
          <w:rFonts w:ascii="Times New Roman" w:hAnsi="Times New Roman"/>
          <w:bCs/>
          <w:sz w:val="16"/>
          <w:szCs w:val="16"/>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82152">
        <w:rPr>
          <w:rFonts w:ascii="Times New Roman" w:hAnsi="Times New Roman"/>
          <w:i/>
          <w:sz w:val="16"/>
          <w:szCs w:val="16"/>
        </w:rPr>
        <w:t xml:space="preserve">Виды рынков. Рынок капиталов. </w:t>
      </w:r>
      <w:r w:rsidRPr="00382152">
        <w:rPr>
          <w:rFonts w:ascii="Times New Roman" w:hAnsi="Times New Roman"/>
          <w:bCs/>
          <w:sz w:val="16"/>
          <w:szCs w:val="16"/>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82152">
        <w:rPr>
          <w:rFonts w:ascii="Times New Roman" w:hAnsi="Times New Roman"/>
          <w:i/>
          <w:sz w:val="16"/>
          <w:szCs w:val="16"/>
        </w:rPr>
        <w:t>функции, налоговые системы разных эпох</w:t>
      </w:r>
      <w:r w:rsidRPr="00382152">
        <w:rPr>
          <w:rFonts w:ascii="Times New Roman" w:hAnsi="Times New Roman"/>
          <w:sz w:val="16"/>
          <w:szCs w:val="16"/>
        </w:rPr>
        <w:t>.</w:t>
      </w:r>
    </w:p>
    <w:p w:rsidR="002D0A44" w:rsidRPr="00382152" w:rsidRDefault="002D0A44" w:rsidP="00741C60">
      <w:pPr>
        <w:pStyle w:val="CommentText"/>
        <w:ind w:firstLine="709"/>
        <w:jc w:val="both"/>
        <w:rPr>
          <w:sz w:val="16"/>
          <w:szCs w:val="16"/>
        </w:rPr>
      </w:pPr>
      <w:r w:rsidRPr="00382152">
        <w:rPr>
          <w:bCs/>
          <w:sz w:val="16"/>
          <w:szCs w:val="16"/>
          <w:shd w:val="clear" w:color="auto" w:fill="FFFFFF"/>
        </w:rPr>
        <w:t xml:space="preserve"> Банковские услуги, предоставляемые гражданам</w:t>
      </w:r>
      <w:r w:rsidRPr="00382152">
        <w:rPr>
          <w:sz w:val="16"/>
          <w:szCs w:val="16"/>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382152">
        <w:rPr>
          <w:i/>
          <w:sz w:val="16"/>
          <w:szCs w:val="16"/>
        </w:rPr>
        <w:t>банкинг, онлайн-банкинг</w:t>
      </w:r>
      <w:r w:rsidRPr="00382152">
        <w:rPr>
          <w:sz w:val="16"/>
          <w:szCs w:val="16"/>
        </w:rPr>
        <w:t xml:space="preserve">. </w:t>
      </w:r>
      <w:r w:rsidRPr="00382152">
        <w:rPr>
          <w:i/>
          <w:snapToGrid w:val="0"/>
          <w:sz w:val="16"/>
          <w:szCs w:val="16"/>
        </w:rPr>
        <w:t>Страховые услуги</w:t>
      </w:r>
      <w:r w:rsidRPr="00382152">
        <w:rPr>
          <w:i/>
          <w:sz w:val="16"/>
          <w:szCs w:val="16"/>
        </w:rPr>
        <w:t>: страхование жизни, здоровья, имущества, ответственности.</w:t>
      </w:r>
      <w:r w:rsidRPr="00382152">
        <w:rPr>
          <w:sz w:val="16"/>
          <w:szCs w:val="16"/>
        </w:rPr>
        <w:t xml:space="preserve"> </w:t>
      </w:r>
      <w:r w:rsidRPr="00382152">
        <w:rPr>
          <w:i/>
          <w:sz w:val="16"/>
          <w:szCs w:val="16"/>
        </w:rPr>
        <w:t>Инвестиции в реальные и финансовые активы.</w:t>
      </w:r>
      <w:r w:rsidRPr="00382152">
        <w:rPr>
          <w:sz w:val="16"/>
          <w:szCs w:val="16"/>
        </w:rPr>
        <w:t xml:space="preserve"> Пенсионное обеспечение. Налогообложение граждан. Защита от финансовых махинаций. </w:t>
      </w:r>
      <w:r w:rsidRPr="00382152">
        <w:rPr>
          <w:bCs/>
          <w:sz w:val="16"/>
          <w:szCs w:val="16"/>
          <w:shd w:val="clear" w:color="auto" w:fill="FFFFFF"/>
        </w:rPr>
        <w:t xml:space="preserve">Экономические функции домохозяйства. Потребление домашних хозяйств. </w:t>
      </w:r>
      <w:r w:rsidRPr="00382152">
        <w:rPr>
          <w:sz w:val="16"/>
          <w:szCs w:val="16"/>
        </w:rPr>
        <w:t>Семейный бюджет. Источники доходов и расходов семьи. Активы и пассивы. Личный финансовый план. Сбережения. Инфляция.</w:t>
      </w:r>
    </w:p>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pStyle w:val="Heading4"/>
        <w:spacing w:line="240" w:lineRule="auto"/>
        <w:rPr>
          <w:sz w:val="16"/>
          <w:szCs w:val="16"/>
        </w:rPr>
      </w:pPr>
      <w:bookmarkStart w:id="227" w:name="_Toc409691707"/>
      <w:bookmarkStart w:id="228" w:name="_Toc410654033"/>
      <w:bookmarkStart w:id="229" w:name="_Toc414553231"/>
      <w:r w:rsidRPr="00382152">
        <w:rPr>
          <w:sz w:val="16"/>
          <w:szCs w:val="16"/>
        </w:rPr>
        <w:t>2.2.2.7. География</w:t>
      </w:r>
      <w:bookmarkEnd w:id="227"/>
      <w:bookmarkEnd w:id="228"/>
      <w:bookmarkEnd w:id="229"/>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Учащиеся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2D0A44" w:rsidRPr="00382152" w:rsidRDefault="002D0A44" w:rsidP="00741C60">
      <w:pPr>
        <w:spacing w:after="0" w:line="240" w:lineRule="auto"/>
        <w:ind w:firstLine="709"/>
        <w:jc w:val="both"/>
        <w:rPr>
          <w:sz w:val="16"/>
          <w:szCs w:val="16"/>
        </w:rPr>
      </w:pPr>
      <w:bookmarkStart w:id="230" w:name="h.3x8tuzt" w:colFirst="0" w:colLast="0"/>
      <w:bookmarkEnd w:id="230"/>
      <w:r w:rsidRPr="00382152">
        <w:rPr>
          <w:rFonts w:ascii="Times New Roman" w:hAnsi="Times New Roman"/>
          <w:sz w:val="16"/>
          <w:szCs w:val="16"/>
        </w:rPr>
        <w:t>Учебный предмет «География» способствует формированию у учащихся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D0A44" w:rsidRPr="00382152" w:rsidRDefault="002D0A44" w:rsidP="00741C60">
      <w:pPr>
        <w:spacing w:after="0" w:line="240" w:lineRule="auto"/>
        <w:ind w:firstLine="709"/>
        <w:jc w:val="both"/>
        <w:rPr>
          <w:sz w:val="16"/>
          <w:szCs w:val="16"/>
        </w:rPr>
      </w:pPr>
      <w:r w:rsidRPr="00382152">
        <w:rPr>
          <w:rFonts w:ascii="Times New Roman" w:hAnsi="Times New Roman"/>
          <w:sz w:val="16"/>
          <w:szCs w:val="16"/>
        </w:rPr>
        <w:t>Изучение предмета «География» в части формирования у учащихся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Развитие географических знаний о Земле</w:t>
      </w:r>
      <w:r w:rsidRPr="00382152">
        <w:rPr>
          <w:rFonts w:ascii="Times New Roman" w:hAnsi="Times New Roman"/>
          <w:sz w:val="16"/>
          <w:szCs w:val="16"/>
        </w:rPr>
        <w:t>.</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Введение. Что изучает география.</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Представления о мире в древности (</w:t>
      </w:r>
      <w:r w:rsidRPr="00382152">
        <w:rPr>
          <w:rFonts w:ascii="Times New Roman" w:hAnsi="Times New Roman"/>
          <w:i/>
          <w:sz w:val="16"/>
          <w:szCs w:val="16"/>
        </w:rPr>
        <w:t>Древний Китай, Древний Египет, Древняя Греция, Древний Рим</w:t>
      </w:r>
      <w:r w:rsidRPr="00382152">
        <w:rPr>
          <w:rFonts w:ascii="Times New Roman" w:hAnsi="Times New Roman"/>
          <w:sz w:val="16"/>
          <w:szCs w:val="16"/>
        </w:rPr>
        <w:t>). Появление первых географических карт.</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География в эпоху Средневековья: </w:t>
      </w:r>
      <w:r w:rsidRPr="00382152">
        <w:rPr>
          <w:rFonts w:ascii="Times New Roman" w:hAnsi="Times New Roman"/>
          <w:i/>
          <w:sz w:val="16"/>
          <w:szCs w:val="16"/>
        </w:rPr>
        <w:t>путешествия и открытия викингов, древних арабов, русских землепроходцев. Путешествия Марко Поло и Афанасия Никитина.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Эпоха Великих географических открытий (</w:t>
      </w:r>
      <w:r w:rsidRPr="00382152">
        <w:rPr>
          <w:rFonts w:ascii="Times New Roman" w:hAnsi="Times New Roman"/>
          <w:i/>
          <w:sz w:val="16"/>
          <w:szCs w:val="16"/>
        </w:rPr>
        <w:t>открытие Нового света, морского пути в Индию, кругосветные путешествия</w:t>
      </w:r>
      <w:r w:rsidRPr="00382152">
        <w:rPr>
          <w:rFonts w:ascii="Times New Roman" w:hAnsi="Times New Roman"/>
          <w:sz w:val="16"/>
          <w:szCs w:val="16"/>
        </w:rPr>
        <w:t>). Значение Великих географических открытий.</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Географические открытия XVII–XIX вв. (</w:t>
      </w:r>
      <w:r w:rsidRPr="00382152">
        <w:rPr>
          <w:rFonts w:ascii="Times New Roman" w:hAnsi="Times New Roman"/>
          <w:i/>
          <w:sz w:val="16"/>
          <w:szCs w:val="16"/>
        </w:rPr>
        <w:t>исследования и открытия на территории Евразии (в том числе на территории России), Австралии и Океании, Антарктиды</w:t>
      </w:r>
      <w:r w:rsidRPr="00382152">
        <w:rPr>
          <w:rFonts w:ascii="Times New Roman" w:hAnsi="Times New Roman"/>
          <w:sz w:val="16"/>
          <w:szCs w:val="16"/>
        </w:rPr>
        <w:t>). Первое русское кругосветное путешествие (</w:t>
      </w:r>
      <w:r w:rsidRPr="00382152">
        <w:rPr>
          <w:rFonts w:ascii="Times New Roman" w:hAnsi="Times New Roman"/>
          <w:i/>
          <w:sz w:val="16"/>
          <w:szCs w:val="16"/>
        </w:rPr>
        <w:t>И.Ф. Крузенштерн и Ю.Ф. Лисянский</w:t>
      </w:r>
      <w:r w:rsidRPr="00382152">
        <w:rPr>
          <w:rFonts w:ascii="Times New Roman" w:hAnsi="Times New Roman"/>
          <w:sz w:val="16"/>
          <w:szCs w:val="16"/>
        </w:rPr>
        <w:t>).</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Географические исследования в ХХ веке (</w:t>
      </w:r>
      <w:r w:rsidRPr="00382152">
        <w:rPr>
          <w:rFonts w:ascii="Times New Roman" w:hAnsi="Times New Roman"/>
          <w:i/>
          <w:sz w:val="16"/>
          <w:szCs w:val="16"/>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82152">
        <w:rPr>
          <w:rFonts w:ascii="Times New Roman" w:hAnsi="Times New Roman"/>
          <w:sz w:val="16"/>
          <w:szCs w:val="16"/>
        </w:rPr>
        <w:t xml:space="preserve">). </w:t>
      </w:r>
      <w:r w:rsidRPr="00382152">
        <w:rPr>
          <w:rFonts w:ascii="Times New Roman" w:hAnsi="Times New Roman"/>
          <w:i/>
          <w:sz w:val="16"/>
          <w:szCs w:val="16"/>
        </w:rPr>
        <w:t>Значение освоения космоса для географической науки</w:t>
      </w:r>
      <w:r w:rsidRPr="00382152">
        <w:rPr>
          <w:rFonts w:ascii="Times New Roman" w:hAnsi="Times New Roman"/>
          <w:sz w:val="16"/>
          <w:szCs w:val="16"/>
        </w:rPr>
        <w:t>.</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Географические знания в современном мире. Современные географические методы исследования Земли. </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Земля во Вселенной. Движения Земли и их следствия.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Земля – часть Солнечной системы. Земля и Луна. </w:t>
      </w:r>
      <w:r w:rsidRPr="00382152">
        <w:rPr>
          <w:rFonts w:ascii="Times New Roman" w:hAnsi="Times New Roman"/>
          <w:i/>
          <w:sz w:val="16"/>
          <w:szCs w:val="16"/>
        </w:rPr>
        <w:t xml:space="preserve">Влияние космоса на нашу планету и жизнь людей. </w:t>
      </w:r>
      <w:r w:rsidRPr="00382152">
        <w:rPr>
          <w:rFonts w:ascii="Times New Roman" w:hAnsi="Times New Roman"/>
          <w:sz w:val="16"/>
          <w:szCs w:val="16"/>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82152">
        <w:rPr>
          <w:rFonts w:ascii="Times New Roman" w:hAnsi="Times New Roman"/>
          <w:i/>
          <w:sz w:val="16"/>
          <w:szCs w:val="16"/>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82152">
        <w:rPr>
          <w:rFonts w:ascii="Times New Roman" w:hAnsi="Times New Roman"/>
          <w:sz w:val="16"/>
          <w:szCs w:val="16"/>
        </w:rPr>
        <w:t xml:space="preserve"> Осевое вращение Земли. Смена дня и ночи, сутки, календарный год.</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Изображение земной поверхности. </w:t>
      </w:r>
    </w:p>
    <w:p w:rsidR="002D0A44" w:rsidRPr="00382152" w:rsidRDefault="002D0A44" w:rsidP="00741C60">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82152">
        <w:rPr>
          <w:rFonts w:ascii="Times New Roman" w:hAnsi="Times New Roman"/>
          <w:i/>
          <w:sz w:val="16"/>
          <w:szCs w:val="16"/>
        </w:rPr>
        <w:t>Особенности ориентирования в мегаполисе и в природе.</w:t>
      </w:r>
      <w:r w:rsidRPr="00382152">
        <w:rPr>
          <w:rFonts w:ascii="Times New Roman" w:hAnsi="Times New Roman"/>
          <w:sz w:val="16"/>
          <w:szCs w:val="16"/>
        </w:rPr>
        <w:t xml:space="preserve"> План местности. Условные знаки. Как составить план местности. </w:t>
      </w:r>
      <w:r w:rsidRPr="00382152">
        <w:rPr>
          <w:rFonts w:ascii="Times New Roman" w:hAnsi="Times New Roman"/>
          <w:i/>
          <w:sz w:val="16"/>
          <w:szCs w:val="16"/>
        </w:rPr>
        <w:t>Составление простейшего плана местности/учебного кабинета/комнаты.</w:t>
      </w:r>
      <w:r w:rsidRPr="00382152">
        <w:rPr>
          <w:rFonts w:ascii="Times New Roman" w:hAnsi="Times New Roman"/>
          <w:sz w:val="16"/>
          <w:szCs w:val="16"/>
        </w:rPr>
        <w:t xml:space="preserve"> Географическая карта – особый источник информации. </w:t>
      </w:r>
      <w:r w:rsidRPr="00382152">
        <w:rPr>
          <w:rFonts w:ascii="Times New Roman" w:hAnsi="Times New Roman"/>
          <w:i/>
          <w:sz w:val="16"/>
          <w:szCs w:val="16"/>
        </w:rPr>
        <w:t>Содержание и значение карт. Топографические карты.</w:t>
      </w:r>
      <w:r w:rsidRPr="00382152">
        <w:rPr>
          <w:rFonts w:ascii="Times New Roman" w:hAnsi="Times New Roman"/>
          <w:sz w:val="16"/>
          <w:szCs w:val="16"/>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 Природа Земли.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Литосфера. </w:t>
      </w:r>
      <w:r w:rsidRPr="00382152">
        <w:rPr>
          <w:rFonts w:ascii="Times New Roman" w:hAnsi="Times New Roman"/>
          <w:sz w:val="16"/>
          <w:szCs w:val="16"/>
        </w:rPr>
        <w:t xml:space="preserve">Литосфера – «каменная» оболочка Земли. Внутреннее строение Земли. Земная кора. Разнообразие горных пород и минералов на Земле. </w:t>
      </w:r>
      <w:r w:rsidRPr="00382152">
        <w:rPr>
          <w:rFonts w:ascii="Times New Roman" w:hAnsi="Times New Roman"/>
          <w:i/>
          <w:sz w:val="16"/>
          <w:szCs w:val="16"/>
        </w:rPr>
        <w:t>Полезные ископаемые и их значение в жизни современного общества.</w:t>
      </w:r>
      <w:r w:rsidRPr="00382152">
        <w:rPr>
          <w:rFonts w:ascii="Times New Roman" w:hAnsi="Times New Roman"/>
          <w:sz w:val="16"/>
          <w:szCs w:val="16"/>
        </w:rPr>
        <w:t xml:space="preserve"> Движения земной коры и их проявления на земной поверхности: землетрясения, вулканы, гейзеры.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82152">
        <w:rPr>
          <w:rFonts w:ascii="Times New Roman" w:hAnsi="Times New Roman"/>
          <w:i/>
          <w:sz w:val="16"/>
          <w:szCs w:val="16"/>
        </w:rPr>
        <w:t>Рифтовые области, срединные океанические хребты, шельф, материковый склон.</w:t>
      </w:r>
      <w:r w:rsidRPr="00382152">
        <w:rPr>
          <w:rFonts w:ascii="Times New Roman" w:hAnsi="Times New Roman"/>
          <w:sz w:val="16"/>
          <w:szCs w:val="16"/>
        </w:rPr>
        <w:t xml:space="preserve"> </w:t>
      </w:r>
      <w:r w:rsidRPr="00382152">
        <w:rPr>
          <w:rFonts w:ascii="Times New Roman" w:hAnsi="Times New Roman"/>
          <w:i/>
          <w:sz w:val="16"/>
          <w:szCs w:val="16"/>
        </w:rPr>
        <w:t>Методы изучения глубин Мирового океана. Исследователи подводных глубин и их открытия.</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Гидросфера. </w:t>
      </w:r>
      <w:r w:rsidRPr="00382152">
        <w:rPr>
          <w:rFonts w:ascii="Times New Roman" w:hAnsi="Times New Roman"/>
          <w:sz w:val="16"/>
          <w:szCs w:val="16"/>
        </w:rPr>
        <w:t xml:space="preserve">Строение гидросферы. </w:t>
      </w:r>
      <w:r w:rsidRPr="00382152">
        <w:rPr>
          <w:rFonts w:ascii="Times New Roman" w:hAnsi="Times New Roman"/>
          <w:i/>
          <w:sz w:val="16"/>
          <w:szCs w:val="16"/>
        </w:rPr>
        <w:t xml:space="preserve">Особенности Мирового круговорота воды. </w:t>
      </w:r>
      <w:r w:rsidRPr="00382152">
        <w:rPr>
          <w:rFonts w:ascii="Times New Roman" w:hAnsi="Times New Roman"/>
          <w:sz w:val="16"/>
          <w:szCs w:val="16"/>
        </w:rPr>
        <w:t>Мировой океан и его части. Свойства вод Мирового океана – температура и соленость. Движение воды в океане – волны, течения.</w:t>
      </w:r>
      <w:r w:rsidRPr="00382152">
        <w:rPr>
          <w:rFonts w:ascii="Times New Roman" w:hAnsi="Times New Roman"/>
          <w:i/>
          <w:sz w:val="16"/>
          <w:szCs w:val="16"/>
        </w:rPr>
        <w:t>.</w:t>
      </w:r>
      <w:r w:rsidRPr="00382152">
        <w:rPr>
          <w:rFonts w:ascii="Times New Roman" w:hAnsi="Times New Roman"/>
          <w:sz w:val="16"/>
          <w:szCs w:val="16"/>
        </w:rPr>
        <w:t xml:space="preserve">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82152">
        <w:rPr>
          <w:rFonts w:ascii="Times New Roman" w:hAnsi="Times New Roman"/>
          <w:i/>
          <w:sz w:val="16"/>
          <w:szCs w:val="16"/>
        </w:rPr>
        <w:t>Человек и гидросфера.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Атмосфера. </w:t>
      </w:r>
      <w:r w:rsidRPr="00382152">
        <w:rPr>
          <w:rFonts w:ascii="Times New Roman" w:hAnsi="Times New Roman"/>
          <w:sz w:val="16"/>
          <w:szCs w:val="16"/>
        </w:rPr>
        <w:t>Строение воздушной оболочки Земли</w:t>
      </w:r>
      <w:r w:rsidRPr="00382152">
        <w:rPr>
          <w:rFonts w:ascii="Times New Roman" w:hAnsi="Times New Roman"/>
          <w:i/>
          <w:sz w:val="16"/>
          <w:szCs w:val="16"/>
        </w:rPr>
        <w:t>.</w:t>
      </w:r>
      <w:r w:rsidRPr="00382152">
        <w:rPr>
          <w:rFonts w:ascii="Times New Roman" w:hAnsi="Times New Roman"/>
          <w:sz w:val="16"/>
          <w:szCs w:val="16"/>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82152">
        <w:rPr>
          <w:rFonts w:ascii="Times New Roman" w:hAnsi="Times New Roman"/>
          <w:i/>
          <w:sz w:val="16"/>
          <w:szCs w:val="16"/>
        </w:rPr>
        <w:t>Графическое отображение направления ветра. Роза ветров.</w:t>
      </w:r>
      <w:r w:rsidRPr="00382152">
        <w:rPr>
          <w:rFonts w:ascii="Times New Roman" w:hAnsi="Times New Roman"/>
          <w:sz w:val="16"/>
          <w:szCs w:val="16"/>
        </w:rPr>
        <w:t xml:space="preserve"> Циркуляция атмосферы. Влажность воздуха. Понятие погоды. </w:t>
      </w:r>
      <w:r w:rsidRPr="00382152">
        <w:rPr>
          <w:rFonts w:ascii="Times New Roman" w:hAnsi="Times New Roman"/>
          <w:i/>
          <w:sz w:val="16"/>
          <w:szCs w:val="16"/>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82152">
        <w:rPr>
          <w:rFonts w:ascii="Times New Roman" w:hAnsi="Times New Roman"/>
          <w:sz w:val="16"/>
          <w:szCs w:val="16"/>
        </w:rPr>
        <w:t xml:space="preserve"> Понятие климата.</w:t>
      </w:r>
      <w:r w:rsidRPr="00382152">
        <w:rPr>
          <w:rFonts w:ascii="Times New Roman" w:hAnsi="Times New Roman"/>
          <w:i/>
          <w:sz w:val="16"/>
          <w:szCs w:val="16"/>
        </w:rPr>
        <w:t xml:space="preserve"> </w:t>
      </w:r>
      <w:r w:rsidRPr="00382152">
        <w:rPr>
          <w:rFonts w:ascii="Times New Roman" w:hAnsi="Times New Roman"/>
          <w:sz w:val="16"/>
          <w:szCs w:val="16"/>
        </w:rPr>
        <w:t>Погода и климат. Климатообразующие факторы. Зависимость климата от абсолютной высоты местности.</w:t>
      </w:r>
      <w:r w:rsidRPr="00382152">
        <w:rPr>
          <w:rFonts w:ascii="Times New Roman" w:hAnsi="Times New Roman"/>
          <w:i/>
          <w:sz w:val="16"/>
          <w:szCs w:val="16"/>
        </w:rPr>
        <w:t xml:space="preserve"> </w:t>
      </w:r>
      <w:r w:rsidRPr="00382152">
        <w:rPr>
          <w:rFonts w:ascii="Times New Roman" w:hAnsi="Times New Roman"/>
          <w:sz w:val="16"/>
          <w:szCs w:val="16"/>
        </w:rPr>
        <w:t xml:space="preserve">Климаты Земли. </w:t>
      </w:r>
      <w:r w:rsidRPr="00382152">
        <w:rPr>
          <w:rFonts w:ascii="Times New Roman" w:hAnsi="Times New Roman"/>
          <w:i/>
          <w:sz w:val="16"/>
          <w:szCs w:val="16"/>
        </w:rPr>
        <w:t>Влияние климата на здоровье людей</w:t>
      </w:r>
      <w:r w:rsidRPr="00382152">
        <w:rPr>
          <w:rFonts w:ascii="Times New Roman" w:hAnsi="Times New Roman"/>
          <w:sz w:val="16"/>
          <w:szCs w:val="16"/>
        </w:rPr>
        <w:t>. Человек и атмосфера.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b/>
          <w:bCs/>
          <w:sz w:val="16"/>
          <w:szCs w:val="16"/>
        </w:rPr>
        <w:t xml:space="preserve">Биосфера. </w:t>
      </w:r>
      <w:r w:rsidRPr="00382152">
        <w:rPr>
          <w:rFonts w:ascii="Times New Roman" w:hAnsi="Times New Roman"/>
          <w:sz w:val="16"/>
          <w:szCs w:val="16"/>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82152">
        <w:rPr>
          <w:rFonts w:ascii="Times New Roman" w:hAnsi="Times New Roman"/>
          <w:i/>
          <w:sz w:val="16"/>
          <w:szCs w:val="16"/>
        </w:rPr>
        <w:t>Воздействие организмов на земные оболочки. Воздействие человека на природу. Охрана природы.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Географическая оболочка как среда жизни. </w:t>
      </w:r>
      <w:r w:rsidRPr="00382152">
        <w:rPr>
          <w:rFonts w:ascii="Times New Roman" w:hAnsi="Times New Roman"/>
          <w:sz w:val="16"/>
          <w:szCs w:val="16"/>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Человечество на Земле.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Численность населения Земли. Расовый состав. Нации и народы планеты. Страны на карте мира.</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Освоение Земли человеком. </w:t>
      </w:r>
    </w:p>
    <w:p w:rsidR="002D0A44" w:rsidRPr="00382152" w:rsidRDefault="002D0A44" w:rsidP="00741C6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82152">
        <w:rPr>
          <w:rFonts w:ascii="Times New Roman" w:hAnsi="Times New Roman"/>
          <w:i/>
          <w:sz w:val="16"/>
          <w:szCs w:val="16"/>
        </w:rPr>
        <w:t>древние египтяне, греки, финикийцы, идеи и труды Парменида, Эратосфена, вклад Кратеса Малосского, Страбона</w:t>
      </w:r>
      <w:r w:rsidRPr="00382152">
        <w:rPr>
          <w:rFonts w:ascii="Times New Roman" w:hAnsi="Times New Roman"/>
          <w:sz w:val="16"/>
          <w:szCs w:val="16"/>
        </w:rPr>
        <w:t>).</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Важнейшие географические открытия и путешествия в эпоху Средневековья (</w:t>
      </w:r>
      <w:r w:rsidRPr="00382152">
        <w:rPr>
          <w:rFonts w:ascii="Times New Roman" w:hAnsi="Times New Roman"/>
          <w:i/>
          <w:sz w:val="16"/>
          <w:szCs w:val="16"/>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82152">
        <w:rPr>
          <w:rFonts w:ascii="Times New Roman" w:hAnsi="Times New Roman"/>
          <w:sz w:val="16"/>
          <w:szCs w:val="16"/>
        </w:rPr>
        <w:t>).</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Важнейшие географические открытия и путешествия в XVI–XIX вв. (</w:t>
      </w:r>
      <w:r w:rsidRPr="00382152">
        <w:rPr>
          <w:rFonts w:ascii="Times New Roman" w:hAnsi="Times New Roman"/>
          <w:i/>
          <w:sz w:val="16"/>
          <w:szCs w:val="16"/>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i/>
          <w:sz w:val="16"/>
          <w:szCs w:val="16"/>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82152">
        <w:rPr>
          <w:rFonts w:ascii="Times New Roman" w:hAnsi="Times New Roman"/>
          <w:sz w:val="16"/>
          <w:szCs w:val="16"/>
        </w:rPr>
        <w:t xml:space="preserve">).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Важнейшие географические открытия и путешествия в XX веке (</w:t>
      </w:r>
      <w:r w:rsidRPr="00382152">
        <w:rPr>
          <w:rFonts w:ascii="Times New Roman" w:hAnsi="Times New Roman"/>
          <w:i/>
          <w:sz w:val="16"/>
          <w:szCs w:val="16"/>
        </w:rPr>
        <w:t>И.Д. Папанин, Н.И. Вавилов, Р. Амундсен, Р. Скотт, И.М. Сомов и А.Ф. Трешников (руководители 1 и 2 советской антарктической экспедиций), В.А. Обручев</w:t>
      </w:r>
      <w:r w:rsidRPr="00382152">
        <w:rPr>
          <w:rFonts w:ascii="Times New Roman" w:hAnsi="Times New Roman"/>
          <w:sz w:val="16"/>
          <w:szCs w:val="16"/>
        </w:rPr>
        <w:t>).</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Описание и нанесение на контурную карту географических объектов одного из изученных маршрутов.</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Главные закономерности природы Земли.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b/>
          <w:bCs/>
          <w:sz w:val="16"/>
          <w:szCs w:val="16"/>
        </w:rPr>
        <w:t xml:space="preserve">Литосфера и рельеф Земли. </w:t>
      </w:r>
      <w:r w:rsidRPr="00382152">
        <w:rPr>
          <w:rFonts w:ascii="Times New Roman" w:hAnsi="Times New Roman"/>
          <w:sz w:val="16"/>
          <w:szCs w:val="16"/>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82152">
        <w:rPr>
          <w:rFonts w:ascii="Times New Roman" w:hAnsi="Times New Roman"/>
          <w:i/>
          <w:sz w:val="16"/>
          <w:szCs w:val="16"/>
        </w:rPr>
        <w:t>Влияние строения земной коры на облик Земли.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Атмосфера и климаты Земли. </w:t>
      </w:r>
      <w:r w:rsidRPr="00382152">
        <w:rPr>
          <w:rFonts w:ascii="Times New Roman" w:hAnsi="Times New Roman"/>
          <w:sz w:val="16"/>
          <w:szCs w:val="16"/>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82152">
        <w:rPr>
          <w:rFonts w:ascii="Times New Roman" w:hAnsi="Times New Roman"/>
          <w:i/>
          <w:sz w:val="16"/>
          <w:szCs w:val="16"/>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Pr="00382152">
        <w:rPr>
          <w:rFonts w:ascii="Times New Roman" w:hAnsi="Times New Roman"/>
          <w:sz w:val="16"/>
          <w:szCs w:val="16"/>
        </w:rPr>
        <w:t xml:space="preserve"> </w:t>
      </w:r>
      <w:r w:rsidRPr="00382152">
        <w:rPr>
          <w:rFonts w:ascii="Times New Roman" w:hAnsi="Times New Roman"/>
          <w:i/>
          <w:sz w:val="16"/>
          <w:szCs w:val="16"/>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rsidRPr="00382152">
        <w:rPr>
          <w:rFonts w:ascii="Times New Roman" w:hAnsi="Times New Roman"/>
          <w:sz w:val="16"/>
          <w:szCs w:val="16"/>
        </w:rPr>
        <w:t xml:space="preserve">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Мировой океан – основная часть гидросферы. </w:t>
      </w:r>
      <w:r w:rsidRPr="00382152">
        <w:rPr>
          <w:rFonts w:ascii="Times New Roman" w:hAnsi="Times New Roman"/>
          <w:sz w:val="16"/>
          <w:szCs w:val="16"/>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Географическая оболочка. </w:t>
      </w:r>
      <w:r w:rsidRPr="00382152">
        <w:rPr>
          <w:rFonts w:ascii="Times New Roman" w:hAnsi="Times New Roman"/>
          <w:sz w:val="16"/>
          <w:szCs w:val="16"/>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Характеристика материков Земли.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Южные материки. </w:t>
      </w:r>
      <w:r w:rsidRPr="00382152">
        <w:rPr>
          <w:rFonts w:ascii="Times New Roman" w:hAnsi="Times New Roman"/>
          <w:sz w:val="16"/>
          <w:szCs w:val="16"/>
        </w:rPr>
        <w:t xml:space="preserve">Особенности южных материков Земли.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Африка. </w:t>
      </w:r>
      <w:r w:rsidRPr="00382152">
        <w:rPr>
          <w:rFonts w:ascii="Times New Roman" w:hAnsi="Times New Roman"/>
          <w:sz w:val="16"/>
          <w:szCs w:val="16"/>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Австралия и Океания. </w:t>
      </w:r>
      <w:r w:rsidRPr="00382152">
        <w:rPr>
          <w:rFonts w:ascii="Times New Roman" w:hAnsi="Times New Roman"/>
          <w:sz w:val="16"/>
          <w:szCs w:val="16"/>
        </w:rPr>
        <w:t>Географическое положение, история исследования, особенности природы материка. Эндемики.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Южная Америка. </w:t>
      </w:r>
      <w:r w:rsidRPr="00382152">
        <w:rPr>
          <w:rFonts w:ascii="Times New Roman" w:hAnsi="Times New Roman"/>
          <w:sz w:val="16"/>
          <w:szCs w:val="16"/>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Антарктида. </w:t>
      </w:r>
      <w:r w:rsidRPr="00382152">
        <w:rPr>
          <w:rFonts w:ascii="Times New Roman" w:hAnsi="Times New Roman"/>
          <w:sz w:val="16"/>
          <w:szCs w:val="16"/>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Северные материки. </w:t>
      </w:r>
      <w:r w:rsidRPr="00382152">
        <w:rPr>
          <w:rFonts w:ascii="Times New Roman" w:hAnsi="Times New Roman"/>
          <w:sz w:val="16"/>
          <w:szCs w:val="16"/>
        </w:rPr>
        <w:t>Особенности северных материков Земли.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Северная Америка. </w:t>
      </w:r>
      <w:r w:rsidRPr="00382152">
        <w:rPr>
          <w:rFonts w:ascii="Times New Roman" w:hAnsi="Times New Roman"/>
          <w:sz w:val="16"/>
          <w:szCs w:val="16"/>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Характеристика двух стран материка: Канады и Мексики. Описание США – как одной из ведущих стран современного мира.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Евразия. </w:t>
      </w:r>
      <w:r w:rsidRPr="00382152">
        <w:rPr>
          <w:rFonts w:ascii="Times New Roman" w:hAnsi="Times New Roman"/>
          <w:sz w:val="16"/>
          <w:szCs w:val="16"/>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Взаимодействие природы и общества. </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82152">
        <w:rPr>
          <w:rFonts w:ascii="Times New Roman" w:hAnsi="Times New Roman"/>
          <w:position w:val="-1"/>
          <w:sz w:val="16"/>
          <w:szCs w:val="16"/>
        </w:rPr>
        <w:t>др.).</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Территория России на карте мира. </w:t>
      </w:r>
    </w:p>
    <w:p w:rsidR="002D0A44" w:rsidRPr="00382152" w:rsidRDefault="002D0A44" w:rsidP="00741C60">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82152">
        <w:rPr>
          <w:rFonts w:ascii="Times New Roman" w:hAnsi="Times New Roman"/>
          <w:sz w:val="16"/>
          <w:szCs w:val="16"/>
          <w:lang w:val="en-US"/>
        </w:rPr>
        <w:t>I</w:t>
      </w:r>
      <w:r w:rsidRPr="00382152">
        <w:rPr>
          <w:rFonts w:ascii="Times New Roman" w:hAnsi="Times New Roman"/>
          <w:sz w:val="16"/>
          <w:szCs w:val="16"/>
        </w:rPr>
        <w:t xml:space="preserve"> вв. </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Общая характеристика природы России.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Рельеф и полезные ископаемые России. </w:t>
      </w:r>
      <w:r w:rsidRPr="00382152">
        <w:rPr>
          <w:rFonts w:ascii="Times New Roman" w:hAnsi="Times New Roman"/>
          <w:sz w:val="16"/>
          <w:szCs w:val="16"/>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Климат России. </w:t>
      </w:r>
      <w:r w:rsidRPr="00382152">
        <w:rPr>
          <w:rFonts w:ascii="Times New Roman" w:hAnsi="Times New Roman"/>
          <w:sz w:val="16"/>
          <w:szCs w:val="16"/>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Внутренние воды России. </w:t>
      </w:r>
      <w:r w:rsidRPr="00382152">
        <w:rPr>
          <w:rFonts w:ascii="Times New Roman" w:hAnsi="Times New Roman"/>
          <w:sz w:val="16"/>
          <w:szCs w:val="16"/>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Почвы России. </w:t>
      </w:r>
      <w:r w:rsidRPr="00382152">
        <w:rPr>
          <w:rFonts w:ascii="Times New Roman" w:hAnsi="Times New Roman"/>
          <w:sz w:val="16"/>
          <w:szCs w:val="16"/>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Растительный и животный мир России. </w:t>
      </w:r>
      <w:r w:rsidRPr="00382152">
        <w:rPr>
          <w:rFonts w:ascii="Times New Roman" w:hAnsi="Times New Roman"/>
          <w:sz w:val="16"/>
          <w:szCs w:val="16"/>
        </w:rPr>
        <w:t>Разнообразие растительного и животного мира России. Охрана растительного и животного мира. Биологические ресурсы России.</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Природно-территориальные комплексы России.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Природное районирование. </w:t>
      </w:r>
      <w:r w:rsidRPr="00382152">
        <w:rPr>
          <w:rFonts w:ascii="Times New Roman" w:hAnsi="Times New Roman"/>
          <w:sz w:val="16"/>
          <w:szCs w:val="16"/>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Крупные природные комплексы России. </w:t>
      </w:r>
      <w:r w:rsidRPr="00382152">
        <w:rPr>
          <w:rFonts w:ascii="Times New Roman" w:hAnsi="Times New Roman"/>
          <w:sz w:val="16"/>
          <w:szCs w:val="16"/>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Южные моря России: история освоения, особенности природы морей, ресурсы, значение.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Урал (изменение природных особенностей с запада на восток, с севера на юг).</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Обобщение знаний по особенностям природы европейской части России.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Моря Северного Ледовитого океана: история освоения, особенности природы морей, ресурсы, значение. Северный морской путь.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2D0A44" w:rsidRPr="00382152" w:rsidRDefault="002D0A44" w:rsidP="00741C60">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Западная Сибирь: природные ресурсы, проблемы рационального использования и экологические проблемы.</w:t>
      </w:r>
    </w:p>
    <w:p w:rsidR="002D0A44" w:rsidRPr="00382152" w:rsidRDefault="002D0A44" w:rsidP="00741C60">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Чукотка, Приамурье, Приморье (географическое положение, история исследования, особенности природы).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Камчатка, Сахалин, Курильские острова (географическое положение, история исследования, особенности природы).</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Население России. </w:t>
      </w:r>
    </w:p>
    <w:p w:rsidR="002D0A44" w:rsidRPr="00382152" w:rsidRDefault="002D0A44" w:rsidP="00741C60">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География своей местности.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 </w:t>
      </w:r>
      <w:r w:rsidRPr="00382152">
        <w:rPr>
          <w:rFonts w:ascii="Times New Roman" w:hAnsi="Times New Roman"/>
          <w:sz w:val="16"/>
          <w:szCs w:val="16"/>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Хозяйство России.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Общая характеристика хозяйства. Географическое районирование. </w:t>
      </w:r>
      <w:r w:rsidRPr="00382152">
        <w:rPr>
          <w:rFonts w:ascii="Times New Roman" w:hAnsi="Times New Roman"/>
          <w:sz w:val="16"/>
          <w:szCs w:val="16"/>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Главные отрасли и межотраслевые комплексы. </w:t>
      </w:r>
      <w:r w:rsidRPr="00382152">
        <w:rPr>
          <w:rFonts w:ascii="Times New Roman" w:hAnsi="Times New Roman"/>
          <w:sz w:val="16"/>
          <w:szCs w:val="16"/>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b/>
          <w:i/>
          <w:sz w:val="16"/>
          <w:szCs w:val="16"/>
        </w:rPr>
      </w:pPr>
      <w:r w:rsidRPr="00382152">
        <w:rPr>
          <w:rFonts w:ascii="Times New Roman" w:hAnsi="Times New Roman"/>
          <w:b/>
          <w:i/>
          <w:sz w:val="16"/>
          <w:szCs w:val="16"/>
        </w:rPr>
        <w:t xml:space="preserve">Хозяйство своей местности.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i/>
          <w:sz w:val="16"/>
          <w:szCs w:val="16"/>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Районы России.</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Европейская часть России. </w:t>
      </w:r>
      <w:r w:rsidRPr="00382152">
        <w:rPr>
          <w:rFonts w:ascii="Times New Roman" w:hAnsi="Times New Roman"/>
          <w:sz w:val="16"/>
          <w:szCs w:val="16"/>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i/>
          <w:sz w:val="16"/>
          <w:szCs w:val="16"/>
        </w:rPr>
        <w:t>Города Центрального района. Древние города, промышленные и научные центры.</w:t>
      </w:r>
      <w:r w:rsidRPr="00382152">
        <w:rPr>
          <w:rFonts w:ascii="Times New Roman" w:hAnsi="Times New Roman"/>
          <w:sz w:val="16"/>
          <w:szCs w:val="16"/>
        </w:rPr>
        <w:t xml:space="preserve"> Функциональное значение городов. Москва – столица Российской Федерации.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i/>
          <w:sz w:val="16"/>
          <w:szCs w:val="16"/>
        </w:rPr>
        <w:t>Моря Атлантического океана, омывающие Россию: транспортное значение, ресурсы.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i/>
          <w:sz w:val="16"/>
          <w:szCs w:val="16"/>
        </w:rPr>
        <w:t>Южные моря России: транспортное значение, ресурсы.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Азиатская часть России.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i/>
          <w:sz w:val="16"/>
          <w:szCs w:val="16"/>
        </w:rPr>
        <w:t>Моря Северного Ледовитого океана: транспортное значение, ресурсы.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i/>
          <w:sz w:val="16"/>
          <w:szCs w:val="16"/>
        </w:rPr>
        <w:t>Моря Тихого океана: транспортное значение, ресурсы.</w:t>
      </w:r>
    </w:p>
    <w:p w:rsidR="002D0A44" w:rsidRPr="00382152" w:rsidRDefault="002D0A44" w:rsidP="00741C60">
      <w:pPr>
        <w:tabs>
          <w:tab w:val="left" w:pos="426"/>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16"/>
          <w:szCs w:val="16"/>
        </w:rPr>
      </w:pPr>
    </w:p>
    <w:p w:rsidR="002D0A44" w:rsidRPr="00382152" w:rsidRDefault="002D0A44" w:rsidP="00741C60">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 xml:space="preserve">Россия в мире. </w:t>
      </w:r>
    </w:p>
    <w:p w:rsidR="002D0A44" w:rsidRPr="00382152" w:rsidRDefault="002D0A44" w:rsidP="00741C60">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2D0A44" w:rsidRPr="00382152" w:rsidRDefault="002D0A44" w:rsidP="00741C60">
      <w:pPr>
        <w:tabs>
          <w:tab w:val="left" w:pos="5428"/>
        </w:tabs>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Примерные темы практических работ</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картой «Имена на карте».</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и нанесение на контурную карту географических объектов изученных маршрутов путешественников.</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зенитального положения Солнца в разные периоды года.</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координат географических объектов по карте.</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положения объектов относительно друг друга:</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направлений и расстояний по глобусу и карте.</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высот и глубин географических объектов с использованием шкалы высот и глубин.</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азимута.</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Ориентирование на местности.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Составление плана местности.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коллекциями минералов, горных пород, полезных ископаемых.</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картографическими источниками: нанесение элементов рельефа.</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картографическими источниками: нанесение объектов гидрографии.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объектов гидрографии.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Ведение дневника погоды.</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метеоприборами (проведение наблюдений и измерений, фиксация результатов, обработка результатов наблюдений) .</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средних температур, амплитуды и построение графиков.</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Изучение природных комплексов своей местности.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основных компонентов природы океанов Земли.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Создание презентационных материалов об океанах на основе различных источников информации.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основных компонентов природы материков Земли.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природных зон Земли.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Создание презентационных материалов о материке на основе различных источников информации.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Прогнозирование перспективных путей рационального природопользования.</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ГП и оценка его влияния на природу и жизнь людей в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картографическими источниками: нанесение особенностей географического положения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Оценивание динамики изменения границ России и их значения.</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Написание эссе о роли русских землепроходцев и исследователей в освоении и изучении территории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Решение задач на определение разницы во времени различных территорий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Выявление взаимозависимостей тектонической структуры, формы рельефа, полезных ископаемых на территории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картографическими источниками: нанесение элементов рельефа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элементов рельефа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Построение профиля своей местности.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картографическими источниками: нанесение объектов гидрографии России .</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объектов гидрографии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Распределение количества осадков на территории России, работа с климатограммами.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характеристики климата своего региона.</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Составление прогноза погоды на основе различных</w:t>
      </w:r>
      <w:r w:rsidRPr="00382152">
        <w:rPr>
          <w:rFonts w:ascii="Times New Roman" w:hAnsi="Times New Roman"/>
          <w:sz w:val="16"/>
          <w:szCs w:val="16"/>
        </w:rPr>
        <w:tab/>
        <w:t>источников информации.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основных компонентов природы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Создание презентационных материалов о природе России на основе различных источников информации.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Сравнение особенностей природы отдельных регионов страны.</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видов особо охраняемых природных территорий России и их особенностей.</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особенностей размещения крупных народов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вычисление и сравнение показателей естественного прироста населения в разных частях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Чтение и анализ половозрастных пирамид.</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Оценивание демографической ситуации России и отдельных ее территорий.</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величины миграционного прироста населения в разных частях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Определение видов и направлений внутренних и внешних миграций, объяснение причин, составление схемы.</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Объяснение различий в обеспеченности трудовыми ресурсами отдельных регионов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Оценивание уровня урбанизации отдельных регионов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Описание основных компонентов природы своей местности.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картографическими источниками: нанесение субъектов, экономических районов и федеральных округов РФ.</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Сравнение двух и более экономических районов России по заданным характеристикам.</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Создание презентационных материалов об экономических районах России на основе различных источников информации.</w:t>
      </w:r>
    </w:p>
    <w:p w:rsidR="002D0A44" w:rsidRPr="00382152" w:rsidRDefault="002D0A44" w:rsidP="007E2AE2">
      <w:pPr>
        <w:numPr>
          <w:ilvl w:val="0"/>
          <w:numId w:val="94"/>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pStyle w:val="Heading4"/>
        <w:spacing w:before="0" w:line="240" w:lineRule="auto"/>
        <w:ind w:left="709"/>
        <w:rPr>
          <w:sz w:val="16"/>
          <w:szCs w:val="16"/>
          <w:lang w:eastAsia="ru-RU"/>
        </w:rPr>
      </w:pPr>
      <w:bookmarkStart w:id="231" w:name="_Toc414553232"/>
      <w:bookmarkStart w:id="232" w:name="_Toc409691708"/>
      <w:r w:rsidRPr="00382152">
        <w:rPr>
          <w:sz w:val="16"/>
          <w:szCs w:val="16"/>
          <w:lang w:eastAsia="ru-RU"/>
        </w:rPr>
        <w:t>2.2.2.8. Математика</w:t>
      </w:r>
      <w:bookmarkEnd w:id="231"/>
      <w:r w:rsidRPr="00382152">
        <w:rPr>
          <w:sz w:val="16"/>
          <w:szCs w:val="16"/>
          <w:lang w:eastAsia="ru-RU"/>
        </w:rPr>
        <w:t xml:space="preserve"> </w:t>
      </w:r>
    </w:p>
    <w:p w:rsidR="002D0A44" w:rsidRPr="00382152" w:rsidRDefault="002D0A44" w:rsidP="00741C60">
      <w:pPr>
        <w:pStyle w:val="Heading2"/>
        <w:spacing w:line="240" w:lineRule="auto"/>
        <w:rPr>
          <w:sz w:val="16"/>
          <w:szCs w:val="16"/>
        </w:rPr>
      </w:pPr>
      <w:bookmarkStart w:id="233" w:name="_Toc405513918"/>
      <w:bookmarkStart w:id="234" w:name="_Toc284662796"/>
      <w:bookmarkStart w:id="235" w:name="_Toc284663423"/>
      <w:r w:rsidRPr="00382152">
        <w:rPr>
          <w:sz w:val="16"/>
          <w:szCs w:val="16"/>
        </w:rPr>
        <w:t>Элементы теории множеств и математической логики</w:t>
      </w:r>
      <w:bookmarkEnd w:id="233"/>
      <w:bookmarkEnd w:id="234"/>
      <w:bookmarkEnd w:id="235"/>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Множества и отношения между ними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Множество, </w:t>
      </w:r>
      <w:r w:rsidRPr="00382152">
        <w:rPr>
          <w:rFonts w:ascii="Times New Roman" w:hAnsi="Times New Roman"/>
          <w:i/>
          <w:sz w:val="16"/>
          <w:szCs w:val="16"/>
        </w:rPr>
        <w:t>характеристическое свойство множества</w:t>
      </w:r>
      <w:r w:rsidRPr="00382152">
        <w:rPr>
          <w:rFonts w:ascii="Times New Roman" w:hAnsi="Times New Roman"/>
          <w:sz w:val="16"/>
          <w:szCs w:val="16"/>
        </w:rPr>
        <w:t xml:space="preserve">, элемент множества, </w:t>
      </w:r>
      <w:r w:rsidRPr="00382152">
        <w:rPr>
          <w:rFonts w:ascii="Times New Roman" w:hAnsi="Times New Roman"/>
          <w:i/>
          <w:sz w:val="16"/>
          <w:szCs w:val="16"/>
        </w:rPr>
        <w:t>пустое, конечное, бесконечное множество</w:t>
      </w:r>
      <w:r w:rsidRPr="00382152">
        <w:rPr>
          <w:rFonts w:ascii="Times New Roman" w:hAnsi="Times New Roman"/>
          <w:sz w:val="16"/>
          <w:szCs w:val="16"/>
        </w:rPr>
        <w:t xml:space="preserve">. Подмножество. Отношение принадлежности, включения, равенства. Элементы множества, способы задания множеств, </w:t>
      </w:r>
      <w:r w:rsidRPr="00382152">
        <w:rPr>
          <w:rFonts w:ascii="Times New Roman" w:hAnsi="Times New Roman"/>
          <w:i/>
          <w:sz w:val="16"/>
          <w:szCs w:val="16"/>
        </w:rPr>
        <w:t>распознавание подмножеств и элементов подмножеств с использованием кругов Эйлера</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Операции над множествами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Пересечение и объединение множеств. </w:t>
      </w:r>
      <w:r w:rsidRPr="00382152">
        <w:rPr>
          <w:rFonts w:ascii="Times New Roman" w:hAnsi="Times New Roman"/>
          <w:i/>
          <w:sz w:val="16"/>
          <w:szCs w:val="16"/>
        </w:rPr>
        <w:t>Разность множеств, дополнение множества</w:t>
      </w:r>
      <w:r w:rsidRPr="00382152">
        <w:rPr>
          <w:rFonts w:ascii="Times New Roman" w:hAnsi="Times New Roman"/>
          <w:sz w:val="16"/>
          <w:szCs w:val="16"/>
        </w:rPr>
        <w:t xml:space="preserve">. </w:t>
      </w:r>
      <w:r w:rsidRPr="00382152">
        <w:rPr>
          <w:rFonts w:ascii="Times New Roman" w:hAnsi="Times New Roman"/>
          <w:i/>
          <w:sz w:val="16"/>
          <w:szCs w:val="16"/>
        </w:rPr>
        <w:t>Интерпретация операций над множествами с помощью кругов Эйлера</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Элементы логики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Определение. Утверждения. Аксиомы и теоремы. Доказательство. Доказательство от противного. Теорема, обратная данной. Пример и контрпример.</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Высказывания</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Истинность и ложность высказывания</w:t>
      </w:r>
      <w:r w:rsidRPr="00382152">
        <w:rPr>
          <w:rFonts w:ascii="Times New Roman" w:hAnsi="Times New Roman"/>
          <w:i/>
          <w:sz w:val="16"/>
          <w:szCs w:val="16"/>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2D0A44" w:rsidRPr="00382152" w:rsidRDefault="002D0A44" w:rsidP="00741C60">
      <w:pPr>
        <w:pStyle w:val="Heading2"/>
        <w:spacing w:line="240" w:lineRule="auto"/>
        <w:rPr>
          <w:sz w:val="16"/>
          <w:szCs w:val="16"/>
        </w:rPr>
      </w:pPr>
      <w:bookmarkStart w:id="236" w:name="_Toc405513919"/>
      <w:bookmarkStart w:id="237" w:name="_Toc284662797"/>
      <w:bookmarkStart w:id="238" w:name="_Toc284663424"/>
      <w:r w:rsidRPr="00382152">
        <w:rPr>
          <w:sz w:val="16"/>
          <w:szCs w:val="16"/>
        </w:rPr>
        <w:t>Содержание курса математики в 5–6 классах</w:t>
      </w:r>
      <w:bookmarkEnd w:id="236"/>
      <w:bookmarkEnd w:id="237"/>
      <w:bookmarkEnd w:id="238"/>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Натуральные числа и нуль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Натуральный ряд чисел и его свойства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Запись и чтение натуральных чисел</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Округление натуральных чисел</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Необходимость округления. Правило округления натуральных чисел.</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Сравнение натуральных чисел, сравнение с числом 0</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Понятие о сравнении чисел, сравнение натуральных чисел друг с другом и с нулём, математическая запись сравнений, способы сравнения чисел.</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Действия с натуральными числами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Переместительный и сочетательный законы сложения и умножения, распределительный закон умножения относительно сложения, </w:t>
      </w:r>
      <w:r w:rsidRPr="00382152">
        <w:rPr>
          <w:rFonts w:ascii="Times New Roman" w:hAnsi="Times New Roman"/>
          <w:i/>
          <w:sz w:val="16"/>
          <w:szCs w:val="16"/>
        </w:rPr>
        <w:t>обоснование алгоритмов выполнения арифметических  действий.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Степень с натуральным показателем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Числовые выражения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Числовое выражение и его значение, порядок выполнения действий.</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Деление с остатком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Деление с остатком на множестве натуральных чисел, </w:t>
      </w:r>
      <w:r w:rsidRPr="00382152">
        <w:rPr>
          <w:rFonts w:ascii="Times New Roman" w:hAnsi="Times New Roman"/>
          <w:i/>
          <w:sz w:val="16"/>
          <w:szCs w:val="16"/>
        </w:rPr>
        <w:t>свойства деления с остатком</w:t>
      </w:r>
      <w:r w:rsidRPr="00382152">
        <w:rPr>
          <w:rFonts w:ascii="Times New Roman" w:hAnsi="Times New Roman"/>
          <w:sz w:val="16"/>
          <w:szCs w:val="16"/>
        </w:rPr>
        <w:t xml:space="preserve">. Практические задачи на деление с остатком.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Свойства и признаки делимости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Свойство делимости суммы (разности) на число. Признаки делимости на 2, 3, 5, 9, 10. </w:t>
      </w:r>
      <w:r w:rsidRPr="00382152">
        <w:rPr>
          <w:rFonts w:ascii="Times New Roman" w:hAnsi="Times New Roman"/>
          <w:i/>
          <w:sz w:val="16"/>
          <w:szCs w:val="16"/>
        </w:rPr>
        <w:t>Признаки делимости на 4, 6, 8, 11. Доказательство признаков делимости</w:t>
      </w:r>
      <w:r w:rsidRPr="00382152">
        <w:rPr>
          <w:rFonts w:ascii="Times New Roman" w:hAnsi="Times New Roman"/>
          <w:sz w:val="16"/>
          <w:szCs w:val="16"/>
        </w:rPr>
        <w:t xml:space="preserve">. Решение практических задач с применением признаков делимости.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Разложение числа на простые множители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Простые и составные числа, </w:t>
      </w:r>
      <w:r w:rsidRPr="00382152">
        <w:rPr>
          <w:rFonts w:ascii="Times New Roman" w:hAnsi="Times New Roman"/>
          <w:i/>
          <w:sz w:val="16"/>
          <w:szCs w:val="16"/>
        </w:rPr>
        <w:t xml:space="preserve">решето Эратосфена.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Разложение натурального числа на множители, разложение на простые множители. </w:t>
      </w:r>
      <w:r w:rsidRPr="00382152">
        <w:rPr>
          <w:rFonts w:ascii="Times New Roman" w:hAnsi="Times New Roman"/>
          <w:i/>
          <w:sz w:val="16"/>
          <w:szCs w:val="16"/>
        </w:rPr>
        <w:t>Количество делителей числа, алгоритм разложения числа на простые множители, основная теорема арифметики</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Алгебраические выражения</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Делители и кратные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Дроби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Обыкновенные дроби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Доля, часть, дробное число, дробь. Дробное число как результат деления. Правильные и неправильные дроби, смешанная дробь (смешанное число).</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Запись натурального числа в виде дроби с заданным знаменателем, преобразование смешанной дроби в неправильную дробь и наоборот.</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Приведение дробей к общему знаменателю. Сравнение обыкновенных дробей.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Сложение и вычитание обыкновенных дробей. Умножение и деление обыкновенных дробей.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Арифметические действия со смешанными дробями.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Арифметические действия с дробными числами.</w:t>
      </w:r>
      <w:r w:rsidRPr="00382152">
        <w:rPr>
          <w:rFonts w:ascii="Times New Roman" w:hAnsi="Times New Roman"/>
          <w:sz w:val="16"/>
          <w:szCs w:val="16"/>
        </w:rPr>
        <w:tab/>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Способы рационализации вычислений и их применение при выполнении действий</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Десятичные дроби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82152">
        <w:rPr>
          <w:rFonts w:ascii="Times New Roman" w:hAnsi="Times New Roman"/>
          <w:i/>
          <w:sz w:val="16"/>
          <w:szCs w:val="16"/>
        </w:rPr>
        <w:t>Преобразование обыкновенных дробей в десятичные дроби.</w:t>
      </w:r>
      <w:r w:rsidRPr="00382152">
        <w:rPr>
          <w:rFonts w:ascii="Times New Roman" w:hAnsi="Times New Roman"/>
          <w:sz w:val="16"/>
          <w:szCs w:val="16"/>
        </w:rPr>
        <w:t xml:space="preserve"> </w:t>
      </w:r>
      <w:r w:rsidRPr="00382152">
        <w:rPr>
          <w:rFonts w:ascii="Times New Roman" w:hAnsi="Times New Roman"/>
          <w:i/>
          <w:sz w:val="16"/>
          <w:szCs w:val="16"/>
        </w:rPr>
        <w:t>Конечные и бесконечные десятичные дроби</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Отношение двух чисел</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Cs/>
          <w:sz w:val="16"/>
          <w:szCs w:val="16"/>
        </w:rPr>
        <w:t>Масштаб на плане и карте.</w:t>
      </w:r>
      <w:r w:rsidRPr="00382152">
        <w:rPr>
          <w:rFonts w:ascii="Times New Roman" w:hAnsi="Times New Roman"/>
          <w:b/>
          <w:bCs/>
          <w:sz w:val="16"/>
          <w:szCs w:val="16"/>
        </w:rPr>
        <w:t xml:space="preserve"> </w:t>
      </w:r>
      <w:r w:rsidRPr="00382152">
        <w:rPr>
          <w:rFonts w:ascii="Times New Roman" w:hAnsi="Times New Roman"/>
          <w:bCs/>
          <w:sz w:val="16"/>
          <w:szCs w:val="16"/>
        </w:rPr>
        <w:t>Пропорции. Свойства пропорций, применение пропорций и отношений при решении задач.</w:t>
      </w:r>
      <w:r w:rsidRPr="00382152">
        <w:rPr>
          <w:rFonts w:ascii="Times New Roman" w:hAnsi="Times New Roman"/>
          <w:b/>
          <w:bCs/>
          <w:sz w:val="16"/>
          <w:szCs w:val="16"/>
        </w:rPr>
        <w:t xml:space="preserve"> </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
          <w:bCs/>
          <w:sz w:val="16"/>
          <w:szCs w:val="16"/>
        </w:rPr>
        <w:t>Среднее арифметическое чисел</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82152">
        <w:rPr>
          <w:rFonts w:ascii="Times New Roman" w:hAnsi="Times New Roman"/>
          <w:bCs/>
          <w:i/>
          <w:sz w:val="16"/>
          <w:szCs w:val="16"/>
        </w:rPr>
        <w:t>Среднее арифметическое нескольких чисел.</w:t>
      </w:r>
      <w:r w:rsidRPr="00382152">
        <w:rPr>
          <w:rFonts w:ascii="Times New Roman" w:hAnsi="Times New Roman"/>
          <w:bCs/>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Проценты</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Диаграммы</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 xml:space="preserve">Столбчатые и круговые диаграммы. Извлечение информации из диаграмм. </w:t>
      </w:r>
      <w:r w:rsidRPr="00382152">
        <w:rPr>
          <w:rFonts w:ascii="Times New Roman" w:hAnsi="Times New Roman"/>
          <w:bCs/>
          <w:i/>
          <w:sz w:val="16"/>
          <w:szCs w:val="16"/>
        </w:rPr>
        <w:t>Изображение диаграмм по числовым данным</w:t>
      </w:r>
      <w:r w:rsidRPr="00382152">
        <w:rPr>
          <w:rFonts w:ascii="Times New Roman" w:hAnsi="Times New Roman"/>
          <w:bCs/>
          <w:sz w:val="16"/>
          <w:szCs w:val="16"/>
        </w:rPr>
        <w:t>.</w:t>
      </w:r>
      <w:r w:rsidRPr="00382152">
        <w:rPr>
          <w:rFonts w:ascii="Times New Roman" w:hAnsi="Times New Roman"/>
          <w:b/>
          <w:bCs/>
          <w:sz w:val="16"/>
          <w:szCs w:val="16"/>
        </w:rPr>
        <w:t xml:space="preserve"> </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Рациональные числа</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Положительные и отрицательные числа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Понятие о рациональном числе</w:t>
      </w:r>
      <w:r w:rsidRPr="00382152">
        <w:rPr>
          <w:rFonts w:ascii="Times New Roman" w:hAnsi="Times New Roman"/>
          <w:sz w:val="16"/>
          <w:szCs w:val="16"/>
        </w:rPr>
        <w:t xml:space="preserve">. </w:t>
      </w:r>
      <w:r w:rsidRPr="00382152">
        <w:rPr>
          <w:rFonts w:ascii="Times New Roman" w:hAnsi="Times New Roman"/>
          <w:i/>
          <w:sz w:val="16"/>
          <w:szCs w:val="16"/>
        </w:rPr>
        <w:t>Первичное представление о множестве рациональных чисел.</w:t>
      </w:r>
      <w:r w:rsidRPr="00382152">
        <w:rPr>
          <w:rFonts w:ascii="Times New Roman" w:hAnsi="Times New Roman"/>
          <w:sz w:val="16"/>
          <w:szCs w:val="16"/>
        </w:rPr>
        <w:t xml:space="preserve"> Действия с рациональными числами.</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Решение текстовых задач</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Единицы измерений</w:t>
      </w:r>
      <w:r w:rsidRPr="00382152">
        <w:rPr>
          <w:rFonts w:ascii="Times New Roman" w:hAnsi="Times New Roman"/>
          <w:sz w:val="16"/>
          <w:szCs w:val="16"/>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Задачи на все арифметические действия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Решение текстовых задач арифметическим способом</w:t>
      </w:r>
      <w:r w:rsidRPr="00382152">
        <w:rPr>
          <w:rFonts w:ascii="Times New Roman" w:hAnsi="Times New Roman"/>
          <w:i/>
          <w:sz w:val="16"/>
          <w:szCs w:val="16"/>
        </w:rPr>
        <w:t xml:space="preserve">. </w:t>
      </w:r>
      <w:r w:rsidRPr="00382152">
        <w:rPr>
          <w:rFonts w:ascii="Times New Roman" w:hAnsi="Times New Roman"/>
          <w:sz w:val="16"/>
          <w:szCs w:val="16"/>
        </w:rPr>
        <w:t>Использование таблиц, схем, чертежей, других средств представления данных при решении задачи.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Задачи на движение, работу и покупки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Задачи на части, доли, проценты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Решение задач на нахождение части числа и числа по его части. Решение задач на проценты и доли. Применение пропорций при решении задач.</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Логические задачи</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 xml:space="preserve">Решение несложных логических задач. </w:t>
      </w:r>
      <w:r w:rsidRPr="00382152">
        <w:rPr>
          <w:rFonts w:ascii="Times New Roman" w:hAnsi="Times New Roman"/>
          <w:bCs/>
          <w:i/>
          <w:sz w:val="16"/>
          <w:szCs w:val="16"/>
        </w:rPr>
        <w:t>Решение логических задач с помощью графов, таблиц</w:t>
      </w:r>
      <w:r w:rsidRPr="00382152">
        <w:rPr>
          <w:rFonts w:ascii="Times New Roman" w:hAnsi="Times New Roman"/>
          <w:bCs/>
          <w:sz w:val="16"/>
          <w:szCs w:val="16"/>
        </w:rPr>
        <w:t xml:space="preserve">. </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
          <w:sz w:val="16"/>
          <w:szCs w:val="16"/>
        </w:rPr>
        <w:t xml:space="preserve">Основные методы решения текстовых задач: </w:t>
      </w:r>
      <w:r w:rsidRPr="00382152">
        <w:rPr>
          <w:rFonts w:ascii="Times New Roman" w:hAnsi="Times New Roman"/>
          <w:bCs/>
          <w:sz w:val="16"/>
          <w:szCs w:val="16"/>
        </w:rPr>
        <w:t>арифметический, перебор вариантов.</w:t>
      </w:r>
    </w:p>
    <w:p w:rsidR="002D0A44" w:rsidRPr="00382152" w:rsidRDefault="002D0A44" w:rsidP="00741C60">
      <w:pPr>
        <w:pStyle w:val="Heading3"/>
        <w:spacing w:before="0" w:beforeAutospacing="0" w:after="0" w:afterAutospacing="0"/>
        <w:ind w:firstLine="709"/>
        <w:jc w:val="both"/>
        <w:rPr>
          <w:sz w:val="16"/>
          <w:szCs w:val="16"/>
        </w:rPr>
      </w:pPr>
      <w:r w:rsidRPr="00382152">
        <w:rPr>
          <w:sz w:val="16"/>
          <w:szCs w:val="16"/>
        </w:rPr>
        <w:t>Наглядная геометрия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82152">
        <w:rPr>
          <w:rFonts w:ascii="Times New Roman" w:hAnsi="Times New Roman"/>
          <w:i/>
          <w:sz w:val="16"/>
          <w:szCs w:val="16"/>
        </w:rPr>
        <w:t>виды треугольников. Правильные многоугольники.</w:t>
      </w:r>
      <w:r w:rsidRPr="00382152">
        <w:rPr>
          <w:rFonts w:ascii="Times New Roman" w:hAnsi="Times New Roman"/>
          <w:sz w:val="16"/>
          <w:szCs w:val="16"/>
        </w:rPr>
        <w:t xml:space="preserve"> Изображение основных геометрических фигур. </w:t>
      </w:r>
      <w:r w:rsidRPr="00382152">
        <w:rPr>
          <w:rFonts w:ascii="Times New Roman" w:hAnsi="Times New Roman"/>
          <w:i/>
          <w:sz w:val="16"/>
          <w:szCs w:val="16"/>
        </w:rPr>
        <w:t>Взаимное расположение двух прямых, двух окружностей, прямой и окружности.</w:t>
      </w:r>
      <w:r w:rsidRPr="00382152">
        <w:rPr>
          <w:rFonts w:ascii="Times New Roman" w:hAnsi="Times New Roman"/>
          <w:sz w:val="16"/>
          <w:szCs w:val="16"/>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82152">
        <w:rPr>
          <w:rFonts w:ascii="Times New Roman" w:hAnsi="Times New Roman"/>
          <w:i/>
          <w:sz w:val="16"/>
          <w:szCs w:val="16"/>
        </w:rPr>
        <w:t>Равновеликие фигуры.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82152">
        <w:rPr>
          <w:rFonts w:ascii="Times New Roman" w:hAnsi="Times New Roman"/>
          <w:i/>
          <w:sz w:val="16"/>
          <w:szCs w:val="16"/>
        </w:rPr>
        <w:t>Примеры сечений. Многогранники. Правильные многогранники.</w:t>
      </w:r>
      <w:r w:rsidRPr="00382152">
        <w:rPr>
          <w:rFonts w:ascii="Times New Roman" w:hAnsi="Times New Roman"/>
          <w:sz w:val="16"/>
          <w:szCs w:val="16"/>
        </w:rPr>
        <w:t xml:space="preserve"> Примеры разверток многогранников, цилиндра и конуса.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Понятие объема; единицы объема. Объем прямоугольного параллелепипеда, куба.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Понятие о равенстве фигур. Центральная, осевая и </w:t>
      </w:r>
      <w:r w:rsidRPr="00382152">
        <w:rPr>
          <w:rFonts w:ascii="Times New Roman" w:hAnsi="Times New Roman"/>
          <w:i/>
          <w:sz w:val="16"/>
          <w:szCs w:val="16"/>
        </w:rPr>
        <w:t xml:space="preserve">зеркальная </w:t>
      </w:r>
      <w:r w:rsidRPr="00382152">
        <w:rPr>
          <w:rFonts w:ascii="Times New Roman" w:hAnsi="Times New Roman"/>
          <w:sz w:val="16"/>
          <w:szCs w:val="16"/>
        </w:rPr>
        <w:t>симметрии. Изображение симметричных фигур.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Решение практических задач с применением простейших свойств фигур.</w:t>
      </w:r>
    </w:p>
    <w:p w:rsidR="002D0A44" w:rsidRPr="00382152" w:rsidRDefault="002D0A44" w:rsidP="00741C60">
      <w:pPr>
        <w:pStyle w:val="Heading3"/>
        <w:spacing w:before="0" w:beforeAutospacing="0" w:after="0" w:afterAutospacing="0"/>
        <w:ind w:firstLine="709"/>
        <w:jc w:val="both"/>
        <w:rPr>
          <w:sz w:val="16"/>
          <w:szCs w:val="16"/>
        </w:rPr>
      </w:pPr>
      <w:r w:rsidRPr="00382152">
        <w:rPr>
          <w:sz w:val="16"/>
          <w:szCs w:val="16"/>
        </w:rPr>
        <w:t>История математики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Рождение шестидесятеричной системы счисления. Появление десятичной записи чисел.</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Рождение и развитие арифметики натуральных чисел. НОК, НОД, простые числа. Решето Эратосфена.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Появление нуля и отрицательных чисел в математике древности. Роль Диофанта. Почему </w:t>
      </w:r>
      <w:r w:rsidRPr="00382152">
        <w:rPr>
          <w:rFonts w:ascii="Times New Roman" w:hAnsi="Times New Roman"/>
          <w:i/>
          <w:position w:val="-14"/>
          <w:sz w:val="16"/>
          <w:szCs w:val="16"/>
        </w:rPr>
        <w:object w:dxaOrig="1619" w:dyaOrig="420">
          <v:shape id="_x0000_i1039" type="#_x0000_t75" style="width:81.75pt;height:21.75pt" o:ole="">
            <v:imagedata r:id="rId31" o:title=""/>
          </v:shape>
          <o:OLEObject Type="Embed" ProgID="Equation.DSMT4" ShapeID="_x0000_i1039" DrawAspect="Content" ObjectID="_1506156716" r:id="rId32"/>
        </w:object>
      </w:r>
      <w:r w:rsidRPr="00382152">
        <w:rPr>
          <w:rFonts w:ascii="Times New Roman" w:hAnsi="Times New Roman"/>
          <w:i/>
          <w:sz w:val="16"/>
          <w:szCs w:val="16"/>
        </w:rPr>
        <w:t>?</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Дроби в Вавилоне, Египте, Риме. Открытие десятичных дробей. Старинные системы мер. Десятичные дроби и метрическая система мер.  Л. Магницкий.</w:t>
      </w:r>
    </w:p>
    <w:p w:rsidR="002D0A44" w:rsidRPr="00382152" w:rsidRDefault="002D0A44" w:rsidP="00741C60">
      <w:pPr>
        <w:pStyle w:val="Heading2"/>
        <w:spacing w:line="240" w:lineRule="auto"/>
        <w:rPr>
          <w:sz w:val="16"/>
          <w:szCs w:val="16"/>
        </w:rPr>
      </w:pPr>
      <w:bookmarkStart w:id="239" w:name="_Toc405513920"/>
      <w:bookmarkStart w:id="240" w:name="_Toc284662798"/>
      <w:bookmarkStart w:id="241" w:name="_Toc284663425"/>
      <w:r w:rsidRPr="00382152">
        <w:rPr>
          <w:sz w:val="16"/>
          <w:szCs w:val="16"/>
        </w:rPr>
        <w:t>Содержание курса математики в 7–9 классах</w:t>
      </w:r>
      <w:bookmarkEnd w:id="239"/>
      <w:bookmarkEnd w:id="240"/>
      <w:bookmarkEnd w:id="241"/>
    </w:p>
    <w:p w:rsidR="002D0A44" w:rsidRPr="00382152" w:rsidRDefault="002D0A44" w:rsidP="00741C60">
      <w:pPr>
        <w:pStyle w:val="Heading3"/>
        <w:spacing w:before="0" w:beforeAutospacing="0" w:after="0" w:afterAutospacing="0"/>
        <w:ind w:firstLine="709"/>
        <w:jc w:val="both"/>
        <w:rPr>
          <w:sz w:val="16"/>
          <w:szCs w:val="16"/>
        </w:rPr>
      </w:pPr>
      <w:bookmarkStart w:id="242" w:name="_Toc405513921"/>
      <w:bookmarkStart w:id="243" w:name="_Toc284662799"/>
      <w:bookmarkStart w:id="244" w:name="_Toc284663426"/>
      <w:r w:rsidRPr="00382152">
        <w:rPr>
          <w:sz w:val="16"/>
          <w:szCs w:val="16"/>
        </w:rPr>
        <w:t>Алгебра</w:t>
      </w:r>
      <w:bookmarkEnd w:id="242"/>
      <w:bookmarkEnd w:id="243"/>
      <w:bookmarkEnd w:id="244"/>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Числа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Рациональные числа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Множество рациональных чисел. Сравнение рациональных чисел. Действия с рациональными числами. </w:t>
      </w:r>
      <w:r w:rsidRPr="00382152">
        <w:rPr>
          <w:rFonts w:ascii="Times New Roman" w:hAnsi="Times New Roman"/>
          <w:i/>
          <w:sz w:val="16"/>
          <w:szCs w:val="16"/>
        </w:rPr>
        <w:t>Представление рационального числа десятичной дробью</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Иррациональные числа</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sz w:val="16"/>
          <w:szCs w:val="16"/>
        </w:rPr>
        <w:t>Понятие иррационального числа. Распознавание иррациональных чисел. Примеры доказательств в алгебре. Иррациональность числа</w:t>
      </w:r>
      <w:r w:rsidRPr="00382152">
        <w:rPr>
          <w:rFonts w:ascii="Times New Roman" w:hAnsi="Times New Roman"/>
          <w:i/>
          <w:sz w:val="16"/>
          <w:szCs w:val="16"/>
        </w:rPr>
        <w:t xml:space="preserve"> </w:t>
      </w:r>
      <w:r w:rsidRPr="00382152">
        <w:rPr>
          <w:rFonts w:ascii="Times New Roman" w:hAnsi="Times New Roman"/>
          <w:i/>
          <w:position w:val="-6"/>
          <w:sz w:val="16"/>
          <w:szCs w:val="16"/>
        </w:rPr>
        <w:object w:dxaOrig="380" w:dyaOrig="340">
          <v:shape id="_x0000_i1040" type="#_x0000_t75" style="width:18pt;height:18pt" o:ole="">
            <v:imagedata r:id="rId33" o:title=""/>
          </v:shape>
          <o:OLEObject Type="Embed" ProgID="Equation.DSMT4" ShapeID="_x0000_i1040" DrawAspect="Content" ObjectID="_1506156717" r:id="rId34"/>
        </w:object>
      </w:r>
      <w:r w:rsidRPr="00382152">
        <w:rPr>
          <w:rFonts w:ascii="Times New Roman" w:hAnsi="Times New Roman"/>
          <w:i/>
          <w:sz w:val="16"/>
          <w:szCs w:val="16"/>
        </w:rPr>
        <w:t xml:space="preserve">. </w:t>
      </w:r>
      <w:r w:rsidRPr="00382152">
        <w:rPr>
          <w:rFonts w:ascii="Times New Roman" w:hAnsi="Times New Roman"/>
          <w:sz w:val="16"/>
          <w:szCs w:val="16"/>
        </w:rPr>
        <w:t>Применение в геометрии</w:t>
      </w:r>
      <w:r w:rsidRPr="00382152">
        <w:rPr>
          <w:rFonts w:ascii="Times New Roman" w:hAnsi="Times New Roman"/>
          <w:i/>
          <w:sz w:val="16"/>
          <w:szCs w:val="16"/>
        </w:rPr>
        <w:t>.</w:t>
      </w:r>
      <w:r w:rsidRPr="00382152">
        <w:rPr>
          <w:rFonts w:ascii="Times New Roman" w:hAnsi="Times New Roman"/>
          <w:sz w:val="16"/>
          <w:szCs w:val="16"/>
        </w:rPr>
        <w:t xml:space="preserve"> </w:t>
      </w:r>
      <w:r w:rsidRPr="00382152">
        <w:rPr>
          <w:rFonts w:ascii="Times New Roman" w:hAnsi="Times New Roman"/>
          <w:i/>
          <w:sz w:val="16"/>
          <w:szCs w:val="16"/>
        </w:rPr>
        <w:t>Сравнение иррациональных чисел.</w:t>
      </w:r>
      <w:r w:rsidRPr="00382152">
        <w:rPr>
          <w:rFonts w:ascii="Times New Roman" w:hAnsi="Times New Roman"/>
          <w:sz w:val="16"/>
          <w:szCs w:val="16"/>
        </w:rPr>
        <w:t xml:space="preserve"> </w:t>
      </w:r>
      <w:r w:rsidRPr="00382152">
        <w:rPr>
          <w:rFonts w:ascii="Times New Roman" w:hAnsi="Times New Roman"/>
          <w:bCs/>
          <w:i/>
          <w:sz w:val="16"/>
          <w:szCs w:val="16"/>
        </w:rPr>
        <w:t>Множество действительных чисел</w:t>
      </w:r>
      <w:r w:rsidRPr="00382152">
        <w:rPr>
          <w:rFonts w:ascii="Times New Roman" w:hAnsi="Times New Roman"/>
          <w:bCs/>
          <w:sz w:val="16"/>
          <w:szCs w:val="16"/>
        </w:rPr>
        <w:t>.</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Тождественные преобразования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Числовые и буквенные выражения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Выражение с переменной. Значение выражения. Подстановка выражений вместо переменных.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Целые выражения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Степень с натуральным показателем и её свойства. Преобразования выражений, содержащих степени с натуральным показателем.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382152">
        <w:rPr>
          <w:rFonts w:ascii="Times New Roman" w:hAnsi="Times New Roman"/>
          <w:i/>
          <w:sz w:val="16"/>
          <w:szCs w:val="16"/>
        </w:rPr>
        <w:t xml:space="preserve"> </w:t>
      </w:r>
      <w:r w:rsidRPr="00382152">
        <w:rPr>
          <w:rFonts w:ascii="Times New Roman" w:hAnsi="Times New Roman"/>
          <w:sz w:val="16"/>
          <w:szCs w:val="16"/>
        </w:rPr>
        <w:t xml:space="preserve">Разложение многочлена на множители: вынесение общего множителя за скобки, </w:t>
      </w:r>
      <w:r w:rsidRPr="00382152">
        <w:rPr>
          <w:rFonts w:ascii="Times New Roman" w:hAnsi="Times New Roman"/>
          <w:i/>
          <w:sz w:val="16"/>
          <w:szCs w:val="16"/>
        </w:rPr>
        <w:t>группировка, применение формул сокращённого умножения</w:t>
      </w:r>
      <w:r w:rsidRPr="00382152">
        <w:rPr>
          <w:rFonts w:ascii="Times New Roman" w:hAnsi="Times New Roman"/>
          <w:sz w:val="16"/>
          <w:szCs w:val="16"/>
        </w:rPr>
        <w:t>.</w:t>
      </w:r>
      <w:r w:rsidRPr="00382152">
        <w:rPr>
          <w:rFonts w:ascii="Times New Roman" w:hAnsi="Times New Roman"/>
          <w:i/>
          <w:sz w:val="16"/>
          <w:szCs w:val="16"/>
        </w:rPr>
        <w:t xml:space="preserve"> Квадратный трёхчлен, разложение квадратного трёхчлена на множители.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Дробно-рациональные выражения</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Степень с целым показателем. Преобразование дробно-линейных выражений: сложение, умножение, деление. </w:t>
      </w:r>
      <w:r w:rsidRPr="00382152">
        <w:rPr>
          <w:rFonts w:ascii="Times New Roman" w:hAnsi="Times New Roman"/>
          <w:i/>
          <w:sz w:val="16"/>
          <w:szCs w:val="16"/>
        </w:rPr>
        <w:t>Алгебраическая дробь.</w:t>
      </w:r>
      <w:r w:rsidRPr="00382152">
        <w:rPr>
          <w:rFonts w:ascii="Times New Roman" w:hAnsi="Times New Roman"/>
          <w:sz w:val="16"/>
          <w:szCs w:val="16"/>
        </w:rPr>
        <w:t xml:space="preserve"> </w:t>
      </w:r>
      <w:r w:rsidRPr="00382152">
        <w:rPr>
          <w:rFonts w:ascii="Times New Roman" w:hAnsi="Times New Roman"/>
          <w:i/>
          <w:sz w:val="16"/>
          <w:szCs w:val="16"/>
        </w:rPr>
        <w:t>Допустимые значения переменных в дробно-рациональных выражениях</w:t>
      </w:r>
      <w:r w:rsidRPr="00382152">
        <w:rPr>
          <w:rFonts w:ascii="Times New Roman" w:hAnsi="Times New Roman"/>
          <w:sz w:val="16"/>
          <w:szCs w:val="16"/>
        </w:rPr>
        <w:t xml:space="preserve">. </w:t>
      </w:r>
      <w:r w:rsidRPr="00382152">
        <w:rPr>
          <w:rFonts w:ascii="Times New Roman" w:hAnsi="Times New Roman"/>
          <w:i/>
          <w:sz w:val="16"/>
          <w:szCs w:val="16"/>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Преобразование выражений, содержащих знак модуля.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Квадратные корни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82152">
        <w:rPr>
          <w:rFonts w:ascii="Times New Roman" w:hAnsi="Times New Roman"/>
          <w:i/>
          <w:sz w:val="16"/>
          <w:szCs w:val="16"/>
        </w:rPr>
        <w:t>внесение множителя под знак корня</w:t>
      </w:r>
      <w:r w:rsidRPr="00382152">
        <w:rPr>
          <w:rFonts w:ascii="Times New Roman" w:hAnsi="Times New Roman"/>
          <w:sz w:val="16"/>
          <w:szCs w:val="16"/>
        </w:rPr>
        <w:t xml:space="preserve">. </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Уравнения и неравенства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Равенства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Числовое равенство. Свойства числовых равенств. Равенство с переменной.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Уравнения</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Понятие уравнения и корня уравнения. </w:t>
      </w:r>
      <w:r w:rsidRPr="00382152">
        <w:rPr>
          <w:rFonts w:ascii="Times New Roman" w:hAnsi="Times New Roman"/>
          <w:i/>
          <w:sz w:val="16"/>
          <w:szCs w:val="16"/>
        </w:rPr>
        <w:t>Представление о равносильности уравнений. Область определения уравнения (область допустимых значений переменной).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Линейное уравнение и его корни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Решение линейных уравнений. </w:t>
      </w:r>
      <w:r w:rsidRPr="00382152">
        <w:rPr>
          <w:rFonts w:ascii="Times New Roman" w:hAnsi="Times New Roman"/>
          <w:i/>
          <w:sz w:val="16"/>
          <w:szCs w:val="16"/>
        </w:rPr>
        <w:t>Линейное уравнение с параметром. Количество корней линейного уравнения. Решение линейных уравнений с параметром.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Квадратное уравнение и его корни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Квадратные уравнения. Неполные квадратные уравнения. Дискриминант квадратного уравнения. Формула корней квадратного уравнения. </w:t>
      </w:r>
      <w:r w:rsidRPr="00382152">
        <w:rPr>
          <w:rFonts w:ascii="Times New Roman" w:hAnsi="Times New Roman"/>
          <w:i/>
          <w:sz w:val="16"/>
          <w:szCs w:val="16"/>
        </w:rPr>
        <w:t>Теорема Виета. Теорема, обратная теореме Виета.</w:t>
      </w:r>
      <w:r w:rsidRPr="00382152">
        <w:rPr>
          <w:rFonts w:ascii="Times New Roman" w:hAnsi="Times New Roman"/>
          <w:sz w:val="16"/>
          <w:szCs w:val="16"/>
        </w:rPr>
        <w:t xml:space="preserve"> Решение квадратных уравнений:</w:t>
      </w:r>
      <w:r w:rsidRPr="00382152">
        <w:rPr>
          <w:rFonts w:ascii="Times New Roman" w:hAnsi="Times New Roman"/>
          <w:i/>
          <w:sz w:val="16"/>
          <w:szCs w:val="16"/>
        </w:rPr>
        <w:t xml:space="preserve"> </w:t>
      </w:r>
      <w:r w:rsidRPr="00382152">
        <w:rPr>
          <w:rFonts w:ascii="Times New Roman" w:hAnsi="Times New Roman"/>
          <w:sz w:val="16"/>
          <w:szCs w:val="16"/>
        </w:rPr>
        <w:t>использование формулы для нахождения корней</w:t>
      </w:r>
      <w:r w:rsidRPr="00382152">
        <w:rPr>
          <w:rFonts w:ascii="Times New Roman" w:hAnsi="Times New Roman"/>
          <w:i/>
          <w:sz w:val="16"/>
          <w:szCs w:val="16"/>
        </w:rPr>
        <w:t>, графический метод решения, разложение на множители, подбор корней с использованием теоремы Виета</w:t>
      </w:r>
      <w:r w:rsidRPr="00382152">
        <w:rPr>
          <w:rFonts w:ascii="Times New Roman" w:hAnsi="Times New Roman"/>
          <w:sz w:val="16"/>
          <w:szCs w:val="16"/>
        </w:rPr>
        <w:t xml:space="preserve">. </w:t>
      </w:r>
      <w:r w:rsidRPr="00382152">
        <w:rPr>
          <w:rFonts w:ascii="Times New Roman" w:hAnsi="Times New Roman"/>
          <w:i/>
          <w:sz w:val="16"/>
          <w:szCs w:val="16"/>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b/>
          <w:sz w:val="16"/>
          <w:szCs w:val="16"/>
        </w:rPr>
        <w:t>Дробно-рациональные уравнения</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Решение простейших дробно-линейных уравнений. </w:t>
      </w:r>
      <w:r w:rsidRPr="00382152">
        <w:rPr>
          <w:rFonts w:ascii="Times New Roman" w:hAnsi="Times New Roman"/>
          <w:i/>
          <w:sz w:val="16"/>
          <w:szCs w:val="16"/>
        </w:rPr>
        <w:t xml:space="preserve">Решение дробно-рациональных уравнений.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 xml:space="preserve">Простейшие иррациональные уравнения вида </w:t>
      </w:r>
      <w:r w:rsidRPr="00382152">
        <w:rPr>
          <w:rFonts w:ascii="Times New Roman" w:hAnsi="Times New Roman"/>
          <w:position w:val="-16"/>
          <w:sz w:val="16"/>
          <w:szCs w:val="16"/>
        </w:rPr>
        <w:object w:dxaOrig="1120" w:dyaOrig="460">
          <v:shape id="_x0000_i1041" type="#_x0000_t75" style="width:56.25pt;height:21.75pt" o:ole="">
            <v:imagedata r:id="rId9" o:title=""/>
          </v:shape>
          <o:OLEObject Type="Embed" ProgID="Equation.DSMT4" ShapeID="_x0000_i1041" DrawAspect="Content" ObjectID="_1506156718" r:id="rId35"/>
        </w:object>
      </w:r>
      <w:r w:rsidRPr="00382152">
        <w:rPr>
          <w:rFonts w:ascii="Times New Roman" w:hAnsi="Times New Roman"/>
          <w:sz w:val="16"/>
          <w:szCs w:val="16"/>
        </w:rPr>
        <w:t xml:space="preserve">, </w:t>
      </w:r>
      <w:r w:rsidRPr="00382152">
        <w:rPr>
          <w:rFonts w:ascii="Times New Roman" w:hAnsi="Times New Roman"/>
          <w:position w:val="-16"/>
          <w:sz w:val="16"/>
          <w:szCs w:val="16"/>
        </w:rPr>
        <w:object w:dxaOrig="1680" w:dyaOrig="460">
          <v:shape id="_x0000_i1042" type="#_x0000_t75" style="width:83.25pt;height:21.75pt" o:ole="">
            <v:imagedata r:id="rId11" o:title=""/>
          </v:shape>
          <o:OLEObject Type="Embed" ProgID="Equation.DSMT4" ShapeID="_x0000_i1042" DrawAspect="Content" ObjectID="_1506156719" r:id="rId36"/>
        </w:objec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Уравнения вида </w:t>
      </w:r>
      <w:r w:rsidRPr="00382152">
        <w:rPr>
          <w:rFonts w:ascii="Times New Roman" w:hAnsi="Times New Roman"/>
          <w:position w:val="-6"/>
          <w:sz w:val="16"/>
          <w:szCs w:val="16"/>
        </w:rPr>
        <w:object w:dxaOrig="700" w:dyaOrig="360">
          <v:shape id="_x0000_i1043" type="#_x0000_t75" style="width:35.25pt;height:18pt" o:ole="">
            <v:imagedata r:id="rId37" o:title=""/>
          </v:shape>
          <o:OLEObject Type="Embed" ProgID="Equation.DSMT4" ShapeID="_x0000_i1043" DrawAspect="Content" ObjectID="_1506156720" r:id="rId38"/>
        </w:object>
      </w:r>
      <w:r w:rsidRPr="00382152">
        <w:rPr>
          <w:rFonts w:ascii="Times New Roman" w:hAnsi="Times New Roman"/>
          <w:sz w:val="16"/>
          <w:szCs w:val="16"/>
        </w:rPr>
        <w:t>.</w:t>
      </w:r>
      <w:r w:rsidRPr="00382152">
        <w:rPr>
          <w:rFonts w:ascii="Times New Roman" w:hAnsi="Times New Roman"/>
          <w:i/>
          <w:sz w:val="16"/>
          <w:szCs w:val="16"/>
        </w:rPr>
        <w:t>Уравнения в целых числах.</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Системы уравнений</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Уравнение с двумя переменными. Линейное уравнение с двумя переменными. </w:t>
      </w:r>
      <w:r w:rsidRPr="00382152">
        <w:rPr>
          <w:rFonts w:ascii="Times New Roman" w:hAnsi="Times New Roman"/>
          <w:i/>
          <w:sz w:val="16"/>
          <w:szCs w:val="16"/>
        </w:rPr>
        <w:t xml:space="preserve">Прямая как графическая интерпретация линейного уравнения с двумя переменными.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Понятие системы уравнений. Решение системы уравнений.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Методы решения систем линейных уравнений с двумя переменными: </w:t>
      </w:r>
      <w:r w:rsidRPr="00382152">
        <w:rPr>
          <w:rFonts w:ascii="Times New Roman" w:hAnsi="Times New Roman"/>
          <w:i/>
          <w:sz w:val="16"/>
          <w:szCs w:val="16"/>
        </w:rPr>
        <w:t>графический метод</w:t>
      </w:r>
      <w:r w:rsidRPr="00382152">
        <w:rPr>
          <w:rFonts w:ascii="Times New Roman" w:hAnsi="Times New Roman"/>
          <w:sz w:val="16"/>
          <w:szCs w:val="16"/>
        </w:rPr>
        <w:t xml:space="preserve">, </w:t>
      </w:r>
      <w:r w:rsidRPr="00382152">
        <w:rPr>
          <w:rFonts w:ascii="Times New Roman" w:hAnsi="Times New Roman"/>
          <w:i/>
          <w:sz w:val="16"/>
          <w:szCs w:val="16"/>
        </w:rPr>
        <w:t>метод сложения</w:t>
      </w:r>
      <w:r w:rsidRPr="00382152">
        <w:rPr>
          <w:rFonts w:ascii="Times New Roman" w:hAnsi="Times New Roman"/>
          <w:sz w:val="16"/>
          <w:szCs w:val="16"/>
        </w:rPr>
        <w:t xml:space="preserve">, метод подстановки.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Системы линейных уравнений с параметром</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Неравенства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Числовые неравенства. Свойства числовых неравенств. Проверка справедливости неравенств при заданных значениях переменных.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Неравенство с переменной. Строгие и нестрогие неравенства. </w:t>
      </w:r>
      <w:r w:rsidRPr="00382152">
        <w:rPr>
          <w:rFonts w:ascii="Times New Roman" w:hAnsi="Times New Roman"/>
          <w:i/>
          <w:sz w:val="16"/>
          <w:szCs w:val="16"/>
        </w:rPr>
        <w:t>Область определения неравенства (область допустимых значений переменной).</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Решение линейных неравенств.</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Квадратное неравенство и его решения</w:t>
      </w:r>
      <w:r w:rsidRPr="00382152">
        <w:rPr>
          <w:rFonts w:ascii="Times New Roman" w:hAnsi="Times New Roman"/>
          <w:sz w:val="16"/>
          <w:szCs w:val="16"/>
        </w:rPr>
        <w:t xml:space="preserve">. </w:t>
      </w:r>
      <w:r w:rsidRPr="00382152">
        <w:rPr>
          <w:rFonts w:ascii="Times New Roman" w:hAnsi="Times New Roman"/>
          <w:i/>
          <w:sz w:val="16"/>
          <w:szCs w:val="16"/>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Решение целых и дробно-рациональных неравенств методом интервалов.</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Системы неравенств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Системы неравенств с одной переменной. Решение систем неравенств с одной переменной: линейных, </w:t>
      </w:r>
      <w:r w:rsidRPr="00382152">
        <w:rPr>
          <w:rFonts w:ascii="Times New Roman" w:hAnsi="Times New Roman"/>
          <w:i/>
          <w:sz w:val="16"/>
          <w:szCs w:val="16"/>
        </w:rPr>
        <w:t>квадратных.</w:t>
      </w:r>
      <w:r w:rsidRPr="00382152">
        <w:rPr>
          <w:rFonts w:ascii="Times New Roman" w:hAnsi="Times New Roman"/>
          <w:sz w:val="16"/>
          <w:szCs w:val="16"/>
        </w:rPr>
        <w:t xml:space="preserve"> Изображение решения системы неравенств на числовой прямой. Запись решения системы неравенств.</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Функции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Понятие функции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82152">
        <w:rPr>
          <w:rFonts w:ascii="Times New Roman" w:hAnsi="Times New Roman"/>
          <w:i/>
          <w:sz w:val="16"/>
          <w:szCs w:val="16"/>
        </w:rPr>
        <w:t xml:space="preserve">, чётность/нечётность, </w:t>
      </w:r>
      <w:r w:rsidRPr="00382152">
        <w:rPr>
          <w:rFonts w:ascii="Times New Roman" w:hAnsi="Times New Roman"/>
          <w:sz w:val="16"/>
          <w:szCs w:val="16"/>
        </w:rPr>
        <w:t xml:space="preserve">промежутки возрастания и убывания, наибольшее и наименьшее значения. Исследование функции по её графику.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Представление об асимптотах.</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Непрерывность функции. Кусочно заданные функции.</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Линейная функция</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82152">
        <w:rPr>
          <w:rFonts w:ascii="Times New Roman" w:hAnsi="Times New Roman"/>
          <w:i/>
          <w:sz w:val="16"/>
          <w:szCs w:val="16"/>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Квадратичная функция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Свойства и график квадратичной функции (парабола). </w:t>
      </w:r>
      <w:r w:rsidRPr="00382152">
        <w:rPr>
          <w:rFonts w:ascii="Times New Roman" w:hAnsi="Times New Roman"/>
          <w:i/>
          <w:sz w:val="16"/>
          <w:szCs w:val="16"/>
        </w:rPr>
        <w:t>Построение графика квадратичной функции по точкам.</w:t>
      </w:r>
      <w:r w:rsidRPr="00382152">
        <w:rPr>
          <w:rFonts w:ascii="Times New Roman" w:hAnsi="Times New Roman"/>
          <w:sz w:val="16"/>
          <w:szCs w:val="16"/>
        </w:rPr>
        <w:t xml:space="preserve"> Нахождение нулей квадратичной функции, </w:t>
      </w:r>
      <w:r w:rsidRPr="00382152">
        <w:rPr>
          <w:rFonts w:ascii="Times New Roman" w:hAnsi="Times New Roman"/>
          <w:i/>
          <w:sz w:val="16"/>
          <w:szCs w:val="16"/>
        </w:rPr>
        <w:t>множества значений, промежутков знакопостоянства, промежутков монотонности</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Обратная пропорциональность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Свойства функции </w:t>
      </w:r>
      <w:r w:rsidRPr="00382152">
        <w:rPr>
          <w:rFonts w:ascii="Times New Roman" w:hAnsi="Times New Roman"/>
          <w:position w:val="-24"/>
          <w:sz w:val="16"/>
          <w:szCs w:val="16"/>
        </w:rPr>
        <w:object w:dxaOrig="620" w:dyaOrig="620">
          <v:shape id="_x0000_i1044" type="#_x0000_t75" style="width:30.75pt;height:30.75pt" o:ole="">
            <v:imagedata r:id="rId39" o:title=""/>
          </v:shape>
          <o:OLEObject Type="Embed" ProgID="Equation.DSMT4" ShapeID="_x0000_i1044" DrawAspect="Content" ObjectID="_1506156721" r:id="rId40"/>
        </w:object>
      </w:r>
      <w:r w:rsidRPr="00382152">
        <w:rPr>
          <w:rFonts w:ascii="Times New Roman" w:hAnsi="Times New Roman"/>
          <w:sz w:val="16"/>
          <w:szCs w:val="16"/>
        </w:rPr>
        <w:fldChar w:fldCharType="begin"/>
      </w:r>
      <w:r w:rsidRPr="00382152">
        <w:rPr>
          <w:rFonts w:ascii="Times New Roman" w:hAnsi="Times New Roman"/>
          <w:sz w:val="16"/>
          <w:szCs w:val="16"/>
        </w:rPr>
        <w:instrText xml:space="preserve"> QUOTE </w:instrText>
      </w:r>
      <w:r w:rsidRPr="00E44184">
        <w:rPr>
          <w:rFonts w:ascii="Times New Roman" w:hAnsi="Times New Roman"/>
          <w:noProof/>
          <w:position w:val="-15"/>
          <w:sz w:val="16"/>
          <w:szCs w:val="16"/>
          <w:lang w:eastAsia="ru-RU"/>
        </w:rPr>
        <w:pict>
          <v:shape id="Рисунок 14" o:spid="_x0000_i1045" type="#_x0000_t75" style="width:32.25pt;height:24pt;visibility:visible">
            <v:imagedata r:id="rId41" o:title="" chromakey="white"/>
          </v:shape>
        </w:pict>
      </w:r>
      <w:r w:rsidRPr="00382152">
        <w:rPr>
          <w:rFonts w:ascii="Times New Roman" w:hAnsi="Times New Roman"/>
          <w:sz w:val="16"/>
          <w:szCs w:val="16"/>
        </w:rPr>
        <w:instrText xml:space="preserve"> </w:instrText>
      </w:r>
      <w:r w:rsidRPr="00382152">
        <w:rPr>
          <w:rFonts w:ascii="Times New Roman" w:hAnsi="Times New Roman"/>
          <w:sz w:val="16"/>
          <w:szCs w:val="16"/>
        </w:rPr>
        <w:fldChar w:fldCharType="separate"/>
      </w:r>
      <w:r w:rsidRPr="00E44184">
        <w:rPr>
          <w:rFonts w:ascii="Times New Roman" w:hAnsi="Times New Roman"/>
          <w:noProof/>
          <w:position w:val="-15"/>
          <w:sz w:val="16"/>
          <w:szCs w:val="16"/>
          <w:lang w:eastAsia="ru-RU"/>
        </w:rPr>
        <w:pict>
          <v:shape id="_x0000_i1046" type="#_x0000_t75" style="width:32.25pt;height:24pt;visibility:visible">
            <v:imagedata r:id="rId41" o:title="" chromakey="white"/>
          </v:shape>
        </w:pict>
      </w:r>
      <w:r w:rsidRPr="00382152">
        <w:rPr>
          <w:rFonts w:ascii="Times New Roman" w:hAnsi="Times New Roman"/>
          <w:sz w:val="16"/>
          <w:szCs w:val="16"/>
        </w:rPr>
        <w:fldChar w:fldCharType="end"/>
      </w:r>
      <w:r w:rsidRPr="00382152">
        <w:rPr>
          <w:rFonts w:ascii="Times New Roman" w:hAnsi="Times New Roman"/>
          <w:sz w:val="16"/>
          <w:szCs w:val="16"/>
        </w:rPr>
        <w:t xml:space="preserve">. Гипербола.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b/>
          <w:i/>
          <w:sz w:val="16"/>
          <w:szCs w:val="16"/>
        </w:rPr>
        <w:t>Графики функций</w:t>
      </w:r>
      <w:r w:rsidRPr="00382152">
        <w:rPr>
          <w:rFonts w:ascii="Times New Roman" w:hAnsi="Times New Roman"/>
          <w:i/>
          <w:sz w:val="16"/>
          <w:szCs w:val="16"/>
        </w:rPr>
        <w:t xml:space="preserve">. Преобразование графика функции </w:t>
      </w:r>
      <w:r w:rsidRPr="00382152">
        <w:rPr>
          <w:rFonts w:ascii="Times New Roman" w:hAnsi="Times New Roman"/>
          <w:i/>
          <w:position w:val="-10"/>
          <w:sz w:val="16"/>
          <w:szCs w:val="16"/>
        </w:rPr>
        <w:object w:dxaOrig="920" w:dyaOrig="320">
          <v:shape id="_x0000_i1047" type="#_x0000_t75" style="width:47.25pt;height:15.75pt" o:ole="">
            <v:imagedata r:id="rId42" o:title=""/>
          </v:shape>
          <o:OLEObject Type="Embed" ProgID="Equation.DSMT4" ShapeID="_x0000_i1047" DrawAspect="Content" ObjectID="_1506156722" r:id="rId43"/>
        </w:object>
      </w:r>
      <w:r w:rsidRPr="00382152">
        <w:rPr>
          <w:rFonts w:ascii="Times New Roman" w:hAnsi="Times New Roman"/>
          <w:i/>
          <w:sz w:val="16"/>
          <w:szCs w:val="16"/>
        </w:rPr>
        <w:t xml:space="preserve"> для построения графиков функций вида </w:t>
      </w:r>
      <w:r w:rsidRPr="00382152">
        <w:rPr>
          <w:rFonts w:ascii="Times New Roman" w:hAnsi="Times New Roman"/>
          <w:i/>
          <w:position w:val="-12"/>
          <w:sz w:val="16"/>
          <w:szCs w:val="16"/>
        </w:rPr>
        <w:object w:dxaOrig="1780" w:dyaOrig="380">
          <v:shape id="_x0000_i1048" type="#_x0000_t75" style="width:90pt;height:18pt" o:ole="">
            <v:imagedata r:id="rId24" o:title=""/>
          </v:shape>
          <o:OLEObject Type="Embed" ProgID="Equation.DSMT4" ShapeID="_x0000_i1048" DrawAspect="Content" ObjectID="_1506156723" r:id="rId44"/>
        </w:object>
      </w:r>
      <w:r w:rsidRPr="00382152">
        <w:rPr>
          <w:rFonts w:ascii="Times New Roman" w:hAnsi="Times New Roman"/>
          <w:i/>
          <w:sz w:val="16"/>
          <w:szCs w:val="16"/>
        </w:rPr>
        <w:t>.</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Графики функций </w:t>
      </w:r>
      <w:r w:rsidRPr="00382152">
        <w:rPr>
          <w:rFonts w:ascii="Times New Roman" w:hAnsi="Times New Roman"/>
          <w:position w:val="-24"/>
          <w:sz w:val="16"/>
          <w:szCs w:val="16"/>
        </w:rPr>
        <w:object w:dxaOrig="1300" w:dyaOrig="620">
          <v:shape id="_x0000_i1049" type="#_x0000_t75" style="width:63.75pt;height:30.75pt" o:ole="">
            <v:imagedata r:id="rId15" o:title=""/>
          </v:shape>
          <o:OLEObject Type="Embed" ProgID="Equation.DSMT4" ShapeID="_x0000_i1049" DrawAspect="Content" ObjectID="_1506156724" r:id="rId45"/>
        </w:object>
      </w:r>
      <w:r w:rsidRPr="00382152">
        <w:rPr>
          <w:rFonts w:ascii="Times New Roman" w:hAnsi="Times New Roman"/>
          <w:sz w:val="16"/>
          <w:szCs w:val="16"/>
        </w:rPr>
        <w:t xml:space="preserve">, </w:t>
      </w:r>
      <w:r w:rsidRPr="00382152">
        <w:rPr>
          <w:rFonts w:ascii="Times New Roman" w:hAnsi="Times New Roman"/>
          <w:position w:val="-10"/>
          <w:sz w:val="16"/>
          <w:szCs w:val="16"/>
        </w:rPr>
        <w:object w:dxaOrig="760" w:dyaOrig="380">
          <v:shape id="_x0000_i1050" type="#_x0000_t75" style="width:39pt;height:18pt" o:ole="">
            <v:imagedata r:id="rId17" o:title=""/>
          </v:shape>
          <o:OLEObject Type="Embed" ProgID="Equation.DSMT4" ShapeID="_x0000_i1050" DrawAspect="Content" ObjectID="_1506156725" r:id="rId46"/>
        </w:object>
      </w:r>
      <w:r w:rsidRPr="00382152">
        <w:rPr>
          <w:rFonts w:ascii="Times New Roman" w:hAnsi="Times New Roman"/>
          <w:sz w:val="16"/>
          <w:szCs w:val="16"/>
        </w:rPr>
        <w:fldChar w:fldCharType="begin"/>
      </w:r>
      <w:r w:rsidRPr="00382152">
        <w:rPr>
          <w:rFonts w:ascii="Times New Roman" w:hAnsi="Times New Roman"/>
          <w:sz w:val="16"/>
          <w:szCs w:val="16"/>
        </w:rPr>
        <w:instrText xml:space="preserve"> QUOTE  </w:instrText>
      </w:r>
      <w:r w:rsidRPr="00382152">
        <w:rPr>
          <w:rFonts w:ascii="Times New Roman" w:hAnsi="Times New Roman"/>
          <w:sz w:val="16"/>
          <w:szCs w:val="16"/>
        </w:rPr>
        <w:fldChar w:fldCharType="end"/>
      </w:r>
      <w:r w:rsidRPr="00382152">
        <w:rPr>
          <w:rFonts w:ascii="Times New Roman" w:hAnsi="Times New Roman"/>
          <w:sz w:val="16"/>
          <w:szCs w:val="16"/>
        </w:rPr>
        <w:t>,</w:t>
      </w:r>
      <w:r w:rsidRPr="00382152">
        <w:rPr>
          <w:rFonts w:ascii="Times New Roman" w:hAnsi="Times New Roman"/>
          <w:bCs/>
          <w:sz w:val="16"/>
          <w:szCs w:val="16"/>
        </w:rPr>
        <w:t xml:space="preserve"> </w:t>
      </w:r>
      <w:r w:rsidRPr="00382152">
        <w:rPr>
          <w:rFonts w:ascii="Times New Roman" w:eastAsia="Times New Roman" w:hAnsi="Times New Roman"/>
          <w:bCs/>
          <w:position w:val="-10"/>
          <w:sz w:val="16"/>
          <w:szCs w:val="16"/>
        </w:rPr>
        <w:object w:dxaOrig="760" w:dyaOrig="380">
          <v:shape id="_x0000_i1051" type="#_x0000_t75" style="width:38.25pt;height:18pt" o:ole="">
            <v:imagedata r:id="rId19" o:title=""/>
          </v:shape>
          <o:OLEObject Type="Embed" ProgID="Equation.DSMT4" ShapeID="_x0000_i1051" DrawAspect="Content" ObjectID="_1506156726" r:id="rId47"/>
        </w:object>
      </w:r>
      <w:fldSimple w:instr="">
        <w:r w:rsidRPr="00E44184">
          <w:rPr>
            <w:rFonts w:ascii="Times New Roman" w:hAnsi="Times New Roman"/>
            <w:noProof/>
            <w:position w:val="-10"/>
            <w:sz w:val="16"/>
            <w:szCs w:val="16"/>
            <w:lang w:eastAsia="ru-RU"/>
          </w:rPr>
          <w:pict>
            <v:shape id="Рисунок 3" o:spid="_x0000_i1052" type="#_x0000_t75" style="width:36.75pt;height:19.5pt;visibility:visible">
              <v:imagedata r:id="rId21" o:title=""/>
            </v:shape>
          </w:pict>
        </w:r>
      </w:fldSimple>
      <w:r w:rsidRPr="00382152">
        <w:rPr>
          <w:rFonts w:ascii="Times New Roman" w:hAnsi="Times New Roman"/>
          <w:bCs/>
          <w:sz w:val="16"/>
          <w:szCs w:val="16"/>
        </w:rPr>
        <w:t xml:space="preserve">, </w:t>
      </w:r>
      <w:r w:rsidRPr="00382152">
        <w:rPr>
          <w:rFonts w:ascii="Times New Roman" w:hAnsi="Times New Roman"/>
          <w:bCs/>
          <w:position w:val="-12"/>
          <w:sz w:val="16"/>
          <w:szCs w:val="16"/>
        </w:rPr>
        <w:object w:dxaOrig="660" w:dyaOrig="380">
          <v:shape id="_x0000_i1053" type="#_x0000_t75" style="width:32.25pt;height:18pt" o:ole="">
            <v:imagedata r:id="rId22" o:title=""/>
          </v:shape>
          <o:OLEObject Type="Embed" ProgID="Equation.DSMT4" ShapeID="_x0000_i1053" DrawAspect="Content" ObjectID="_1506156727" r:id="rId48"/>
        </w:object>
      </w:r>
      <w:r w:rsidRPr="00382152">
        <w:rPr>
          <w:rFonts w:ascii="Times New Roman" w:hAnsi="Times New Roman"/>
          <w:bCs/>
          <w:i/>
          <w:sz w:val="16"/>
          <w:szCs w:val="16"/>
        </w:rPr>
        <w:t xml:space="preserve">.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Последовательности и прогрессии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82152">
        <w:rPr>
          <w:rFonts w:ascii="Times New Roman" w:hAnsi="Times New Roman"/>
          <w:i/>
          <w:sz w:val="16"/>
          <w:szCs w:val="16"/>
        </w:rPr>
        <w:t xml:space="preserve">Формула общего члена и суммы </w:t>
      </w:r>
      <w:r w:rsidRPr="00382152">
        <w:rPr>
          <w:rFonts w:ascii="Times New Roman" w:hAnsi="Times New Roman"/>
          <w:i/>
          <w:sz w:val="16"/>
          <w:szCs w:val="16"/>
          <w:lang w:val="en-US"/>
        </w:rPr>
        <w:t>n</w:t>
      </w:r>
      <w:r w:rsidRPr="00382152">
        <w:rPr>
          <w:rFonts w:ascii="Times New Roman" w:hAnsi="Times New Roman"/>
          <w:i/>
          <w:sz w:val="16"/>
          <w:szCs w:val="16"/>
        </w:rPr>
        <w:t xml:space="preserve"> первых членов арифметической и геометрической прогрессий.</w:t>
      </w:r>
      <w:r w:rsidRPr="00382152">
        <w:rPr>
          <w:rFonts w:ascii="Times New Roman" w:hAnsi="Times New Roman"/>
          <w:sz w:val="16"/>
          <w:szCs w:val="16"/>
        </w:rPr>
        <w:t xml:space="preserve"> </w:t>
      </w:r>
      <w:r w:rsidRPr="00382152">
        <w:rPr>
          <w:rFonts w:ascii="Times New Roman" w:hAnsi="Times New Roman"/>
          <w:i/>
          <w:sz w:val="16"/>
          <w:szCs w:val="16"/>
        </w:rPr>
        <w:t>Сходящаяся геометрическая прогрессия.</w:t>
      </w:r>
      <w:r w:rsidRPr="00382152">
        <w:rPr>
          <w:rFonts w:ascii="Times New Roman" w:hAnsi="Times New Roman"/>
          <w:sz w:val="16"/>
          <w:szCs w:val="16"/>
        </w:rPr>
        <w:t xml:space="preserve"> </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Решение текстовых задач</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Задачи на все арифметические действия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Решение текстовых задач арифметическим способом</w:t>
      </w:r>
      <w:r w:rsidRPr="00382152">
        <w:rPr>
          <w:rFonts w:ascii="Times New Roman" w:hAnsi="Times New Roman"/>
          <w:i/>
          <w:sz w:val="16"/>
          <w:szCs w:val="16"/>
        </w:rPr>
        <w:t xml:space="preserve">. </w:t>
      </w:r>
      <w:r w:rsidRPr="00382152">
        <w:rPr>
          <w:rFonts w:ascii="Times New Roman" w:hAnsi="Times New Roman"/>
          <w:sz w:val="16"/>
          <w:szCs w:val="16"/>
        </w:rPr>
        <w:t xml:space="preserve">Использование таблиц, схем, чертежей, других средств представления данных при решении задачи.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Задачи на движение, работу и покупки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Задачи на части, доли, проценты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Решение задач на нахождение части числа и числа по его части. Решение задач на проценты и доли. Применение пропорций при решении задач.</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Логические задачи</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 xml:space="preserve">Решение логических задач. </w:t>
      </w:r>
      <w:r w:rsidRPr="00382152">
        <w:rPr>
          <w:rFonts w:ascii="Times New Roman" w:hAnsi="Times New Roman"/>
          <w:bCs/>
          <w:i/>
          <w:sz w:val="16"/>
          <w:szCs w:val="16"/>
        </w:rPr>
        <w:t>Решение логических задач с помощью графов, таблиц</w:t>
      </w:r>
      <w:r w:rsidRPr="00382152">
        <w:rPr>
          <w:rFonts w:ascii="Times New Roman" w:hAnsi="Times New Roman"/>
          <w:bCs/>
          <w:sz w:val="16"/>
          <w:szCs w:val="16"/>
        </w:rPr>
        <w:t xml:space="preserve">. </w:t>
      </w:r>
    </w:p>
    <w:p w:rsidR="002D0A44" w:rsidRPr="00382152" w:rsidRDefault="002D0A44" w:rsidP="00741C60">
      <w:pPr>
        <w:widowControl w:val="0"/>
        <w:spacing w:after="0" w:line="240" w:lineRule="auto"/>
        <w:ind w:firstLine="709"/>
        <w:jc w:val="both"/>
        <w:rPr>
          <w:rFonts w:ascii="Times New Roman" w:hAnsi="Times New Roman"/>
          <w:bCs/>
          <w:sz w:val="16"/>
          <w:szCs w:val="16"/>
        </w:rPr>
      </w:pPr>
      <w:r w:rsidRPr="00382152">
        <w:rPr>
          <w:rFonts w:ascii="Times New Roman" w:hAnsi="Times New Roman"/>
          <w:b/>
          <w:sz w:val="16"/>
          <w:szCs w:val="16"/>
        </w:rPr>
        <w:t xml:space="preserve">Основные методы решения текстовых задач: </w:t>
      </w:r>
      <w:r w:rsidRPr="00382152">
        <w:rPr>
          <w:rFonts w:ascii="Times New Roman" w:hAnsi="Times New Roman"/>
          <w:bCs/>
          <w:sz w:val="16"/>
          <w:szCs w:val="16"/>
        </w:rPr>
        <w:t xml:space="preserve">арифметический, алгебраический, перебор вариантов. </w:t>
      </w:r>
      <w:r w:rsidRPr="00382152">
        <w:rPr>
          <w:rFonts w:ascii="Times New Roman" w:hAnsi="Times New Roman"/>
          <w:bCs/>
          <w:i/>
          <w:sz w:val="16"/>
          <w:szCs w:val="16"/>
        </w:rPr>
        <w:t>Первичные представления о других методах решения задач (геометрические и графические методы).</w:t>
      </w:r>
    </w:p>
    <w:p w:rsidR="002D0A44" w:rsidRPr="00382152" w:rsidRDefault="002D0A44" w:rsidP="00741C60">
      <w:pPr>
        <w:pStyle w:val="Heading3"/>
        <w:spacing w:before="0" w:beforeAutospacing="0" w:after="0" w:afterAutospacing="0"/>
        <w:ind w:firstLine="709"/>
        <w:jc w:val="both"/>
        <w:rPr>
          <w:sz w:val="16"/>
          <w:szCs w:val="16"/>
        </w:rPr>
      </w:pPr>
      <w:bookmarkStart w:id="245" w:name="_Toc405513922"/>
      <w:bookmarkStart w:id="246" w:name="_Toc284662800"/>
      <w:bookmarkStart w:id="247" w:name="_Toc284663427"/>
      <w:r w:rsidRPr="00382152">
        <w:rPr>
          <w:sz w:val="16"/>
          <w:szCs w:val="16"/>
        </w:rPr>
        <w:t>Статистика и теория вероятностей</w:t>
      </w:r>
      <w:bookmarkEnd w:id="245"/>
      <w:bookmarkEnd w:id="246"/>
      <w:bookmarkEnd w:id="247"/>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Статистика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82152">
        <w:rPr>
          <w:rFonts w:ascii="Times New Roman" w:hAnsi="Times New Roman"/>
          <w:i/>
          <w:sz w:val="16"/>
          <w:szCs w:val="16"/>
        </w:rPr>
        <w:t>медиана</w:t>
      </w:r>
      <w:r w:rsidRPr="00382152">
        <w:rPr>
          <w:rFonts w:ascii="Times New Roman" w:hAnsi="Times New Roman"/>
          <w:sz w:val="16"/>
          <w:szCs w:val="16"/>
        </w:rPr>
        <w:t xml:space="preserve">, наибольшее и наименьшее значения. Меры рассеивания: размах, </w:t>
      </w:r>
      <w:r w:rsidRPr="00382152">
        <w:rPr>
          <w:rFonts w:ascii="Times New Roman" w:hAnsi="Times New Roman"/>
          <w:i/>
          <w:sz w:val="16"/>
          <w:szCs w:val="16"/>
        </w:rPr>
        <w:t>дисперсия и стандартное отклонение</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Случайная изменчивость. Изменчивость при измерениях. </w:t>
      </w:r>
      <w:r w:rsidRPr="00382152">
        <w:rPr>
          <w:rFonts w:ascii="Times New Roman" w:hAnsi="Times New Roman"/>
          <w:i/>
          <w:sz w:val="16"/>
          <w:szCs w:val="16"/>
        </w:rPr>
        <w:t>Решающие правила. Закономерности в изменчивых величинах</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Случайные события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82152">
        <w:rPr>
          <w:rFonts w:ascii="Times New Roman" w:hAnsi="Times New Roman"/>
          <w:i/>
          <w:sz w:val="16"/>
          <w:szCs w:val="16"/>
        </w:rPr>
        <w:t>Представление событий с помощью диаграмм Эйлера.</w:t>
      </w:r>
      <w:r w:rsidRPr="00382152">
        <w:rPr>
          <w:rFonts w:ascii="Times New Roman" w:hAnsi="Times New Roman"/>
          <w:sz w:val="16"/>
          <w:szCs w:val="16"/>
        </w:rPr>
        <w:t xml:space="preserve"> </w:t>
      </w:r>
      <w:r w:rsidRPr="00382152">
        <w:rPr>
          <w:rFonts w:ascii="Times New Roman" w:hAnsi="Times New Roman"/>
          <w:i/>
          <w:sz w:val="16"/>
          <w:szCs w:val="16"/>
        </w:rPr>
        <w:t>Противоположные события, объединение и пересечение событий. Правило сложения вероятностей</w:t>
      </w:r>
      <w:r w:rsidRPr="00382152">
        <w:rPr>
          <w:rFonts w:ascii="Times New Roman" w:hAnsi="Times New Roman"/>
          <w:sz w:val="16"/>
          <w:szCs w:val="16"/>
        </w:rPr>
        <w:t xml:space="preserve">. </w:t>
      </w:r>
      <w:r w:rsidRPr="00382152">
        <w:rPr>
          <w:rFonts w:ascii="Times New Roman" w:hAnsi="Times New Roman"/>
          <w:i/>
          <w:sz w:val="16"/>
          <w:szCs w:val="16"/>
        </w:rPr>
        <w:t>Случайный выбор.</w:t>
      </w:r>
      <w:r w:rsidRPr="00382152">
        <w:rPr>
          <w:rFonts w:ascii="Times New Roman" w:hAnsi="Times New Roman"/>
          <w:sz w:val="16"/>
          <w:szCs w:val="16"/>
        </w:rPr>
        <w:t xml:space="preserve"> </w:t>
      </w:r>
      <w:r w:rsidRPr="00382152">
        <w:rPr>
          <w:rFonts w:ascii="Times New Roman" w:hAnsi="Times New Roman"/>
          <w:i/>
          <w:sz w:val="16"/>
          <w:szCs w:val="16"/>
        </w:rPr>
        <w:t>Представление эксперимента в виде дерева.</w:t>
      </w:r>
      <w:r w:rsidRPr="00382152">
        <w:rPr>
          <w:rFonts w:ascii="Times New Roman" w:hAnsi="Times New Roman"/>
          <w:sz w:val="16"/>
          <w:szCs w:val="16"/>
        </w:rPr>
        <w:t xml:space="preserve"> </w:t>
      </w:r>
      <w:r w:rsidRPr="00382152">
        <w:rPr>
          <w:rFonts w:ascii="Times New Roman" w:hAnsi="Times New Roman"/>
          <w:i/>
          <w:sz w:val="16"/>
          <w:szCs w:val="16"/>
        </w:rPr>
        <w:t>Независимые события. Умножение вероятностей независимых событий</w:t>
      </w:r>
      <w:r w:rsidRPr="00382152">
        <w:rPr>
          <w:rFonts w:ascii="Times New Roman" w:hAnsi="Times New Roman"/>
          <w:sz w:val="16"/>
          <w:szCs w:val="16"/>
        </w:rPr>
        <w:t xml:space="preserve">. </w:t>
      </w:r>
      <w:r w:rsidRPr="00382152">
        <w:rPr>
          <w:rFonts w:ascii="Times New Roman" w:hAnsi="Times New Roman"/>
          <w:i/>
          <w:sz w:val="16"/>
          <w:szCs w:val="16"/>
        </w:rPr>
        <w:t>Последовательные независимые испытания.</w:t>
      </w:r>
      <w:r w:rsidRPr="00382152">
        <w:rPr>
          <w:rFonts w:ascii="Times New Roman" w:hAnsi="Times New Roman"/>
          <w:sz w:val="16"/>
          <w:szCs w:val="16"/>
        </w:rPr>
        <w:t xml:space="preserve"> Представление о независимых событиях в жизни.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b/>
          <w:i/>
          <w:sz w:val="16"/>
          <w:szCs w:val="16"/>
        </w:rPr>
        <w:t>Элементы комбинаторики</w:t>
      </w:r>
    </w:p>
    <w:p w:rsidR="002D0A44" w:rsidRPr="00382152" w:rsidRDefault="002D0A44" w:rsidP="00741C60">
      <w:pPr>
        <w:spacing w:after="0" w:line="240" w:lineRule="auto"/>
        <w:ind w:firstLine="709"/>
        <w:jc w:val="both"/>
        <w:rPr>
          <w:rFonts w:ascii="Times New Roman" w:hAnsi="Times New Roman"/>
          <w:b/>
          <w:i/>
          <w:sz w:val="16"/>
          <w:szCs w:val="16"/>
        </w:rPr>
      </w:pPr>
      <w:r w:rsidRPr="00382152">
        <w:rPr>
          <w:rFonts w:ascii="Times New Roman" w:hAnsi="Times New Roman"/>
          <w:i/>
          <w:sz w:val="16"/>
          <w:szCs w:val="16"/>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82152">
        <w:rPr>
          <w:rFonts w:ascii="Times New Roman" w:hAnsi="Times New Roman"/>
          <w:b/>
          <w:i/>
          <w:sz w:val="16"/>
          <w:szCs w:val="16"/>
        </w:rPr>
        <w:t xml:space="preserve">. </w:t>
      </w:r>
    </w:p>
    <w:p w:rsidR="002D0A44" w:rsidRPr="00382152" w:rsidRDefault="002D0A44" w:rsidP="00741C60">
      <w:pPr>
        <w:spacing w:after="0" w:line="240" w:lineRule="auto"/>
        <w:ind w:firstLine="709"/>
        <w:jc w:val="both"/>
        <w:rPr>
          <w:rFonts w:ascii="Times New Roman" w:hAnsi="Times New Roman"/>
          <w:b/>
          <w:i/>
          <w:sz w:val="16"/>
          <w:szCs w:val="16"/>
        </w:rPr>
      </w:pPr>
      <w:r w:rsidRPr="00382152">
        <w:rPr>
          <w:rFonts w:ascii="Times New Roman" w:hAnsi="Times New Roman"/>
          <w:b/>
          <w:i/>
          <w:sz w:val="16"/>
          <w:szCs w:val="16"/>
        </w:rPr>
        <w:t>Случайные величины</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D0A44" w:rsidRPr="00382152" w:rsidRDefault="002D0A44" w:rsidP="00741C60">
      <w:pPr>
        <w:pStyle w:val="Heading3"/>
        <w:spacing w:before="0" w:beforeAutospacing="0" w:after="0" w:afterAutospacing="0"/>
        <w:ind w:firstLine="709"/>
        <w:jc w:val="both"/>
        <w:rPr>
          <w:sz w:val="16"/>
          <w:szCs w:val="16"/>
        </w:rPr>
      </w:pPr>
      <w:bookmarkStart w:id="248" w:name="_Toc405513923"/>
      <w:bookmarkStart w:id="249" w:name="_Toc284662801"/>
      <w:bookmarkStart w:id="250" w:name="_Toc284663428"/>
      <w:r w:rsidRPr="00382152">
        <w:rPr>
          <w:sz w:val="16"/>
          <w:szCs w:val="16"/>
        </w:rPr>
        <w:t>Геометрия</w:t>
      </w:r>
      <w:bookmarkEnd w:id="248"/>
      <w:bookmarkEnd w:id="249"/>
      <w:bookmarkEnd w:id="250"/>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Геометрические фигуры</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Фигуры в геометрии и в окружающем мире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Геометрическая фигура. Формирование представлений о метапредметном понятии «фигура».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Точка, линия, отрезок, прямая, луч, ломаная, плоскость, угол, биссектриса угла и её свойства, виды углов, многоугольники, круг.</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Cs/>
          <w:sz w:val="16"/>
          <w:szCs w:val="16"/>
        </w:rPr>
        <w:t>Осевая симметрия геометрических фигур. Центральная симметрия геометрических фигур</w:t>
      </w:r>
      <w:r w:rsidRPr="00382152">
        <w:rPr>
          <w:rFonts w:ascii="Times New Roman" w:hAnsi="Times New Roman"/>
          <w:i/>
          <w:iCs/>
          <w:sz w:val="16"/>
          <w:szCs w:val="16"/>
        </w:rPr>
        <w:t>.</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Многоугольники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Многоугольник, его элементы и его свойства. Распознавание некоторых многоугольников. </w:t>
      </w:r>
      <w:r w:rsidRPr="00382152">
        <w:rPr>
          <w:rFonts w:ascii="Times New Roman" w:hAnsi="Times New Roman"/>
          <w:bCs/>
          <w:i/>
          <w:sz w:val="16"/>
          <w:szCs w:val="16"/>
        </w:rPr>
        <w:t>В</w:t>
      </w:r>
      <w:r w:rsidRPr="00382152">
        <w:rPr>
          <w:rFonts w:ascii="Times New Roman" w:hAnsi="Times New Roman"/>
          <w:i/>
          <w:sz w:val="16"/>
          <w:szCs w:val="16"/>
        </w:rPr>
        <w:t>ыпуклые и невыпуклые многоугольники</w:t>
      </w:r>
      <w:r w:rsidRPr="00382152">
        <w:rPr>
          <w:rFonts w:ascii="Times New Roman" w:hAnsi="Times New Roman"/>
          <w:sz w:val="16"/>
          <w:szCs w:val="16"/>
        </w:rPr>
        <w:t>. Правильные многоугольники.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Окружность, круг</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Cs/>
          <w:sz w:val="16"/>
          <w:szCs w:val="16"/>
        </w:rPr>
        <w:t>Окружность, круг, и</w:t>
      </w:r>
      <w:r w:rsidRPr="00382152">
        <w:rPr>
          <w:rFonts w:ascii="Times New Roman" w:hAnsi="Times New Roman"/>
          <w:sz w:val="16"/>
          <w:szCs w:val="16"/>
        </w:rPr>
        <w:t xml:space="preserve">х элементы и свойства; центральные и вписанные углы. Касательная </w:t>
      </w:r>
      <w:r w:rsidRPr="00382152">
        <w:rPr>
          <w:rFonts w:ascii="Times New Roman" w:hAnsi="Times New Roman"/>
          <w:i/>
          <w:sz w:val="16"/>
          <w:szCs w:val="16"/>
        </w:rPr>
        <w:t>и секущая</w:t>
      </w:r>
      <w:r w:rsidRPr="00382152">
        <w:rPr>
          <w:rFonts w:ascii="Times New Roman" w:hAnsi="Times New Roman"/>
          <w:sz w:val="16"/>
          <w:szCs w:val="16"/>
        </w:rPr>
        <w:t xml:space="preserve"> к окружности, </w:t>
      </w:r>
      <w:r w:rsidRPr="00382152">
        <w:rPr>
          <w:rFonts w:ascii="Times New Roman" w:hAnsi="Times New Roman"/>
          <w:i/>
          <w:sz w:val="16"/>
          <w:szCs w:val="16"/>
        </w:rPr>
        <w:t>их свойства</w:t>
      </w:r>
      <w:r w:rsidRPr="00382152">
        <w:rPr>
          <w:rFonts w:ascii="Times New Roman" w:hAnsi="Times New Roman"/>
          <w:sz w:val="16"/>
          <w:szCs w:val="16"/>
        </w:rPr>
        <w:t xml:space="preserve">. Вписанные и описанные окружности для треугольников, </w:t>
      </w:r>
      <w:r w:rsidRPr="00382152">
        <w:rPr>
          <w:rFonts w:ascii="Times New Roman" w:hAnsi="Times New Roman"/>
          <w:i/>
          <w:sz w:val="16"/>
          <w:szCs w:val="16"/>
        </w:rPr>
        <w:t>четырёхугольников, правильных многоугольников</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Геометрические фигуры в пространстве (объёмные тела)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Многогранник и его элементы. Названия многогранников с разным положением и количеством граней. </w:t>
      </w:r>
      <w:r w:rsidRPr="00382152">
        <w:rPr>
          <w:rFonts w:ascii="Times New Roman" w:hAnsi="Times New Roman"/>
          <w:sz w:val="16"/>
          <w:szCs w:val="16"/>
        </w:rPr>
        <w:t>Первичные представления о пирамиде, параллелепипеде, призме, сфере, шаре, цилиндре, конусе, их элементах и простейших свойствах</w:t>
      </w:r>
      <w:r w:rsidRPr="00382152">
        <w:rPr>
          <w:rFonts w:ascii="Times New Roman" w:hAnsi="Times New Roman"/>
          <w:i/>
          <w:sz w:val="16"/>
          <w:szCs w:val="16"/>
        </w:rPr>
        <w:t xml:space="preserve">. </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Отношения</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Равенство фигур</w:t>
      </w:r>
    </w:p>
    <w:p w:rsidR="002D0A44" w:rsidRPr="00382152" w:rsidRDefault="002D0A44" w:rsidP="00741C60">
      <w:pPr>
        <w:spacing w:after="0" w:line="240" w:lineRule="auto"/>
        <w:ind w:firstLine="709"/>
        <w:jc w:val="both"/>
        <w:rPr>
          <w:rFonts w:ascii="Times New Roman" w:hAnsi="Times New Roman"/>
          <w:i/>
          <w:iCs/>
          <w:sz w:val="16"/>
          <w:szCs w:val="16"/>
        </w:rPr>
      </w:pPr>
      <w:r w:rsidRPr="00382152">
        <w:rPr>
          <w:rFonts w:ascii="Times New Roman" w:hAnsi="Times New Roman"/>
          <w:bCs/>
          <w:sz w:val="16"/>
          <w:szCs w:val="16"/>
        </w:rPr>
        <w:t>С</w:t>
      </w:r>
      <w:r w:rsidRPr="00382152">
        <w:rPr>
          <w:rFonts w:ascii="Times New Roman" w:hAnsi="Times New Roman"/>
          <w:sz w:val="16"/>
          <w:szCs w:val="16"/>
        </w:rPr>
        <w:t xml:space="preserve">войства равных треугольников. Признаки равенства треугольников.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Параллельно</w:t>
      </w:r>
      <w:r w:rsidRPr="00382152">
        <w:rPr>
          <w:rFonts w:ascii="Times New Roman" w:hAnsi="Times New Roman"/>
          <w:b/>
          <w:bCs/>
          <w:sz w:val="16"/>
          <w:szCs w:val="16"/>
        </w:rPr>
        <w:softHyphen/>
        <w:t>сть прямых</w:t>
      </w:r>
    </w:p>
    <w:p w:rsidR="002D0A44" w:rsidRPr="00382152" w:rsidRDefault="002D0A44" w:rsidP="00741C60">
      <w:pPr>
        <w:spacing w:after="0" w:line="240" w:lineRule="auto"/>
        <w:ind w:firstLine="709"/>
        <w:jc w:val="both"/>
        <w:rPr>
          <w:rFonts w:ascii="Times New Roman" w:hAnsi="Times New Roman"/>
          <w:i/>
          <w:iCs/>
          <w:sz w:val="16"/>
          <w:szCs w:val="16"/>
        </w:rPr>
      </w:pPr>
      <w:r w:rsidRPr="00382152">
        <w:rPr>
          <w:rFonts w:ascii="Times New Roman" w:hAnsi="Times New Roman"/>
          <w:sz w:val="16"/>
          <w:szCs w:val="16"/>
        </w:rPr>
        <w:t xml:space="preserve">Признаки и свойства параллельных прямых. </w:t>
      </w:r>
      <w:r w:rsidRPr="00382152">
        <w:rPr>
          <w:rFonts w:ascii="Times New Roman" w:hAnsi="Times New Roman"/>
          <w:i/>
          <w:sz w:val="16"/>
          <w:szCs w:val="16"/>
        </w:rPr>
        <w:t>Аксиома параллельности Евклида</w:t>
      </w:r>
      <w:r w:rsidRPr="00382152">
        <w:rPr>
          <w:rFonts w:ascii="Times New Roman" w:hAnsi="Times New Roman"/>
          <w:sz w:val="16"/>
          <w:szCs w:val="16"/>
        </w:rPr>
        <w:t xml:space="preserve">. </w:t>
      </w:r>
      <w:r w:rsidRPr="00382152">
        <w:rPr>
          <w:rFonts w:ascii="Times New Roman" w:hAnsi="Times New Roman"/>
          <w:i/>
          <w:sz w:val="16"/>
          <w:szCs w:val="16"/>
        </w:rPr>
        <w:t>Теорема Фалеса</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Перпендикулярные прямые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Cs/>
          <w:sz w:val="16"/>
          <w:szCs w:val="16"/>
        </w:rPr>
        <w:t xml:space="preserve">Прямой угол. Перпендикуляр к прямой. Наклонная, проекция. Серединный перпендикуляр к отрезку. </w:t>
      </w:r>
      <w:r w:rsidRPr="00382152">
        <w:rPr>
          <w:rFonts w:ascii="Times New Roman" w:hAnsi="Times New Roman"/>
          <w:i/>
          <w:sz w:val="16"/>
          <w:szCs w:val="16"/>
        </w:rPr>
        <w:t>Свойства и признаки перпендикулярности</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i/>
          <w:sz w:val="16"/>
          <w:szCs w:val="16"/>
        </w:rPr>
        <w:t>Подобие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Пропорциональные отрезки, подобие фигур. Подобные треугольники. Признаки подобия</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i/>
          <w:iCs/>
          <w:sz w:val="16"/>
          <w:szCs w:val="16"/>
        </w:rPr>
      </w:pPr>
      <w:r w:rsidRPr="00382152">
        <w:rPr>
          <w:rFonts w:ascii="Times New Roman" w:hAnsi="Times New Roman"/>
          <w:b/>
          <w:sz w:val="16"/>
          <w:szCs w:val="16"/>
        </w:rPr>
        <w:t>Взаимное расположение</w:t>
      </w:r>
      <w:r w:rsidRPr="00382152">
        <w:rPr>
          <w:rFonts w:ascii="Times New Roman" w:hAnsi="Times New Roman"/>
          <w:sz w:val="16"/>
          <w:szCs w:val="16"/>
        </w:rPr>
        <w:t xml:space="preserve"> прямой и окружности</w:t>
      </w:r>
      <w:r w:rsidRPr="00382152">
        <w:rPr>
          <w:rFonts w:ascii="Times New Roman" w:hAnsi="Times New Roman"/>
          <w:i/>
          <w:sz w:val="16"/>
          <w:szCs w:val="16"/>
        </w:rPr>
        <w:t>, двух окружностей.</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Измерения и вычисления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Величины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Понятие величины. Длина. Измерение длины. Единицы измерения длины. Величина угла. Градусная мера угла.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Понятие о площади плоской фигуры и её свойствах. Измерение площадей. Единицы измерения площади.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Представление об объёме и его свойствах. Измерение объёма. Единицы измерения объёмов.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Измерения и вычисления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82152">
        <w:rPr>
          <w:rFonts w:ascii="Times New Roman" w:hAnsi="Times New Roman"/>
          <w:i/>
          <w:sz w:val="16"/>
          <w:szCs w:val="16"/>
        </w:rPr>
        <w:t>Тригонометрические функции тупого угла.</w:t>
      </w:r>
      <w:r w:rsidRPr="00382152">
        <w:rPr>
          <w:rFonts w:ascii="Times New Roman" w:hAnsi="Times New Roman"/>
          <w:sz w:val="16"/>
          <w:szCs w:val="16"/>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82152">
        <w:rPr>
          <w:rFonts w:ascii="Times New Roman" w:hAnsi="Times New Roman"/>
          <w:sz w:val="16"/>
          <w:szCs w:val="16"/>
        </w:rPr>
        <w:softHyphen/>
        <w:t xml:space="preserve">ружности и площади круга. Сравнение и вычисление площадей. Теорема Пифагора. </w:t>
      </w:r>
      <w:r w:rsidRPr="00382152">
        <w:rPr>
          <w:rFonts w:ascii="Times New Roman" w:hAnsi="Times New Roman"/>
          <w:i/>
          <w:sz w:val="16"/>
          <w:szCs w:val="16"/>
        </w:rPr>
        <w:t>Теорема синусов. Теорема косинусов</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sz w:val="16"/>
          <w:szCs w:val="16"/>
        </w:rPr>
        <w:t>Расстояния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Расстояние между точками. Расстояние от точки до прямой. </w:t>
      </w:r>
      <w:r w:rsidRPr="00382152">
        <w:rPr>
          <w:rFonts w:ascii="Times New Roman" w:hAnsi="Times New Roman"/>
          <w:i/>
          <w:sz w:val="16"/>
          <w:szCs w:val="16"/>
        </w:rPr>
        <w:t>Расстояние между фигурами</w:t>
      </w:r>
      <w:r w:rsidRPr="00382152">
        <w:rPr>
          <w:rFonts w:ascii="Times New Roman" w:hAnsi="Times New Roman"/>
          <w:sz w:val="16"/>
          <w:szCs w:val="16"/>
        </w:rPr>
        <w:t xml:space="preserve">. </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Геометрические построения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Геометрические построения для иллюстрации свойств геометрических фигур.</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 </w:t>
      </w:r>
      <w:r w:rsidRPr="00382152">
        <w:rPr>
          <w:rFonts w:ascii="Times New Roman" w:hAnsi="Times New Roman"/>
          <w:sz w:val="16"/>
          <w:szCs w:val="16"/>
        </w:rPr>
        <w:t xml:space="preserve">Инструменты для построений: циркуль, линейка, угольник. </w:t>
      </w:r>
      <w:r w:rsidRPr="00382152">
        <w:rPr>
          <w:rFonts w:ascii="Times New Roman" w:hAnsi="Times New Roman"/>
          <w:i/>
          <w:sz w:val="16"/>
          <w:szCs w:val="16"/>
        </w:rPr>
        <w:t xml:space="preserve">Простейшие построения циркулем и линейкой: построение биссектрисы угла, перпендикуляра к прямой, угла, равного данному,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Построение треугольников по трём сторонам, двум сторонам и углу между ними, стороне и двум прилежащим к ней углам.</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Деление отрезка в данном отношении.</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 xml:space="preserve">Геометрические преобразования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Преобразования</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 xml:space="preserve">Понятие преобразования. Представление о метапредметном понятии «преобразование». </w:t>
      </w:r>
      <w:r w:rsidRPr="00382152">
        <w:rPr>
          <w:rFonts w:ascii="Times New Roman" w:hAnsi="Times New Roman"/>
          <w:i/>
          <w:sz w:val="16"/>
          <w:szCs w:val="16"/>
        </w:rPr>
        <w:t>Подобие</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Движения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Осевая и центральная симметрия</w:t>
      </w:r>
      <w:r w:rsidRPr="00382152">
        <w:rPr>
          <w:rFonts w:ascii="Times New Roman" w:hAnsi="Times New Roman"/>
          <w:i/>
          <w:sz w:val="16"/>
          <w:szCs w:val="16"/>
        </w:rPr>
        <w:t>, поворот и параллельный перенос.</w:t>
      </w:r>
      <w:r w:rsidRPr="00382152">
        <w:rPr>
          <w:rFonts w:ascii="Times New Roman" w:hAnsi="Times New Roman"/>
          <w:sz w:val="16"/>
          <w:szCs w:val="16"/>
        </w:rPr>
        <w:t xml:space="preserve"> </w:t>
      </w:r>
      <w:r w:rsidRPr="00382152">
        <w:rPr>
          <w:rFonts w:ascii="Times New Roman" w:hAnsi="Times New Roman"/>
          <w:i/>
          <w:sz w:val="16"/>
          <w:szCs w:val="16"/>
        </w:rPr>
        <w:t>Комбинации движений на плоскости и их свойства</w:t>
      </w:r>
      <w:r w:rsidRPr="00382152">
        <w:rPr>
          <w:rFonts w:ascii="Times New Roman" w:hAnsi="Times New Roman"/>
          <w:sz w:val="16"/>
          <w:szCs w:val="16"/>
        </w:rPr>
        <w:t xml:space="preserve">. </w:t>
      </w:r>
    </w:p>
    <w:p w:rsidR="002D0A44" w:rsidRPr="00382152" w:rsidRDefault="002D0A44" w:rsidP="00741C60">
      <w:pPr>
        <w:pStyle w:val="Subtitle"/>
        <w:spacing w:after="0" w:line="240" w:lineRule="auto"/>
        <w:ind w:firstLine="709"/>
        <w:jc w:val="both"/>
        <w:rPr>
          <w:rFonts w:ascii="Times New Roman" w:hAnsi="Times New Roman"/>
          <w:b/>
          <w:i w:val="0"/>
          <w:color w:val="auto"/>
          <w:spacing w:val="0"/>
          <w:sz w:val="16"/>
          <w:szCs w:val="16"/>
        </w:rPr>
      </w:pPr>
      <w:r w:rsidRPr="00382152">
        <w:rPr>
          <w:rFonts w:ascii="Times New Roman" w:hAnsi="Times New Roman"/>
          <w:b/>
          <w:i w:val="0"/>
          <w:color w:val="auto"/>
          <w:spacing w:val="0"/>
          <w:sz w:val="16"/>
          <w:szCs w:val="16"/>
        </w:rPr>
        <w:t>Векторы и координаты на плоскости</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iCs/>
          <w:sz w:val="16"/>
          <w:szCs w:val="16"/>
        </w:rPr>
        <w:t>Векторы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Понятие вектора, действия над векторами</w:t>
      </w:r>
      <w:r w:rsidRPr="00382152">
        <w:rPr>
          <w:rFonts w:ascii="Times New Roman" w:hAnsi="Times New Roman"/>
          <w:i/>
          <w:sz w:val="16"/>
          <w:szCs w:val="16"/>
        </w:rPr>
        <w:t xml:space="preserve">, </w:t>
      </w:r>
      <w:r w:rsidRPr="00382152">
        <w:rPr>
          <w:rFonts w:ascii="Times New Roman" w:hAnsi="Times New Roman"/>
          <w:sz w:val="16"/>
          <w:szCs w:val="16"/>
        </w:rPr>
        <w:t>использование векторов в физике,</w:t>
      </w:r>
      <w:r w:rsidRPr="00382152">
        <w:rPr>
          <w:rFonts w:ascii="Times New Roman" w:hAnsi="Times New Roman"/>
          <w:i/>
          <w:sz w:val="16"/>
          <w:szCs w:val="16"/>
        </w:rPr>
        <w:t xml:space="preserve"> разложение вектора на составляющие, скалярное произведение</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Координаты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Основные понятия, </w:t>
      </w:r>
      <w:r w:rsidRPr="00382152">
        <w:rPr>
          <w:rFonts w:ascii="Times New Roman" w:hAnsi="Times New Roman"/>
          <w:i/>
          <w:sz w:val="16"/>
          <w:szCs w:val="16"/>
        </w:rPr>
        <w:t>координаты вектора, расстояние между точками. Координаты середины отрезка. Уравнения фигур.</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Применение векторов и координат для решения простейших геометрических задач.</w:t>
      </w:r>
    </w:p>
    <w:p w:rsidR="002D0A44" w:rsidRPr="00382152" w:rsidRDefault="002D0A44" w:rsidP="00741C60">
      <w:pPr>
        <w:pStyle w:val="Heading3"/>
        <w:spacing w:before="0" w:beforeAutospacing="0" w:after="0" w:afterAutospacing="0"/>
        <w:ind w:firstLine="709"/>
        <w:jc w:val="both"/>
        <w:rPr>
          <w:sz w:val="16"/>
          <w:szCs w:val="16"/>
        </w:rPr>
      </w:pPr>
      <w:bookmarkStart w:id="251" w:name="_Toc405513924"/>
      <w:bookmarkStart w:id="252" w:name="_Toc284662802"/>
      <w:bookmarkStart w:id="253" w:name="_Toc284663429"/>
      <w:r w:rsidRPr="00382152">
        <w:rPr>
          <w:sz w:val="16"/>
          <w:szCs w:val="16"/>
        </w:rPr>
        <w:t>История математики</w:t>
      </w:r>
      <w:bookmarkEnd w:id="251"/>
      <w:bookmarkEnd w:id="252"/>
      <w:bookmarkEnd w:id="253"/>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Возникновение математики как науки, этапы её развития. Основные разделы математики. Выдающиеся математики и их вклад в развитие науки.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Бесконечность множества простых чисел. Числа и длины отрезков. Рациональные числа. Потребность в иррациональных числах. Школа Пифагора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Задача Леонардо Пизанского (Фибоначчи) о кроликах, числа Фибоначчи. Задача о шахматной доске. Сходимость геометрической прогрессии.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Истоки теории вероятностей: страховое дело, азартные игры. П. Ферма, Б.Паскаль, Я. Бернулли, А.Н.Колмогоров.</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Геометрия и искусство. Геометрические закономерности окружающего мира.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Роль российских учёных в развитии математики: Л.Эйлер. Н.И.Лобачевский, П.Л.Чебышев, С. Ковалевская, А.Н.Колмогоров.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Математика в развитии России: Петр </w:t>
      </w:r>
      <w:r w:rsidRPr="00382152">
        <w:rPr>
          <w:rFonts w:ascii="Times New Roman" w:hAnsi="Times New Roman"/>
          <w:i/>
          <w:sz w:val="16"/>
          <w:szCs w:val="16"/>
          <w:lang w:val="en-US"/>
        </w:rPr>
        <w:t>I</w:t>
      </w:r>
      <w:r w:rsidRPr="00382152">
        <w:rPr>
          <w:rFonts w:ascii="Times New Roman" w:hAnsi="Times New Roman"/>
          <w:i/>
          <w:sz w:val="16"/>
          <w:szCs w:val="16"/>
        </w:rPr>
        <w:t>, школа математических и навигацких наук, развитие российского флота, А.Н.Крылов. Космическая программа и М.В.Келдыш.</w:t>
      </w:r>
    </w:p>
    <w:p w:rsidR="002D0A44" w:rsidRPr="00382152" w:rsidRDefault="002D0A44" w:rsidP="00741C60">
      <w:pPr>
        <w:spacing w:after="0" w:line="240" w:lineRule="auto"/>
        <w:ind w:firstLine="709"/>
        <w:jc w:val="both"/>
        <w:rPr>
          <w:rFonts w:ascii="Times New Roman" w:hAnsi="Times New Roman"/>
          <w:i/>
          <w:sz w:val="16"/>
          <w:szCs w:val="16"/>
        </w:rPr>
      </w:pPr>
    </w:p>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pStyle w:val="Heading3"/>
        <w:spacing w:before="0" w:beforeAutospacing="0" w:after="0" w:afterAutospacing="0"/>
        <w:ind w:firstLine="709"/>
        <w:rPr>
          <w:sz w:val="16"/>
          <w:szCs w:val="16"/>
        </w:rPr>
      </w:pPr>
      <w:bookmarkStart w:id="254" w:name="_Toc409691709"/>
      <w:bookmarkStart w:id="255" w:name="_Toc410654034"/>
      <w:bookmarkStart w:id="256" w:name="_Toc414553245"/>
      <w:bookmarkEnd w:id="232"/>
      <w:r w:rsidRPr="00382152">
        <w:rPr>
          <w:sz w:val="16"/>
          <w:szCs w:val="16"/>
        </w:rPr>
        <w:t>2.2.2.9. Информатика</w:t>
      </w:r>
      <w:bookmarkEnd w:id="254"/>
      <w:bookmarkEnd w:id="255"/>
      <w:bookmarkEnd w:id="256"/>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 </w:t>
      </w:r>
      <w:r w:rsidRPr="00382152">
        <w:rPr>
          <w:rFonts w:ascii="Times New Roman" w:hAnsi="Times New Roman"/>
          <w:position w:val="-1"/>
          <w:sz w:val="16"/>
          <w:szCs w:val="16"/>
        </w:rPr>
        <w:t xml:space="preserve">реализации программы учебного предмета «Информатика» у учащихся формируется </w:t>
      </w:r>
      <w:r w:rsidRPr="00382152">
        <w:rPr>
          <w:rFonts w:ascii="Times New Roman" w:hAnsi="Times New Roman"/>
          <w:sz w:val="16"/>
          <w:szCs w:val="16"/>
          <w:lang w:eastAsia="ru-RU"/>
        </w:rPr>
        <w:t xml:space="preserve"> информационная и алгоритмическая культура;</w:t>
      </w:r>
      <w:r w:rsidRPr="00382152">
        <w:rPr>
          <w:rFonts w:ascii="Times New Roman" w:hAnsi="Times New Roman"/>
          <w:sz w:val="16"/>
          <w:szCs w:val="16"/>
        </w:rPr>
        <w:t xml:space="preserve"> </w:t>
      </w:r>
      <w:r w:rsidRPr="00382152">
        <w:rPr>
          <w:rFonts w:ascii="Times New Roman" w:hAnsi="Times New Roman"/>
          <w:sz w:val="16"/>
          <w:szCs w:val="16"/>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382152">
        <w:rPr>
          <w:rFonts w:ascii="Times New Roman" w:hAnsi="Times New Roman"/>
          <w:sz w:val="16"/>
          <w:szCs w:val="16"/>
        </w:rPr>
        <w:t>представления о компьютере как универсальном устройстве обработки информации;</w:t>
      </w:r>
      <w:r w:rsidRPr="00382152">
        <w:rPr>
          <w:rFonts w:ascii="Times New Roman" w:hAnsi="Times New Roman"/>
          <w:sz w:val="16"/>
          <w:szCs w:val="16"/>
          <w:lang w:eastAsia="ru-RU"/>
        </w:rPr>
        <w:t xml:space="preserve">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w:t>
      </w:r>
      <w:r w:rsidRPr="00382152">
        <w:rPr>
          <w:rFonts w:ascii="Times New Roman" w:hAnsi="Times New Roman"/>
          <w:sz w:val="16"/>
          <w:szCs w:val="16"/>
        </w:rPr>
        <w:t xml:space="preserve">сети </w:t>
      </w:r>
      <w:r w:rsidRPr="00382152">
        <w:rPr>
          <w:rFonts w:ascii="Times New Roman" w:hAnsi="Times New Roman"/>
          <w:sz w:val="16"/>
          <w:szCs w:val="16"/>
          <w:lang w:eastAsia="ru-RU"/>
        </w:rPr>
        <w:t>Интернет, умения соблюдать нормы информационной этики и права.</w:t>
      </w:r>
    </w:p>
    <w:p w:rsidR="002D0A44" w:rsidRPr="00382152" w:rsidRDefault="002D0A44" w:rsidP="00741C60">
      <w:pPr>
        <w:spacing w:after="0" w:line="240" w:lineRule="auto"/>
        <w:jc w:val="both"/>
        <w:rPr>
          <w:rFonts w:ascii="Times New Roman" w:hAnsi="Times New Roman"/>
          <w:sz w:val="16"/>
          <w:szCs w:val="16"/>
        </w:rPr>
      </w:pPr>
    </w:p>
    <w:p w:rsidR="002D0A44" w:rsidRPr="00382152" w:rsidRDefault="002D0A44" w:rsidP="00741C60">
      <w:pPr>
        <w:tabs>
          <w:tab w:val="left" w:pos="1180"/>
        </w:tabs>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Введение</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bCs/>
          <w:sz w:val="16"/>
          <w:szCs w:val="16"/>
        </w:rPr>
        <w:t>Информация и информационные процессы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Информация – одно из основных обобщающих понятий современной науки.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Информационные процессы – процессы, связанные с хранением, преобразованием и передачей данных.</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bCs/>
          <w:sz w:val="16"/>
          <w:szCs w:val="16"/>
        </w:rPr>
        <w:t>Компьютер – универсальное устройство обработки данных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Компьютеры, встроенные в технические устройства и производственные комплексы. Роботизированные производства, аддитивные технологии (3</w:t>
      </w:r>
      <w:r w:rsidRPr="00382152">
        <w:rPr>
          <w:rFonts w:ascii="Times New Roman" w:hAnsi="Times New Roman"/>
          <w:i/>
          <w:sz w:val="16"/>
          <w:szCs w:val="16"/>
          <w:lang w:val="en-US"/>
        </w:rPr>
        <w:t>D</w:t>
      </w:r>
      <w:r w:rsidRPr="00382152">
        <w:rPr>
          <w:rFonts w:ascii="Times New Roman" w:hAnsi="Times New Roman"/>
          <w:i/>
          <w:sz w:val="16"/>
          <w:szCs w:val="16"/>
        </w:rPr>
        <w:t xml:space="preserve">-принтеры).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Программное обеспечение компьютера.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82152">
        <w:rPr>
          <w:rFonts w:ascii="Times New Roman" w:hAnsi="Times New Roman"/>
          <w:i/>
          <w:sz w:val="16"/>
          <w:szCs w:val="16"/>
        </w:rPr>
        <w:t>Носители информации в живой природе.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История и тенденции развития компьютеров, улучшение характеристик компьютеров. Суперкомпьютеры.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Физические ограничения на значения характеристик компьютеров</w:t>
      </w:r>
      <w:r w:rsidRPr="00382152">
        <w:rPr>
          <w:rFonts w:ascii="Times New Roman" w:hAnsi="Times New Roman"/>
          <w:sz w:val="16"/>
          <w:szCs w:val="16"/>
        </w:rPr>
        <w:t>.</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Параллельные вычисления.</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Техника безопасности и правила работы на компьютере.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Математические основы информатики</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bCs/>
          <w:sz w:val="16"/>
          <w:szCs w:val="16"/>
        </w:rPr>
        <w:t>Тексты и кодирование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Разнообразие языков и алфавитов. Естественные и формальные языки. Алфавит текстов на русском языке.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Кодирование символов одного алфавита с помощью кодовых слов в другом алфавите; кодовая таблица, декодирование.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Двоичный алфавит. Представление данных в компьютере как текстов в двоичном алфавите.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82152">
        <w:rPr>
          <w:rFonts w:ascii="Times New Roman" w:hAnsi="Times New Roman"/>
          <w:position w:val="-1"/>
          <w:sz w:val="16"/>
          <w:szCs w:val="16"/>
        </w:rPr>
        <w:t>32.</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Единицы измерения длины двоичных текстов: бит, байт, Килобайт и т. д. Количество информации, содержащееся в сообщении.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Подход А.Н.Колмогорова к определению количества информации.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Зависимость количества кодовых комбинаций от разрядности кода.</w:t>
      </w:r>
      <w:r w:rsidRPr="00382152">
        <w:rPr>
          <w:rFonts w:ascii="Times New Roman" w:hAnsi="Times New Roman"/>
          <w:i/>
          <w:sz w:val="16"/>
          <w:szCs w:val="16"/>
        </w:rPr>
        <w:t xml:space="preserve">  Код ASCII. </w:t>
      </w:r>
      <w:r w:rsidRPr="00382152">
        <w:rPr>
          <w:rFonts w:ascii="Times New Roman" w:hAnsi="Times New Roman"/>
          <w:sz w:val="16"/>
          <w:szCs w:val="16"/>
        </w:rPr>
        <w:t>Кодировки кириллицы. Примеры кодирования букв национальных алфавитов. Представление о стандарте Unicode</w:t>
      </w:r>
      <w:r w:rsidRPr="00382152">
        <w:rPr>
          <w:rFonts w:ascii="Times New Roman" w:hAnsi="Times New Roman"/>
          <w:i/>
          <w:sz w:val="16"/>
          <w:szCs w:val="16"/>
        </w:rPr>
        <w:t>. Таблицы кодировки с алфавитом, отличным от двоичного.</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bCs/>
          <w:sz w:val="16"/>
          <w:szCs w:val="16"/>
        </w:rPr>
        <w:t>Дискретизация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Измерение и дискретизация. Общее представление о цифровом представлении аудиовизуальных и других непрерывных данных.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Кодирование цвета. Цветовые модели</w:t>
      </w:r>
      <w:r w:rsidRPr="00382152">
        <w:rPr>
          <w:rFonts w:ascii="Times New Roman" w:hAnsi="Times New Roman"/>
          <w:b/>
          <w:bCs/>
          <w:sz w:val="16"/>
          <w:szCs w:val="16"/>
        </w:rPr>
        <w:t xml:space="preserve">. </w:t>
      </w:r>
      <w:r w:rsidRPr="00382152">
        <w:rPr>
          <w:rFonts w:ascii="Times New Roman" w:hAnsi="Times New Roman"/>
          <w:sz w:val="16"/>
          <w:szCs w:val="16"/>
        </w:rPr>
        <w:t>Модели RGB</w:t>
      </w:r>
      <w:r w:rsidRPr="00382152">
        <w:rPr>
          <w:rFonts w:ascii="Times New Roman" w:hAnsi="Times New Roman"/>
          <w:b/>
          <w:bCs/>
          <w:i/>
          <w:sz w:val="16"/>
          <w:szCs w:val="16"/>
        </w:rPr>
        <w:t xml:space="preserve"> </w:t>
      </w:r>
      <w:r w:rsidRPr="00382152">
        <w:rPr>
          <w:rFonts w:ascii="Times New Roman" w:hAnsi="Times New Roman"/>
          <w:bCs/>
          <w:sz w:val="16"/>
          <w:szCs w:val="16"/>
        </w:rPr>
        <w:t>и</w:t>
      </w:r>
      <w:r w:rsidRPr="00382152">
        <w:rPr>
          <w:rFonts w:ascii="Times New Roman" w:hAnsi="Times New Roman"/>
          <w:b/>
          <w:bCs/>
          <w:i/>
          <w:sz w:val="16"/>
          <w:szCs w:val="16"/>
        </w:rPr>
        <w:t xml:space="preserve"> </w:t>
      </w:r>
      <w:r w:rsidRPr="00382152">
        <w:rPr>
          <w:rFonts w:ascii="Times New Roman" w:hAnsi="Times New Roman"/>
          <w:sz w:val="16"/>
          <w:szCs w:val="16"/>
        </w:rPr>
        <w:t xml:space="preserve">CMYK. </w:t>
      </w:r>
      <w:r w:rsidRPr="00382152">
        <w:rPr>
          <w:rFonts w:ascii="Times New Roman" w:hAnsi="Times New Roman"/>
          <w:i/>
          <w:sz w:val="16"/>
          <w:szCs w:val="16"/>
        </w:rPr>
        <w:t>Модели HSB и CMY</w:t>
      </w:r>
      <w:r w:rsidRPr="00382152">
        <w:rPr>
          <w:rFonts w:ascii="Times New Roman" w:hAnsi="Times New Roman"/>
          <w:sz w:val="16"/>
          <w:szCs w:val="16"/>
        </w:rPr>
        <w:t>. Глубина кодирования. Знакомство с растровой и векторной графикой.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Кодирование звука</w:t>
      </w:r>
      <w:r w:rsidRPr="00382152">
        <w:rPr>
          <w:rFonts w:ascii="Times New Roman" w:hAnsi="Times New Roman"/>
          <w:b/>
          <w:bCs/>
          <w:sz w:val="16"/>
          <w:szCs w:val="16"/>
        </w:rPr>
        <w:t xml:space="preserve">. </w:t>
      </w:r>
      <w:r w:rsidRPr="00382152">
        <w:rPr>
          <w:rFonts w:ascii="Times New Roman" w:hAnsi="Times New Roman"/>
          <w:sz w:val="16"/>
          <w:szCs w:val="16"/>
        </w:rPr>
        <w:t>Разрядность и частота записи. Количество каналов записи.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Оценка количественных параметров, связанных с представлением и хранением изображений и звуковых файлов.</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bCs/>
          <w:sz w:val="16"/>
          <w:szCs w:val="16"/>
        </w:rPr>
        <w:t>Системы счисления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Позиционные и непозиционные системы счисления. Примеры представления чисел в позиционных системах счисления.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2D0A44" w:rsidRPr="00382152" w:rsidRDefault="002D0A44" w:rsidP="00741C60">
      <w:pPr>
        <w:spacing w:after="0" w:line="240" w:lineRule="auto"/>
        <w:ind w:right="40" w:firstLine="709"/>
        <w:jc w:val="both"/>
        <w:rPr>
          <w:rFonts w:ascii="Times New Roman" w:hAnsi="Times New Roman"/>
          <w:sz w:val="16"/>
          <w:szCs w:val="16"/>
        </w:rPr>
      </w:pPr>
      <w:r w:rsidRPr="00382152">
        <w:rPr>
          <w:rFonts w:ascii="Times New Roman" w:hAnsi="Times New Roman"/>
          <w:sz w:val="16"/>
          <w:szCs w:val="16"/>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2D0A44" w:rsidRPr="00382152" w:rsidRDefault="002D0A44" w:rsidP="00741C60">
      <w:pPr>
        <w:spacing w:after="0" w:line="240" w:lineRule="auto"/>
        <w:ind w:right="40" w:firstLine="709"/>
        <w:jc w:val="both"/>
        <w:rPr>
          <w:rFonts w:ascii="Times New Roman" w:hAnsi="Times New Roman"/>
          <w:sz w:val="16"/>
          <w:szCs w:val="16"/>
        </w:rPr>
      </w:pPr>
      <w:r w:rsidRPr="00382152">
        <w:rPr>
          <w:rFonts w:ascii="Times New Roman" w:hAnsi="Times New Roman"/>
          <w:sz w:val="16"/>
          <w:szCs w:val="16"/>
        </w:rPr>
        <w:t xml:space="preserve">Перевод натуральных чисел из двоичной системы счисления в восьмеричную и шестнадцатеричную и обратно.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Арифметические действия в системах счисления.</w:t>
      </w:r>
    </w:p>
    <w:p w:rsidR="002D0A44" w:rsidRPr="00382152" w:rsidRDefault="002D0A44" w:rsidP="00741C60">
      <w:pPr>
        <w:pStyle w:val="ListParagraph"/>
        <w:tabs>
          <w:tab w:val="left" w:pos="1260"/>
        </w:tabs>
        <w:ind w:left="0" w:firstLine="709"/>
        <w:jc w:val="both"/>
        <w:rPr>
          <w:rFonts w:ascii="Times New Roman" w:hAnsi="Times New Roman"/>
          <w:sz w:val="16"/>
          <w:szCs w:val="16"/>
        </w:rPr>
      </w:pPr>
      <w:r w:rsidRPr="00382152">
        <w:rPr>
          <w:rFonts w:ascii="Times New Roman" w:hAnsi="Times New Roman"/>
          <w:b/>
          <w:bCs/>
          <w:sz w:val="16"/>
          <w:szCs w:val="16"/>
        </w:rPr>
        <w:t>Элементы комбинаторики, теории множеств и математической логики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Расчет количества вариантов: формулы перемножения и сложения количества вариантов. Количество текстов данной длины в данном алфавите.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2D0A44" w:rsidRPr="00382152" w:rsidRDefault="002D0A44" w:rsidP="00741C60">
      <w:pPr>
        <w:spacing w:after="0" w:line="240" w:lineRule="auto"/>
        <w:ind w:right="-23" w:firstLine="709"/>
        <w:jc w:val="both"/>
        <w:rPr>
          <w:rFonts w:ascii="Times New Roman" w:hAnsi="Times New Roman"/>
          <w:sz w:val="16"/>
          <w:szCs w:val="16"/>
        </w:rPr>
      </w:pPr>
      <w:r w:rsidRPr="00382152">
        <w:rPr>
          <w:rFonts w:ascii="Times New Roman" w:hAnsi="Times New Roman"/>
          <w:sz w:val="16"/>
          <w:szCs w:val="16"/>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Таблицы истинности. Построение таблиц истинности для логических выражений.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Логические операции следования (импликация) и равносильности (эквивалентность).</w:t>
      </w:r>
      <w:r w:rsidRPr="00382152">
        <w:rPr>
          <w:rFonts w:ascii="Times New Roman" w:hAnsi="Times New Roman"/>
          <w:sz w:val="16"/>
          <w:szCs w:val="16"/>
        </w:rPr>
        <w:t xml:space="preserve"> </w:t>
      </w:r>
      <w:r w:rsidRPr="00382152">
        <w:rPr>
          <w:rFonts w:ascii="Times New Roman" w:hAnsi="Times New Roman"/>
          <w:i/>
          <w:sz w:val="16"/>
          <w:szCs w:val="16"/>
        </w:rPr>
        <w:t>Свойства логических операций. Законы алгебры логики</w:t>
      </w:r>
      <w:r w:rsidRPr="00382152">
        <w:rPr>
          <w:rFonts w:ascii="Times New Roman" w:hAnsi="Times New Roman"/>
          <w:sz w:val="16"/>
          <w:szCs w:val="16"/>
        </w:rPr>
        <w:t xml:space="preserve">. </w:t>
      </w:r>
      <w:r w:rsidRPr="00382152">
        <w:rPr>
          <w:rFonts w:ascii="Times New Roman" w:hAnsi="Times New Roman"/>
          <w:i/>
          <w:sz w:val="16"/>
          <w:szCs w:val="16"/>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2D0A44" w:rsidRPr="00382152" w:rsidRDefault="002D0A44" w:rsidP="00741C60">
      <w:pPr>
        <w:tabs>
          <w:tab w:val="left" w:pos="709"/>
        </w:tabs>
        <w:spacing w:after="0" w:line="240" w:lineRule="auto"/>
        <w:jc w:val="both"/>
        <w:rPr>
          <w:rFonts w:ascii="Times New Roman" w:hAnsi="Times New Roman"/>
          <w:b/>
          <w:bCs/>
          <w:sz w:val="16"/>
          <w:szCs w:val="16"/>
        </w:rPr>
      </w:pPr>
      <w:r w:rsidRPr="00382152">
        <w:rPr>
          <w:rFonts w:ascii="Times New Roman" w:hAnsi="Times New Roman"/>
          <w:b/>
          <w:bCs/>
          <w:sz w:val="16"/>
          <w:szCs w:val="16"/>
        </w:rPr>
        <w:tab/>
        <w:t>Списки, графы, деревья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Список. Первый элемент, последний элемент, предыдущий элемент, следующий элемент. Вставка, удаление и замена элемента.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Дерево. Корень, лист, вершина (узел). Предшествующая вершина, последующие вершины. Поддерево. Высота дерева. </w:t>
      </w:r>
      <w:r w:rsidRPr="00382152">
        <w:rPr>
          <w:rFonts w:ascii="Times New Roman" w:hAnsi="Times New Roman"/>
          <w:i/>
          <w:sz w:val="16"/>
          <w:szCs w:val="16"/>
        </w:rPr>
        <w:t>Бинарное дерево. Генеалогическое дерево.</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Алгоритмы и элементы программирования</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Исполнители и алгоритмы. Управление исполнителями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82152">
        <w:rPr>
          <w:rFonts w:ascii="Times New Roman" w:hAnsi="Times New Roman"/>
          <w:i/>
          <w:sz w:val="16"/>
          <w:szCs w:val="16"/>
        </w:rPr>
        <w:t>Программное управление самодвижущимся роботом.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Системы программирования. Средства создания и выполнения программ.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Понятие об этапах разработки программ и приемах отладки программ.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Алгоритмические конструкции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Конструкция «ветвление». Условный оператор: полная и неполная формы. </w:t>
      </w:r>
    </w:p>
    <w:p w:rsidR="002D0A44" w:rsidRPr="00382152" w:rsidRDefault="002D0A44" w:rsidP="00741C60">
      <w:pPr>
        <w:spacing w:after="0" w:line="240" w:lineRule="auto"/>
        <w:ind w:firstLine="709"/>
        <w:jc w:val="both"/>
        <w:rPr>
          <w:rFonts w:ascii="Times New Roman" w:hAnsi="Times New Roman"/>
          <w:strike/>
          <w:sz w:val="16"/>
          <w:szCs w:val="16"/>
        </w:rPr>
      </w:pPr>
      <w:r w:rsidRPr="00382152">
        <w:rPr>
          <w:rFonts w:ascii="Times New Roman" w:hAnsi="Times New Roman"/>
          <w:sz w:val="16"/>
          <w:szCs w:val="16"/>
        </w:rPr>
        <w:t xml:space="preserve">Выполнение  и невыполнения условия (истинность и ложность высказывания). Простые и составные условия. Запись составных условий.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Конструкция «повторения»: циклы с заданным числом повторений, с условием выполнения, с переменной цикла. </w:t>
      </w:r>
      <w:r w:rsidRPr="00382152">
        <w:rPr>
          <w:rFonts w:ascii="Times New Roman" w:hAnsi="Times New Roman"/>
          <w:i/>
          <w:sz w:val="16"/>
          <w:szCs w:val="16"/>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Запись алгоритмических конструкций в выбранном языке программирования.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Примеры записи команд ветвления и повторения и других конструкций в различных алгоритмических языках.</w:t>
      </w:r>
    </w:p>
    <w:p w:rsidR="002D0A44" w:rsidRPr="00382152" w:rsidRDefault="002D0A44" w:rsidP="00741C60">
      <w:pPr>
        <w:pStyle w:val="ListParagraph"/>
        <w:tabs>
          <w:tab w:val="left" w:pos="900"/>
        </w:tabs>
        <w:ind w:left="709"/>
        <w:jc w:val="both"/>
        <w:rPr>
          <w:rFonts w:ascii="Times New Roman" w:hAnsi="Times New Roman"/>
          <w:b/>
          <w:bCs/>
          <w:sz w:val="16"/>
          <w:szCs w:val="16"/>
        </w:rPr>
      </w:pPr>
      <w:r w:rsidRPr="00382152">
        <w:rPr>
          <w:rFonts w:ascii="Times New Roman" w:hAnsi="Times New Roman"/>
          <w:b/>
          <w:bCs/>
          <w:sz w:val="16"/>
          <w:szCs w:val="16"/>
        </w:rPr>
        <w:t>Разработка алгоритмов и программ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Оператор присваивания. </w:t>
      </w:r>
      <w:r w:rsidRPr="00382152">
        <w:rPr>
          <w:rFonts w:ascii="Times New Roman" w:hAnsi="Times New Roman"/>
          <w:i/>
          <w:sz w:val="16"/>
          <w:szCs w:val="16"/>
        </w:rPr>
        <w:t>Представление о структурах данных.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Константы и переменные. Переменная: имя и значение. Типы переменных: целые, вещественные, </w:t>
      </w:r>
      <w:r w:rsidRPr="00382152">
        <w:rPr>
          <w:rFonts w:ascii="Times New Roman" w:hAnsi="Times New Roman"/>
          <w:i/>
          <w:sz w:val="16"/>
          <w:szCs w:val="16"/>
        </w:rPr>
        <w:t>символьные, строковые, логические</w:t>
      </w:r>
      <w:r w:rsidRPr="00382152">
        <w:rPr>
          <w:rFonts w:ascii="Times New Roman" w:hAnsi="Times New Roman"/>
          <w:sz w:val="16"/>
          <w:szCs w:val="16"/>
        </w:rPr>
        <w:t xml:space="preserve">. Табличные величины (массивы). Одномерные массивы. </w:t>
      </w:r>
      <w:r w:rsidRPr="00382152">
        <w:rPr>
          <w:rFonts w:ascii="Times New Roman" w:hAnsi="Times New Roman"/>
          <w:i/>
          <w:sz w:val="16"/>
          <w:szCs w:val="16"/>
        </w:rPr>
        <w:t>Двумерные массивы.</w:t>
      </w: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Примеры задач обработки данных:</w:t>
      </w:r>
    </w:p>
    <w:p w:rsidR="002D0A44" w:rsidRPr="00382152" w:rsidRDefault="002D0A44" w:rsidP="007E2AE2">
      <w:pPr>
        <w:pStyle w:val="ListParagraph"/>
        <w:numPr>
          <w:ilvl w:val="0"/>
          <w:numId w:val="95"/>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 xml:space="preserve">нахождение минимального и максимального числа из </w:t>
      </w:r>
      <w:r w:rsidRPr="00382152">
        <w:rPr>
          <w:rFonts w:ascii="Times New Roman" w:hAnsi="Times New Roman"/>
          <w:w w:val="99"/>
          <w:sz w:val="16"/>
          <w:szCs w:val="16"/>
        </w:rPr>
        <w:t>двух,</w:t>
      </w:r>
      <w:r w:rsidRPr="00382152">
        <w:rPr>
          <w:rFonts w:ascii="Times New Roman" w:hAnsi="Times New Roman"/>
          <w:sz w:val="16"/>
          <w:szCs w:val="16"/>
        </w:rPr>
        <w:t xml:space="preserve"> </w:t>
      </w:r>
      <w:r w:rsidRPr="00382152">
        <w:rPr>
          <w:rFonts w:ascii="Times New Roman" w:hAnsi="Times New Roman"/>
          <w:w w:val="99"/>
          <w:sz w:val="16"/>
          <w:szCs w:val="16"/>
        </w:rPr>
        <w:t xml:space="preserve">трех, </w:t>
      </w:r>
      <w:r w:rsidRPr="00382152">
        <w:rPr>
          <w:rFonts w:ascii="Times New Roman" w:hAnsi="Times New Roman"/>
          <w:sz w:val="16"/>
          <w:szCs w:val="16"/>
        </w:rPr>
        <w:t xml:space="preserve">четырех данных </w:t>
      </w:r>
      <w:r w:rsidRPr="00382152">
        <w:rPr>
          <w:rFonts w:ascii="Times New Roman" w:hAnsi="Times New Roman"/>
          <w:w w:val="99"/>
          <w:sz w:val="16"/>
          <w:szCs w:val="16"/>
        </w:rPr>
        <w:t>чисел;</w:t>
      </w:r>
    </w:p>
    <w:p w:rsidR="002D0A44" w:rsidRPr="00382152" w:rsidRDefault="002D0A44" w:rsidP="007E2AE2">
      <w:pPr>
        <w:pStyle w:val="ListParagraph"/>
        <w:numPr>
          <w:ilvl w:val="0"/>
          <w:numId w:val="95"/>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нахождение всех корней заданного квадратного уравнения;</w:t>
      </w:r>
    </w:p>
    <w:p w:rsidR="002D0A44" w:rsidRPr="00382152" w:rsidRDefault="002D0A44" w:rsidP="007E2AE2">
      <w:pPr>
        <w:pStyle w:val="ListParagraph"/>
        <w:numPr>
          <w:ilvl w:val="0"/>
          <w:numId w:val="95"/>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заполнение числового массива в соответствии с формулой или путем ввода чисел;</w:t>
      </w:r>
    </w:p>
    <w:p w:rsidR="002D0A44" w:rsidRPr="00382152" w:rsidRDefault="002D0A44" w:rsidP="007E2AE2">
      <w:pPr>
        <w:pStyle w:val="ListParagraph"/>
        <w:numPr>
          <w:ilvl w:val="0"/>
          <w:numId w:val="95"/>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нахождение суммы элементов данной конечной числовой последовательности или массива;</w:t>
      </w:r>
    </w:p>
    <w:p w:rsidR="002D0A44" w:rsidRPr="00382152" w:rsidRDefault="002D0A44" w:rsidP="007E2AE2">
      <w:pPr>
        <w:pStyle w:val="ListParagraph"/>
        <w:numPr>
          <w:ilvl w:val="0"/>
          <w:numId w:val="95"/>
        </w:numPr>
        <w:tabs>
          <w:tab w:val="left" w:pos="993"/>
        </w:tabs>
        <w:ind w:left="0" w:firstLine="709"/>
        <w:jc w:val="both"/>
        <w:rPr>
          <w:rFonts w:ascii="Times New Roman" w:hAnsi="Times New Roman"/>
          <w:sz w:val="16"/>
          <w:szCs w:val="16"/>
        </w:rPr>
      </w:pPr>
      <w:r w:rsidRPr="00382152">
        <w:rPr>
          <w:rFonts w:ascii="Times New Roman" w:hAnsi="Times New Roman"/>
          <w:sz w:val="16"/>
          <w:szCs w:val="16"/>
        </w:rPr>
        <w:t>нахождение минимального (максимального) элемента массива.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Знакомство с алгоритмами решения этих задач. Реализации этих алгоритмов в выбранной среде программирования.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Составление алгоритмов и программ по управлению исполнителями Робот, Черепашка, Чертежник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Простейшие приемы диалоговой отладки программ (выбор точки останова, пошаговое выполнение, просмотр значений величин, отладочный вывод).</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Знакомство с документированием программ. </w:t>
      </w:r>
      <w:r w:rsidRPr="00382152">
        <w:rPr>
          <w:rFonts w:ascii="Times New Roman" w:hAnsi="Times New Roman"/>
          <w:i/>
          <w:sz w:val="16"/>
          <w:szCs w:val="16"/>
        </w:rPr>
        <w:t>Составление описание программы по образцу.</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Анализ алгоритмов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2D0A44" w:rsidRPr="00382152" w:rsidRDefault="002D0A44" w:rsidP="00741C60">
      <w:pPr>
        <w:spacing w:after="0" w:line="240" w:lineRule="auto"/>
        <w:ind w:firstLine="709"/>
        <w:rPr>
          <w:rFonts w:ascii="Times New Roman" w:hAnsi="Times New Roman"/>
          <w:b/>
          <w:i/>
          <w:sz w:val="16"/>
          <w:szCs w:val="16"/>
        </w:rPr>
      </w:pPr>
      <w:r w:rsidRPr="00382152">
        <w:rPr>
          <w:rFonts w:ascii="Times New Roman" w:hAnsi="Times New Roman"/>
          <w:b/>
          <w:i/>
          <w:sz w:val="16"/>
          <w:szCs w:val="16"/>
        </w:rPr>
        <w:t>Робототехника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i/>
          <w:sz w:val="16"/>
          <w:szCs w:val="16"/>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Математическое моделирование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Компьютерные эксперименты.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Использование программных систем и сервисов</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Файловая система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Архивирование и разархивирование.</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Файловый менеджер.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Поиск в файловой системе.</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Подготовка текстов и демонстрационных материалов</w:t>
      </w:r>
    </w:p>
    <w:p w:rsidR="002D0A44" w:rsidRPr="00382152" w:rsidRDefault="002D0A44" w:rsidP="00741C60">
      <w:pPr>
        <w:spacing w:after="0" w:line="240" w:lineRule="auto"/>
        <w:ind w:firstLine="709"/>
        <w:jc w:val="both"/>
        <w:rPr>
          <w:rFonts w:ascii="Times New Roman" w:hAnsi="Times New Roman"/>
          <w:strike/>
          <w:sz w:val="16"/>
          <w:szCs w:val="16"/>
        </w:rPr>
      </w:pPr>
      <w:r w:rsidRPr="00382152">
        <w:rPr>
          <w:rFonts w:ascii="Times New Roman" w:hAnsi="Times New Roman"/>
          <w:sz w:val="16"/>
          <w:szCs w:val="16"/>
        </w:rPr>
        <w:t xml:space="preserve">Текстовые документы и их структурные элементы (страница, абзац, строка, слово, символ). </w:t>
      </w:r>
    </w:p>
    <w:p w:rsidR="002D0A44" w:rsidRPr="00382152" w:rsidRDefault="002D0A44" w:rsidP="00741C60">
      <w:pPr>
        <w:spacing w:after="0" w:line="240" w:lineRule="auto"/>
        <w:ind w:firstLine="756"/>
        <w:jc w:val="both"/>
        <w:rPr>
          <w:rFonts w:ascii="Times New Roman" w:hAnsi="Times New Roman"/>
          <w:sz w:val="16"/>
          <w:szCs w:val="16"/>
        </w:rPr>
      </w:pPr>
      <w:r w:rsidRPr="00382152">
        <w:rPr>
          <w:rFonts w:ascii="Times New Roman" w:hAnsi="Times New Roman"/>
          <w:sz w:val="16"/>
          <w:szCs w:val="16"/>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82152">
        <w:rPr>
          <w:rFonts w:ascii="Times New Roman" w:hAnsi="Times New Roman"/>
          <w:i/>
          <w:sz w:val="16"/>
          <w:szCs w:val="16"/>
        </w:rPr>
        <w:t xml:space="preserve"> История изменений.</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Проверка правописания, словари.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Инструменты ввода текста с использованием сканера, программ распознавания, расшифровки устной речи. Компьютерный перевод.</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Подготовка компьютерных презентаций. Включение в презентацию аудиовизуальных объектов.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382152">
        <w:rPr>
          <w:rFonts w:ascii="Times New Roman" w:hAnsi="Times New Roman"/>
          <w:i/>
          <w:sz w:val="16"/>
          <w:szCs w:val="16"/>
        </w:rPr>
        <w:t xml:space="preserve">Знакомство с обработкой фотографий. Геометрические и стилевые преобразования. </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Ввод изображений с использованием различных цифровых устройств (цифровых фотоаппаратов и микроскопов, видеокамер, сканеров и т. д.).</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Электронные (динамические) таблицы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2D0A44" w:rsidRPr="00382152" w:rsidRDefault="002D0A44" w:rsidP="00741C60">
      <w:pPr>
        <w:pStyle w:val="ListParagraph"/>
        <w:tabs>
          <w:tab w:val="left" w:pos="900"/>
        </w:tabs>
        <w:ind w:left="709"/>
        <w:jc w:val="both"/>
        <w:rPr>
          <w:rFonts w:ascii="Times New Roman" w:hAnsi="Times New Roman"/>
          <w:sz w:val="16"/>
          <w:szCs w:val="16"/>
        </w:rPr>
      </w:pPr>
      <w:r w:rsidRPr="00382152">
        <w:rPr>
          <w:rFonts w:ascii="Times New Roman" w:hAnsi="Times New Roman"/>
          <w:b/>
          <w:bCs/>
          <w:sz w:val="16"/>
          <w:szCs w:val="16"/>
        </w:rPr>
        <w:t>Базы данных. Поиск информации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Базы данных. Таблица как представление отношения. Поиск данных в готовой базе. </w:t>
      </w:r>
      <w:r w:rsidRPr="00382152">
        <w:rPr>
          <w:rFonts w:ascii="Times New Roman" w:hAnsi="Times New Roman"/>
          <w:i/>
          <w:sz w:val="16"/>
          <w:szCs w:val="16"/>
        </w:rPr>
        <w:t>Связи между таблицами.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82152">
        <w:rPr>
          <w:rFonts w:ascii="Times New Roman" w:hAnsi="Times New Roman"/>
          <w:i/>
          <w:sz w:val="16"/>
          <w:szCs w:val="16"/>
        </w:rPr>
        <w:t>Поисковые машины.</w:t>
      </w:r>
    </w:p>
    <w:p w:rsidR="002D0A44" w:rsidRPr="00382152" w:rsidRDefault="002D0A44" w:rsidP="00741C60">
      <w:pPr>
        <w:pStyle w:val="ListParagraph"/>
        <w:tabs>
          <w:tab w:val="left" w:pos="900"/>
          <w:tab w:val="left" w:pos="1276"/>
          <w:tab w:val="left" w:pos="2560"/>
          <w:tab w:val="left" w:pos="5140"/>
          <w:tab w:val="left" w:pos="7260"/>
        </w:tabs>
        <w:ind w:left="0" w:firstLine="709"/>
        <w:jc w:val="both"/>
        <w:rPr>
          <w:rFonts w:ascii="Times New Roman" w:hAnsi="Times New Roman"/>
          <w:sz w:val="16"/>
          <w:szCs w:val="16"/>
        </w:rPr>
      </w:pPr>
      <w:r w:rsidRPr="00382152">
        <w:rPr>
          <w:rFonts w:ascii="Times New Roman" w:hAnsi="Times New Roman"/>
          <w:b/>
          <w:bCs/>
          <w:sz w:val="16"/>
          <w:szCs w:val="16"/>
        </w:rPr>
        <w:t xml:space="preserve">Работа в информационном пространстве. Информационно-коммуникационные </w:t>
      </w:r>
      <w:r w:rsidRPr="00382152">
        <w:rPr>
          <w:rFonts w:ascii="Times New Roman" w:hAnsi="Times New Roman"/>
          <w:b/>
          <w:bCs/>
          <w:w w:val="99"/>
          <w:sz w:val="16"/>
          <w:szCs w:val="16"/>
        </w:rPr>
        <w:t>технологии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Компьютерные сети. Интернет. Адресация в сети Интернет. Доменная система имен. Сайт. Сетевое хранение данных. </w:t>
      </w:r>
      <w:r w:rsidRPr="00382152">
        <w:rPr>
          <w:rFonts w:ascii="Times New Roman" w:hAnsi="Times New Roman"/>
          <w:i/>
          <w:sz w:val="16"/>
          <w:szCs w:val="16"/>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Компьютерные вирусы и другие вредоносные программы; защита от них.</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Приемы, повышающие безопасность работы в сети Интернет. </w:t>
      </w:r>
      <w:r w:rsidRPr="00382152">
        <w:rPr>
          <w:rFonts w:ascii="Times New Roman" w:hAnsi="Times New Roman"/>
          <w:i/>
          <w:sz w:val="16"/>
          <w:szCs w:val="16"/>
        </w:rPr>
        <w:t xml:space="preserve">Проблема подлинности полученной информации. Электронная подпись, сертифицированные сайты и документы. </w:t>
      </w:r>
      <w:r w:rsidRPr="00382152">
        <w:rPr>
          <w:rFonts w:ascii="Times New Roman" w:hAnsi="Times New Roman"/>
          <w:sz w:val="16"/>
          <w:szCs w:val="16"/>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Основные этапы и тенденции развития ИКТ. Стандарты в сфере информатики и ИКТ. </w:t>
      </w:r>
      <w:r w:rsidRPr="00382152">
        <w:rPr>
          <w:rFonts w:ascii="Times New Roman" w:hAnsi="Times New Roman"/>
          <w:i/>
          <w:sz w:val="16"/>
          <w:szCs w:val="16"/>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2D0A44" w:rsidRPr="00382152" w:rsidRDefault="002D0A44" w:rsidP="00741C60">
      <w:pPr>
        <w:spacing w:after="0" w:line="240" w:lineRule="auto"/>
        <w:ind w:firstLine="709"/>
        <w:jc w:val="both"/>
        <w:rPr>
          <w:rFonts w:ascii="Times New Roman" w:hAnsi="Times New Roman"/>
          <w:sz w:val="16"/>
          <w:szCs w:val="16"/>
        </w:rPr>
      </w:pPr>
    </w:p>
    <w:p w:rsidR="002D0A44" w:rsidRPr="00382152" w:rsidRDefault="002D0A44" w:rsidP="00741C60">
      <w:pPr>
        <w:pStyle w:val="Heading4"/>
        <w:spacing w:line="240" w:lineRule="auto"/>
        <w:rPr>
          <w:sz w:val="16"/>
          <w:szCs w:val="16"/>
        </w:rPr>
      </w:pPr>
      <w:bookmarkStart w:id="257" w:name="_Toc409691710"/>
      <w:bookmarkStart w:id="258" w:name="_Toc410654035"/>
      <w:bookmarkStart w:id="259" w:name="_Toc414553246"/>
      <w:r w:rsidRPr="00382152">
        <w:rPr>
          <w:sz w:val="16"/>
          <w:szCs w:val="16"/>
        </w:rPr>
        <w:t>2.2.2.10. Физика</w:t>
      </w:r>
      <w:bookmarkEnd w:id="257"/>
      <w:bookmarkEnd w:id="258"/>
      <w:bookmarkEnd w:id="259"/>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Физическое образование в основной школе должно обеспечить формирование у учащихся представлений о научной картине мира – важного ресурса научно-технического прогресса, ознакомление учащихся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Освоение учебного предмета «Физика» направлено на развитие у учащихся представлений о строении, свойствах, законах существования и движения материи, на освоение учащимися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Учащиеся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Учебный предмет «Физика» способствует формированию у учащихся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Изучение предмета «Физика» в части формирования у учащихся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2D0A44" w:rsidRPr="00382152" w:rsidRDefault="002D0A44" w:rsidP="00741C60">
      <w:pPr>
        <w:tabs>
          <w:tab w:val="left" w:pos="851"/>
        </w:tabs>
        <w:autoSpaceDE w:val="0"/>
        <w:autoSpaceDN w:val="0"/>
        <w:adjustRightInd w:val="0"/>
        <w:spacing w:after="0" w:line="240" w:lineRule="auto"/>
        <w:ind w:firstLine="709"/>
        <w:jc w:val="both"/>
        <w:rPr>
          <w:rFonts w:ascii="Times New Roman" w:hAnsi="Times New Roman"/>
          <w:sz w:val="16"/>
          <w:szCs w:val="16"/>
        </w:rPr>
      </w:pPr>
    </w:p>
    <w:p w:rsidR="002D0A44" w:rsidRPr="00382152" w:rsidRDefault="002D0A44" w:rsidP="00741C60">
      <w:pPr>
        <w:widowControl w:val="0"/>
        <w:tabs>
          <w:tab w:val="left" w:pos="709"/>
          <w:tab w:val="left" w:pos="989"/>
        </w:tabs>
        <w:spacing w:after="0" w:line="240" w:lineRule="auto"/>
        <w:ind w:firstLine="851"/>
        <w:jc w:val="both"/>
        <w:rPr>
          <w:rFonts w:ascii="Times New Roman" w:hAnsi="Times New Roman"/>
          <w:b/>
          <w:sz w:val="16"/>
          <w:szCs w:val="16"/>
        </w:rPr>
      </w:pPr>
      <w:r w:rsidRPr="00382152">
        <w:rPr>
          <w:rFonts w:ascii="Times New Roman" w:hAnsi="Times New Roman"/>
          <w:b/>
          <w:sz w:val="16"/>
          <w:szCs w:val="16"/>
        </w:rPr>
        <w:t>Физика и физические методы изучения природы</w:t>
      </w:r>
    </w:p>
    <w:p w:rsidR="002D0A44" w:rsidRPr="00382152" w:rsidRDefault="002D0A44" w:rsidP="00741C60">
      <w:pPr>
        <w:tabs>
          <w:tab w:val="left" w:pos="851"/>
        </w:tabs>
        <w:spacing w:after="0" w:line="240" w:lineRule="auto"/>
        <w:ind w:firstLine="709"/>
        <w:jc w:val="both"/>
        <w:rPr>
          <w:rFonts w:ascii="Times New Roman" w:hAnsi="Times New Roman"/>
          <w:bCs/>
          <w:sz w:val="16"/>
          <w:szCs w:val="16"/>
        </w:rPr>
      </w:pPr>
      <w:r w:rsidRPr="00382152">
        <w:rPr>
          <w:rFonts w:ascii="Times New Roman" w:hAnsi="Times New Roman"/>
          <w:sz w:val="16"/>
          <w:szCs w:val="16"/>
        </w:rPr>
        <w:t xml:space="preserve">Физика – наука о природе. </w:t>
      </w:r>
      <w:r w:rsidRPr="00382152">
        <w:rPr>
          <w:rFonts w:ascii="Times New Roman" w:hAnsi="Times New Roman"/>
          <w:bCs/>
          <w:sz w:val="16"/>
          <w:szCs w:val="16"/>
        </w:rPr>
        <w:t>Физические тела и явления. Наблюдение и описание физических явлений. Физический эксперимент. Моделирование явлений и объектов природы.</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Физические величины и их измерение. Точность и погрешность измерений. Международная система единиц.</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Физические законы и закономерности. Физика и техника. Научный метод познания. Роль физики в формировании естественнонаучной грамотности.</w:t>
      </w:r>
    </w:p>
    <w:p w:rsidR="002D0A44" w:rsidRPr="00382152" w:rsidRDefault="002D0A44" w:rsidP="00741C60">
      <w:pPr>
        <w:widowControl w:val="0"/>
        <w:tabs>
          <w:tab w:val="left" w:pos="851"/>
          <w:tab w:val="left" w:pos="989"/>
        </w:tabs>
        <w:spacing w:after="0" w:line="240" w:lineRule="auto"/>
        <w:ind w:left="709"/>
        <w:jc w:val="both"/>
        <w:rPr>
          <w:rFonts w:ascii="Times New Roman" w:hAnsi="Times New Roman"/>
          <w:b/>
          <w:sz w:val="16"/>
          <w:szCs w:val="16"/>
        </w:rPr>
      </w:pPr>
      <w:r w:rsidRPr="00382152">
        <w:rPr>
          <w:rFonts w:ascii="Times New Roman" w:hAnsi="Times New Roman"/>
          <w:b/>
          <w:sz w:val="16"/>
          <w:szCs w:val="16"/>
        </w:rPr>
        <w:t>Механические явления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Механическое движение. Материальная точка как модель физического тела. Относительность механического движения. Система отсчета.</w:t>
      </w:r>
      <w:r w:rsidRPr="00382152">
        <w:rPr>
          <w:rFonts w:ascii="Times New Roman" w:hAnsi="Times New Roman"/>
          <w:b/>
          <w:sz w:val="16"/>
          <w:szCs w:val="16"/>
        </w:rPr>
        <w:t xml:space="preserve"> </w:t>
      </w:r>
      <w:r w:rsidRPr="00382152">
        <w:rPr>
          <w:rFonts w:ascii="Times New Roman" w:hAnsi="Times New Roman"/>
          <w:sz w:val="16"/>
          <w:szCs w:val="16"/>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Простые механизмы. Условия равновесия твердого тела, имеющего закрепленную ось движения. Момент силы. </w:t>
      </w:r>
      <w:r w:rsidRPr="00382152">
        <w:rPr>
          <w:rFonts w:ascii="Times New Roman" w:hAnsi="Times New Roman"/>
          <w:i/>
          <w:sz w:val="16"/>
          <w:szCs w:val="16"/>
        </w:rPr>
        <w:t xml:space="preserve">Центр тяжести тела. </w:t>
      </w:r>
      <w:r w:rsidRPr="00382152">
        <w:rPr>
          <w:rFonts w:ascii="Times New Roman" w:hAnsi="Times New Roman"/>
          <w:sz w:val="16"/>
          <w:szCs w:val="1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D0A44" w:rsidRPr="00382152" w:rsidRDefault="002D0A44" w:rsidP="00741C60">
      <w:pPr>
        <w:widowControl w:val="0"/>
        <w:tabs>
          <w:tab w:val="left" w:pos="851"/>
          <w:tab w:val="left" w:pos="989"/>
        </w:tabs>
        <w:spacing w:after="0" w:line="240" w:lineRule="auto"/>
        <w:ind w:left="709"/>
        <w:jc w:val="both"/>
        <w:rPr>
          <w:rFonts w:ascii="Times New Roman" w:hAnsi="Times New Roman"/>
          <w:b/>
          <w:sz w:val="16"/>
          <w:szCs w:val="16"/>
        </w:rPr>
      </w:pPr>
      <w:r w:rsidRPr="00382152">
        <w:rPr>
          <w:rFonts w:ascii="Times New Roman" w:hAnsi="Times New Roman"/>
          <w:b/>
          <w:sz w:val="16"/>
          <w:szCs w:val="16"/>
        </w:rPr>
        <w:t>Тепловые явления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Строение вещества. Атомы и молекулы. Тепловое движение атомов и молекул. Диффузия в газах, жидкостях и твердых телах. </w:t>
      </w:r>
      <w:r w:rsidRPr="00382152">
        <w:rPr>
          <w:rFonts w:ascii="Times New Roman" w:hAnsi="Times New Roman"/>
          <w:i/>
          <w:sz w:val="16"/>
          <w:szCs w:val="16"/>
        </w:rPr>
        <w:t>Броуновское движение</w:t>
      </w:r>
      <w:r w:rsidRPr="00382152">
        <w:rPr>
          <w:rFonts w:ascii="Times New Roman" w:hAnsi="Times New Roman"/>
          <w:sz w:val="16"/>
          <w:szCs w:val="16"/>
        </w:rPr>
        <w:t>. Взаимодействие (притяжение и отталкивание) молекул. Агрегатные состояния вещества. Различие в строении твердых тел, жидкостей и газов.</w:t>
      </w:r>
    </w:p>
    <w:p w:rsidR="002D0A44" w:rsidRPr="00382152" w:rsidRDefault="002D0A44" w:rsidP="00741C60">
      <w:pPr>
        <w:tabs>
          <w:tab w:val="left" w:pos="851"/>
        </w:tabs>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82152">
        <w:rPr>
          <w:rFonts w:ascii="Times New Roman" w:hAnsi="Times New Roman"/>
          <w:i/>
          <w:sz w:val="16"/>
          <w:szCs w:val="16"/>
        </w:rPr>
        <w:t>Экологические проблемы использования тепловых машин.</w:t>
      </w:r>
    </w:p>
    <w:p w:rsidR="002D0A44" w:rsidRPr="00382152" w:rsidRDefault="002D0A44" w:rsidP="00741C60">
      <w:pPr>
        <w:widowControl w:val="0"/>
        <w:tabs>
          <w:tab w:val="left" w:pos="851"/>
          <w:tab w:val="left" w:pos="989"/>
        </w:tabs>
        <w:spacing w:after="0" w:line="240" w:lineRule="auto"/>
        <w:ind w:left="709"/>
        <w:jc w:val="both"/>
        <w:rPr>
          <w:rFonts w:ascii="Times New Roman" w:hAnsi="Times New Roman"/>
          <w:b/>
          <w:sz w:val="16"/>
          <w:szCs w:val="16"/>
        </w:rPr>
      </w:pPr>
      <w:r w:rsidRPr="00382152">
        <w:rPr>
          <w:rFonts w:ascii="Times New Roman" w:hAnsi="Times New Roman"/>
          <w:b/>
          <w:sz w:val="16"/>
          <w:szCs w:val="16"/>
        </w:rPr>
        <w:t>Электромагнитные явления</w:t>
      </w:r>
    </w:p>
    <w:p w:rsidR="002D0A44" w:rsidRPr="00382152" w:rsidRDefault="002D0A44" w:rsidP="00741C60">
      <w:pPr>
        <w:tabs>
          <w:tab w:val="left" w:pos="851"/>
        </w:tabs>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82152">
        <w:rPr>
          <w:rFonts w:ascii="Times New Roman" w:hAnsi="Times New Roman"/>
          <w:i/>
          <w:sz w:val="16"/>
          <w:szCs w:val="16"/>
        </w:rPr>
        <w:t>Напряженность электрического поля.</w:t>
      </w:r>
      <w:r w:rsidRPr="00382152">
        <w:rPr>
          <w:rFonts w:ascii="Times New Roman" w:hAnsi="Times New Roman"/>
          <w:sz w:val="16"/>
          <w:szCs w:val="16"/>
        </w:rPr>
        <w:t xml:space="preserve"> Действие электрического поля на электрические заряды. </w:t>
      </w:r>
      <w:r w:rsidRPr="00382152">
        <w:rPr>
          <w:rFonts w:ascii="Times New Roman" w:hAnsi="Times New Roman"/>
          <w:i/>
          <w:sz w:val="16"/>
          <w:szCs w:val="16"/>
        </w:rPr>
        <w:t>Конденсатор.</w:t>
      </w:r>
      <w:r w:rsidRPr="00382152">
        <w:rPr>
          <w:rFonts w:ascii="Times New Roman" w:hAnsi="Times New Roman"/>
          <w:sz w:val="16"/>
          <w:szCs w:val="16"/>
        </w:rPr>
        <w:t xml:space="preserve"> </w:t>
      </w:r>
      <w:r w:rsidRPr="00382152">
        <w:rPr>
          <w:rFonts w:ascii="Times New Roman" w:hAnsi="Times New Roman"/>
          <w:i/>
          <w:sz w:val="16"/>
          <w:szCs w:val="16"/>
        </w:rPr>
        <w:t>Энергия электрического поля конденсатора.</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82152">
        <w:rPr>
          <w:rFonts w:ascii="Times New Roman" w:hAnsi="Times New Roman"/>
          <w:i/>
          <w:sz w:val="16"/>
          <w:szCs w:val="16"/>
        </w:rPr>
        <w:t>Сила Ампера и сила Лоренца.</w:t>
      </w:r>
      <w:r w:rsidRPr="00382152">
        <w:rPr>
          <w:rFonts w:ascii="Times New Roman" w:hAnsi="Times New Roman"/>
          <w:sz w:val="16"/>
          <w:szCs w:val="16"/>
        </w:rPr>
        <w:t xml:space="preserve"> Электродвигатель. Явление электромагнитной индукция. Опыты Фарадея.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Электромагнитные колебания. </w:t>
      </w:r>
      <w:r w:rsidRPr="00382152">
        <w:rPr>
          <w:rFonts w:ascii="Times New Roman" w:hAnsi="Times New Roman"/>
          <w:i/>
          <w:sz w:val="16"/>
          <w:szCs w:val="16"/>
        </w:rPr>
        <w:t>Колебательный контур. Электрогенератор. Переменный ток. Трансформатор.</w:t>
      </w:r>
      <w:r w:rsidRPr="00382152">
        <w:rPr>
          <w:rFonts w:ascii="Times New Roman" w:hAnsi="Times New Roman"/>
          <w:sz w:val="16"/>
          <w:szCs w:val="16"/>
        </w:rPr>
        <w:t xml:space="preserve"> Передача электрической энергии на расстояние. Электромагнитные волны и их свойства. </w:t>
      </w:r>
      <w:r w:rsidRPr="00382152">
        <w:rPr>
          <w:rFonts w:ascii="Times New Roman" w:hAnsi="Times New Roman"/>
          <w:i/>
          <w:sz w:val="16"/>
          <w:szCs w:val="16"/>
        </w:rPr>
        <w:t>Принципы радиосвязи и телевидения.</w:t>
      </w:r>
      <w:r w:rsidRPr="00382152">
        <w:rPr>
          <w:rFonts w:ascii="Times New Roman" w:hAnsi="Times New Roman"/>
          <w:sz w:val="16"/>
          <w:szCs w:val="16"/>
        </w:rPr>
        <w:t xml:space="preserve"> </w:t>
      </w:r>
      <w:r w:rsidRPr="00382152">
        <w:rPr>
          <w:rFonts w:ascii="Times New Roman" w:hAnsi="Times New Roman"/>
          <w:i/>
          <w:sz w:val="16"/>
          <w:szCs w:val="16"/>
        </w:rPr>
        <w:t>Влияние электромагнитных излучений на живые организмы.</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82152">
        <w:rPr>
          <w:rFonts w:ascii="Times New Roman" w:hAnsi="Times New Roman"/>
          <w:i/>
          <w:sz w:val="16"/>
          <w:szCs w:val="16"/>
        </w:rPr>
        <w:t>Оптические приборы.</w:t>
      </w:r>
      <w:r w:rsidRPr="00382152">
        <w:rPr>
          <w:rFonts w:ascii="Times New Roman" w:hAnsi="Times New Roman"/>
          <w:sz w:val="16"/>
          <w:szCs w:val="16"/>
        </w:rPr>
        <w:t xml:space="preserve"> Глаз как оптическая система. Дисперсия света. </w:t>
      </w:r>
      <w:r w:rsidRPr="00382152">
        <w:rPr>
          <w:rFonts w:ascii="Times New Roman" w:hAnsi="Times New Roman"/>
          <w:i/>
          <w:sz w:val="16"/>
          <w:szCs w:val="16"/>
        </w:rPr>
        <w:t>Интерференция и дифракция света.</w:t>
      </w:r>
    </w:p>
    <w:p w:rsidR="002D0A44" w:rsidRPr="00382152" w:rsidRDefault="002D0A44" w:rsidP="00741C60">
      <w:pPr>
        <w:widowControl w:val="0"/>
        <w:tabs>
          <w:tab w:val="left" w:pos="851"/>
          <w:tab w:val="left" w:pos="989"/>
        </w:tabs>
        <w:spacing w:after="0" w:line="240" w:lineRule="auto"/>
        <w:ind w:left="709"/>
        <w:jc w:val="both"/>
        <w:rPr>
          <w:rFonts w:ascii="Times New Roman" w:hAnsi="Times New Roman"/>
          <w:b/>
          <w:sz w:val="16"/>
          <w:szCs w:val="16"/>
        </w:rPr>
      </w:pPr>
      <w:r w:rsidRPr="00382152">
        <w:rPr>
          <w:rFonts w:ascii="Times New Roman" w:hAnsi="Times New Roman"/>
          <w:b/>
          <w:sz w:val="16"/>
          <w:szCs w:val="16"/>
        </w:rPr>
        <w:t>Квантовые явления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Строение атомов. Планетарная модель атома. Квантовый характер поглощения и испускания света атомами. Линейчатые спектры.</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 Опыты Резерфорда.</w:t>
      </w:r>
    </w:p>
    <w:p w:rsidR="002D0A44" w:rsidRPr="00382152" w:rsidRDefault="002D0A44" w:rsidP="00741C60">
      <w:pPr>
        <w:tabs>
          <w:tab w:val="left" w:pos="851"/>
        </w:tabs>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Состав атомного ядра. Протон, нейтрон и электрон. Закон Эйнштейна о пропорциональности массы и энергии. </w:t>
      </w:r>
      <w:r w:rsidRPr="00382152">
        <w:rPr>
          <w:rFonts w:ascii="Times New Roman" w:hAnsi="Times New Roman"/>
          <w:i/>
          <w:sz w:val="16"/>
          <w:szCs w:val="16"/>
        </w:rPr>
        <w:t>Дефект масс и энергия связи атомных ядер.</w:t>
      </w:r>
      <w:r w:rsidRPr="00382152">
        <w:rPr>
          <w:rFonts w:ascii="Times New Roman" w:hAnsi="Times New Roman"/>
          <w:sz w:val="16"/>
          <w:szCs w:val="16"/>
        </w:rPr>
        <w:t xml:space="preserve"> Радиоактивность. Период полураспада. Альфа-излучение. </w:t>
      </w:r>
      <w:r w:rsidRPr="00382152">
        <w:rPr>
          <w:rFonts w:ascii="Times New Roman" w:hAnsi="Times New Roman"/>
          <w:i/>
          <w:sz w:val="16"/>
          <w:szCs w:val="16"/>
        </w:rPr>
        <w:t>Бета-излучение</w:t>
      </w:r>
      <w:r w:rsidRPr="00382152">
        <w:rPr>
          <w:rFonts w:ascii="Times New Roman" w:hAnsi="Times New Roman"/>
          <w:sz w:val="16"/>
          <w:szCs w:val="16"/>
        </w:rPr>
        <w:t xml:space="preserve">. Гамма-излучение. Ядерные реакции. Источники энергии Солнца и звезд. Ядерная энергетика. </w:t>
      </w:r>
      <w:r w:rsidRPr="00382152">
        <w:rPr>
          <w:rFonts w:ascii="Times New Roman" w:hAnsi="Times New Roman"/>
          <w:i/>
          <w:sz w:val="16"/>
          <w:szCs w:val="16"/>
        </w:rPr>
        <w:t xml:space="preserve">Экологические проблемы работы атомных электростанций. </w:t>
      </w:r>
      <w:r w:rsidRPr="00382152">
        <w:rPr>
          <w:rFonts w:ascii="Times New Roman" w:hAnsi="Times New Roman"/>
          <w:sz w:val="16"/>
          <w:szCs w:val="16"/>
        </w:rPr>
        <w:t xml:space="preserve">Дозиметрия. </w:t>
      </w:r>
      <w:r w:rsidRPr="00382152">
        <w:rPr>
          <w:rFonts w:ascii="Times New Roman" w:hAnsi="Times New Roman"/>
          <w:i/>
          <w:sz w:val="16"/>
          <w:szCs w:val="16"/>
        </w:rPr>
        <w:t>Влияние радиоактивных излучений на живые организмы.</w:t>
      </w:r>
    </w:p>
    <w:p w:rsidR="002D0A44" w:rsidRPr="00382152" w:rsidRDefault="002D0A44" w:rsidP="00741C60">
      <w:pPr>
        <w:widowControl w:val="0"/>
        <w:tabs>
          <w:tab w:val="left" w:pos="851"/>
          <w:tab w:val="left" w:pos="989"/>
        </w:tabs>
        <w:spacing w:after="0" w:line="240" w:lineRule="auto"/>
        <w:ind w:left="709"/>
        <w:jc w:val="both"/>
        <w:rPr>
          <w:rFonts w:ascii="Times New Roman" w:hAnsi="Times New Roman"/>
          <w:b/>
          <w:sz w:val="16"/>
          <w:szCs w:val="16"/>
        </w:rPr>
      </w:pPr>
      <w:r w:rsidRPr="00382152">
        <w:rPr>
          <w:rFonts w:ascii="Times New Roman" w:hAnsi="Times New Roman"/>
          <w:b/>
          <w:sz w:val="16"/>
          <w:szCs w:val="16"/>
        </w:rPr>
        <w:t>Строение и эволюция Вселенной</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Геоцентрическая и гелиоцентрическая системы мира. Фи</w:t>
      </w:r>
      <w:r w:rsidRPr="00382152">
        <w:rPr>
          <w:rFonts w:ascii="Times New Roman" w:hAnsi="Times New Roman"/>
          <w:sz w:val="16"/>
          <w:szCs w:val="16"/>
        </w:rPr>
        <w:softHyphen/>
        <w:t>зическая природа небесных тел Солнечной системы. Проис</w:t>
      </w:r>
      <w:r w:rsidRPr="00382152">
        <w:rPr>
          <w:rFonts w:ascii="Times New Roman" w:hAnsi="Times New Roman"/>
          <w:sz w:val="16"/>
          <w:szCs w:val="1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D0A44" w:rsidRPr="00382152" w:rsidRDefault="002D0A44" w:rsidP="00741C60">
      <w:pPr>
        <w:tabs>
          <w:tab w:val="left" w:pos="851"/>
        </w:tabs>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Примерные темы лабораторных и практических работ</w:t>
      </w:r>
    </w:p>
    <w:p w:rsidR="002D0A44" w:rsidRPr="00382152" w:rsidRDefault="002D0A44" w:rsidP="00741C60">
      <w:pPr>
        <w:tabs>
          <w:tab w:val="left" w:pos="851"/>
        </w:tabs>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Лабораторные работы (независимо от тематической принадлежности) делятся следующие типы:</w:t>
      </w:r>
    </w:p>
    <w:p w:rsidR="002D0A44" w:rsidRPr="00382152" w:rsidRDefault="002D0A44" w:rsidP="007E2AE2">
      <w:pPr>
        <w:widowControl w:val="0"/>
        <w:numPr>
          <w:ilvl w:val="0"/>
          <w:numId w:val="103"/>
        </w:numPr>
        <w:tabs>
          <w:tab w:val="left" w:pos="851"/>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 xml:space="preserve">Проведение прямых измерений физических величин </w:t>
      </w:r>
    </w:p>
    <w:p w:rsidR="002D0A44" w:rsidRPr="00382152" w:rsidRDefault="002D0A44" w:rsidP="007E2AE2">
      <w:pPr>
        <w:widowControl w:val="0"/>
        <w:numPr>
          <w:ilvl w:val="0"/>
          <w:numId w:val="103"/>
        </w:numPr>
        <w:tabs>
          <w:tab w:val="left" w:pos="851"/>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Расчет по полученным результатам прямых измерений зависимого от них параметра (косвенные измерения).</w:t>
      </w:r>
    </w:p>
    <w:p w:rsidR="002D0A44" w:rsidRPr="00382152" w:rsidRDefault="002D0A44" w:rsidP="007E2AE2">
      <w:pPr>
        <w:widowControl w:val="0"/>
        <w:numPr>
          <w:ilvl w:val="0"/>
          <w:numId w:val="103"/>
        </w:numPr>
        <w:tabs>
          <w:tab w:val="left" w:pos="851"/>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явлений и постановка опытов (на качественном уровне) по обнаружению факторов, влияющих на протекание данных явлений.</w:t>
      </w:r>
    </w:p>
    <w:p w:rsidR="002D0A44" w:rsidRPr="00382152" w:rsidRDefault="002D0A44" w:rsidP="007E2AE2">
      <w:pPr>
        <w:widowControl w:val="0"/>
        <w:numPr>
          <w:ilvl w:val="0"/>
          <w:numId w:val="103"/>
        </w:numPr>
        <w:tabs>
          <w:tab w:val="left" w:pos="851"/>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одной физической величины от другой с представлением результатов в виде графика или таблицы.</w:t>
      </w:r>
    </w:p>
    <w:p w:rsidR="002D0A44" w:rsidRPr="00382152" w:rsidRDefault="002D0A44" w:rsidP="007E2AE2">
      <w:pPr>
        <w:widowControl w:val="0"/>
        <w:numPr>
          <w:ilvl w:val="0"/>
          <w:numId w:val="103"/>
        </w:numPr>
        <w:tabs>
          <w:tab w:val="left" w:pos="851"/>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 xml:space="preserve">Проверка заданных предположений (прямые измерения физических величин и сравнение заданных соотношений между ними). </w:t>
      </w:r>
    </w:p>
    <w:p w:rsidR="002D0A44" w:rsidRPr="00382152" w:rsidRDefault="002D0A44" w:rsidP="007E2AE2">
      <w:pPr>
        <w:widowControl w:val="0"/>
        <w:numPr>
          <w:ilvl w:val="0"/>
          <w:numId w:val="103"/>
        </w:numPr>
        <w:tabs>
          <w:tab w:val="left" w:pos="851"/>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Знакомство с техническими устройствами и их конструирование.</w:t>
      </w:r>
    </w:p>
    <w:p w:rsidR="002D0A44" w:rsidRPr="00382152" w:rsidRDefault="002D0A44" w:rsidP="00741C60">
      <w:pPr>
        <w:tabs>
          <w:tab w:val="left" w:pos="851"/>
        </w:tabs>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D0A44" w:rsidRPr="00382152" w:rsidRDefault="002D0A44" w:rsidP="00741C60">
      <w:pPr>
        <w:tabs>
          <w:tab w:val="left" w:pos="851"/>
        </w:tabs>
        <w:spacing w:after="0" w:line="240" w:lineRule="auto"/>
        <w:ind w:firstLine="709"/>
        <w:jc w:val="both"/>
        <w:rPr>
          <w:rFonts w:ascii="Times New Roman" w:hAnsi="Times New Roman"/>
          <w:bCs/>
          <w:sz w:val="16"/>
          <w:szCs w:val="16"/>
        </w:rPr>
      </w:pPr>
      <w:r w:rsidRPr="00382152">
        <w:rPr>
          <w:rFonts w:ascii="Times New Roman" w:hAnsi="Times New Roman"/>
          <w:b/>
          <w:bCs/>
          <w:sz w:val="16"/>
          <w:szCs w:val="16"/>
        </w:rPr>
        <w:t>Проведение прямых измерений физических величин</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размеров тел.</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размеров малых тел.</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массы тела.</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объема тела.</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силы.</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времени процесса, периода колебаний.</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температуры.</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давления воздуха в баллоне под поршнем.</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силы тока и его регулирование.</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напряжения.</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углов падения и преломления.</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фокусного расстояния линзы.</w:t>
      </w:r>
    </w:p>
    <w:p w:rsidR="002D0A44" w:rsidRPr="00382152" w:rsidRDefault="002D0A44" w:rsidP="007E2AE2">
      <w:pPr>
        <w:widowControl w:val="0"/>
        <w:numPr>
          <w:ilvl w:val="0"/>
          <w:numId w:val="104"/>
        </w:numPr>
        <w:tabs>
          <w:tab w:val="left" w:pos="851"/>
          <w:tab w:val="left" w:pos="989"/>
        </w:tabs>
        <w:spacing w:after="0" w:line="240" w:lineRule="auto"/>
        <w:ind w:left="0" w:firstLine="709"/>
        <w:jc w:val="both"/>
        <w:rPr>
          <w:rFonts w:ascii="Times New Roman" w:hAnsi="Times New Roman"/>
          <w:sz w:val="16"/>
          <w:szCs w:val="16"/>
        </w:rPr>
      </w:pPr>
      <w:r w:rsidRPr="00382152">
        <w:rPr>
          <w:rFonts w:ascii="Times New Roman" w:hAnsi="Times New Roman"/>
          <w:bCs/>
          <w:sz w:val="16"/>
          <w:szCs w:val="16"/>
        </w:rPr>
        <w:t>Измерение радиоактивного</w:t>
      </w:r>
      <w:r w:rsidRPr="00382152">
        <w:rPr>
          <w:rFonts w:ascii="Times New Roman" w:hAnsi="Times New Roman"/>
          <w:sz w:val="16"/>
          <w:szCs w:val="16"/>
        </w:rPr>
        <w:t xml:space="preserve"> фона.</w:t>
      </w:r>
    </w:p>
    <w:p w:rsidR="002D0A44" w:rsidRPr="00382152" w:rsidRDefault="002D0A44" w:rsidP="00741C60">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Расчет по полученным результатам прямых измерений зависимого от них параметра (косвенные измерения)</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плотности вещества твердого тела.</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коэффициента трения скольжения.</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жесткости пружины.</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выталкивающей силы, действующей на погруженное в жидкость тело.</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момента силы.</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скорости равномерного движения.</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средней скорости движения.</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ускорения равноускоренного движения.</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работы и мощности.</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частоты колебаний груза на пружине и нити.</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относительной влажности.</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количества теплоты.</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удельной теплоемкости.</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работы и мощности электрического тока.</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Измерение сопротивления.</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Определение оптической силы линзы.</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D0A44" w:rsidRPr="00382152" w:rsidRDefault="002D0A44" w:rsidP="007E2AE2">
      <w:pPr>
        <w:widowControl w:val="0"/>
        <w:numPr>
          <w:ilvl w:val="0"/>
          <w:numId w:val="105"/>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силы трения от характера поверхности, ее независимости от площади.</w:t>
      </w:r>
    </w:p>
    <w:p w:rsidR="002D0A44" w:rsidRPr="00382152" w:rsidRDefault="002D0A44" w:rsidP="00741C60">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Наблюдение явлений и постановка опытов (на качественном уровне) по обнаружению факторов, влияющих на протекание данных явлений</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зависимости периода колебаний груза на нити от длины и независимости от массы.</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зависимости периода колебаний груза на пружине от массы и жесткости.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зависимости давления газа от объема и температуры.</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зависимости температуры остывающей воды от времени.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явления взаимодействия катушки с током и магнита.</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явления электромагнитной индукции.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явления отражения и преломления света.</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Наблюдение явления дисперсии.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Обнаружение зависимости сопротивления проводника от его параметров и вещества.</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веса тела в жидкости от объема погруженной части.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одной физической величины от другой с представлением результатов в виде графика или таблицы.</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массы от объема.</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пути от времени при равноускоренном движении без начальной скорости.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скорости от времени и пути при равноускоренном движении.</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силы трения от силы давления.</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деформации пружины от силы.</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периода колебаний груза на нити от длины.</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периода колебаний груза на пружине от жесткости и массы.</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силы тока через проводник от напряжения.</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силы тока через лампочку от напряжения.</w:t>
      </w:r>
    </w:p>
    <w:p w:rsidR="002D0A44" w:rsidRPr="00382152" w:rsidRDefault="002D0A44" w:rsidP="007E2AE2">
      <w:pPr>
        <w:widowControl w:val="0"/>
        <w:numPr>
          <w:ilvl w:val="0"/>
          <w:numId w:val="106"/>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Исследование зависимости угла преломления от угла падения.</w:t>
      </w:r>
    </w:p>
    <w:p w:rsidR="002D0A44" w:rsidRPr="00382152" w:rsidRDefault="002D0A44" w:rsidP="00741C60">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Проверка заданных предположений (прямые измерения физических величин и сравнение заданных соотношений между ними). Проверка гипотез</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Проверка гипотезы о линейной зависимости длины столбика жидкости в трубке от температуры.</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Проверка гипотезы о прямой пропорциональности скорости при равноускоренном движении пройденному пути.</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Проверка гипотезы: при последовательно включенных лампочки и проводника или двух проводников напряжения складывать нельзя (можно).</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Проверка правила сложения токов на двух параллельно включенных резисторов.</w:t>
      </w:r>
    </w:p>
    <w:p w:rsidR="002D0A44" w:rsidRPr="00382152" w:rsidRDefault="002D0A44" w:rsidP="00741C60">
      <w:pPr>
        <w:shd w:val="clear" w:color="auto" w:fill="FFFFFF"/>
        <w:tabs>
          <w:tab w:val="left" w:pos="851"/>
        </w:tabs>
        <w:autoSpaceDE w:val="0"/>
        <w:autoSpaceDN w:val="0"/>
        <w:adjustRightInd w:val="0"/>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Знакомство с техническими устройствами и их конструирование</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Конструирование наклонной плоскости с заданным значением КПД.</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Конструирование ареометра и испытание его работы.</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Сборка электрической цепи и измерение силы тока в ее различных участках.</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Сборка электромагнита и испытание его действия.</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Изучение электрического двигателя постоянного тока (на модели).</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Конструирование электродвигателя.</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Конструирование модели телескопа.</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Конструирование модели лодки с заданной грузоподъемностью.</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Оценка своего зрения и подбор очков.</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Конструирование простейшего генератора.</w:t>
      </w:r>
    </w:p>
    <w:p w:rsidR="002D0A44" w:rsidRPr="00382152" w:rsidRDefault="002D0A44" w:rsidP="007E2AE2">
      <w:pPr>
        <w:widowControl w:val="0"/>
        <w:numPr>
          <w:ilvl w:val="0"/>
          <w:numId w:val="107"/>
        </w:numPr>
        <w:tabs>
          <w:tab w:val="left" w:pos="851"/>
          <w:tab w:val="left" w:pos="989"/>
        </w:tabs>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Изучение свойств изображения в линзах.</w:t>
      </w:r>
    </w:p>
    <w:p w:rsidR="002D0A44" w:rsidRPr="00382152" w:rsidRDefault="002D0A44" w:rsidP="00662D26">
      <w:pPr>
        <w:pStyle w:val="Heading4"/>
        <w:spacing w:line="240" w:lineRule="auto"/>
        <w:ind w:left="0"/>
        <w:rPr>
          <w:sz w:val="16"/>
          <w:szCs w:val="16"/>
        </w:rPr>
      </w:pPr>
      <w:bookmarkStart w:id="260" w:name="_Toc409691711"/>
      <w:bookmarkStart w:id="261" w:name="_Toc410654036"/>
      <w:bookmarkStart w:id="262" w:name="_Toc414553247"/>
      <w:r w:rsidRPr="00382152">
        <w:rPr>
          <w:sz w:val="16"/>
          <w:szCs w:val="16"/>
        </w:rPr>
        <w:t>2.2.2.11. Биология</w:t>
      </w:r>
      <w:bookmarkEnd w:id="260"/>
      <w:bookmarkEnd w:id="261"/>
      <w:bookmarkEnd w:id="262"/>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Освоение учебного предмета «Биология» направлено на развитие у учащихся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Учащиеся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Учебный предмет «Биология» способствует формированию у учащихся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3" w:name="page3"/>
      <w:bookmarkEnd w:id="263"/>
      <w:r w:rsidRPr="00382152">
        <w:rPr>
          <w:rFonts w:ascii="Times New Roman" w:hAnsi="Times New Roman"/>
          <w:sz w:val="16"/>
          <w:szCs w:val="16"/>
        </w:rPr>
        <w:t xml:space="preserve"> и научно аргументировать полученные выводы.</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Изучение предмета «Биология» в части формирования у учащихся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64" w:name="page15"/>
      <w:bookmarkStart w:id="265" w:name="page25"/>
      <w:bookmarkEnd w:id="264"/>
      <w:bookmarkEnd w:id="265"/>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Живые организмы.</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Cs/>
          <w:sz w:val="16"/>
          <w:szCs w:val="16"/>
        </w:rPr>
      </w:pPr>
      <w:r w:rsidRPr="00382152">
        <w:rPr>
          <w:rFonts w:ascii="Times New Roman" w:hAnsi="Times New Roman"/>
          <w:b/>
          <w:bCs/>
          <w:sz w:val="16"/>
          <w:szCs w:val="16"/>
        </w:rPr>
        <w:t>Биология – наука о живых организмах.</w:t>
      </w:r>
      <w:r w:rsidRPr="00382152">
        <w:rPr>
          <w:rFonts w:ascii="Times New Roman" w:hAnsi="Times New Roman"/>
          <w:bCs/>
          <w:sz w:val="16"/>
          <w:szCs w:val="16"/>
        </w:rPr>
        <w:t xml:space="preserve">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Свойства живых организмов (</w:t>
      </w:r>
      <w:r w:rsidRPr="00382152">
        <w:rPr>
          <w:rFonts w:ascii="Times New Roman" w:hAnsi="Times New Roman"/>
          <w:i/>
          <w:sz w:val="16"/>
          <w:szCs w:val="16"/>
        </w:rPr>
        <w:t>структурированность, целостность</w:t>
      </w:r>
      <w:r w:rsidRPr="00382152">
        <w:rPr>
          <w:rFonts w:ascii="Times New Roman" w:hAnsi="Times New Roman"/>
          <w:sz w:val="16"/>
          <w:szCs w:val="16"/>
        </w:rPr>
        <w:t xml:space="preserve">, обмен веществ, движение, размножение, развитие, раздражимость, приспособленность, </w:t>
      </w:r>
      <w:r w:rsidRPr="00382152">
        <w:rPr>
          <w:rFonts w:ascii="Times New Roman" w:hAnsi="Times New Roman"/>
          <w:i/>
          <w:sz w:val="16"/>
          <w:szCs w:val="16"/>
        </w:rPr>
        <w:t>наследственность и изменчивость</w:t>
      </w:r>
      <w:r w:rsidRPr="00382152">
        <w:rPr>
          <w:rFonts w:ascii="Times New Roman" w:hAnsi="Times New Roman"/>
          <w:sz w:val="16"/>
          <w:szCs w:val="16"/>
        </w:rPr>
        <w:t>) их проявление у растений, животных, грибов и бактерий.</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Клеточное строение организмов.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Клетка</w:t>
      </w:r>
      <w:r w:rsidRPr="00382152">
        <w:rPr>
          <w:rFonts w:ascii="Times New Roman" w:hAnsi="Times New Roman"/>
          <w:b/>
          <w:bCs/>
          <w:sz w:val="16"/>
          <w:szCs w:val="16"/>
        </w:rPr>
        <w:t xml:space="preserve"> </w:t>
      </w:r>
      <w:r w:rsidRPr="00382152">
        <w:rPr>
          <w:rFonts w:ascii="Times New Roman" w:hAnsi="Times New Roman"/>
          <w:sz w:val="16"/>
          <w:szCs w:val="16"/>
        </w:rPr>
        <w:t>–</w:t>
      </w:r>
      <w:r w:rsidRPr="00382152">
        <w:rPr>
          <w:rFonts w:ascii="Times New Roman" w:hAnsi="Times New Roman"/>
          <w:b/>
          <w:bCs/>
          <w:sz w:val="16"/>
          <w:szCs w:val="16"/>
        </w:rPr>
        <w:t xml:space="preserve"> </w:t>
      </w:r>
      <w:r w:rsidRPr="00382152">
        <w:rPr>
          <w:rFonts w:ascii="Times New Roman" w:hAnsi="Times New Roman"/>
          <w:sz w:val="16"/>
          <w:szCs w:val="16"/>
        </w:rPr>
        <w:t>основа строения и</w:t>
      </w:r>
      <w:r w:rsidRPr="00382152">
        <w:rPr>
          <w:rFonts w:ascii="Times New Roman" w:hAnsi="Times New Roman"/>
          <w:b/>
          <w:bCs/>
          <w:sz w:val="16"/>
          <w:szCs w:val="16"/>
        </w:rPr>
        <w:t xml:space="preserve"> </w:t>
      </w:r>
      <w:r w:rsidRPr="00382152">
        <w:rPr>
          <w:rFonts w:ascii="Times New Roman" w:hAnsi="Times New Roman"/>
          <w:sz w:val="16"/>
          <w:szCs w:val="16"/>
        </w:rPr>
        <w:t xml:space="preserve">жизнедеятельности организмов. </w:t>
      </w:r>
      <w:r w:rsidRPr="00382152">
        <w:rPr>
          <w:rFonts w:ascii="Times New Roman" w:hAnsi="Times New Roman"/>
          <w:i/>
          <w:sz w:val="16"/>
          <w:szCs w:val="16"/>
        </w:rPr>
        <w:t>История изучения клетки.</w:t>
      </w:r>
      <w:r w:rsidRPr="00382152">
        <w:rPr>
          <w:rFonts w:ascii="Times New Roman" w:hAnsi="Times New Roman"/>
          <w:sz w:val="16"/>
          <w:szCs w:val="16"/>
        </w:rPr>
        <w:t xml:space="preserve"> </w:t>
      </w:r>
      <w:r w:rsidRPr="00382152">
        <w:rPr>
          <w:rFonts w:ascii="Times New Roman" w:hAnsi="Times New Roman"/>
          <w:i/>
          <w:sz w:val="16"/>
          <w:szCs w:val="16"/>
        </w:rPr>
        <w:t>Методы изучения клетки.</w:t>
      </w:r>
      <w:r w:rsidRPr="00382152">
        <w:rPr>
          <w:rFonts w:ascii="Times New Roman" w:hAnsi="Times New Roman"/>
          <w:sz w:val="16"/>
          <w:szCs w:val="16"/>
        </w:rPr>
        <w:t xml:space="preserve"> Строение и жизнедеятельность клетки. Бактериальная клетка. Животная клетка. Растительная клетка. Грибная клетка. </w:t>
      </w:r>
      <w:r w:rsidRPr="00382152">
        <w:rPr>
          <w:rFonts w:ascii="Times New Roman" w:hAnsi="Times New Roman"/>
          <w:i/>
          <w:sz w:val="16"/>
          <w:szCs w:val="16"/>
        </w:rPr>
        <w:t>Ткани организмов.</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Многообразие организмов.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Клеточные и неклеточные формы жизни. Организм. Классификация организмов. Принципы классификации. Одноклеточные и многоклеточные</w:t>
      </w:r>
      <w:r w:rsidRPr="00382152">
        <w:rPr>
          <w:rFonts w:ascii="Times New Roman" w:hAnsi="Times New Roman"/>
          <w:b/>
          <w:bCs/>
          <w:sz w:val="16"/>
          <w:szCs w:val="16"/>
        </w:rPr>
        <w:t xml:space="preserve"> </w:t>
      </w:r>
      <w:r w:rsidRPr="00382152">
        <w:rPr>
          <w:rFonts w:ascii="Times New Roman" w:hAnsi="Times New Roman"/>
          <w:sz w:val="16"/>
          <w:szCs w:val="16"/>
        </w:rPr>
        <w:t>организмы. Основные царства живой природы.</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Среды жизни.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Среда обитания. Факторы </w:t>
      </w:r>
      <w:r w:rsidRPr="00382152">
        <w:rPr>
          <w:rFonts w:ascii="Times New Roman" w:hAnsi="Times New Roman"/>
          <w:bCs/>
          <w:sz w:val="16"/>
          <w:szCs w:val="16"/>
        </w:rPr>
        <w:t>с</w:t>
      </w:r>
      <w:r w:rsidRPr="00382152">
        <w:rPr>
          <w:rFonts w:ascii="Times New Roman" w:hAnsi="Times New Roman"/>
          <w:sz w:val="16"/>
          <w:szCs w:val="16"/>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82152">
        <w:rPr>
          <w:rFonts w:ascii="Times New Roman" w:hAnsi="Times New Roman"/>
          <w:i/>
          <w:sz w:val="16"/>
          <w:szCs w:val="16"/>
        </w:rPr>
        <w:t>Растительный и животный мир родного края.</w:t>
      </w:r>
    </w:p>
    <w:p w:rsidR="002D0A44" w:rsidRPr="00382152" w:rsidRDefault="002D0A44" w:rsidP="00741C60">
      <w:pPr>
        <w:overflowPunct w:val="0"/>
        <w:autoSpaceDE w:val="0"/>
        <w:autoSpaceDN w:val="0"/>
        <w:adjustRightInd w:val="0"/>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 xml:space="preserve">Царство Растения.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2D0A44" w:rsidRPr="00382152" w:rsidRDefault="002D0A44" w:rsidP="00741C60">
      <w:pPr>
        <w:overflowPunct w:val="0"/>
        <w:autoSpaceDE w:val="0"/>
        <w:autoSpaceDN w:val="0"/>
        <w:adjustRightInd w:val="0"/>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 xml:space="preserve">Органы цветкового растения.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Cs/>
          <w:sz w:val="16"/>
          <w:szCs w:val="16"/>
        </w:rPr>
        <w:t xml:space="preserve">Семя. </w:t>
      </w:r>
      <w:r w:rsidRPr="00382152">
        <w:rPr>
          <w:rFonts w:ascii="Times New Roman" w:hAnsi="Times New Roman"/>
          <w:sz w:val="16"/>
          <w:szCs w:val="16"/>
        </w:rPr>
        <w:t>Строение семени.</w:t>
      </w:r>
      <w:r w:rsidRPr="00382152">
        <w:rPr>
          <w:rFonts w:ascii="Times New Roman" w:hAnsi="Times New Roman"/>
          <w:b/>
          <w:bCs/>
          <w:sz w:val="16"/>
          <w:szCs w:val="16"/>
        </w:rPr>
        <w:t xml:space="preserve"> </w:t>
      </w:r>
      <w:r w:rsidRPr="00382152">
        <w:rPr>
          <w:rFonts w:ascii="Times New Roman" w:hAnsi="Times New Roman"/>
          <w:sz w:val="16"/>
          <w:szCs w:val="16"/>
        </w:rPr>
        <w:t>Корень. Зоны корня. Виды корней. Корневые системы. Значение корня. Видоизменения корней</w:t>
      </w:r>
      <w:r w:rsidRPr="00382152">
        <w:rPr>
          <w:rFonts w:ascii="Times New Roman" w:hAnsi="Times New Roman"/>
          <w:i/>
          <w:sz w:val="16"/>
          <w:szCs w:val="16"/>
        </w:rPr>
        <w:t>.</w:t>
      </w:r>
      <w:r w:rsidRPr="00382152">
        <w:rPr>
          <w:rFonts w:ascii="Times New Roman" w:hAnsi="Times New Roman"/>
          <w:sz w:val="16"/>
          <w:szCs w:val="16"/>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382152">
        <w:rPr>
          <w:rFonts w:ascii="Times New Roman" w:hAnsi="Times New Roman"/>
          <w:b/>
          <w:bCs/>
          <w:sz w:val="16"/>
          <w:szCs w:val="16"/>
        </w:rPr>
        <w:t xml:space="preserve"> </w:t>
      </w:r>
      <w:r w:rsidRPr="00382152">
        <w:rPr>
          <w:rFonts w:ascii="Times New Roman" w:hAnsi="Times New Roman"/>
          <w:sz w:val="16"/>
          <w:szCs w:val="16"/>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2D0A44" w:rsidRPr="00382152" w:rsidRDefault="002D0A44" w:rsidP="00741C60">
      <w:pPr>
        <w:overflowPunct w:val="0"/>
        <w:autoSpaceDE w:val="0"/>
        <w:autoSpaceDN w:val="0"/>
        <w:adjustRightInd w:val="0"/>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 xml:space="preserve">Микроскопическое строение растений.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2D0A44" w:rsidRPr="00382152" w:rsidRDefault="002D0A44" w:rsidP="00741C60">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Жизнедеятельность цветковых растений. </w:t>
      </w:r>
    </w:p>
    <w:p w:rsidR="002D0A44" w:rsidRPr="00382152" w:rsidRDefault="002D0A44" w:rsidP="00741C60">
      <w:pPr>
        <w:tabs>
          <w:tab w:val="left" w:pos="1160"/>
        </w:tabs>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bCs/>
          <w:sz w:val="16"/>
          <w:szCs w:val="16"/>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82152">
        <w:rPr>
          <w:rFonts w:ascii="Times New Roman" w:hAnsi="Times New Roman"/>
          <w:bCs/>
          <w:i/>
          <w:sz w:val="16"/>
          <w:szCs w:val="16"/>
        </w:rPr>
        <w:t>Движения</w:t>
      </w:r>
      <w:r w:rsidRPr="00382152">
        <w:rPr>
          <w:rFonts w:ascii="Times New Roman" w:hAnsi="Times New Roman"/>
          <w:bCs/>
          <w:sz w:val="16"/>
          <w:szCs w:val="16"/>
        </w:rPr>
        <w:t xml:space="preserve">. Рост, развитие и размножение растений. Половое размножение растений. </w:t>
      </w:r>
      <w:r w:rsidRPr="00382152">
        <w:rPr>
          <w:rFonts w:ascii="Times New Roman" w:hAnsi="Times New Roman"/>
          <w:bCs/>
          <w:i/>
          <w:sz w:val="16"/>
          <w:szCs w:val="16"/>
        </w:rPr>
        <w:t>Оплодотворение у цветковых растений.</w:t>
      </w:r>
      <w:r w:rsidRPr="00382152">
        <w:rPr>
          <w:rFonts w:ascii="Times New Roman" w:hAnsi="Times New Roman"/>
          <w:bCs/>
          <w:sz w:val="16"/>
          <w:szCs w:val="16"/>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Многообразие растений.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Классификация</w:t>
      </w:r>
      <w:r w:rsidRPr="00382152">
        <w:rPr>
          <w:rFonts w:ascii="Times New Roman" w:hAnsi="Times New Roman"/>
          <w:bCs/>
          <w:sz w:val="16"/>
          <w:szCs w:val="16"/>
        </w:rPr>
        <w:t xml:space="preserve"> </w:t>
      </w:r>
      <w:r w:rsidRPr="00382152">
        <w:rPr>
          <w:rFonts w:ascii="Times New Roman" w:hAnsi="Times New Roman"/>
          <w:sz w:val="16"/>
          <w:szCs w:val="16"/>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2D0A44" w:rsidRPr="00382152" w:rsidRDefault="002D0A44" w:rsidP="00741C6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Царство Бактерии.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Бактерии,</w:t>
      </w:r>
      <w:r w:rsidRPr="00382152">
        <w:rPr>
          <w:rFonts w:ascii="Times New Roman" w:hAnsi="Times New Roman"/>
          <w:b/>
          <w:bCs/>
          <w:sz w:val="16"/>
          <w:szCs w:val="16"/>
        </w:rPr>
        <w:t xml:space="preserve"> </w:t>
      </w:r>
      <w:r w:rsidRPr="00382152">
        <w:rPr>
          <w:rFonts w:ascii="Times New Roman" w:hAnsi="Times New Roman"/>
          <w:sz w:val="16"/>
          <w:szCs w:val="16"/>
        </w:rPr>
        <w:t>их строение и жизнедеятельность.</w:t>
      </w:r>
      <w:r w:rsidRPr="00382152">
        <w:rPr>
          <w:rFonts w:ascii="Times New Roman" w:hAnsi="Times New Roman"/>
          <w:b/>
          <w:bCs/>
          <w:sz w:val="16"/>
          <w:szCs w:val="16"/>
        </w:rPr>
        <w:t xml:space="preserve"> </w:t>
      </w:r>
      <w:r w:rsidRPr="00382152">
        <w:rPr>
          <w:rFonts w:ascii="Times New Roman" w:hAnsi="Times New Roman"/>
          <w:sz w:val="16"/>
          <w:szCs w:val="16"/>
        </w:rPr>
        <w:t>Роль</w:t>
      </w:r>
      <w:r w:rsidRPr="00382152">
        <w:rPr>
          <w:rFonts w:ascii="Times New Roman" w:hAnsi="Times New Roman"/>
          <w:b/>
          <w:bCs/>
          <w:sz w:val="16"/>
          <w:szCs w:val="16"/>
        </w:rPr>
        <w:t xml:space="preserve"> </w:t>
      </w:r>
      <w:r w:rsidRPr="00382152">
        <w:rPr>
          <w:rFonts w:ascii="Times New Roman" w:hAnsi="Times New Roman"/>
          <w:sz w:val="16"/>
          <w:szCs w:val="16"/>
        </w:rPr>
        <w:t xml:space="preserve">бактерий в природе, жизни человека. Меры профилактики заболеваний, вызываемых бактериями. </w:t>
      </w:r>
      <w:r w:rsidRPr="00382152">
        <w:rPr>
          <w:rFonts w:ascii="Times New Roman" w:hAnsi="Times New Roman"/>
          <w:i/>
          <w:sz w:val="16"/>
          <w:szCs w:val="16"/>
        </w:rPr>
        <w:t>Значение работ Р. Коха и Л. Пастера.</w:t>
      </w:r>
    </w:p>
    <w:p w:rsidR="002D0A44" w:rsidRPr="00382152" w:rsidRDefault="002D0A44" w:rsidP="00741C60">
      <w:pPr>
        <w:tabs>
          <w:tab w:val="num" w:pos="851"/>
        </w:tabs>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Царство Грибы.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Отличительные особенности грибов.</w:t>
      </w:r>
      <w:r w:rsidRPr="00382152">
        <w:rPr>
          <w:rFonts w:ascii="Times New Roman" w:hAnsi="Times New Roman"/>
          <w:bCs/>
          <w:sz w:val="16"/>
          <w:szCs w:val="16"/>
        </w:rPr>
        <w:t xml:space="preserve"> Многообразие грибов. </w:t>
      </w:r>
      <w:r w:rsidRPr="00382152">
        <w:rPr>
          <w:rFonts w:ascii="Times New Roman" w:hAnsi="Times New Roman"/>
          <w:sz w:val="16"/>
          <w:szCs w:val="16"/>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2D0A44" w:rsidRPr="00382152" w:rsidRDefault="002D0A44" w:rsidP="00741C6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Царство Животные.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Общее</w:t>
      </w:r>
      <w:r w:rsidRPr="00382152">
        <w:rPr>
          <w:rFonts w:ascii="Times New Roman" w:hAnsi="Times New Roman"/>
          <w:bCs/>
          <w:sz w:val="16"/>
          <w:szCs w:val="16"/>
        </w:rPr>
        <w:t xml:space="preserve"> </w:t>
      </w:r>
      <w:r w:rsidRPr="00382152">
        <w:rPr>
          <w:rFonts w:ascii="Times New Roman" w:hAnsi="Times New Roman"/>
          <w:sz w:val="16"/>
          <w:szCs w:val="16"/>
        </w:rPr>
        <w:t>знакомство с животными. Животные ткани, органы и системы органов животных.</w:t>
      </w:r>
      <w:r w:rsidRPr="00382152">
        <w:rPr>
          <w:rFonts w:ascii="Times New Roman" w:hAnsi="Times New Roman"/>
          <w:i/>
          <w:sz w:val="16"/>
          <w:szCs w:val="16"/>
        </w:rPr>
        <w:t xml:space="preserve"> Организм животного как биосистема. </w:t>
      </w:r>
      <w:r w:rsidRPr="00382152">
        <w:rPr>
          <w:rFonts w:ascii="Times New Roman" w:hAnsi="Times New Roman"/>
          <w:sz w:val="16"/>
          <w:szCs w:val="16"/>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Одноклеточные животные, или Простейшие.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Общая</w:t>
      </w:r>
      <w:r w:rsidRPr="00382152">
        <w:rPr>
          <w:rFonts w:ascii="Times New Roman" w:hAnsi="Times New Roman"/>
          <w:b/>
          <w:bCs/>
          <w:sz w:val="16"/>
          <w:szCs w:val="16"/>
        </w:rPr>
        <w:t xml:space="preserve"> </w:t>
      </w:r>
      <w:r w:rsidRPr="00382152">
        <w:rPr>
          <w:rFonts w:ascii="Times New Roman" w:hAnsi="Times New Roman"/>
          <w:sz w:val="16"/>
          <w:szCs w:val="16"/>
        </w:rPr>
        <w:t xml:space="preserve">характеристика простейших. </w:t>
      </w:r>
      <w:r w:rsidRPr="00382152">
        <w:rPr>
          <w:rFonts w:ascii="Times New Roman" w:hAnsi="Times New Roman"/>
          <w:i/>
          <w:sz w:val="16"/>
          <w:szCs w:val="16"/>
        </w:rPr>
        <w:t>Происхождение простейших</w:t>
      </w:r>
      <w:r w:rsidRPr="00382152">
        <w:rPr>
          <w:rFonts w:ascii="Times New Roman" w:hAnsi="Times New Roman"/>
          <w:sz w:val="16"/>
          <w:szCs w:val="16"/>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Тип Кишечнополостные.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bCs/>
          <w:sz w:val="16"/>
          <w:szCs w:val="16"/>
        </w:rPr>
        <w:t xml:space="preserve">Многоклеточные животные. </w:t>
      </w:r>
      <w:r w:rsidRPr="00382152">
        <w:rPr>
          <w:rFonts w:ascii="Times New Roman" w:hAnsi="Times New Roman"/>
          <w:sz w:val="16"/>
          <w:szCs w:val="16"/>
        </w:rPr>
        <w:t xml:space="preserve">Общая характеристика типа Кишечнополостные. Регенерация. </w:t>
      </w:r>
      <w:r w:rsidRPr="00382152">
        <w:rPr>
          <w:rFonts w:ascii="Times New Roman" w:hAnsi="Times New Roman"/>
          <w:i/>
          <w:sz w:val="16"/>
          <w:szCs w:val="16"/>
        </w:rPr>
        <w:t>Происхождение кишечнополостных.</w:t>
      </w:r>
      <w:r w:rsidRPr="00382152">
        <w:rPr>
          <w:rFonts w:ascii="Times New Roman" w:hAnsi="Times New Roman"/>
          <w:sz w:val="16"/>
          <w:szCs w:val="16"/>
        </w:rPr>
        <w:t xml:space="preserve"> Значение кишечнополостных в природе и жизни человека.</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b/>
          <w:bCs/>
          <w:sz w:val="16"/>
          <w:szCs w:val="16"/>
        </w:rPr>
      </w:pPr>
      <w:r w:rsidRPr="00382152">
        <w:rPr>
          <w:rFonts w:ascii="Times New Roman" w:hAnsi="Times New Roman"/>
          <w:b/>
          <w:bCs/>
          <w:sz w:val="16"/>
          <w:szCs w:val="16"/>
        </w:rPr>
        <w:t xml:space="preserve">Типы червей.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i/>
          <w:sz w:val="16"/>
          <w:szCs w:val="16"/>
        </w:rPr>
      </w:pPr>
      <w:r w:rsidRPr="00382152">
        <w:rPr>
          <w:rFonts w:ascii="Times New Roman" w:hAnsi="Times New Roman"/>
          <w:sz w:val="16"/>
          <w:szCs w:val="16"/>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82152">
        <w:rPr>
          <w:rFonts w:ascii="Times New Roman" w:hAnsi="Times New Roman"/>
          <w:i/>
          <w:sz w:val="16"/>
          <w:szCs w:val="16"/>
        </w:rPr>
        <w:t xml:space="preserve">Происхождение червей. </w:t>
      </w:r>
    </w:p>
    <w:p w:rsidR="002D0A44" w:rsidRPr="00382152" w:rsidRDefault="002D0A44" w:rsidP="00741C60">
      <w:pPr>
        <w:tabs>
          <w:tab w:val="num" w:pos="1223"/>
        </w:tabs>
        <w:overflowPunct w:val="0"/>
        <w:autoSpaceDE w:val="0"/>
        <w:autoSpaceDN w:val="0"/>
        <w:adjustRightInd w:val="0"/>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 xml:space="preserve">Тип Моллюски. </w:t>
      </w:r>
    </w:p>
    <w:p w:rsidR="002D0A44" w:rsidRPr="00382152" w:rsidRDefault="002D0A44" w:rsidP="00741C60">
      <w:pPr>
        <w:tabs>
          <w:tab w:val="num" w:pos="1223"/>
        </w:tabs>
        <w:overflowPunct w:val="0"/>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 xml:space="preserve">Общая характеристика типа Моллюски. Многообразие моллюсков. </w:t>
      </w:r>
      <w:r w:rsidRPr="00382152">
        <w:rPr>
          <w:rFonts w:ascii="Times New Roman" w:hAnsi="Times New Roman"/>
          <w:i/>
          <w:sz w:val="16"/>
          <w:szCs w:val="16"/>
        </w:rPr>
        <w:t>Происхождение моллюсков</w:t>
      </w:r>
      <w:r w:rsidRPr="00382152">
        <w:rPr>
          <w:rFonts w:ascii="Times New Roman" w:hAnsi="Times New Roman"/>
          <w:sz w:val="16"/>
          <w:szCs w:val="16"/>
        </w:rPr>
        <w:t xml:space="preserve"> и их значение в природе и жизни человека.</w:t>
      </w:r>
    </w:p>
    <w:p w:rsidR="002D0A44" w:rsidRPr="00382152" w:rsidRDefault="002D0A44" w:rsidP="00741C60">
      <w:pPr>
        <w:tabs>
          <w:tab w:val="num" w:pos="1158"/>
        </w:tabs>
        <w:overflowPunct w:val="0"/>
        <w:autoSpaceDE w:val="0"/>
        <w:autoSpaceDN w:val="0"/>
        <w:adjustRightInd w:val="0"/>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Тип Членистоногие.</w:t>
      </w:r>
      <w:r w:rsidRPr="00382152">
        <w:rPr>
          <w:rFonts w:ascii="Times New Roman" w:hAnsi="Times New Roman"/>
          <w:bCs/>
          <w:sz w:val="16"/>
          <w:szCs w:val="16"/>
        </w:rPr>
        <w:t xml:space="preserve">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Cs/>
          <w:sz w:val="16"/>
          <w:szCs w:val="16"/>
        </w:rPr>
        <w:t>Общая характеристика типа Членистоногие.</w:t>
      </w:r>
      <w:r w:rsidRPr="00382152">
        <w:rPr>
          <w:rFonts w:ascii="Times New Roman" w:hAnsi="Times New Roman"/>
          <w:sz w:val="16"/>
          <w:szCs w:val="16"/>
        </w:rPr>
        <w:t xml:space="preserve"> </w:t>
      </w:r>
      <w:r w:rsidRPr="00382152">
        <w:rPr>
          <w:rFonts w:ascii="Times New Roman" w:hAnsi="Times New Roman"/>
          <w:bCs/>
          <w:sz w:val="16"/>
          <w:szCs w:val="16"/>
        </w:rPr>
        <w:t xml:space="preserve">Среды жизни. </w:t>
      </w:r>
      <w:r w:rsidRPr="00382152">
        <w:rPr>
          <w:rFonts w:ascii="Times New Roman" w:hAnsi="Times New Roman"/>
          <w:i/>
          <w:sz w:val="16"/>
          <w:szCs w:val="16"/>
        </w:rPr>
        <w:t>Происхождение членистоногих</w:t>
      </w:r>
      <w:r w:rsidRPr="00382152">
        <w:rPr>
          <w:rFonts w:ascii="Times New Roman" w:hAnsi="Times New Roman"/>
          <w:sz w:val="16"/>
          <w:szCs w:val="16"/>
        </w:rPr>
        <w:t>. Охрана членистоногих.</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Класс Ракообразные. Особенности строения и жизнедеятельности ракообразных, их значение в природе и жизни человека.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Класс Паукообразные. Особенности строения и жизнедеятельности паукообразных, их значение в природе и жизни человека.</w:t>
      </w:r>
      <w:r w:rsidRPr="00382152">
        <w:rPr>
          <w:rFonts w:ascii="Times New Roman" w:hAnsi="Times New Roman"/>
          <w:bCs/>
          <w:sz w:val="16"/>
          <w:szCs w:val="16"/>
        </w:rPr>
        <w:t xml:space="preserve"> Клещи – переносчики возбудителей заболеваний животных и человека. Меры профилактики.</w:t>
      </w:r>
      <w:r w:rsidRPr="00382152">
        <w:rPr>
          <w:rFonts w:ascii="Times New Roman" w:hAnsi="Times New Roman"/>
          <w:sz w:val="16"/>
          <w:szCs w:val="16"/>
        </w:rPr>
        <w:t xml:space="preserve">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 xml:space="preserve">Класс Насекомые. Особенности строения и жизнедеятельности насекомых. Поведение насекомых, </w:t>
      </w:r>
      <w:r w:rsidRPr="00382152">
        <w:rPr>
          <w:rFonts w:ascii="Times New Roman" w:hAnsi="Times New Roman"/>
          <w:bCs/>
          <w:sz w:val="16"/>
          <w:szCs w:val="16"/>
        </w:rPr>
        <w:t>инстинкты.</w:t>
      </w:r>
      <w:r w:rsidRPr="00382152">
        <w:rPr>
          <w:rFonts w:ascii="Times New Roman" w:hAnsi="Times New Roman"/>
          <w:sz w:val="16"/>
          <w:szCs w:val="16"/>
        </w:rPr>
        <w:t xml:space="preserve"> Значение насекомых в природе и сельскохозяйственной деятельности человека. Насекомые – вредители. </w:t>
      </w:r>
      <w:r w:rsidRPr="00382152">
        <w:rPr>
          <w:rFonts w:ascii="Times New Roman" w:hAnsi="Times New Roman"/>
          <w:i/>
          <w:sz w:val="16"/>
          <w:szCs w:val="16"/>
        </w:rPr>
        <w:t>Меры по сокращению численности насекомых-вредителей. Насекомые, снижающие численность вредителей растений.</w:t>
      </w:r>
      <w:r w:rsidRPr="00382152">
        <w:rPr>
          <w:rFonts w:ascii="Times New Roman" w:hAnsi="Times New Roman"/>
          <w:sz w:val="16"/>
          <w:szCs w:val="16"/>
        </w:rPr>
        <w:t xml:space="preserve"> Насекомые – переносчики возбудителей и паразиты человека и домашних животных. Одомашненные насекомые:</w:t>
      </w:r>
      <w:r w:rsidRPr="00382152">
        <w:rPr>
          <w:rFonts w:ascii="Times New Roman" w:hAnsi="Times New Roman"/>
          <w:b/>
          <w:bCs/>
          <w:sz w:val="16"/>
          <w:szCs w:val="16"/>
        </w:rPr>
        <w:t xml:space="preserve"> </w:t>
      </w:r>
      <w:r w:rsidRPr="00382152">
        <w:rPr>
          <w:rFonts w:ascii="Times New Roman" w:hAnsi="Times New Roman"/>
          <w:sz w:val="16"/>
          <w:szCs w:val="16"/>
        </w:rPr>
        <w:t>медоносная пчела и тутовый шелкопряд.</w:t>
      </w:r>
    </w:p>
    <w:p w:rsidR="002D0A44" w:rsidRPr="00382152" w:rsidRDefault="002D0A44" w:rsidP="00741C60">
      <w:pPr>
        <w:tabs>
          <w:tab w:val="num" w:pos="851"/>
        </w:tabs>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Тип Хордовые.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bCs/>
          <w:sz w:val="16"/>
          <w:szCs w:val="16"/>
        </w:rPr>
        <w:t xml:space="preserve">Общая </w:t>
      </w:r>
      <w:r w:rsidRPr="00382152">
        <w:rPr>
          <w:rFonts w:ascii="Times New Roman" w:hAnsi="Times New Roman"/>
          <w:sz w:val="16"/>
          <w:szCs w:val="16"/>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82152">
        <w:rPr>
          <w:rFonts w:ascii="Times New Roman" w:hAnsi="Times New Roman"/>
          <w:i/>
          <w:sz w:val="16"/>
          <w:szCs w:val="16"/>
        </w:rPr>
        <w:t>Происхождение</w:t>
      </w:r>
      <w:r w:rsidRPr="00382152">
        <w:rPr>
          <w:rFonts w:ascii="Times New Roman" w:hAnsi="Times New Roman"/>
          <w:sz w:val="16"/>
          <w:szCs w:val="16"/>
        </w:rPr>
        <w:t xml:space="preserve"> </w:t>
      </w:r>
      <w:r w:rsidRPr="00382152">
        <w:rPr>
          <w:rFonts w:ascii="Times New Roman" w:hAnsi="Times New Roman"/>
          <w:i/>
          <w:sz w:val="16"/>
          <w:szCs w:val="16"/>
        </w:rPr>
        <w:t>земноводных</w:t>
      </w:r>
      <w:r w:rsidRPr="00382152">
        <w:rPr>
          <w:rFonts w:ascii="Times New Roman" w:hAnsi="Times New Roman"/>
          <w:sz w:val="16"/>
          <w:szCs w:val="16"/>
        </w:rPr>
        <w:t>. Многообразие современных земноводных и их охрана. Значение земноводных в природе и жизни человека.</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Класс Пресмыкающиеся. Общая характеристика класса Пресмыкающиеся. Места обитания, особенности</w:t>
      </w:r>
      <w:bookmarkStart w:id="266" w:name="page11"/>
      <w:bookmarkEnd w:id="266"/>
      <w:r w:rsidRPr="00382152">
        <w:rPr>
          <w:rFonts w:ascii="Times New Roman" w:hAnsi="Times New Roman"/>
          <w:sz w:val="16"/>
          <w:szCs w:val="16"/>
        </w:rPr>
        <w:t xml:space="preserve"> внешнего и внутреннего строения пресмыкающихся. Размножение пресмыкающихся. </w:t>
      </w:r>
      <w:r w:rsidRPr="00382152">
        <w:rPr>
          <w:rFonts w:ascii="Times New Roman" w:hAnsi="Times New Roman"/>
          <w:i/>
          <w:sz w:val="16"/>
          <w:szCs w:val="16"/>
        </w:rPr>
        <w:t>Происхождение</w:t>
      </w:r>
      <w:r w:rsidRPr="00382152">
        <w:rPr>
          <w:rFonts w:ascii="Times New Roman" w:hAnsi="Times New Roman"/>
          <w:sz w:val="16"/>
          <w:szCs w:val="16"/>
        </w:rPr>
        <w:t xml:space="preserve"> и многообразие древних пресмыкающихся. Значение пресмыкающихся в природе и жизни человека.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82152">
        <w:rPr>
          <w:rFonts w:ascii="Times New Roman" w:hAnsi="Times New Roman"/>
          <w:i/>
          <w:sz w:val="16"/>
          <w:szCs w:val="16"/>
        </w:rPr>
        <w:t>Сезонные явления в жизни птиц.</w:t>
      </w:r>
      <w:r w:rsidRPr="00382152">
        <w:rPr>
          <w:rFonts w:ascii="Times New Roman" w:hAnsi="Times New Roman"/>
          <w:sz w:val="16"/>
          <w:szCs w:val="16"/>
        </w:rPr>
        <w:t xml:space="preserve"> </w:t>
      </w:r>
      <w:r w:rsidRPr="00382152">
        <w:rPr>
          <w:rFonts w:ascii="Times New Roman" w:hAnsi="Times New Roman"/>
          <w:i/>
          <w:sz w:val="16"/>
          <w:szCs w:val="16"/>
        </w:rPr>
        <w:t>Экологические группы птиц.</w:t>
      </w:r>
      <w:r w:rsidRPr="00382152">
        <w:rPr>
          <w:rFonts w:ascii="Times New Roman" w:hAnsi="Times New Roman"/>
          <w:sz w:val="16"/>
          <w:szCs w:val="16"/>
        </w:rPr>
        <w:t xml:space="preserve"> Происхождение птиц. Значение птиц в природе и жизни человека. Охрана птиц. Птицеводство. </w:t>
      </w:r>
      <w:r w:rsidRPr="00382152">
        <w:rPr>
          <w:rFonts w:ascii="Times New Roman" w:hAnsi="Times New Roman"/>
          <w:i/>
          <w:sz w:val="16"/>
          <w:szCs w:val="16"/>
        </w:rPr>
        <w:t>Домашние птицы, приемы выращивания и ухода за птицами.</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82152">
        <w:rPr>
          <w:rFonts w:ascii="Times New Roman" w:hAnsi="Times New Roman"/>
          <w:i/>
          <w:sz w:val="16"/>
          <w:szCs w:val="16"/>
        </w:rPr>
        <w:t>рассудочное поведение</w:t>
      </w:r>
      <w:r w:rsidRPr="00382152">
        <w:rPr>
          <w:rFonts w:ascii="Times New Roman" w:hAnsi="Times New Roman"/>
          <w:sz w:val="16"/>
          <w:szCs w:val="16"/>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82152">
        <w:rPr>
          <w:rFonts w:ascii="Times New Roman" w:hAnsi="Times New Roman"/>
          <w:i/>
          <w:sz w:val="16"/>
          <w:szCs w:val="16"/>
        </w:rPr>
        <w:t>Многообразие птиц и млекопитающих родного края.</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Человек и его здоровье.</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Введение в науки о человеке.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2D0A44" w:rsidRPr="00382152" w:rsidRDefault="002D0A44" w:rsidP="00741C60">
      <w:pPr>
        <w:autoSpaceDE w:val="0"/>
        <w:autoSpaceDN w:val="0"/>
        <w:adjustRightInd w:val="0"/>
        <w:spacing w:after="0" w:line="240" w:lineRule="auto"/>
        <w:ind w:left="360"/>
        <w:contextualSpacing/>
        <w:jc w:val="both"/>
        <w:rPr>
          <w:rFonts w:ascii="Times New Roman" w:hAnsi="Times New Roman"/>
          <w:b/>
          <w:bCs/>
          <w:sz w:val="16"/>
          <w:szCs w:val="16"/>
        </w:rPr>
      </w:pPr>
      <w:r w:rsidRPr="00382152">
        <w:rPr>
          <w:rFonts w:ascii="Times New Roman" w:hAnsi="Times New Roman"/>
          <w:b/>
          <w:bCs/>
          <w:sz w:val="16"/>
          <w:szCs w:val="16"/>
        </w:rPr>
        <w:t>Общие свойства организма человека.</w:t>
      </w:r>
    </w:p>
    <w:p w:rsidR="002D0A44" w:rsidRPr="00382152" w:rsidRDefault="002D0A44" w:rsidP="00741C60">
      <w:pPr>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Нейрогуморальная регуляция функций организма.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bCs/>
          <w:sz w:val="16"/>
          <w:szCs w:val="16"/>
        </w:rPr>
      </w:pPr>
      <w:r w:rsidRPr="00382152">
        <w:rPr>
          <w:rFonts w:ascii="Times New Roman" w:hAnsi="Times New Roman"/>
          <w:bCs/>
          <w:sz w:val="16"/>
          <w:szCs w:val="16"/>
        </w:rPr>
        <w:t xml:space="preserve">Регуляция функций организма, способы регуляции. Механизмы регуляции функций.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bCs/>
          <w:sz w:val="16"/>
          <w:szCs w:val="16"/>
        </w:rPr>
      </w:pPr>
      <w:r w:rsidRPr="00382152">
        <w:rPr>
          <w:rFonts w:ascii="Times New Roman" w:hAnsi="Times New Roman"/>
          <w:bCs/>
          <w:sz w:val="16"/>
          <w:szCs w:val="16"/>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82152">
        <w:rPr>
          <w:rFonts w:ascii="Times New Roman" w:hAnsi="Times New Roman"/>
          <w:bCs/>
          <w:i/>
          <w:sz w:val="16"/>
          <w:szCs w:val="16"/>
        </w:rPr>
        <w:t>Особенности развития головного мозга человека и его функциональная асимметрия.</w:t>
      </w:r>
      <w:r w:rsidRPr="00382152">
        <w:rPr>
          <w:rFonts w:ascii="Times New Roman" w:hAnsi="Times New Roman"/>
          <w:bCs/>
          <w:sz w:val="16"/>
          <w:szCs w:val="16"/>
        </w:rPr>
        <w:t xml:space="preserve"> Нарушения деятельности нервной системы и их предупреждение.</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bCs/>
          <w:sz w:val="16"/>
          <w:szCs w:val="16"/>
        </w:rPr>
      </w:pPr>
      <w:r w:rsidRPr="00382152">
        <w:rPr>
          <w:rFonts w:ascii="Times New Roman" w:hAnsi="Times New Roman"/>
          <w:bCs/>
          <w:sz w:val="16"/>
          <w:szCs w:val="16"/>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82152">
        <w:rPr>
          <w:rFonts w:ascii="Times New Roman" w:hAnsi="Times New Roman"/>
          <w:bCs/>
          <w:i/>
          <w:sz w:val="16"/>
          <w:szCs w:val="16"/>
        </w:rPr>
        <w:t>эпифиз</w:t>
      </w:r>
      <w:r w:rsidRPr="00382152">
        <w:rPr>
          <w:rFonts w:ascii="Times New Roman" w:hAnsi="Times New Roman"/>
          <w:bCs/>
          <w:sz w:val="16"/>
          <w:szCs w:val="16"/>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2D0A44" w:rsidRPr="00382152" w:rsidRDefault="002D0A44" w:rsidP="00741C60">
      <w:pPr>
        <w:tabs>
          <w:tab w:val="num" w:pos="851"/>
        </w:tabs>
        <w:autoSpaceDE w:val="0"/>
        <w:autoSpaceDN w:val="0"/>
        <w:adjustRightInd w:val="0"/>
        <w:spacing w:after="0" w:line="240" w:lineRule="auto"/>
        <w:ind w:left="709"/>
        <w:contextualSpacing/>
        <w:jc w:val="both"/>
        <w:rPr>
          <w:rFonts w:ascii="Times New Roman" w:hAnsi="Times New Roman"/>
          <w:bCs/>
          <w:sz w:val="16"/>
          <w:szCs w:val="16"/>
        </w:rPr>
      </w:pPr>
      <w:r w:rsidRPr="00382152">
        <w:rPr>
          <w:rFonts w:ascii="Times New Roman" w:hAnsi="Times New Roman"/>
          <w:b/>
          <w:bCs/>
          <w:sz w:val="16"/>
          <w:szCs w:val="16"/>
        </w:rPr>
        <w:t>Опора и движение</w:t>
      </w:r>
      <w:r w:rsidRPr="00382152">
        <w:rPr>
          <w:rFonts w:ascii="Times New Roman" w:hAnsi="Times New Roman"/>
          <w:bCs/>
          <w:sz w:val="16"/>
          <w:szCs w:val="16"/>
        </w:rPr>
        <w:t xml:space="preserve">.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Опорно-двигательная система:</w:t>
      </w:r>
      <w:r w:rsidRPr="00382152">
        <w:rPr>
          <w:rFonts w:ascii="Times New Roman" w:hAnsi="Times New Roman"/>
          <w:bCs/>
          <w:sz w:val="16"/>
          <w:szCs w:val="16"/>
        </w:rPr>
        <w:t xml:space="preserve"> </w:t>
      </w:r>
      <w:r w:rsidRPr="00382152">
        <w:rPr>
          <w:rFonts w:ascii="Times New Roman" w:hAnsi="Times New Roman"/>
          <w:sz w:val="16"/>
          <w:szCs w:val="16"/>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b/>
          <w:bCs/>
          <w:sz w:val="16"/>
          <w:szCs w:val="16"/>
        </w:rPr>
      </w:pPr>
      <w:r w:rsidRPr="00382152">
        <w:rPr>
          <w:rFonts w:ascii="Times New Roman" w:hAnsi="Times New Roman"/>
          <w:b/>
          <w:bCs/>
          <w:sz w:val="16"/>
          <w:szCs w:val="16"/>
        </w:rPr>
        <w:t xml:space="preserve">Кровь и кровообращение.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Функции крови и</w:t>
      </w:r>
      <w:r w:rsidRPr="00382152">
        <w:rPr>
          <w:rFonts w:ascii="Times New Roman" w:hAnsi="Times New Roman"/>
          <w:i/>
          <w:sz w:val="16"/>
          <w:szCs w:val="16"/>
        </w:rPr>
        <w:t xml:space="preserve"> </w:t>
      </w:r>
      <w:r w:rsidRPr="00382152">
        <w:rPr>
          <w:rFonts w:ascii="Times New Roman" w:hAnsi="Times New Roman"/>
          <w:sz w:val="16"/>
          <w:szCs w:val="16"/>
        </w:rPr>
        <w:t xml:space="preserve">лимфы. Поддержание постоянства внутренней среды. </w:t>
      </w:r>
      <w:r w:rsidRPr="00382152">
        <w:rPr>
          <w:rFonts w:ascii="Times New Roman" w:hAnsi="Times New Roman"/>
          <w:i/>
          <w:sz w:val="16"/>
          <w:szCs w:val="16"/>
        </w:rPr>
        <w:t>Гомеостаз</w:t>
      </w:r>
      <w:r w:rsidRPr="00382152">
        <w:rPr>
          <w:rFonts w:ascii="Times New Roman" w:hAnsi="Times New Roman"/>
          <w:sz w:val="16"/>
          <w:szCs w:val="16"/>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82152">
        <w:rPr>
          <w:rFonts w:ascii="Times New Roman" w:hAnsi="Times New Roman"/>
          <w:i/>
          <w:sz w:val="16"/>
          <w:szCs w:val="16"/>
        </w:rPr>
        <w:t>Значение работ Л.</w:t>
      </w:r>
      <w:r w:rsidRPr="00382152">
        <w:rPr>
          <w:rFonts w:ascii="Times New Roman" w:hAnsi="Times New Roman"/>
          <w:sz w:val="16"/>
          <w:szCs w:val="16"/>
        </w:rPr>
        <w:t xml:space="preserve"> </w:t>
      </w:r>
      <w:r w:rsidRPr="00382152">
        <w:rPr>
          <w:rFonts w:ascii="Times New Roman" w:hAnsi="Times New Roman"/>
          <w:i/>
          <w:sz w:val="16"/>
          <w:szCs w:val="16"/>
        </w:rPr>
        <w:t>Пастера и И.И. Мечникова в области иммунитета.</w:t>
      </w:r>
      <w:r w:rsidRPr="00382152">
        <w:rPr>
          <w:rFonts w:ascii="Times New Roman" w:hAnsi="Times New Roman"/>
          <w:sz w:val="16"/>
          <w:szCs w:val="16"/>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82152">
        <w:rPr>
          <w:rFonts w:ascii="Times New Roman" w:hAnsi="Times New Roman"/>
          <w:i/>
          <w:sz w:val="16"/>
          <w:szCs w:val="16"/>
        </w:rPr>
        <w:t xml:space="preserve">Движение лимфы по сосудам. </w:t>
      </w:r>
      <w:r w:rsidRPr="00382152">
        <w:rPr>
          <w:rFonts w:ascii="Times New Roman" w:hAnsi="Times New Roman"/>
          <w:sz w:val="16"/>
          <w:szCs w:val="16"/>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Дыхание.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Дыхательная система:</w:t>
      </w:r>
      <w:r w:rsidRPr="00382152">
        <w:rPr>
          <w:rFonts w:ascii="Times New Roman" w:hAnsi="Times New Roman"/>
          <w:bCs/>
          <w:sz w:val="16"/>
          <w:szCs w:val="16"/>
        </w:rPr>
        <w:t xml:space="preserve"> </w:t>
      </w:r>
      <w:r w:rsidRPr="00382152">
        <w:rPr>
          <w:rFonts w:ascii="Times New Roman" w:hAnsi="Times New Roman"/>
          <w:sz w:val="16"/>
          <w:szCs w:val="16"/>
        </w:rPr>
        <w:t>строение и</w:t>
      </w:r>
      <w:r w:rsidRPr="00382152">
        <w:rPr>
          <w:rFonts w:ascii="Times New Roman" w:hAnsi="Times New Roman"/>
          <w:bCs/>
          <w:sz w:val="16"/>
          <w:szCs w:val="16"/>
        </w:rPr>
        <w:t xml:space="preserve"> </w:t>
      </w:r>
      <w:r w:rsidRPr="00382152">
        <w:rPr>
          <w:rFonts w:ascii="Times New Roman" w:hAnsi="Times New Roman"/>
          <w:sz w:val="16"/>
          <w:szCs w:val="16"/>
        </w:rPr>
        <w:t>функции.</w:t>
      </w:r>
      <w:r w:rsidRPr="00382152">
        <w:rPr>
          <w:rFonts w:ascii="Times New Roman" w:hAnsi="Times New Roman"/>
          <w:bCs/>
          <w:sz w:val="16"/>
          <w:szCs w:val="16"/>
        </w:rPr>
        <w:t xml:space="preserve"> Этапы дыхания</w:t>
      </w:r>
      <w:r w:rsidRPr="00382152">
        <w:rPr>
          <w:rFonts w:ascii="Times New Roman" w:hAnsi="Times New Roman"/>
          <w:sz w:val="16"/>
          <w:szCs w:val="16"/>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2D0A44" w:rsidRPr="00382152" w:rsidRDefault="002D0A44" w:rsidP="00741C60">
      <w:pPr>
        <w:tabs>
          <w:tab w:val="num" w:pos="851"/>
        </w:tabs>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Пищеварение.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Питание.</w:t>
      </w:r>
      <w:r w:rsidRPr="00382152">
        <w:rPr>
          <w:rFonts w:ascii="Times New Roman" w:hAnsi="Times New Roman"/>
          <w:bCs/>
          <w:sz w:val="16"/>
          <w:szCs w:val="16"/>
        </w:rPr>
        <w:t xml:space="preserve"> Пищеварение. </w:t>
      </w:r>
      <w:r w:rsidRPr="00382152">
        <w:rPr>
          <w:rFonts w:ascii="Times New Roman" w:hAnsi="Times New Roman"/>
          <w:sz w:val="16"/>
          <w:szCs w:val="16"/>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2D0A44" w:rsidRPr="00382152" w:rsidRDefault="002D0A44" w:rsidP="00741C60">
      <w:pPr>
        <w:tabs>
          <w:tab w:val="num" w:pos="851"/>
        </w:tabs>
        <w:autoSpaceDE w:val="0"/>
        <w:autoSpaceDN w:val="0"/>
        <w:adjustRightInd w:val="0"/>
        <w:spacing w:after="0" w:line="240" w:lineRule="auto"/>
        <w:ind w:firstLine="709"/>
        <w:contextualSpacing/>
        <w:jc w:val="both"/>
        <w:rPr>
          <w:rFonts w:ascii="Times New Roman" w:hAnsi="Times New Roman"/>
          <w:b/>
          <w:bCs/>
          <w:sz w:val="16"/>
          <w:szCs w:val="16"/>
        </w:rPr>
      </w:pPr>
      <w:r w:rsidRPr="00382152">
        <w:rPr>
          <w:rFonts w:ascii="Times New Roman" w:hAnsi="Times New Roman"/>
          <w:b/>
          <w:bCs/>
          <w:sz w:val="16"/>
          <w:szCs w:val="16"/>
        </w:rPr>
        <w:t xml:space="preserve">Обмен веществ и энергии.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Поддержание температуры тела. </w:t>
      </w:r>
      <w:r w:rsidRPr="00382152">
        <w:rPr>
          <w:rFonts w:ascii="Times New Roman" w:hAnsi="Times New Roman"/>
          <w:i/>
          <w:sz w:val="16"/>
          <w:szCs w:val="16"/>
        </w:rPr>
        <w:t>Терморегуляция при разных условиях среды.</w:t>
      </w:r>
      <w:r w:rsidRPr="00382152">
        <w:rPr>
          <w:rFonts w:ascii="Times New Roman" w:hAnsi="Times New Roman"/>
          <w:sz w:val="16"/>
          <w:szCs w:val="16"/>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Выделение.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Мочевыделительная система:</w:t>
      </w:r>
      <w:r w:rsidRPr="00382152">
        <w:rPr>
          <w:rFonts w:ascii="Times New Roman" w:hAnsi="Times New Roman"/>
          <w:bCs/>
          <w:sz w:val="16"/>
          <w:szCs w:val="16"/>
        </w:rPr>
        <w:t xml:space="preserve"> </w:t>
      </w:r>
      <w:r w:rsidRPr="00382152">
        <w:rPr>
          <w:rFonts w:ascii="Times New Roman" w:hAnsi="Times New Roman"/>
          <w:sz w:val="16"/>
          <w:szCs w:val="16"/>
        </w:rPr>
        <w:t>строение и</w:t>
      </w:r>
      <w:r w:rsidRPr="00382152">
        <w:rPr>
          <w:rFonts w:ascii="Times New Roman" w:hAnsi="Times New Roman"/>
          <w:b/>
          <w:bCs/>
          <w:sz w:val="16"/>
          <w:szCs w:val="16"/>
        </w:rPr>
        <w:t xml:space="preserve"> </w:t>
      </w:r>
      <w:r w:rsidRPr="00382152">
        <w:rPr>
          <w:rFonts w:ascii="Times New Roman" w:hAnsi="Times New Roman"/>
          <w:sz w:val="16"/>
          <w:szCs w:val="16"/>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Размножение и развитие.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Половая система: строение и функции. Оплодотворение и внутриутробное развитие. </w:t>
      </w:r>
      <w:r w:rsidRPr="00382152">
        <w:rPr>
          <w:rFonts w:ascii="Times New Roman" w:hAnsi="Times New Roman"/>
          <w:i/>
          <w:sz w:val="16"/>
          <w:szCs w:val="16"/>
        </w:rPr>
        <w:t>Роды.</w:t>
      </w:r>
      <w:r w:rsidRPr="00382152">
        <w:rPr>
          <w:rFonts w:ascii="Times New Roman" w:hAnsi="Times New Roman"/>
          <w:sz w:val="16"/>
          <w:szCs w:val="16"/>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67" w:name="page17"/>
      <w:bookmarkEnd w:id="267"/>
      <w:r w:rsidRPr="00382152">
        <w:rPr>
          <w:rFonts w:ascii="Times New Roman" w:hAnsi="Times New Roman"/>
          <w:sz w:val="16"/>
          <w:szCs w:val="16"/>
        </w:rPr>
        <w:t xml:space="preserve"> передающиеся половым путем и их профилактика. ВИЧ, профилактика СПИДа.</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Сенсорные системы (анализаторы).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Высшая нервная деятельность.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Высшая нервная деятельность человека, </w:t>
      </w:r>
      <w:r w:rsidRPr="00382152">
        <w:rPr>
          <w:rFonts w:ascii="Times New Roman" w:hAnsi="Times New Roman"/>
          <w:i/>
          <w:sz w:val="16"/>
          <w:szCs w:val="16"/>
        </w:rPr>
        <w:t>работы И. М. Сеченова, И. П. Павлова,</w:t>
      </w:r>
      <w:r w:rsidRPr="00382152">
        <w:rPr>
          <w:rFonts w:ascii="Times New Roman" w:hAnsi="Times New Roman"/>
          <w:sz w:val="16"/>
          <w:szCs w:val="16"/>
        </w:rPr>
        <w:t xml:space="preserve"> </w:t>
      </w:r>
      <w:r w:rsidRPr="00382152">
        <w:rPr>
          <w:rFonts w:ascii="Times New Roman" w:hAnsi="Times New Roman"/>
          <w:i/>
          <w:sz w:val="16"/>
          <w:szCs w:val="16"/>
        </w:rPr>
        <w:t>А. А. Ухтомского и П. К. Анохина.</w:t>
      </w:r>
      <w:r w:rsidRPr="00382152">
        <w:rPr>
          <w:rFonts w:ascii="Times New Roman" w:hAnsi="Times New Roman"/>
          <w:sz w:val="16"/>
          <w:szCs w:val="16"/>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82152">
        <w:rPr>
          <w:rFonts w:ascii="Times New Roman" w:hAnsi="Times New Roman"/>
          <w:i/>
          <w:sz w:val="16"/>
          <w:szCs w:val="16"/>
        </w:rPr>
        <w:t>Значение интеллектуальных, творческих и эстетических потребностей.</w:t>
      </w:r>
      <w:r w:rsidRPr="00382152">
        <w:rPr>
          <w:rFonts w:ascii="Times New Roman" w:hAnsi="Times New Roman"/>
          <w:sz w:val="16"/>
          <w:szCs w:val="16"/>
        </w:rPr>
        <w:t xml:space="preserve"> Роль обучения и воспитания в развитии психики и поведения человека.</w:t>
      </w:r>
    </w:p>
    <w:p w:rsidR="002D0A44" w:rsidRPr="00382152" w:rsidRDefault="002D0A44" w:rsidP="00741C60">
      <w:pPr>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Здоровье человека и его охрана.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Человек и окружающая среда. </w:t>
      </w:r>
      <w:r w:rsidRPr="00382152">
        <w:rPr>
          <w:rFonts w:ascii="Times New Roman" w:hAnsi="Times New Roman"/>
          <w:i/>
          <w:sz w:val="16"/>
          <w:szCs w:val="16"/>
        </w:rPr>
        <w:t>Значение окружающей среды как источника веществ и энергии.</w:t>
      </w:r>
      <w:r w:rsidRPr="00382152">
        <w:rPr>
          <w:rFonts w:ascii="Times New Roman" w:hAnsi="Times New Roman"/>
          <w:sz w:val="16"/>
          <w:szCs w:val="16"/>
        </w:rPr>
        <w:t xml:space="preserve"> </w:t>
      </w:r>
      <w:r w:rsidRPr="00382152">
        <w:rPr>
          <w:rFonts w:ascii="Times New Roman" w:hAnsi="Times New Roman"/>
          <w:i/>
          <w:sz w:val="16"/>
          <w:szCs w:val="16"/>
        </w:rPr>
        <w:t>Социальная и природная среда, адаптации к ним.</w:t>
      </w:r>
      <w:r w:rsidRPr="00382152">
        <w:rPr>
          <w:rFonts w:ascii="Times New Roman" w:hAnsi="Times New Roman"/>
          <w:sz w:val="16"/>
          <w:szCs w:val="16"/>
        </w:rPr>
        <w:t xml:space="preserve"> </w:t>
      </w:r>
      <w:r w:rsidRPr="00382152">
        <w:rPr>
          <w:rFonts w:ascii="Times New Roman" w:hAnsi="Times New Roman"/>
          <w:i/>
          <w:sz w:val="16"/>
          <w:szCs w:val="16"/>
        </w:rPr>
        <w:t>Краткая характеристика основных форм труда. Рациональная организация труда и отдыха.</w:t>
      </w:r>
      <w:r w:rsidRPr="00382152">
        <w:rPr>
          <w:rFonts w:ascii="Times New Roman" w:hAnsi="Times New Roman"/>
          <w:sz w:val="16"/>
          <w:szCs w:val="16"/>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Общие биологические закономерности.</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Биология как наука.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i/>
          <w:sz w:val="16"/>
          <w:szCs w:val="16"/>
        </w:rPr>
      </w:pPr>
      <w:r w:rsidRPr="00382152">
        <w:rPr>
          <w:rFonts w:ascii="Times New Roman" w:hAnsi="Times New Roman"/>
          <w:sz w:val="16"/>
          <w:szCs w:val="16"/>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82152">
        <w:rPr>
          <w:rFonts w:ascii="Times New Roman" w:hAnsi="Times New Roman"/>
          <w:i/>
          <w:sz w:val="16"/>
          <w:szCs w:val="16"/>
        </w:rPr>
        <w:t>Живые природные объекты как система. Классификация живых природных объектов.</w:t>
      </w:r>
    </w:p>
    <w:p w:rsidR="002D0A44" w:rsidRPr="00382152" w:rsidRDefault="002D0A44" w:rsidP="00741C60">
      <w:pPr>
        <w:overflowPunct w:val="0"/>
        <w:autoSpaceDE w:val="0"/>
        <w:autoSpaceDN w:val="0"/>
        <w:adjustRightInd w:val="0"/>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 xml:space="preserve">Клетка.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82152">
        <w:rPr>
          <w:rFonts w:ascii="Times New Roman" w:hAnsi="Times New Roman"/>
          <w:i/>
          <w:sz w:val="16"/>
          <w:szCs w:val="16"/>
        </w:rPr>
        <w:t>Нарушения в строении и функционировании клеток – одна из причин заболевания организма.</w:t>
      </w:r>
      <w:r w:rsidRPr="00382152">
        <w:rPr>
          <w:rFonts w:ascii="Times New Roman" w:hAnsi="Times New Roman"/>
          <w:sz w:val="16"/>
          <w:szCs w:val="16"/>
        </w:rPr>
        <w:t xml:space="preserve"> Деление клетки – основа размножения, роста и развития организмов. </w:t>
      </w:r>
    </w:p>
    <w:p w:rsidR="002D0A44" w:rsidRPr="00382152" w:rsidRDefault="002D0A44" w:rsidP="00741C60">
      <w:pPr>
        <w:overflowPunct w:val="0"/>
        <w:autoSpaceDE w:val="0"/>
        <w:autoSpaceDN w:val="0"/>
        <w:adjustRightInd w:val="0"/>
        <w:spacing w:after="0" w:line="240" w:lineRule="auto"/>
        <w:ind w:left="709"/>
        <w:contextualSpacing/>
        <w:jc w:val="both"/>
        <w:rPr>
          <w:rFonts w:ascii="Times New Roman" w:hAnsi="Times New Roman"/>
          <w:b/>
          <w:bCs/>
          <w:sz w:val="16"/>
          <w:szCs w:val="16"/>
        </w:rPr>
      </w:pPr>
      <w:r w:rsidRPr="00382152">
        <w:rPr>
          <w:rFonts w:ascii="Times New Roman" w:hAnsi="Times New Roman"/>
          <w:b/>
          <w:bCs/>
          <w:sz w:val="16"/>
          <w:szCs w:val="16"/>
        </w:rPr>
        <w:t xml:space="preserve">Организм. </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bCs/>
          <w:sz w:val="16"/>
          <w:szCs w:val="16"/>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82152">
        <w:rPr>
          <w:rFonts w:ascii="Times New Roman" w:hAnsi="Times New Roman"/>
          <w:bCs/>
          <w:i/>
          <w:sz w:val="16"/>
          <w:szCs w:val="16"/>
        </w:rPr>
        <w:t>Питание, дыхание, транспорт веществ, удаление продуктов обмена, координация и регуляция функций, движение и опора у растений и животных.</w:t>
      </w:r>
      <w:r w:rsidRPr="00382152">
        <w:rPr>
          <w:rFonts w:ascii="Times New Roman" w:hAnsi="Times New Roman"/>
          <w:bCs/>
          <w:sz w:val="16"/>
          <w:szCs w:val="16"/>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2D0A44" w:rsidRPr="00382152" w:rsidRDefault="002D0A44" w:rsidP="00741C60">
      <w:pPr>
        <w:overflowPunct w:val="0"/>
        <w:autoSpaceDE w:val="0"/>
        <w:autoSpaceDN w:val="0"/>
        <w:adjustRightInd w:val="0"/>
        <w:spacing w:after="0" w:line="240" w:lineRule="auto"/>
        <w:ind w:firstLine="709"/>
        <w:contextualSpacing/>
        <w:jc w:val="both"/>
        <w:rPr>
          <w:rFonts w:ascii="Times New Roman" w:hAnsi="Times New Roman"/>
          <w:b/>
          <w:bCs/>
          <w:sz w:val="16"/>
          <w:szCs w:val="16"/>
        </w:rPr>
      </w:pPr>
      <w:r w:rsidRPr="00382152">
        <w:rPr>
          <w:rFonts w:ascii="Times New Roman" w:hAnsi="Times New Roman"/>
          <w:b/>
          <w:bCs/>
          <w:sz w:val="16"/>
          <w:szCs w:val="16"/>
        </w:rPr>
        <w:t xml:space="preserve">Вид. </w:t>
      </w:r>
    </w:p>
    <w:p w:rsidR="002D0A44" w:rsidRPr="00382152" w:rsidRDefault="002D0A44" w:rsidP="00741C60">
      <w:pPr>
        <w:tabs>
          <w:tab w:val="left" w:pos="0"/>
        </w:tabs>
        <w:overflowPunct w:val="0"/>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bCs/>
          <w:sz w:val="16"/>
          <w:szCs w:val="16"/>
        </w:rPr>
        <w:t xml:space="preserve">Вид, признаки вида. </w:t>
      </w:r>
      <w:r w:rsidRPr="00382152">
        <w:rPr>
          <w:rFonts w:ascii="Times New Roman" w:hAnsi="Times New Roman"/>
          <w:sz w:val="16"/>
          <w:szCs w:val="16"/>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82152">
        <w:rPr>
          <w:rFonts w:ascii="Times New Roman" w:hAnsi="Times New Roman"/>
          <w:i/>
          <w:sz w:val="16"/>
          <w:szCs w:val="16"/>
        </w:rPr>
        <w:t>Усложнение растений и животных в процессе эволюции.</w:t>
      </w:r>
      <w:r w:rsidRPr="00382152">
        <w:rPr>
          <w:rFonts w:ascii="Times New Roman" w:hAnsi="Times New Roman"/>
          <w:sz w:val="16"/>
          <w:szCs w:val="16"/>
        </w:rPr>
        <w:t xml:space="preserve"> </w:t>
      </w:r>
      <w:r w:rsidRPr="00382152">
        <w:rPr>
          <w:rFonts w:ascii="Times New Roman" w:hAnsi="Times New Roman"/>
          <w:i/>
          <w:sz w:val="16"/>
          <w:szCs w:val="16"/>
        </w:rPr>
        <w:t xml:space="preserve">Происхождение основных систематических групп растений и животных. </w:t>
      </w:r>
      <w:r w:rsidRPr="00382152">
        <w:rPr>
          <w:rFonts w:ascii="Times New Roman" w:hAnsi="Times New Roman"/>
          <w:sz w:val="16"/>
          <w:szCs w:val="16"/>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b/>
          <w:bCs/>
          <w:sz w:val="16"/>
          <w:szCs w:val="16"/>
        </w:rPr>
      </w:pPr>
      <w:r w:rsidRPr="00382152">
        <w:rPr>
          <w:rFonts w:ascii="Times New Roman" w:hAnsi="Times New Roman"/>
          <w:b/>
          <w:bCs/>
          <w:sz w:val="16"/>
          <w:szCs w:val="16"/>
        </w:rPr>
        <w:t xml:space="preserve">Экосистемы. </w:t>
      </w:r>
    </w:p>
    <w:p w:rsidR="002D0A44" w:rsidRPr="00382152" w:rsidRDefault="002D0A44" w:rsidP="00741C60">
      <w:pPr>
        <w:autoSpaceDE w:val="0"/>
        <w:autoSpaceDN w:val="0"/>
        <w:adjustRightInd w:val="0"/>
        <w:spacing w:after="0" w:line="240" w:lineRule="auto"/>
        <w:ind w:firstLine="709"/>
        <w:contextualSpacing/>
        <w:jc w:val="both"/>
        <w:rPr>
          <w:rFonts w:ascii="Times New Roman" w:hAnsi="Times New Roman"/>
          <w:sz w:val="16"/>
          <w:szCs w:val="16"/>
        </w:rPr>
      </w:pPr>
      <w:r w:rsidRPr="00382152">
        <w:rPr>
          <w:rFonts w:ascii="Times New Roman" w:hAnsi="Times New Roman"/>
          <w:bCs/>
          <w:sz w:val="16"/>
          <w:szCs w:val="16"/>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82152">
        <w:rPr>
          <w:rFonts w:ascii="Times New Roman" w:hAnsi="Times New Roman"/>
          <w:sz w:val="16"/>
          <w:szCs w:val="16"/>
        </w:rPr>
        <w:t xml:space="preserve">иогеоценоз). Агроэкосистема (агроценоз) как искусственное сообщество организмов. </w:t>
      </w:r>
      <w:r w:rsidRPr="00382152">
        <w:rPr>
          <w:rFonts w:ascii="Times New Roman" w:hAnsi="Times New Roman"/>
          <w:i/>
          <w:sz w:val="16"/>
          <w:szCs w:val="16"/>
        </w:rPr>
        <w:t>Круговорот веществ и поток энергии в биогеоценозах.</w:t>
      </w:r>
      <w:r w:rsidRPr="00382152">
        <w:rPr>
          <w:rFonts w:ascii="Times New Roman" w:hAnsi="Times New Roman"/>
          <w:sz w:val="16"/>
          <w:szCs w:val="16"/>
        </w:rPr>
        <w:t xml:space="preserve"> Биосфера</w:t>
      </w:r>
      <w:r w:rsidRPr="00382152">
        <w:rPr>
          <w:rFonts w:ascii="Times New Roman" w:hAnsi="Times New Roman"/>
          <w:bCs/>
          <w:sz w:val="16"/>
          <w:szCs w:val="16"/>
        </w:rPr>
        <w:t xml:space="preserve"> </w:t>
      </w:r>
      <w:r w:rsidRPr="00382152">
        <w:rPr>
          <w:rFonts w:ascii="Times New Roman" w:hAnsi="Times New Roman"/>
          <w:sz w:val="16"/>
          <w:szCs w:val="16"/>
        </w:rPr>
        <w:t>–</w:t>
      </w:r>
      <w:r w:rsidRPr="00382152">
        <w:rPr>
          <w:rFonts w:ascii="Times New Roman" w:hAnsi="Times New Roman"/>
          <w:bCs/>
          <w:sz w:val="16"/>
          <w:szCs w:val="16"/>
        </w:rPr>
        <w:t xml:space="preserve"> </w:t>
      </w:r>
      <w:r w:rsidRPr="00382152">
        <w:rPr>
          <w:rFonts w:ascii="Times New Roman" w:hAnsi="Times New Roman"/>
          <w:sz w:val="16"/>
          <w:szCs w:val="16"/>
        </w:rPr>
        <w:t>глобальная экосистема. В. И.  Вернадский – основоположник учения о биосфере. Структура</w:t>
      </w:r>
      <w:bookmarkStart w:id="268" w:name="page23"/>
      <w:bookmarkEnd w:id="268"/>
      <w:r w:rsidRPr="00382152">
        <w:rPr>
          <w:rFonts w:ascii="Times New Roman" w:hAnsi="Times New Roman"/>
          <w:sz w:val="16"/>
          <w:szCs w:val="16"/>
        </w:rPr>
        <w:t xml:space="preserve"> биосферы. Распространение и роль живого вещества в биосфере.</w:t>
      </w:r>
      <w:r w:rsidRPr="00382152">
        <w:rPr>
          <w:rFonts w:ascii="Times New Roman" w:hAnsi="Times New Roman"/>
          <w:i/>
          <w:sz w:val="16"/>
          <w:szCs w:val="16"/>
        </w:rPr>
        <w:t xml:space="preserve"> Ноосфера.</w:t>
      </w:r>
      <w:r w:rsidRPr="00382152">
        <w:rPr>
          <w:rFonts w:ascii="Times New Roman" w:hAnsi="Times New Roman"/>
          <w:sz w:val="16"/>
          <w:szCs w:val="16"/>
        </w:rPr>
        <w:t xml:space="preserve"> </w:t>
      </w:r>
      <w:r w:rsidRPr="00382152">
        <w:rPr>
          <w:rFonts w:ascii="Times New Roman" w:hAnsi="Times New Roman"/>
          <w:i/>
          <w:sz w:val="16"/>
          <w:szCs w:val="16"/>
        </w:rPr>
        <w:t>Краткая история эволюции биосферы.</w:t>
      </w:r>
      <w:r w:rsidRPr="00382152">
        <w:rPr>
          <w:rFonts w:ascii="Times New Roman" w:hAnsi="Times New Roman"/>
          <w:sz w:val="16"/>
          <w:szCs w:val="16"/>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Примерный список лабораторных и практических работ по разделу «Живые организмы»:</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устройства увеличительных приборов и правил работы с ними;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Приготовление микропрепарата кожицы чешуи лука (мякоти плода томата);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органов цветкового растения;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lang w:val="en-US"/>
        </w:rPr>
        <w:t xml:space="preserve">Изучение строения позвоночного животного;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Выявление передвижение воды и минеральных веществ в растении;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строения семян однодольных и двудольных растений;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i/>
          <w:sz w:val="16"/>
          <w:szCs w:val="16"/>
          <w:lang w:val="en-US"/>
        </w:rPr>
        <w:t>Изучение строения водорослей</w:t>
      </w:r>
      <w:r w:rsidRPr="00382152">
        <w:rPr>
          <w:rFonts w:ascii="Times New Roman" w:hAnsi="Times New Roman"/>
          <w:sz w:val="16"/>
          <w:szCs w:val="16"/>
          <w:lang w:val="en-US"/>
        </w:rPr>
        <w:t xml:space="preserve">;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мхов (на местных видах);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папоротника (хвоща);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хвои, шишек и семян голосеменных растений;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покрытосеменных растений;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Определение признаков класса в строении растений;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Определение до рода или вида нескольких травянистых растений одного-двух семейств;</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lang w:val="en-US"/>
        </w:rPr>
        <w:t xml:space="preserve">Изучение строения плесневых грибов;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lang w:val="en-US"/>
        </w:rPr>
        <w:t xml:space="preserve">Вегетативное размножение комнатных растений;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строения и передвижения одноклеточных животных;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 xml:space="preserve">Изучение внешнего строения дождевого червя, наблюдение за его передвижением и реакциями на раздражения;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lang w:val="en-US"/>
        </w:rPr>
        <w:t xml:space="preserve">Изучение строения раковин моллюсков;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lang w:val="en-US"/>
        </w:rPr>
        <w:t xml:space="preserve">Изучение внешнего строения насекомого;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типов развития насекомых;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и передвижения рыб;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и перьевого покрова птиц; </w:t>
      </w:r>
    </w:p>
    <w:p w:rsidR="002D0A44" w:rsidRPr="00382152" w:rsidRDefault="002D0A44" w:rsidP="007E2AE2">
      <w:pPr>
        <w:numPr>
          <w:ilvl w:val="0"/>
          <w:numId w:val="70"/>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внешнего строения, скелета и зубной системы млекопитающих. </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Примерный список экскурсий по разделу «Живые организмы»:</w:t>
      </w:r>
    </w:p>
    <w:p w:rsidR="002D0A44" w:rsidRPr="00382152" w:rsidRDefault="002D0A44" w:rsidP="007E2AE2">
      <w:pPr>
        <w:numPr>
          <w:ilvl w:val="0"/>
          <w:numId w:val="71"/>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lang w:val="en-US"/>
        </w:rPr>
        <w:t xml:space="preserve">Многообразие животных; </w:t>
      </w:r>
    </w:p>
    <w:p w:rsidR="002D0A44" w:rsidRPr="00382152" w:rsidRDefault="002D0A44" w:rsidP="007E2AE2">
      <w:pPr>
        <w:numPr>
          <w:ilvl w:val="0"/>
          <w:numId w:val="71"/>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Осенние (зимние, весенние) явления в жизни растений и животных; </w:t>
      </w:r>
    </w:p>
    <w:p w:rsidR="002D0A44" w:rsidRPr="00382152" w:rsidRDefault="002D0A44" w:rsidP="007E2AE2">
      <w:pPr>
        <w:numPr>
          <w:ilvl w:val="0"/>
          <w:numId w:val="71"/>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Разнообразие и роль членистоногих в природе родного края; </w:t>
      </w:r>
    </w:p>
    <w:p w:rsidR="002D0A44" w:rsidRPr="00382152" w:rsidRDefault="002D0A44" w:rsidP="007E2AE2">
      <w:pPr>
        <w:numPr>
          <w:ilvl w:val="0"/>
          <w:numId w:val="71"/>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Разнообразие птиц и млекопитающих местности проживания (экскурсия в природу, зоопарк или музей).</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Примерный список лабораторных и практических работ по разделу</w:t>
      </w:r>
      <w:r w:rsidRPr="00382152">
        <w:rPr>
          <w:rFonts w:ascii="Times New Roman" w:hAnsi="Times New Roman"/>
          <w:sz w:val="16"/>
          <w:szCs w:val="16"/>
        </w:rPr>
        <w:t xml:space="preserve"> </w:t>
      </w:r>
      <w:r w:rsidRPr="00382152">
        <w:rPr>
          <w:rFonts w:ascii="Times New Roman" w:hAnsi="Times New Roman"/>
          <w:b/>
          <w:bCs/>
          <w:sz w:val="16"/>
          <w:szCs w:val="16"/>
        </w:rPr>
        <w:t>«Человек и его здоровье»:</w:t>
      </w:r>
    </w:p>
    <w:p w:rsidR="002D0A44" w:rsidRPr="00382152" w:rsidRDefault="002D0A44" w:rsidP="007E2AE2">
      <w:pPr>
        <w:numPr>
          <w:ilvl w:val="0"/>
          <w:numId w:val="68"/>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Выявление особенностей строения клеток разных тканей; </w:t>
      </w:r>
    </w:p>
    <w:p w:rsidR="002D0A44" w:rsidRPr="00382152" w:rsidRDefault="002D0A44" w:rsidP="007E2AE2">
      <w:pPr>
        <w:numPr>
          <w:ilvl w:val="0"/>
          <w:numId w:val="68"/>
        </w:numPr>
        <w:tabs>
          <w:tab w:val="num" w:pos="280"/>
        </w:tabs>
        <w:overflowPunct w:val="0"/>
        <w:autoSpaceDE w:val="0"/>
        <w:autoSpaceDN w:val="0"/>
        <w:adjustRightInd w:val="0"/>
        <w:spacing w:after="0" w:line="240" w:lineRule="auto"/>
        <w:ind w:left="0" w:firstLine="709"/>
        <w:jc w:val="both"/>
        <w:rPr>
          <w:rFonts w:ascii="Times New Roman" w:hAnsi="Times New Roman"/>
          <w:i/>
          <w:sz w:val="16"/>
          <w:szCs w:val="16"/>
          <w:lang w:val="en-US"/>
        </w:rPr>
      </w:pPr>
      <w:r w:rsidRPr="00382152">
        <w:rPr>
          <w:rFonts w:ascii="Times New Roman" w:hAnsi="Times New Roman"/>
          <w:i/>
          <w:sz w:val="16"/>
          <w:szCs w:val="16"/>
        </w:rPr>
        <w:t>Изучение с</w:t>
      </w:r>
      <w:r w:rsidRPr="00382152">
        <w:rPr>
          <w:rFonts w:ascii="Times New Roman" w:hAnsi="Times New Roman"/>
          <w:i/>
          <w:sz w:val="16"/>
          <w:szCs w:val="16"/>
          <w:lang w:val="en-US"/>
        </w:rPr>
        <w:t>троени</w:t>
      </w:r>
      <w:r w:rsidRPr="00382152">
        <w:rPr>
          <w:rFonts w:ascii="Times New Roman" w:hAnsi="Times New Roman"/>
          <w:i/>
          <w:sz w:val="16"/>
          <w:szCs w:val="16"/>
        </w:rPr>
        <w:t>я</w:t>
      </w:r>
      <w:r w:rsidRPr="00382152">
        <w:rPr>
          <w:rFonts w:ascii="Times New Roman" w:hAnsi="Times New Roman"/>
          <w:i/>
          <w:sz w:val="16"/>
          <w:szCs w:val="16"/>
          <w:lang w:val="en-US"/>
        </w:rPr>
        <w:t xml:space="preserve"> головного мозга; </w:t>
      </w:r>
    </w:p>
    <w:p w:rsidR="002D0A44" w:rsidRPr="00382152" w:rsidRDefault="002D0A44" w:rsidP="007E2AE2">
      <w:pPr>
        <w:numPr>
          <w:ilvl w:val="0"/>
          <w:numId w:val="68"/>
        </w:numPr>
        <w:tabs>
          <w:tab w:val="num" w:pos="280"/>
        </w:tabs>
        <w:overflowPunct w:val="0"/>
        <w:autoSpaceDE w:val="0"/>
        <w:autoSpaceDN w:val="0"/>
        <w:adjustRightInd w:val="0"/>
        <w:spacing w:after="0" w:line="240" w:lineRule="auto"/>
        <w:ind w:left="0" w:firstLine="709"/>
        <w:jc w:val="both"/>
        <w:rPr>
          <w:rFonts w:ascii="Times New Roman" w:hAnsi="Times New Roman"/>
          <w:i/>
          <w:sz w:val="16"/>
          <w:szCs w:val="16"/>
          <w:lang w:val="en-US"/>
        </w:rPr>
      </w:pPr>
      <w:r w:rsidRPr="00382152">
        <w:rPr>
          <w:rFonts w:ascii="Times New Roman" w:hAnsi="Times New Roman"/>
          <w:i/>
          <w:sz w:val="16"/>
          <w:szCs w:val="16"/>
        </w:rPr>
        <w:t>Выявление особенностей с</w:t>
      </w:r>
      <w:r w:rsidRPr="00382152">
        <w:rPr>
          <w:rFonts w:ascii="Times New Roman" w:hAnsi="Times New Roman"/>
          <w:i/>
          <w:sz w:val="16"/>
          <w:szCs w:val="16"/>
          <w:lang w:val="en-US"/>
        </w:rPr>
        <w:t>троени</w:t>
      </w:r>
      <w:r w:rsidRPr="00382152">
        <w:rPr>
          <w:rFonts w:ascii="Times New Roman" w:hAnsi="Times New Roman"/>
          <w:i/>
          <w:sz w:val="16"/>
          <w:szCs w:val="16"/>
        </w:rPr>
        <w:t>я</w:t>
      </w:r>
      <w:r w:rsidRPr="00382152">
        <w:rPr>
          <w:rFonts w:ascii="Times New Roman" w:hAnsi="Times New Roman"/>
          <w:i/>
          <w:sz w:val="16"/>
          <w:szCs w:val="16"/>
          <w:lang w:val="en-US"/>
        </w:rPr>
        <w:t xml:space="preserve"> позвонков; </w:t>
      </w:r>
    </w:p>
    <w:p w:rsidR="002D0A44" w:rsidRPr="00382152" w:rsidRDefault="002D0A44" w:rsidP="007E2AE2">
      <w:pPr>
        <w:numPr>
          <w:ilvl w:val="0"/>
          <w:numId w:val="68"/>
        </w:numPr>
        <w:tabs>
          <w:tab w:val="num" w:pos="280"/>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Выявление нарушения осанки и наличия плоскостопия; </w:t>
      </w:r>
    </w:p>
    <w:p w:rsidR="002D0A44" w:rsidRPr="00382152" w:rsidRDefault="002D0A44" w:rsidP="007E2AE2">
      <w:pPr>
        <w:numPr>
          <w:ilvl w:val="0"/>
          <w:numId w:val="68"/>
        </w:numPr>
        <w:tabs>
          <w:tab w:val="num" w:pos="280"/>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Сравнение микроскопического строения крови человека и лягушки; </w:t>
      </w:r>
    </w:p>
    <w:p w:rsidR="002D0A44" w:rsidRPr="00382152" w:rsidRDefault="002D0A44" w:rsidP="007E2AE2">
      <w:pPr>
        <w:numPr>
          <w:ilvl w:val="0"/>
          <w:numId w:val="68"/>
        </w:numPr>
        <w:tabs>
          <w:tab w:val="num" w:pos="280"/>
        </w:tabs>
        <w:overflowPunct w:val="0"/>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sz w:val="16"/>
          <w:szCs w:val="16"/>
        </w:rPr>
        <w:t xml:space="preserve">Подсчет пульса в разных условиях. </w:t>
      </w:r>
      <w:r w:rsidRPr="00382152">
        <w:rPr>
          <w:rFonts w:ascii="Times New Roman" w:hAnsi="Times New Roman"/>
          <w:i/>
          <w:sz w:val="16"/>
          <w:szCs w:val="16"/>
        </w:rPr>
        <w:t xml:space="preserve">Измерение артериального давления; </w:t>
      </w:r>
    </w:p>
    <w:p w:rsidR="002D0A44" w:rsidRPr="00382152" w:rsidRDefault="002D0A44" w:rsidP="007E2AE2">
      <w:pPr>
        <w:numPr>
          <w:ilvl w:val="0"/>
          <w:numId w:val="68"/>
        </w:numPr>
        <w:overflowPunct w:val="0"/>
        <w:autoSpaceDE w:val="0"/>
        <w:autoSpaceDN w:val="0"/>
        <w:adjustRightInd w:val="0"/>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Измерение жизненной емкости легких. Дыхательные движения.</w:t>
      </w:r>
    </w:p>
    <w:p w:rsidR="002D0A44" w:rsidRPr="00382152" w:rsidRDefault="002D0A44" w:rsidP="007E2AE2">
      <w:pPr>
        <w:numPr>
          <w:ilvl w:val="0"/>
          <w:numId w:val="68"/>
        </w:numPr>
        <w:tabs>
          <w:tab w:val="num" w:pos="280"/>
        </w:tabs>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Изучение строения и работы органа зрения. </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Примерный список лабораторных и практических работ по разделу «Общебиологические закономерности»:</w:t>
      </w:r>
    </w:p>
    <w:p w:rsidR="002D0A44" w:rsidRPr="00382152" w:rsidRDefault="002D0A44" w:rsidP="007E2AE2">
      <w:pPr>
        <w:numPr>
          <w:ilvl w:val="0"/>
          <w:numId w:val="72"/>
        </w:numPr>
        <w:tabs>
          <w:tab w:val="left" w:pos="500"/>
        </w:tabs>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Изучение клеток и тканей растений и животных на готовых </w:t>
      </w:r>
      <w:bookmarkStart w:id="269" w:name="page27"/>
      <w:bookmarkEnd w:id="269"/>
      <w:r w:rsidRPr="00382152">
        <w:rPr>
          <w:rFonts w:ascii="Times New Roman" w:hAnsi="Times New Roman"/>
          <w:sz w:val="16"/>
          <w:szCs w:val="16"/>
        </w:rPr>
        <w:t>микропрепаратах;</w:t>
      </w:r>
    </w:p>
    <w:p w:rsidR="002D0A44" w:rsidRPr="00382152" w:rsidRDefault="002D0A44" w:rsidP="007E2AE2">
      <w:pPr>
        <w:numPr>
          <w:ilvl w:val="0"/>
          <w:numId w:val="72"/>
        </w:numPr>
        <w:overflowPunct w:val="0"/>
        <w:autoSpaceDE w:val="0"/>
        <w:autoSpaceDN w:val="0"/>
        <w:adjustRightInd w:val="0"/>
        <w:spacing w:after="0" w:line="240" w:lineRule="auto"/>
        <w:ind w:left="0" w:firstLine="709"/>
        <w:jc w:val="both"/>
        <w:rPr>
          <w:rFonts w:ascii="Times New Roman" w:hAnsi="Times New Roman"/>
          <w:sz w:val="16"/>
          <w:szCs w:val="16"/>
          <w:lang w:val="en-US"/>
        </w:rPr>
      </w:pPr>
      <w:r w:rsidRPr="00382152">
        <w:rPr>
          <w:rFonts w:ascii="Times New Roman" w:hAnsi="Times New Roman"/>
          <w:sz w:val="16"/>
          <w:szCs w:val="16"/>
        </w:rPr>
        <w:t>Выявление и</w:t>
      </w:r>
      <w:r w:rsidRPr="00382152">
        <w:rPr>
          <w:rFonts w:ascii="Times New Roman" w:hAnsi="Times New Roman"/>
          <w:sz w:val="16"/>
          <w:szCs w:val="16"/>
          <w:lang w:val="en-US"/>
        </w:rPr>
        <w:t>зменчивост</w:t>
      </w:r>
      <w:r w:rsidRPr="00382152">
        <w:rPr>
          <w:rFonts w:ascii="Times New Roman" w:hAnsi="Times New Roman"/>
          <w:sz w:val="16"/>
          <w:szCs w:val="16"/>
        </w:rPr>
        <w:t>и</w:t>
      </w:r>
      <w:r w:rsidRPr="00382152">
        <w:rPr>
          <w:rFonts w:ascii="Times New Roman" w:hAnsi="Times New Roman"/>
          <w:sz w:val="16"/>
          <w:szCs w:val="16"/>
          <w:lang w:val="en-US"/>
        </w:rPr>
        <w:t xml:space="preserve"> организмов; </w:t>
      </w:r>
    </w:p>
    <w:p w:rsidR="002D0A44" w:rsidRPr="00382152" w:rsidRDefault="002D0A44" w:rsidP="007E2AE2">
      <w:pPr>
        <w:numPr>
          <w:ilvl w:val="0"/>
          <w:numId w:val="72"/>
        </w:numPr>
        <w:overflowPunct w:val="0"/>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 xml:space="preserve">Выявление приспособлений у организмов к среде обитания (на конкретных примерах). </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Примерный список экскурсий по разделу «Общебиологические закономерности»:</w:t>
      </w:r>
    </w:p>
    <w:p w:rsidR="002D0A44" w:rsidRPr="00382152" w:rsidRDefault="002D0A44" w:rsidP="007E2AE2">
      <w:pPr>
        <w:numPr>
          <w:ilvl w:val="0"/>
          <w:numId w:val="69"/>
        </w:numPr>
        <w:autoSpaceDE w:val="0"/>
        <w:autoSpaceDN w:val="0"/>
        <w:adjustRightInd w:val="0"/>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Изучение и описание экосистемы своей местности.</w:t>
      </w:r>
    </w:p>
    <w:p w:rsidR="002D0A44" w:rsidRPr="00382152" w:rsidRDefault="002D0A44" w:rsidP="007E2AE2">
      <w:pPr>
        <w:numPr>
          <w:ilvl w:val="0"/>
          <w:numId w:val="69"/>
        </w:numPr>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Многообразие живых организмов (на примере парка или природного участка).</w:t>
      </w:r>
    </w:p>
    <w:p w:rsidR="002D0A44" w:rsidRPr="00382152" w:rsidRDefault="002D0A44" w:rsidP="007E2AE2">
      <w:pPr>
        <w:numPr>
          <w:ilvl w:val="0"/>
          <w:numId w:val="69"/>
        </w:numPr>
        <w:autoSpaceDE w:val="0"/>
        <w:autoSpaceDN w:val="0"/>
        <w:adjustRightInd w:val="0"/>
        <w:spacing w:after="0" w:line="240" w:lineRule="auto"/>
        <w:ind w:left="0" w:firstLine="709"/>
        <w:contextualSpacing/>
        <w:jc w:val="both"/>
        <w:rPr>
          <w:rFonts w:ascii="Times New Roman" w:hAnsi="Times New Roman"/>
          <w:i/>
          <w:sz w:val="16"/>
          <w:szCs w:val="16"/>
        </w:rPr>
      </w:pPr>
      <w:r w:rsidRPr="00382152">
        <w:rPr>
          <w:rFonts w:ascii="Times New Roman" w:hAnsi="Times New Roman"/>
          <w:i/>
          <w:sz w:val="16"/>
          <w:szCs w:val="16"/>
        </w:rPr>
        <w:t>Естественный отбор - движущая сила эволюции.</w:t>
      </w:r>
    </w:p>
    <w:p w:rsidR="002D0A44" w:rsidRPr="00382152" w:rsidRDefault="002D0A44" w:rsidP="00741C60">
      <w:pPr>
        <w:pStyle w:val="Heading4"/>
        <w:spacing w:line="240" w:lineRule="auto"/>
        <w:rPr>
          <w:sz w:val="16"/>
          <w:szCs w:val="16"/>
        </w:rPr>
      </w:pPr>
      <w:bookmarkStart w:id="270" w:name="_Toc409691712"/>
      <w:bookmarkStart w:id="271" w:name="_Toc410654037"/>
      <w:bookmarkStart w:id="272" w:name="_Toc414553248"/>
      <w:r w:rsidRPr="00382152">
        <w:rPr>
          <w:sz w:val="16"/>
          <w:szCs w:val="16"/>
        </w:rPr>
        <w:t>2.2.2.12. Химия</w:t>
      </w:r>
      <w:bookmarkEnd w:id="270"/>
      <w:bookmarkEnd w:id="271"/>
      <w:bookmarkEnd w:id="272"/>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учащихся.</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2D0A44" w:rsidRPr="00382152" w:rsidRDefault="002D0A44" w:rsidP="00741C60">
      <w:pPr>
        <w:spacing w:after="0" w:line="240" w:lineRule="auto"/>
        <w:ind w:firstLine="709"/>
        <w:contextualSpacing/>
        <w:jc w:val="both"/>
        <w:rPr>
          <w:rFonts w:ascii="Times New Roman" w:hAnsi="Times New Roman"/>
          <w:sz w:val="16"/>
          <w:szCs w:val="16"/>
          <w:lang w:eastAsia="ru-RU"/>
        </w:rPr>
      </w:pPr>
      <w:r w:rsidRPr="00382152">
        <w:rPr>
          <w:rFonts w:ascii="Times New Roman" w:hAnsi="Times New Roman"/>
          <w:sz w:val="16"/>
          <w:szCs w:val="16"/>
          <w:lang w:eastAsia="ru-RU"/>
        </w:rPr>
        <w:t>Реализация данной программы в процессе обучения позволит учащимся усвоить ключевые химические компетенции и понять роль и значение химии среди других наук о природе.</w:t>
      </w:r>
    </w:p>
    <w:p w:rsidR="002D0A44" w:rsidRPr="00382152" w:rsidRDefault="002D0A44" w:rsidP="00741C60">
      <w:pPr>
        <w:spacing w:after="0" w:line="240" w:lineRule="auto"/>
        <w:ind w:firstLine="709"/>
        <w:contextualSpacing/>
        <w:jc w:val="both"/>
        <w:rPr>
          <w:rFonts w:ascii="Times New Roman" w:hAnsi="Times New Roman"/>
          <w:sz w:val="16"/>
          <w:szCs w:val="16"/>
          <w:lang w:eastAsia="ru-RU"/>
        </w:rPr>
      </w:pPr>
      <w:r w:rsidRPr="00382152">
        <w:rPr>
          <w:rFonts w:ascii="Times New Roman" w:hAnsi="Times New Roman"/>
          <w:sz w:val="16"/>
          <w:szCs w:val="16"/>
          <w:lang w:eastAsia="ru-RU"/>
        </w:rPr>
        <w:t>Изучение предмета «Химия» в части формирования у учащихся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2D0A44" w:rsidRPr="00382152" w:rsidRDefault="002D0A44" w:rsidP="00741C60">
      <w:pPr>
        <w:pStyle w:val="ListParagraph"/>
        <w:ind w:left="0" w:firstLine="709"/>
        <w:jc w:val="both"/>
        <w:rPr>
          <w:rFonts w:ascii="Times New Roman" w:hAnsi="Times New Roman"/>
          <w:sz w:val="16"/>
          <w:szCs w:val="16"/>
        </w:rPr>
      </w:pPr>
      <w:r w:rsidRPr="00382152">
        <w:rPr>
          <w:rFonts w:ascii="Times New Roman" w:hAnsi="Times New Roman"/>
          <w:sz w:val="16"/>
          <w:szCs w:val="16"/>
        </w:rPr>
        <w:t xml:space="preserve"> </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Первоначальные химические понятия</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Предмет химии. </w:t>
      </w:r>
      <w:r w:rsidRPr="00382152">
        <w:rPr>
          <w:rFonts w:ascii="Times New Roman" w:hAnsi="Times New Roman"/>
          <w:i/>
          <w:sz w:val="16"/>
          <w:szCs w:val="16"/>
        </w:rPr>
        <w:t>Тела и вещества.</w:t>
      </w:r>
      <w:r w:rsidRPr="00382152">
        <w:rPr>
          <w:rFonts w:ascii="Times New Roman" w:hAnsi="Times New Roman"/>
          <w:sz w:val="16"/>
          <w:szCs w:val="16"/>
        </w:rPr>
        <w:t xml:space="preserve"> </w:t>
      </w:r>
      <w:r w:rsidRPr="00382152">
        <w:rPr>
          <w:rFonts w:ascii="Times New Roman" w:hAnsi="Times New Roman"/>
          <w:i/>
          <w:sz w:val="16"/>
          <w:szCs w:val="16"/>
        </w:rPr>
        <w:t>Основные методы познания: наблюдение, измерение, эксперимент.</w:t>
      </w:r>
      <w:r w:rsidRPr="00382152">
        <w:rPr>
          <w:rFonts w:ascii="Times New Roman" w:hAnsi="Times New Roman"/>
          <w:sz w:val="16"/>
          <w:szCs w:val="16"/>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82152">
        <w:rPr>
          <w:rFonts w:ascii="Times New Roman" w:hAnsi="Times New Roman"/>
          <w:i/>
          <w:sz w:val="16"/>
          <w:szCs w:val="16"/>
        </w:rPr>
        <w:t>Закон постоянства состава вещества.</w:t>
      </w:r>
      <w:r w:rsidRPr="00382152">
        <w:rPr>
          <w:rFonts w:ascii="Times New Roman" w:hAnsi="Times New Roman"/>
          <w:sz w:val="16"/>
          <w:szCs w:val="16"/>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Кислород. Водород</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Кислород – химический элемент и простое вещество. </w:t>
      </w:r>
      <w:r w:rsidRPr="00382152">
        <w:rPr>
          <w:rFonts w:ascii="Times New Roman" w:hAnsi="Times New Roman"/>
          <w:i/>
          <w:sz w:val="16"/>
          <w:szCs w:val="16"/>
        </w:rPr>
        <w:t>Озон. Состав воздуха.</w:t>
      </w:r>
      <w:r w:rsidRPr="00382152">
        <w:rPr>
          <w:rFonts w:ascii="Times New Roman" w:hAnsi="Times New Roman"/>
          <w:sz w:val="16"/>
          <w:szCs w:val="16"/>
        </w:rPr>
        <w:t xml:space="preserve"> Физические и химические свойства кислорода. Получение и применение кислорода. </w:t>
      </w:r>
      <w:r w:rsidRPr="00382152">
        <w:rPr>
          <w:rFonts w:ascii="Times New Roman" w:hAnsi="Times New Roman"/>
          <w:i/>
          <w:sz w:val="16"/>
          <w:szCs w:val="16"/>
        </w:rPr>
        <w:t>Тепловой эффект химических реакций. Понятие об экзо- и эндотермических реакциях</w:t>
      </w:r>
      <w:r w:rsidRPr="00382152">
        <w:rPr>
          <w:rFonts w:ascii="Times New Roman" w:hAnsi="Times New Roman"/>
          <w:sz w:val="16"/>
          <w:szCs w:val="16"/>
        </w:rPr>
        <w:t xml:space="preserve">. Водород – химический элемент и простое вещество. Физические и химические свойства водорода. Получение водорода в лаборатории. </w:t>
      </w:r>
      <w:r w:rsidRPr="00382152">
        <w:rPr>
          <w:rFonts w:ascii="Times New Roman" w:hAnsi="Times New Roman"/>
          <w:i/>
          <w:sz w:val="16"/>
          <w:szCs w:val="16"/>
        </w:rPr>
        <w:t>Получение водорода в промышленности</w:t>
      </w:r>
      <w:r w:rsidRPr="00382152">
        <w:rPr>
          <w:rFonts w:ascii="Times New Roman" w:hAnsi="Times New Roman"/>
          <w:sz w:val="16"/>
          <w:szCs w:val="16"/>
        </w:rPr>
        <w:t xml:space="preserve">. </w:t>
      </w:r>
      <w:r w:rsidRPr="00382152">
        <w:rPr>
          <w:rFonts w:ascii="Times New Roman" w:hAnsi="Times New Roman"/>
          <w:i/>
          <w:sz w:val="16"/>
          <w:szCs w:val="16"/>
        </w:rPr>
        <w:t>Применение водорода</w:t>
      </w:r>
      <w:r w:rsidRPr="00382152">
        <w:rPr>
          <w:rFonts w:ascii="Times New Roman" w:hAnsi="Times New Roman"/>
          <w:sz w:val="16"/>
          <w:szCs w:val="16"/>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Вода. Растворы</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i/>
          <w:sz w:val="16"/>
          <w:szCs w:val="16"/>
        </w:rPr>
        <w:t>Вода в природе. Круговорот воды в природе.</w:t>
      </w:r>
      <w:r w:rsidRPr="00382152">
        <w:rPr>
          <w:rFonts w:ascii="Times New Roman" w:hAnsi="Times New Roman"/>
          <w:sz w:val="16"/>
          <w:szCs w:val="16"/>
        </w:rPr>
        <w:t xml:space="preserve"> </w:t>
      </w:r>
      <w:r w:rsidRPr="00382152">
        <w:rPr>
          <w:rFonts w:ascii="Times New Roman" w:hAnsi="Times New Roman"/>
          <w:i/>
          <w:sz w:val="16"/>
          <w:szCs w:val="16"/>
        </w:rPr>
        <w:t>Физические и химические свойства воды.</w:t>
      </w:r>
      <w:r w:rsidRPr="00382152">
        <w:rPr>
          <w:rFonts w:ascii="Times New Roman" w:hAnsi="Times New Roman"/>
          <w:sz w:val="16"/>
          <w:szCs w:val="16"/>
        </w:rPr>
        <w:t xml:space="preserve"> Растворы. </w:t>
      </w:r>
      <w:r w:rsidRPr="00382152">
        <w:rPr>
          <w:rFonts w:ascii="Times New Roman" w:hAnsi="Times New Roman"/>
          <w:i/>
          <w:sz w:val="16"/>
          <w:szCs w:val="16"/>
        </w:rPr>
        <w:t>Растворимость веществ в воде.</w:t>
      </w:r>
      <w:r w:rsidRPr="00382152">
        <w:rPr>
          <w:rFonts w:ascii="Times New Roman" w:hAnsi="Times New Roman"/>
          <w:sz w:val="16"/>
          <w:szCs w:val="16"/>
        </w:rPr>
        <w:t xml:space="preserve"> Концентрация растворов. Массовая доля растворенного вещества в растворе.</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Основные классы неорганических соединений</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Оксиды. Классификация. Номенклатура. </w:t>
      </w:r>
      <w:r w:rsidRPr="00382152">
        <w:rPr>
          <w:rFonts w:ascii="Times New Roman" w:hAnsi="Times New Roman"/>
          <w:i/>
          <w:sz w:val="16"/>
          <w:szCs w:val="16"/>
        </w:rPr>
        <w:t>Физические свойства оксидов.</w:t>
      </w:r>
      <w:r w:rsidRPr="00382152">
        <w:rPr>
          <w:rFonts w:ascii="Times New Roman" w:hAnsi="Times New Roman"/>
          <w:sz w:val="16"/>
          <w:szCs w:val="16"/>
        </w:rPr>
        <w:t xml:space="preserve"> Химические свойства оксидов. </w:t>
      </w:r>
      <w:r w:rsidRPr="00382152">
        <w:rPr>
          <w:rFonts w:ascii="Times New Roman" w:hAnsi="Times New Roman"/>
          <w:i/>
          <w:sz w:val="16"/>
          <w:szCs w:val="16"/>
        </w:rPr>
        <w:t>Получение и применение оксидов.</w:t>
      </w:r>
      <w:r w:rsidRPr="00382152">
        <w:rPr>
          <w:rFonts w:ascii="Times New Roman" w:hAnsi="Times New Roman"/>
          <w:sz w:val="16"/>
          <w:szCs w:val="16"/>
        </w:rPr>
        <w:t xml:space="preserve"> Основания. Классификация. Номенклатура. </w:t>
      </w:r>
      <w:r w:rsidRPr="00382152">
        <w:rPr>
          <w:rFonts w:ascii="Times New Roman" w:hAnsi="Times New Roman"/>
          <w:i/>
          <w:sz w:val="16"/>
          <w:szCs w:val="16"/>
        </w:rPr>
        <w:t>Физические свойства оснований.</w:t>
      </w:r>
      <w:r w:rsidRPr="00382152">
        <w:rPr>
          <w:rFonts w:ascii="Times New Roman" w:hAnsi="Times New Roman"/>
          <w:sz w:val="16"/>
          <w:szCs w:val="16"/>
        </w:rPr>
        <w:t xml:space="preserve"> </w:t>
      </w:r>
      <w:r w:rsidRPr="00382152">
        <w:rPr>
          <w:rFonts w:ascii="Times New Roman" w:hAnsi="Times New Roman"/>
          <w:i/>
          <w:sz w:val="16"/>
          <w:szCs w:val="16"/>
        </w:rPr>
        <w:t>Получение оснований.</w:t>
      </w:r>
      <w:r w:rsidRPr="00382152">
        <w:rPr>
          <w:rFonts w:ascii="Times New Roman" w:hAnsi="Times New Roman"/>
          <w:sz w:val="16"/>
          <w:szCs w:val="16"/>
        </w:rPr>
        <w:t xml:space="preserve"> Химические свойства оснований. Реакция нейтрализации. Кислоты. Классификация. Номенклатура. </w:t>
      </w:r>
      <w:r w:rsidRPr="00382152">
        <w:rPr>
          <w:rFonts w:ascii="Times New Roman" w:hAnsi="Times New Roman"/>
          <w:i/>
          <w:sz w:val="16"/>
          <w:szCs w:val="16"/>
        </w:rPr>
        <w:t>Физические свойства кислот.</w:t>
      </w:r>
      <w:r w:rsidRPr="00382152">
        <w:rPr>
          <w:rFonts w:ascii="Times New Roman" w:hAnsi="Times New Roman"/>
          <w:sz w:val="16"/>
          <w:szCs w:val="16"/>
        </w:rPr>
        <w:t xml:space="preserve"> </w:t>
      </w:r>
      <w:r w:rsidRPr="00382152">
        <w:rPr>
          <w:rFonts w:ascii="Times New Roman" w:hAnsi="Times New Roman"/>
          <w:i/>
          <w:sz w:val="16"/>
          <w:szCs w:val="16"/>
        </w:rPr>
        <w:t>Получение и применение кислот.</w:t>
      </w:r>
      <w:r w:rsidRPr="00382152">
        <w:rPr>
          <w:rFonts w:ascii="Times New Roman" w:hAnsi="Times New Roman"/>
          <w:sz w:val="16"/>
          <w:szCs w:val="16"/>
        </w:rPr>
        <w:t xml:space="preserve"> Химические свойства кислот. Индикаторы. Изменение окраски индикаторов в различных средах. Соли. Классификация. Номенклатура. </w:t>
      </w:r>
      <w:r w:rsidRPr="00382152">
        <w:rPr>
          <w:rFonts w:ascii="Times New Roman" w:hAnsi="Times New Roman"/>
          <w:i/>
          <w:sz w:val="16"/>
          <w:szCs w:val="16"/>
        </w:rPr>
        <w:t>Физические свойства солей.</w:t>
      </w:r>
      <w:r w:rsidRPr="00382152">
        <w:rPr>
          <w:rFonts w:ascii="Times New Roman" w:hAnsi="Times New Roman"/>
          <w:sz w:val="16"/>
          <w:szCs w:val="16"/>
        </w:rPr>
        <w:t xml:space="preserve"> </w:t>
      </w:r>
      <w:r w:rsidRPr="00382152">
        <w:rPr>
          <w:rFonts w:ascii="Times New Roman" w:hAnsi="Times New Roman"/>
          <w:i/>
          <w:sz w:val="16"/>
          <w:szCs w:val="16"/>
        </w:rPr>
        <w:t>Получение и применение солей.</w:t>
      </w:r>
      <w:r w:rsidRPr="00382152">
        <w:rPr>
          <w:rFonts w:ascii="Times New Roman" w:hAnsi="Times New Roman"/>
          <w:sz w:val="16"/>
          <w:szCs w:val="16"/>
        </w:rPr>
        <w:t xml:space="preserve"> Химические свойства солей. Генетическая связь между классами неорганических соединений. </w:t>
      </w:r>
      <w:r w:rsidRPr="00382152">
        <w:rPr>
          <w:rFonts w:ascii="Times New Roman" w:hAnsi="Times New Roman"/>
          <w:i/>
          <w:sz w:val="16"/>
          <w:szCs w:val="16"/>
        </w:rPr>
        <w:t>Проблема безопасного использования веществ и химических реакций в повседневной жизни.</w:t>
      </w:r>
      <w:r w:rsidRPr="00382152">
        <w:rPr>
          <w:rFonts w:ascii="Times New Roman" w:hAnsi="Times New Roman"/>
          <w:sz w:val="16"/>
          <w:szCs w:val="16"/>
        </w:rPr>
        <w:t xml:space="preserve"> </w:t>
      </w:r>
      <w:r w:rsidRPr="00382152">
        <w:rPr>
          <w:rFonts w:ascii="Times New Roman" w:hAnsi="Times New Roman"/>
          <w:i/>
          <w:sz w:val="16"/>
          <w:szCs w:val="16"/>
        </w:rPr>
        <w:t>Токсичные, горючие и взрывоопасные вещества. Бытовая химическая грамотность.</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b/>
          <w:bCs/>
          <w:sz w:val="16"/>
          <w:szCs w:val="16"/>
        </w:rPr>
        <w:t>Строение атома. Периодический закон и периодическая система химических элементов Д.И. Менделеева</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Строение атома: ядро, энергетический уровень. </w:t>
      </w:r>
      <w:r w:rsidRPr="00382152">
        <w:rPr>
          <w:rFonts w:ascii="Times New Roman" w:hAnsi="Times New Roman"/>
          <w:i/>
          <w:sz w:val="16"/>
          <w:szCs w:val="16"/>
        </w:rPr>
        <w:t>Состав ядра атома: протоны, нейтроны. Изотопы.</w:t>
      </w:r>
      <w:r w:rsidRPr="00382152">
        <w:rPr>
          <w:rFonts w:ascii="Times New Roman" w:hAnsi="Times New Roman"/>
          <w:sz w:val="16"/>
          <w:szCs w:val="16"/>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Строение веществ. Химическая связь</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i/>
          <w:sz w:val="16"/>
          <w:szCs w:val="16"/>
        </w:rPr>
        <w:t>Электроотрицательность атомов химических элементов.</w:t>
      </w:r>
      <w:r w:rsidRPr="00382152">
        <w:rPr>
          <w:rFonts w:ascii="Times New Roman" w:hAnsi="Times New Roman"/>
          <w:sz w:val="16"/>
          <w:szCs w:val="16"/>
        </w:rPr>
        <w:t xml:space="preserve"> Ковалентная химическая связь: неполярная и полярная. </w:t>
      </w:r>
      <w:r w:rsidRPr="00382152">
        <w:rPr>
          <w:rFonts w:ascii="Times New Roman" w:hAnsi="Times New Roman"/>
          <w:i/>
          <w:sz w:val="16"/>
          <w:szCs w:val="16"/>
        </w:rPr>
        <w:t>Понятие о водородной связи и ее влиянии на физические свойства веществ на примере воды.</w:t>
      </w:r>
      <w:r w:rsidRPr="00382152">
        <w:rPr>
          <w:rFonts w:ascii="Times New Roman" w:hAnsi="Times New Roman"/>
          <w:sz w:val="16"/>
          <w:szCs w:val="16"/>
        </w:rPr>
        <w:t xml:space="preserve"> Ионная связь. Металлическая связь. </w:t>
      </w:r>
      <w:r w:rsidRPr="00382152">
        <w:rPr>
          <w:rFonts w:ascii="Times New Roman" w:hAnsi="Times New Roman"/>
          <w:i/>
          <w:sz w:val="16"/>
          <w:szCs w:val="16"/>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Химические реакции</w:t>
      </w:r>
    </w:p>
    <w:p w:rsidR="002D0A44" w:rsidRPr="00382152" w:rsidRDefault="002D0A44" w:rsidP="00741C60">
      <w:pPr>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i/>
          <w:sz w:val="16"/>
          <w:szCs w:val="16"/>
        </w:rPr>
        <w:t>Понятие о скорости химической реакции. Факторы, влияющие на скорость химической реакции</w:t>
      </w:r>
      <w:r w:rsidRPr="00382152">
        <w:rPr>
          <w:rFonts w:ascii="Times New Roman" w:hAnsi="Times New Roman"/>
          <w:sz w:val="16"/>
          <w:szCs w:val="16"/>
        </w:rPr>
        <w:t xml:space="preserve">. </w:t>
      </w:r>
      <w:r w:rsidRPr="00382152">
        <w:rPr>
          <w:rFonts w:ascii="Times New Roman" w:hAnsi="Times New Roman"/>
          <w:i/>
          <w:sz w:val="16"/>
          <w:szCs w:val="16"/>
        </w:rPr>
        <w:t>Понятие о катализаторе.</w:t>
      </w:r>
      <w:r w:rsidRPr="00382152">
        <w:rPr>
          <w:rFonts w:ascii="Times New Roman" w:hAnsi="Times New Roman"/>
          <w:sz w:val="16"/>
          <w:szCs w:val="16"/>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 xml:space="preserve">Неметаллы </w:t>
      </w:r>
      <w:r w:rsidRPr="00382152">
        <w:rPr>
          <w:rFonts w:ascii="Times New Roman" w:hAnsi="Times New Roman"/>
          <w:b/>
          <w:bCs/>
          <w:sz w:val="16"/>
          <w:szCs w:val="16"/>
          <w:lang w:val="en-US"/>
        </w:rPr>
        <w:t>IV</w:t>
      </w:r>
      <w:r w:rsidRPr="00382152">
        <w:rPr>
          <w:rFonts w:ascii="Times New Roman" w:hAnsi="Times New Roman"/>
          <w:b/>
          <w:bCs/>
          <w:sz w:val="16"/>
          <w:szCs w:val="16"/>
        </w:rPr>
        <w:t xml:space="preserve"> – </w:t>
      </w:r>
      <w:r w:rsidRPr="00382152">
        <w:rPr>
          <w:rFonts w:ascii="Times New Roman" w:hAnsi="Times New Roman"/>
          <w:b/>
          <w:bCs/>
          <w:sz w:val="16"/>
          <w:szCs w:val="16"/>
          <w:lang w:val="en-US"/>
        </w:rPr>
        <w:t>VII</w:t>
      </w:r>
      <w:r w:rsidRPr="00382152">
        <w:rPr>
          <w:rFonts w:ascii="Times New Roman" w:hAnsi="Times New Roman"/>
          <w:b/>
          <w:bCs/>
          <w:sz w:val="16"/>
          <w:szCs w:val="16"/>
        </w:rPr>
        <w:t xml:space="preserve"> групп и их соединения</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sz w:val="16"/>
          <w:szCs w:val="16"/>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82152">
        <w:rPr>
          <w:rFonts w:ascii="Times New Roman" w:hAnsi="Times New Roman"/>
          <w:i/>
          <w:sz w:val="16"/>
          <w:szCs w:val="16"/>
        </w:rPr>
        <w:t>сернистая и сероводородная кислоты</w:t>
      </w:r>
      <w:r w:rsidRPr="00382152">
        <w:rPr>
          <w:rFonts w:ascii="Times New Roman" w:hAnsi="Times New Roman"/>
          <w:sz w:val="16"/>
          <w:szCs w:val="16"/>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82152">
        <w:rPr>
          <w:rFonts w:ascii="Times New Roman" w:hAnsi="Times New Roman"/>
          <w:sz w:val="16"/>
          <w:szCs w:val="16"/>
          <w:lang w:val="en-US"/>
        </w:rPr>
        <w:t>V</w:t>
      </w:r>
      <w:r w:rsidRPr="00382152">
        <w:rPr>
          <w:rFonts w:ascii="Times New Roman" w:hAnsi="Times New Roman"/>
          <w:sz w:val="16"/>
          <w:szCs w:val="16"/>
        </w:rPr>
        <w:t xml:space="preserve">), ортофосфорная кислота и ее соли. Углерод: физические и химические свойства. </w:t>
      </w:r>
      <w:r w:rsidRPr="00382152">
        <w:rPr>
          <w:rFonts w:ascii="Times New Roman" w:hAnsi="Times New Roman"/>
          <w:i/>
          <w:sz w:val="16"/>
          <w:szCs w:val="16"/>
        </w:rPr>
        <w:t xml:space="preserve">Аллотропия углерода: алмаз, графит, карбин, фуллерены. </w:t>
      </w:r>
      <w:r w:rsidRPr="00382152">
        <w:rPr>
          <w:rFonts w:ascii="Times New Roman" w:hAnsi="Times New Roman"/>
          <w:sz w:val="16"/>
          <w:szCs w:val="16"/>
        </w:rPr>
        <w:t xml:space="preserve">Соединения углерода: оксиды углерода (II) и (IV), угольная кислота и ее соли. </w:t>
      </w:r>
      <w:r w:rsidRPr="00382152">
        <w:rPr>
          <w:rFonts w:ascii="Times New Roman" w:hAnsi="Times New Roman"/>
          <w:i/>
          <w:sz w:val="16"/>
          <w:szCs w:val="16"/>
        </w:rPr>
        <w:t>Кремний и его соединения.</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Металлы и их соединения</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i/>
          <w:sz w:val="16"/>
          <w:szCs w:val="16"/>
        </w:rPr>
        <w:t>Положение металлов в периодической системе химических элементов Д.И. Менделеева.</w:t>
      </w:r>
      <w:r w:rsidRPr="00382152">
        <w:rPr>
          <w:rFonts w:ascii="Times New Roman" w:hAnsi="Times New Roman"/>
          <w:sz w:val="16"/>
          <w:szCs w:val="16"/>
        </w:rPr>
        <w:t xml:space="preserve"> </w:t>
      </w:r>
      <w:r w:rsidRPr="00382152">
        <w:rPr>
          <w:rFonts w:ascii="Times New Roman" w:hAnsi="Times New Roman"/>
          <w:i/>
          <w:sz w:val="16"/>
          <w:szCs w:val="16"/>
        </w:rPr>
        <w:t>Металлы в природе и общие способы их получения</w:t>
      </w:r>
      <w:r w:rsidRPr="00382152">
        <w:rPr>
          <w:rFonts w:ascii="Times New Roman" w:hAnsi="Times New Roman"/>
          <w:sz w:val="16"/>
          <w:szCs w:val="16"/>
        </w:rPr>
        <w:t xml:space="preserve">. </w:t>
      </w:r>
      <w:r w:rsidRPr="00382152">
        <w:rPr>
          <w:rFonts w:ascii="Times New Roman" w:hAnsi="Times New Roman"/>
          <w:i/>
          <w:sz w:val="16"/>
          <w:szCs w:val="16"/>
        </w:rPr>
        <w:t>Общие физические свойства металлов.</w:t>
      </w:r>
      <w:r w:rsidRPr="00382152">
        <w:rPr>
          <w:rFonts w:ascii="Times New Roman" w:hAnsi="Times New Roman"/>
          <w:sz w:val="16"/>
          <w:szCs w:val="16"/>
        </w:rPr>
        <w:t xml:space="preserve"> Общие химические свойства металлов: реакции с неметаллами, кислотами, солями. </w:t>
      </w:r>
      <w:r w:rsidRPr="00382152">
        <w:rPr>
          <w:rFonts w:ascii="Times New Roman" w:hAnsi="Times New Roman"/>
          <w:i/>
          <w:sz w:val="16"/>
          <w:szCs w:val="16"/>
        </w:rPr>
        <w:t>Электрохимический ряд напряжений металлов.</w:t>
      </w:r>
      <w:r w:rsidRPr="00382152">
        <w:rPr>
          <w:rFonts w:ascii="Times New Roman" w:hAnsi="Times New Roman"/>
          <w:sz w:val="16"/>
          <w:szCs w:val="16"/>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Первоначальные сведения об органических веществах</w:t>
      </w:r>
    </w:p>
    <w:p w:rsidR="002D0A44" w:rsidRPr="00382152" w:rsidRDefault="002D0A44" w:rsidP="00741C60">
      <w:pPr>
        <w:autoSpaceDE w:val="0"/>
        <w:autoSpaceDN w:val="0"/>
        <w:adjustRightInd w:val="0"/>
        <w:spacing w:after="0" w:line="240" w:lineRule="auto"/>
        <w:ind w:firstLine="709"/>
        <w:jc w:val="both"/>
        <w:rPr>
          <w:rFonts w:ascii="Times New Roman" w:hAnsi="Times New Roman"/>
          <w:i/>
          <w:sz w:val="16"/>
          <w:szCs w:val="16"/>
        </w:rPr>
      </w:pPr>
      <w:r w:rsidRPr="00382152">
        <w:rPr>
          <w:rFonts w:ascii="Times New Roman" w:hAnsi="Times New Roman"/>
          <w:bCs/>
          <w:sz w:val="16"/>
          <w:szCs w:val="16"/>
        </w:rPr>
        <w:t>П</w:t>
      </w:r>
      <w:r w:rsidRPr="00382152">
        <w:rPr>
          <w:rFonts w:ascii="Times New Roman" w:hAnsi="Times New Roman"/>
          <w:sz w:val="16"/>
          <w:szCs w:val="16"/>
        </w:rPr>
        <w:t xml:space="preserve">ервоначальные сведения о строении органических веществ. Углеводороды: метан, этан, этилен. </w:t>
      </w:r>
      <w:r w:rsidRPr="00382152">
        <w:rPr>
          <w:rFonts w:ascii="Times New Roman" w:hAnsi="Times New Roman"/>
          <w:i/>
          <w:sz w:val="16"/>
          <w:szCs w:val="16"/>
        </w:rPr>
        <w:t xml:space="preserve">Источники углеводородов: природный газ, нефть, уголь. </w:t>
      </w:r>
      <w:r w:rsidRPr="00382152">
        <w:rPr>
          <w:rFonts w:ascii="Times New Roman" w:hAnsi="Times New Roman"/>
          <w:sz w:val="16"/>
          <w:szCs w:val="16"/>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82152">
        <w:rPr>
          <w:rFonts w:ascii="Times New Roman" w:hAnsi="Times New Roman"/>
          <w:i/>
          <w:sz w:val="16"/>
          <w:szCs w:val="16"/>
        </w:rPr>
        <w:t>Химическое загрязнение окружающей среды и его последствия.</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Типы расчетных задач:</w:t>
      </w:r>
    </w:p>
    <w:p w:rsidR="002D0A44" w:rsidRPr="00382152" w:rsidRDefault="002D0A44" w:rsidP="007E2AE2">
      <w:pPr>
        <w:numPr>
          <w:ilvl w:val="0"/>
          <w:numId w:val="4"/>
        </w:numPr>
        <w:autoSpaceDE w:val="0"/>
        <w:autoSpaceDN w:val="0"/>
        <w:adjustRightInd w:val="0"/>
        <w:spacing w:after="0" w:line="240" w:lineRule="auto"/>
        <w:ind w:left="0" w:firstLine="709"/>
        <w:jc w:val="both"/>
        <w:rPr>
          <w:rFonts w:ascii="Times New Roman" w:hAnsi="Times New Roman"/>
          <w:bCs/>
          <w:sz w:val="16"/>
          <w:szCs w:val="16"/>
        </w:rPr>
      </w:pPr>
      <w:r w:rsidRPr="00382152">
        <w:rPr>
          <w:rFonts w:ascii="Times New Roman" w:hAnsi="Times New Roman"/>
          <w:bCs/>
          <w:sz w:val="16"/>
          <w:szCs w:val="16"/>
        </w:rPr>
        <w:t>Вычисление массовой доли химического элемента по формуле соединения.</w:t>
      </w:r>
    </w:p>
    <w:p w:rsidR="002D0A44" w:rsidRPr="00382152" w:rsidRDefault="002D0A44" w:rsidP="00741C60">
      <w:pPr>
        <w:autoSpaceDE w:val="0"/>
        <w:autoSpaceDN w:val="0"/>
        <w:adjustRightInd w:val="0"/>
        <w:spacing w:after="0" w:line="240" w:lineRule="auto"/>
        <w:ind w:firstLine="709"/>
        <w:jc w:val="both"/>
        <w:rPr>
          <w:rFonts w:ascii="Times New Roman" w:hAnsi="Times New Roman"/>
          <w:bCs/>
          <w:i/>
          <w:sz w:val="16"/>
          <w:szCs w:val="16"/>
        </w:rPr>
      </w:pPr>
      <w:r w:rsidRPr="00382152">
        <w:rPr>
          <w:rFonts w:ascii="Times New Roman" w:hAnsi="Times New Roman"/>
          <w:bCs/>
          <w:i/>
          <w:sz w:val="16"/>
          <w:szCs w:val="16"/>
        </w:rPr>
        <w:t>Установление простейшей формулы вещества по массовым долям химических элементов.</w:t>
      </w:r>
    </w:p>
    <w:p w:rsidR="002D0A44" w:rsidRPr="00382152" w:rsidRDefault="002D0A44" w:rsidP="007E2AE2">
      <w:pPr>
        <w:numPr>
          <w:ilvl w:val="0"/>
          <w:numId w:val="4"/>
        </w:numPr>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Вычисления по химическим уравнениям количества, объема, массы вещества по количеству, объему, массе реагентов или продуктов реакции.</w:t>
      </w:r>
    </w:p>
    <w:p w:rsidR="002D0A44" w:rsidRPr="00382152" w:rsidRDefault="002D0A44" w:rsidP="007E2AE2">
      <w:pPr>
        <w:numPr>
          <w:ilvl w:val="0"/>
          <w:numId w:val="4"/>
        </w:numPr>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Расчет массовой доли растворенного вещества в растворе.</w:t>
      </w:r>
    </w:p>
    <w:p w:rsidR="002D0A44" w:rsidRPr="00382152" w:rsidRDefault="002D0A44" w:rsidP="00741C60">
      <w:pPr>
        <w:autoSpaceDE w:val="0"/>
        <w:autoSpaceDN w:val="0"/>
        <w:adjustRightInd w:val="0"/>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Примерные темы практических работ:</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Лабораторное оборудование и приемы обращения с ним. Правила безопасной работы в химической лаборатории.</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Очистка загрязненной поваренной соли.</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Признаки протекания химических реакций.</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Получение кислорода и изучение его свойств.</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Получение водорода и изучение его свойств.</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Приготовление растворов с определенной массовой долей растворенного вещества.</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Решение экспериментальных задач по теме «Основные классы неорганических соединений».</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Реакции ионного обмена.</w:t>
      </w:r>
    </w:p>
    <w:p w:rsidR="002D0A44" w:rsidRPr="00382152" w:rsidRDefault="002D0A44" w:rsidP="007E2AE2">
      <w:pPr>
        <w:numPr>
          <w:ilvl w:val="0"/>
          <w:numId w:val="117"/>
        </w:numPr>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Качественные реакции на ионы в растворе.</w:t>
      </w:r>
    </w:p>
    <w:p w:rsidR="002D0A44" w:rsidRPr="00382152" w:rsidRDefault="002D0A44" w:rsidP="007E2AE2">
      <w:pPr>
        <w:numPr>
          <w:ilvl w:val="0"/>
          <w:numId w:val="117"/>
        </w:numPr>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Получение аммиака и изучение его свойств.</w:t>
      </w:r>
    </w:p>
    <w:p w:rsidR="002D0A44" w:rsidRPr="00382152" w:rsidRDefault="002D0A44" w:rsidP="007E2AE2">
      <w:pPr>
        <w:numPr>
          <w:ilvl w:val="0"/>
          <w:numId w:val="117"/>
        </w:numPr>
        <w:spacing w:after="0" w:line="240" w:lineRule="auto"/>
        <w:ind w:left="0" w:firstLine="709"/>
        <w:jc w:val="both"/>
        <w:rPr>
          <w:rFonts w:ascii="Times New Roman" w:hAnsi="Times New Roman"/>
          <w:i/>
          <w:sz w:val="16"/>
          <w:szCs w:val="16"/>
        </w:rPr>
      </w:pPr>
      <w:r w:rsidRPr="00382152">
        <w:rPr>
          <w:rFonts w:ascii="Times New Roman" w:hAnsi="Times New Roman"/>
          <w:i/>
          <w:sz w:val="16"/>
          <w:szCs w:val="16"/>
        </w:rPr>
        <w:t>Получение углекислого газа и изучение его свойств.</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Решение экспериментальных задач по теме «Неметаллы IV – VII групп и их соединений».</w:t>
      </w:r>
    </w:p>
    <w:p w:rsidR="002D0A44" w:rsidRPr="00382152" w:rsidRDefault="002D0A44" w:rsidP="007E2AE2">
      <w:pPr>
        <w:numPr>
          <w:ilvl w:val="0"/>
          <w:numId w:val="117"/>
        </w:numPr>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Решение экспериментальных задач по теме «Металлы и их соединения».</w:t>
      </w:r>
    </w:p>
    <w:p w:rsidR="002D0A44" w:rsidRPr="00382152" w:rsidRDefault="002D0A44" w:rsidP="00EA4501">
      <w:pPr>
        <w:pStyle w:val="Heading4"/>
        <w:spacing w:line="240" w:lineRule="auto"/>
        <w:ind w:left="0"/>
        <w:rPr>
          <w:sz w:val="16"/>
          <w:szCs w:val="16"/>
        </w:rPr>
      </w:pPr>
      <w:bookmarkStart w:id="273" w:name="_Toc409691713"/>
      <w:bookmarkStart w:id="274" w:name="_Toc410654038"/>
      <w:bookmarkStart w:id="275" w:name="_Toc414553249"/>
      <w:r w:rsidRPr="00382152">
        <w:rPr>
          <w:b w:val="0"/>
          <w:bCs w:val="0"/>
          <w:iCs w:val="0"/>
          <w:sz w:val="16"/>
          <w:szCs w:val="16"/>
        </w:rPr>
        <w:t xml:space="preserve">        </w:t>
      </w:r>
      <w:r w:rsidRPr="00382152">
        <w:rPr>
          <w:sz w:val="16"/>
          <w:szCs w:val="16"/>
        </w:rPr>
        <w:t>2.2.2.13. Изобразительное искусство</w:t>
      </w:r>
      <w:bookmarkEnd w:id="273"/>
      <w:bookmarkEnd w:id="274"/>
      <w:bookmarkEnd w:id="275"/>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учащихся целостных представлений об исторических традициях и ценностях русской художественной культуры. </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 программу включены следующие основные виды художественно-творческой деятельности:</w:t>
      </w:r>
    </w:p>
    <w:p w:rsidR="002D0A44" w:rsidRPr="00382152" w:rsidRDefault="002D0A44" w:rsidP="007E2AE2">
      <w:pPr>
        <w:pStyle w:val="ListParagraph"/>
        <w:numPr>
          <w:ilvl w:val="0"/>
          <w:numId w:val="16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ценностно-ориентационная и коммуникативная деятельность;</w:t>
      </w:r>
    </w:p>
    <w:p w:rsidR="002D0A44" w:rsidRPr="00382152" w:rsidRDefault="002D0A44" w:rsidP="007E2AE2">
      <w:pPr>
        <w:pStyle w:val="ListParagraph"/>
        <w:numPr>
          <w:ilvl w:val="0"/>
          <w:numId w:val="16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изобразительная деятельность (основы художественного изображения);</w:t>
      </w:r>
    </w:p>
    <w:p w:rsidR="002D0A44" w:rsidRPr="00382152" w:rsidRDefault="002D0A44" w:rsidP="007E2AE2">
      <w:pPr>
        <w:pStyle w:val="ListParagraph"/>
        <w:numPr>
          <w:ilvl w:val="0"/>
          <w:numId w:val="16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 xml:space="preserve">декоративно-прикладная деятельность (основы народного и декоративно-прикладного искусства); </w:t>
      </w:r>
    </w:p>
    <w:p w:rsidR="002D0A44" w:rsidRPr="00382152" w:rsidRDefault="002D0A44" w:rsidP="007E2AE2">
      <w:pPr>
        <w:pStyle w:val="ListParagraph"/>
        <w:numPr>
          <w:ilvl w:val="0"/>
          <w:numId w:val="16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художественно-конструкторская деятельность (элементы дизайна и архитектуры);</w:t>
      </w:r>
    </w:p>
    <w:p w:rsidR="002D0A44" w:rsidRPr="00382152" w:rsidRDefault="002D0A44" w:rsidP="007E2AE2">
      <w:pPr>
        <w:pStyle w:val="ListParagraph"/>
        <w:numPr>
          <w:ilvl w:val="0"/>
          <w:numId w:val="165"/>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художественно-творческая деятельность на основе синтеза искусств.</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учащимися в различных видах художественной деятельности.</w:t>
      </w:r>
    </w:p>
    <w:p w:rsidR="002D0A44" w:rsidRPr="00382152" w:rsidRDefault="002D0A44" w:rsidP="00EA4501">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D0A44" w:rsidRPr="00382152" w:rsidRDefault="002D0A44" w:rsidP="00741C60">
      <w:pPr>
        <w:pStyle w:val="ListParagraph"/>
        <w:tabs>
          <w:tab w:val="left" w:pos="426"/>
        </w:tabs>
        <w:ind w:left="0" w:firstLine="709"/>
        <w:jc w:val="both"/>
        <w:rPr>
          <w:rFonts w:ascii="Times New Roman" w:hAnsi="Times New Roman"/>
          <w:b/>
          <w:sz w:val="16"/>
          <w:szCs w:val="16"/>
        </w:rPr>
      </w:pPr>
      <w:r w:rsidRPr="00382152">
        <w:rPr>
          <w:rFonts w:ascii="Times New Roman" w:hAnsi="Times New Roman"/>
          <w:b/>
          <w:sz w:val="16"/>
          <w:szCs w:val="16"/>
        </w:rPr>
        <w:t>Народное художественное творчество – неиссякаемый источник самобытной красоты</w:t>
      </w:r>
    </w:p>
    <w:p w:rsidR="002D0A44" w:rsidRPr="00382152" w:rsidRDefault="002D0A44" w:rsidP="00741C60">
      <w:pPr>
        <w:tabs>
          <w:tab w:val="left" w:pos="426"/>
          <w:tab w:val="left" w:pos="709"/>
        </w:tabs>
        <w:spacing w:after="0" w:line="240" w:lineRule="auto"/>
        <w:ind w:firstLine="709"/>
        <w:jc w:val="both"/>
        <w:rPr>
          <w:rFonts w:ascii="Times New Roman" w:hAnsi="Times New Roman"/>
          <w:b/>
          <w:sz w:val="16"/>
          <w:szCs w:val="16"/>
          <w:lang w:eastAsia="ru-RU"/>
        </w:rPr>
      </w:pPr>
      <w:r w:rsidRPr="00382152">
        <w:rPr>
          <w:rFonts w:ascii="Times New Roman" w:hAnsi="Times New Roman"/>
          <w:sz w:val="16"/>
          <w:szCs w:val="16"/>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2D0A44" w:rsidRPr="00382152" w:rsidRDefault="002D0A44" w:rsidP="00741C60">
      <w:pPr>
        <w:spacing w:after="0" w:line="240" w:lineRule="auto"/>
        <w:ind w:firstLine="709"/>
        <w:jc w:val="both"/>
        <w:rPr>
          <w:rFonts w:ascii="Times New Roman" w:hAnsi="Times New Roman"/>
          <w:b/>
          <w:sz w:val="16"/>
          <w:szCs w:val="16"/>
          <w:lang w:eastAsia="ru-RU"/>
        </w:rPr>
      </w:pPr>
      <w:r w:rsidRPr="00382152">
        <w:rPr>
          <w:rFonts w:ascii="Times New Roman" w:hAnsi="Times New Roman"/>
          <w:b/>
          <w:sz w:val="16"/>
          <w:szCs w:val="16"/>
          <w:lang w:eastAsia="ru-RU"/>
        </w:rPr>
        <w:t>Виды изобразительного искусства и основы образного языка</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2D0A44" w:rsidRPr="00382152" w:rsidRDefault="002D0A44" w:rsidP="00741C60">
      <w:pPr>
        <w:spacing w:after="0" w:line="240" w:lineRule="auto"/>
        <w:ind w:firstLine="709"/>
        <w:rPr>
          <w:rFonts w:ascii="Times New Roman" w:hAnsi="Times New Roman"/>
          <w:b/>
          <w:sz w:val="16"/>
          <w:szCs w:val="16"/>
          <w:lang w:eastAsia="ru-RU"/>
        </w:rPr>
      </w:pPr>
      <w:r w:rsidRPr="00382152">
        <w:rPr>
          <w:rFonts w:ascii="Times New Roman" w:hAnsi="Times New Roman"/>
          <w:b/>
          <w:sz w:val="16"/>
          <w:szCs w:val="16"/>
          <w:lang w:eastAsia="ru-RU"/>
        </w:rPr>
        <w:t>Понимание смысла деятельности художника</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2D0A44" w:rsidRPr="00382152" w:rsidRDefault="002D0A44" w:rsidP="00741C60">
      <w:pPr>
        <w:spacing w:after="0" w:line="240" w:lineRule="auto"/>
        <w:ind w:firstLine="709"/>
        <w:rPr>
          <w:rFonts w:ascii="Times New Roman" w:hAnsi="Times New Roman"/>
          <w:b/>
          <w:sz w:val="16"/>
          <w:szCs w:val="16"/>
          <w:lang w:eastAsia="ru-RU"/>
        </w:rPr>
      </w:pPr>
      <w:r w:rsidRPr="00382152">
        <w:rPr>
          <w:rFonts w:ascii="Times New Roman" w:hAnsi="Times New Roman"/>
          <w:b/>
          <w:sz w:val="16"/>
          <w:szCs w:val="16"/>
          <w:lang w:eastAsia="ru-RU"/>
        </w:rPr>
        <w:t>Вечные темы и великие исторические события в искусстве</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D0A44" w:rsidRPr="00382152" w:rsidRDefault="002D0A44" w:rsidP="00741C60">
      <w:pPr>
        <w:spacing w:after="0" w:line="240" w:lineRule="auto"/>
        <w:ind w:firstLine="709"/>
        <w:rPr>
          <w:rFonts w:ascii="Times New Roman" w:hAnsi="Times New Roman"/>
          <w:b/>
          <w:sz w:val="16"/>
          <w:szCs w:val="16"/>
          <w:lang w:eastAsia="ru-RU"/>
        </w:rPr>
      </w:pPr>
      <w:r w:rsidRPr="00382152">
        <w:rPr>
          <w:rFonts w:ascii="Times New Roman" w:hAnsi="Times New Roman"/>
          <w:b/>
          <w:sz w:val="16"/>
          <w:szCs w:val="16"/>
          <w:lang w:eastAsia="ru-RU"/>
        </w:rPr>
        <w:t>Конструктивное искусство: архитектура и дизайн</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2D0A44" w:rsidRPr="00382152" w:rsidRDefault="002D0A44" w:rsidP="00741C60">
      <w:pPr>
        <w:spacing w:after="0" w:line="240" w:lineRule="auto"/>
        <w:ind w:firstLine="709"/>
        <w:rPr>
          <w:rFonts w:ascii="Times New Roman" w:hAnsi="Times New Roman"/>
          <w:b/>
          <w:sz w:val="16"/>
          <w:szCs w:val="16"/>
          <w:lang w:eastAsia="ru-RU"/>
        </w:rPr>
      </w:pPr>
      <w:r w:rsidRPr="00382152">
        <w:rPr>
          <w:rFonts w:ascii="Times New Roman" w:hAnsi="Times New Roman"/>
          <w:b/>
          <w:sz w:val="16"/>
          <w:szCs w:val="16"/>
          <w:lang w:eastAsia="ru-RU"/>
        </w:rPr>
        <w:t xml:space="preserve">Изобразительное искусство и архитектура России </w:t>
      </w:r>
      <w:r w:rsidRPr="00382152">
        <w:rPr>
          <w:rFonts w:ascii="Times New Roman" w:hAnsi="Times New Roman"/>
          <w:b/>
          <w:sz w:val="16"/>
          <w:szCs w:val="16"/>
          <w:lang w:val="en-US"/>
        </w:rPr>
        <w:t>XI</w:t>
      </w:r>
      <w:r w:rsidRPr="00382152">
        <w:rPr>
          <w:rFonts w:ascii="Times New Roman" w:hAnsi="Times New Roman"/>
          <w:b/>
          <w:sz w:val="16"/>
          <w:szCs w:val="16"/>
        </w:rPr>
        <w:t xml:space="preserve"> –</w:t>
      </w:r>
      <w:r w:rsidRPr="00382152">
        <w:rPr>
          <w:rFonts w:ascii="Times New Roman" w:hAnsi="Times New Roman"/>
          <w:b/>
          <w:sz w:val="16"/>
          <w:szCs w:val="16"/>
          <w:lang w:val="en-US"/>
        </w:rPr>
        <w:t>XVII</w:t>
      </w:r>
      <w:r w:rsidRPr="00382152">
        <w:rPr>
          <w:rFonts w:ascii="Times New Roman" w:hAnsi="Times New Roman"/>
          <w:b/>
          <w:sz w:val="16"/>
          <w:szCs w:val="16"/>
        </w:rPr>
        <w:t xml:space="preserve"> вв</w:t>
      </w:r>
      <w:r w:rsidRPr="00382152">
        <w:rPr>
          <w:rFonts w:ascii="Times New Roman" w:hAnsi="Times New Roman"/>
          <w:b/>
          <w:sz w:val="16"/>
          <w:szCs w:val="16"/>
          <w:lang w:eastAsia="ru-RU"/>
        </w:rPr>
        <w:t>.</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2D0A44" w:rsidRPr="00382152" w:rsidRDefault="002D0A44" w:rsidP="00741C60">
      <w:pPr>
        <w:spacing w:after="0" w:line="240" w:lineRule="auto"/>
        <w:ind w:firstLine="709"/>
        <w:rPr>
          <w:rFonts w:ascii="Times New Roman" w:hAnsi="Times New Roman"/>
          <w:b/>
          <w:i/>
          <w:sz w:val="16"/>
          <w:szCs w:val="16"/>
          <w:lang w:eastAsia="ru-RU"/>
        </w:rPr>
      </w:pPr>
      <w:r w:rsidRPr="00382152">
        <w:rPr>
          <w:rFonts w:ascii="Times New Roman" w:hAnsi="Times New Roman"/>
          <w:b/>
          <w:i/>
          <w:sz w:val="16"/>
          <w:szCs w:val="16"/>
          <w:lang w:eastAsia="ru-RU"/>
        </w:rPr>
        <w:t>Искусство полиграфии</w:t>
      </w:r>
    </w:p>
    <w:p w:rsidR="002D0A44" w:rsidRPr="00382152" w:rsidRDefault="002D0A44" w:rsidP="00741C60">
      <w:pPr>
        <w:spacing w:after="0" w:line="240" w:lineRule="auto"/>
        <w:ind w:firstLine="709"/>
        <w:jc w:val="both"/>
        <w:rPr>
          <w:rFonts w:ascii="Times New Roman" w:hAnsi="Times New Roman"/>
          <w:i/>
          <w:sz w:val="16"/>
          <w:szCs w:val="16"/>
          <w:lang w:eastAsia="ru-RU"/>
        </w:rPr>
      </w:pPr>
      <w:r w:rsidRPr="00382152">
        <w:rPr>
          <w:rFonts w:ascii="Times New Roman" w:hAnsi="Times New Roman"/>
          <w:i/>
          <w:sz w:val="16"/>
          <w:szCs w:val="16"/>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2D0A44" w:rsidRPr="00382152" w:rsidRDefault="002D0A44" w:rsidP="00741C60">
      <w:pPr>
        <w:spacing w:after="0" w:line="240" w:lineRule="auto"/>
        <w:ind w:firstLine="709"/>
        <w:jc w:val="both"/>
        <w:rPr>
          <w:rFonts w:ascii="Times New Roman" w:hAnsi="Times New Roman"/>
          <w:b/>
          <w:i/>
          <w:sz w:val="16"/>
          <w:szCs w:val="16"/>
          <w:lang w:eastAsia="ru-RU"/>
        </w:rPr>
      </w:pPr>
      <w:r w:rsidRPr="00382152">
        <w:rPr>
          <w:rFonts w:ascii="Times New Roman" w:hAnsi="Times New Roman"/>
          <w:b/>
          <w:i/>
          <w:sz w:val="16"/>
          <w:szCs w:val="16"/>
          <w:lang w:eastAsia="ru-RU"/>
        </w:rPr>
        <w:t>Стили, направления виды и жанры в русском изобразительном искусстве и архитектуре XVIII - XIX вв.</w:t>
      </w:r>
    </w:p>
    <w:p w:rsidR="002D0A44" w:rsidRPr="00382152" w:rsidRDefault="002D0A44" w:rsidP="00741C60">
      <w:pPr>
        <w:spacing w:after="0" w:line="240" w:lineRule="auto"/>
        <w:ind w:firstLine="709"/>
        <w:jc w:val="both"/>
        <w:rPr>
          <w:rFonts w:ascii="Times New Roman" w:hAnsi="Times New Roman"/>
          <w:i/>
          <w:sz w:val="16"/>
          <w:szCs w:val="16"/>
          <w:lang w:eastAsia="ru-RU"/>
        </w:rPr>
      </w:pPr>
      <w:r w:rsidRPr="00382152">
        <w:rPr>
          <w:rFonts w:ascii="Times New Roman" w:hAnsi="Times New Roman"/>
          <w:i/>
          <w:sz w:val="16"/>
          <w:szCs w:val="16"/>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2D0A44" w:rsidRPr="00382152" w:rsidRDefault="002D0A44" w:rsidP="00741C60">
      <w:pPr>
        <w:spacing w:after="0" w:line="240" w:lineRule="auto"/>
        <w:ind w:firstLine="709"/>
        <w:jc w:val="both"/>
        <w:rPr>
          <w:rFonts w:ascii="Times New Roman" w:hAnsi="Times New Roman"/>
          <w:b/>
          <w:i/>
          <w:sz w:val="16"/>
          <w:szCs w:val="16"/>
          <w:lang w:eastAsia="ru-RU"/>
        </w:rPr>
      </w:pPr>
      <w:r w:rsidRPr="00382152">
        <w:rPr>
          <w:rFonts w:ascii="Times New Roman" w:hAnsi="Times New Roman"/>
          <w:b/>
          <w:i/>
          <w:sz w:val="16"/>
          <w:szCs w:val="16"/>
          <w:lang w:eastAsia="ru-RU"/>
        </w:rPr>
        <w:t>Взаимосвязь истории искусства и истории человечества</w:t>
      </w:r>
    </w:p>
    <w:p w:rsidR="002D0A44" w:rsidRPr="00382152" w:rsidRDefault="002D0A44" w:rsidP="00741C60">
      <w:pPr>
        <w:spacing w:after="0" w:line="240" w:lineRule="auto"/>
        <w:ind w:firstLine="709"/>
        <w:jc w:val="both"/>
        <w:rPr>
          <w:rFonts w:ascii="Times New Roman" w:hAnsi="Times New Roman"/>
          <w:i/>
          <w:sz w:val="16"/>
          <w:szCs w:val="16"/>
          <w:lang w:eastAsia="ru-RU"/>
        </w:rPr>
      </w:pPr>
      <w:r w:rsidRPr="00382152">
        <w:rPr>
          <w:rFonts w:ascii="Times New Roman" w:hAnsi="Times New Roman"/>
          <w:i/>
          <w:sz w:val="16"/>
          <w:szCs w:val="16"/>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2D0A44" w:rsidRPr="00382152" w:rsidRDefault="002D0A44" w:rsidP="00741C60">
      <w:pPr>
        <w:spacing w:after="0" w:line="240" w:lineRule="auto"/>
        <w:ind w:firstLine="709"/>
        <w:jc w:val="both"/>
        <w:rPr>
          <w:rFonts w:ascii="Times New Roman" w:hAnsi="Times New Roman"/>
          <w:b/>
          <w:i/>
          <w:sz w:val="16"/>
          <w:szCs w:val="16"/>
          <w:lang w:eastAsia="ru-RU"/>
        </w:rPr>
      </w:pPr>
      <w:r w:rsidRPr="00382152">
        <w:rPr>
          <w:rFonts w:ascii="Times New Roman" w:hAnsi="Times New Roman"/>
          <w:b/>
          <w:i/>
          <w:sz w:val="16"/>
          <w:szCs w:val="16"/>
          <w:lang w:eastAsia="ru-RU"/>
        </w:rPr>
        <w:t>Изображение в синтетических и экранных видах искусства и художественная фотография</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i/>
          <w:sz w:val="16"/>
          <w:szCs w:val="16"/>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82152">
        <w:rPr>
          <w:rFonts w:ascii="Times New Roman" w:hAnsi="Times New Roman"/>
          <w:i/>
          <w:sz w:val="16"/>
          <w:szCs w:val="16"/>
          <w:lang w:val="en-US" w:eastAsia="ru-RU"/>
        </w:rPr>
        <w:t>XX</w:t>
      </w:r>
      <w:r w:rsidRPr="00382152">
        <w:rPr>
          <w:rFonts w:ascii="Times New Roman" w:hAnsi="Times New Roman"/>
          <w:i/>
          <w:sz w:val="16"/>
          <w:szCs w:val="16"/>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2D0A44" w:rsidRPr="00382152" w:rsidRDefault="002D0A44" w:rsidP="00EB02A0">
      <w:pPr>
        <w:pStyle w:val="Heading4"/>
        <w:spacing w:line="240" w:lineRule="auto"/>
        <w:ind w:left="0"/>
        <w:rPr>
          <w:sz w:val="16"/>
          <w:szCs w:val="16"/>
        </w:rPr>
      </w:pPr>
      <w:bookmarkStart w:id="276" w:name="_Toc409691714"/>
      <w:bookmarkStart w:id="277" w:name="_Toc410654039"/>
      <w:bookmarkStart w:id="278" w:name="_Toc414553250"/>
      <w:r w:rsidRPr="00382152">
        <w:rPr>
          <w:sz w:val="16"/>
          <w:szCs w:val="16"/>
        </w:rPr>
        <w:t>2.2.2.14. Музыка</w:t>
      </w:r>
      <w:bookmarkEnd w:id="276"/>
      <w:bookmarkEnd w:id="277"/>
      <w:bookmarkEnd w:id="278"/>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учащихся,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Освоение предмета «Музыка» направлено на:</w:t>
      </w:r>
    </w:p>
    <w:p w:rsidR="002D0A44" w:rsidRPr="00382152" w:rsidRDefault="002D0A44" w:rsidP="007E2AE2">
      <w:pPr>
        <w:pStyle w:val="ListParagraph"/>
        <w:numPr>
          <w:ilvl w:val="0"/>
          <w:numId w:val="193"/>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D0A44" w:rsidRPr="00382152" w:rsidRDefault="002D0A44" w:rsidP="007E2AE2">
      <w:pPr>
        <w:pStyle w:val="ListParagraph"/>
        <w:numPr>
          <w:ilvl w:val="0"/>
          <w:numId w:val="193"/>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D0A44" w:rsidRPr="00382152" w:rsidRDefault="002D0A44" w:rsidP="007E2AE2">
      <w:pPr>
        <w:pStyle w:val="ListParagraph"/>
        <w:numPr>
          <w:ilvl w:val="0"/>
          <w:numId w:val="193"/>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D0A44" w:rsidRPr="00382152" w:rsidRDefault="002D0A44" w:rsidP="007E2AE2">
      <w:pPr>
        <w:pStyle w:val="ListParagraph"/>
        <w:numPr>
          <w:ilvl w:val="0"/>
          <w:numId w:val="193"/>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развитие способности к эстетическому освоению мира, способности оценивать произведения искусства по законам гармонии и красоты;</w:t>
      </w:r>
    </w:p>
    <w:p w:rsidR="002D0A44" w:rsidRPr="00382152" w:rsidRDefault="002D0A44" w:rsidP="007E2AE2">
      <w:pPr>
        <w:pStyle w:val="ListParagraph"/>
        <w:numPr>
          <w:ilvl w:val="0"/>
          <w:numId w:val="193"/>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В рамках продуктивной музыкально-творческой деятельности учебный предмет «Музыка» способствует формированию</w:t>
      </w:r>
      <w:r w:rsidRPr="00382152">
        <w:rPr>
          <w:rFonts w:ascii="Times New Roman" w:hAnsi="Times New Roman"/>
          <w:b/>
          <w:sz w:val="16"/>
          <w:szCs w:val="16"/>
          <w:lang w:eastAsia="ru-RU"/>
        </w:rPr>
        <w:t xml:space="preserve"> </w:t>
      </w:r>
      <w:r w:rsidRPr="00382152">
        <w:rPr>
          <w:rFonts w:ascii="Times New Roman" w:hAnsi="Times New Roman"/>
          <w:sz w:val="16"/>
          <w:szCs w:val="16"/>
          <w:lang w:eastAsia="ru-RU"/>
        </w:rPr>
        <w:t>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Изучение предмета «Музыка» в части формирования у учащихся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D0A44" w:rsidRPr="00382152" w:rsidRDefault="002D0A44" w:rsidP="00741C60">
      <w:pPr>
        <w:spacing w:after="0" w:line="240" w:lineRule="auto"/>
        <w:ind w:firstLine="709"/>
        <w:jc w:val="both"/>
        <w:rPr>
          <w:rFonts w:ascii="Times New Roman" w:hAnsi="Times New Roman"/>
          <w:sz w:val="16"/>
          <w:szCs w:val="16"/>
          <w:lang w:eastAsia="ru-RU"/>
        </w:rPr>
      </w:pPr>
      <w:r w:rsidRPr="00382152">
        <w:rPr>
          <w:rFonts w:ascii="Times New Roman" w:hAnsi="Times New Roman"/>
          <w:sz w:val="16"/>
          <w:szCs w:val="16"/>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Музыка как вид искусства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82152">
        <w:rPr>
          <w:rFonts w:ascii="Times New Roman" w:hAnsi="Times New Roman"/>
          <w:i/>
          <w:sz w:val="16"/>
          <w:szCs w:val="16"/>
        </w:rPr>
        <w:t xml:space="preserve"> сонатно-симфонический цикл, сюита), </w:t>
      </w:r>
      <w:r w:rsidRPr="00382152">
        <w:rPr>
          <w:rFonts w:ascii="Times New Roman" w:hAnsi="Times New Roman"/>
          <w:sz w:val="16"/>
          <w:szCs w:val="16"/>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Народное музыкальное творчество</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82152">
        <w:rPr>
          <w:rFonts w:ascii="Times New Roman" w:hAnsi="Times New Roman"/>
          <w:i/>
          <w:sz w:val="16"/>
          <w:szCs w:val="16"/>
        </w:rPr>
        <w:t xml:space="preserve">Различные исполнительские типы художественного общения (хоровое, соревновательное, сказительное). </w:t>
      </w:r>
      <w:r w:rsidRPr="00382152">
        <w:rPr>
          <w:rFonts w:ascii="Times New Roman" w:hAnsi="Times New Roman"/>
          <w:sz w:val="16"/>
          <w:szCs w:val="16"/>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2D0A44" w:rsidRPr="00382152" w:rsidRDefault="002D0A44" w:rsidP="00741C60">
      <w:pPr>
        <w:spacing w:after="0" w:line="240" w:lineRule="auto"/>
        <w:ind w:left="709"/>
        <w:contextualSpacing/>
        <w:jc w:val="both"/>
        <w:rPr>
          <w:rFonts w:ascii="Times New Roman" w:hAnsi="Times New Roman"/>
          <w:b/>
          <w:sz w:val="16"/>
          <w:szCs w:val="16"/>
        </w:rPr>
      </w:pPr>
      <w:r w:rsidRPr="00382152">
        <w:rPr>
          <w:rFonts w:ascii="Times New Roman" w:hAnsi="Times New Roman"/>
          <w:b/>
          <w:sz w:val="16"/>
          <w:szCs w:val="16"/>
        </w:rPr>
        <w:t xml:space="preserve">Русская музыка от эпохи средневековья до рубежа </w:t>
      </w:r>
      <w:r w:rsidRPr="00382152">
        <w:rPr>
          <w:rFonts w:ascii="Times New Roman" w:hAnsi="Times New Roman"/>
          <w:b/>
          <w:sz w:val="16"/>
          <w:szCs w:val="16"/>
          <w:lang w:val="en-US"/>
        </w:rPr>
        <w:t>XIX</w:t>
      </w:r>
      <w:r w:rsidRPr="00382152">
        <w:rPr>
          <w:rFonts w:ascii="Times New Roman" w:hAnsi="Times New Roman"/>
          <w:b/>
          <w:sz w:val="16"/>
          <w:szCs w:val="16"/>
        </w:rPr>
        <w:t>-ХХ вв.</w:t>
      </w:r>
    </w:p>
    <w:p w:rsidR="002D0A44" w:rsidRPr="00382152" w:rsidRDefault="002D0A44" w:rsidP="00741C60">
      <w:pPr>
        <w:spacing w:line="240" w:lineRule="auto"/>
        <w:ind w:firstLine="709"/>
        <w:contextualSpacing/>
        <w:jc w:val="both"/>
        <w:rPr>
          <w:rFonts w:ascii="Times New Roman" w:hAnsi="Times New Roman"/>
          <w:sz w:val="16"/>
          <w:szCs w:val="16"/>
        </w:rPr>
      </w:pPr>
      <w:r w:rsidRPr="00382152">
        <w:rPr>
          <w:rFonts w:ascii="Times New Roman" w:hAnsi="Times New Roman"/>
          <w:sz w:val="16"/>
          <w:szCs w:val="16"/>
        </w:rPr>
        <w:t xml:space="preserve">Древнерусская духовная музыка. </w:t>
      </w:r>
      <w:r w:rsidRPr="00382152">
        <w:rPr>
          <w:rFonts w:ascii="Times New Roman" w:hAnsi="Times New Roman"/>
          <w:i/>
          <w:sz w:val="16"/>
          <w:szCs w:val="16"/>
        </w:rPr>
        <w:t>Знаменный распев как основа древнерусской храмовой музыки.</w:t>
      </w:r>
      <w:r w:rsidRPr="00382152">
        <w:rPr>
          <w:rFonts w:ascii="Times New Roman" w:hAnsi="Times New Roman"/>
          <w:sz w:val="16"/>
          <w:szCs w:val="16"/>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2D0A44" w:rsidRPr="00382152" w:rsidRDefault="002D0A44" w:rsidP="00741C60">
      <w:pPr>
        <w:spacing w:after="0" w:line="240" w:lineRule="auto"/>
        <w:ind w:firstLine="709"/>
        <w:contextualSpacing/>
        <w:jc w:val="both"/>
        <w:rPr>
          <w:rFonts w:ascii="Times New Roman" w:hAnsi="Times New Roman"/>
          <w:b/>
          <w:sz w:val="16"/>
          <w:szCs w:val="16"/>
        </w:rPr>
      </w:pPr>
      <w:r w:rsidRPr="00382152">
        <w:rPr>
          <w:rFonts w:ascii="Times New Roman" w:hAnsi="Times New Roman"/>
          <w:b/>
          <w:sz w:val="16"/>
          <w:szCs w:val="16"/>
        </w:rPr>
        <w:t xml:space="preserve">Зарубежная музыка от эпохи средневековья до рубежа </w:t>
      </w:r>
      <w:r w:rsidRPr="00382152">
        <w:rPr>
          <w:rFonts w:ascii="Times New Roman" w:hAnsi="Times New Roman"/>
          <w:b/>
          <w:sz w:val="16"/>
          <w:szCs w:val="16"/>
          <w:lang w:val="en-US"/>
        </w:rPr>
        <w:t>XI</w:t>
      </w:r>
      <w:r w:rsidRPr="00382152">
        <w:rPr>
          <w:rFonts w:ascii="Times New Roman" w:hAnsi="Times New Roman"/>
          <w:b/>
          <w:sz w:val="16"/>
          <w:szCs w:val="16"/>
        </w:rPr>
        <w:t>Х-</w:t>
      </w:r>
      <w:r w:rsidRPr="00382152">
        <w:rPr>
          <w:rFonts w:ascii="Times New Roman" w:hAnsi="Times New Roman"/>
          <w:b/>
          <w:sz w:val="16"/>
          <w:szCs w:val="16"/>
          <w:lang w:val="en-US"/>
        </w:rPr>
        <w:t>X</w:t>
      </w:r>
      <w:r w:rsidRPr="00382152">
        <w:rPr>
          <w:rFonts w:ascii="Times New Roman" w:hAnsi="Times New Roman"/>
          <w:b/>
          <w:sz w:val="16"/>
          <w:szCs w:val="16"/>
        </w:rPr>
        <w:t>Х вв.</w:t>
      </w:r>
    </w:p>
    <w:p w:rsidR="002D0A44" w:rsidRPr="00382152" w:rsidRDefault="002D0A44" w:rsidP="00741C60">
      <w:pPr>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382152">
        <w:rPr>
          <w:rFonts w:ascii="Times New Roman" w:hAnsi="Times New Roman"/>
          <w:sz w:val="16"/>
          <w:szCs w:val="16"/>
          <w:lang w:val="en-US"/>
        </w:rPr>
        <w:t> </w:t>
      </w:r>
      <w:r w:rsidRPr="00382152">
        <w:rPr>
          <w:rFonts w:ascii="Times New Roman" w:hAnsi="Times New Roman"/>
          <w:sz w:val="16"/>
          <w:szCs w:val="16"/>
        </w:rPr>
        <w:t xml:space="preserve">Григ). Оперный жанр в творчестве композиторов </w:t>
      </w:r>
      <w:r w:rsidRPr="00382152">
        <w:rPr>
          <w:rFonts w:ascii="Times New Roman" w:hAnsi="Times New Roman"/>
          <w:sz w:val="16"/>
          <w:szCs w:val="16"/>
          <w:lang w:val="en-US"/>
        </w:rPr>
        <w:t>XIX</w:t>
      </w:r>
      <w:r w:rsidRPr="00382152">
        <w:rPr>
          <w:rFonts w:ascii="Times New Roman" w:hAnsi="Times New Roman"/>
          <w:sz w:val="16"/>
          <w:szCs w:val="16"/>
        </w:rPr>
        <w:t xml:space="preserve"> века (Ж. Бизе, Дж. Верди). Основные жанры светской музыки (соната, симфония, камерно-инструментальная и вокальная музыка, опера, балет). </w:t>
      </w:r>
      <w:r w:rsidRPr="00382152">
        <w:rPr>
          <w:rFonts w:ascii="Times New Roman" w:hAnsi="Times New Roman"/>
          <w:i/>
          <w:sz w:val="16"/>
          <w:szCs w:val="16"/>
        </w:rPr>
        <w:t xml:space="preserve">Развитие жанров светской музыки </w:t>
      </w:r>
      <w:r w:rsidRPr="00382152">
        <w:rPr>
          <w:rFonts w:ascii="Times New Roman" w:hAnsi="Times New Roman"/>
          <w:sz w:val="16"/>
          <w:szCs w:val="16"/>
        </w:rPr>
        <w:t xml:space="preserve">Основные жанры светской музыки </w:t>
      </w:r>
      <w:r w:rsidRPr="00382152">
        <w:rPr>
          <w:rFonts w:ascii="Times New Roman" w:hAnsi="Times New Roman"/>
          <w:sz w:val="16"/>
          <w:szCs w:val="16"/>
          <w:lang w:val="en-US"/>
        </w:rPr>
        <w:t>XIX</w:t>
      </w:r>
      <w:r w:rsidRPr="00382152">
        <w:rPr>
          <w:rFonts w:ascii="Times New Roman" w:hAnsi="Times New Roman"/>
          <w:sz w:val="16"/>
          <w:szCs w:val="16"/>
        </w:rPr>
        <w:t xml:space="preserve"> века (соната, симфония, камерно-инструментальная и вокальная музыка, опера, балет). </w:t>
      </w:r>
      <w:r w:rsidRPr="00382152">
        <w:rPr>
          <w:rFonts w:ascii="Times New Roman" w:hAnsi="Times New Roman"/>
          <w:i/>
          <w:sz w:val="16"/>
          <w:szCs w:val="16"/>
        </w:rPr>
        <w:t>Развитие жанров светской музыки (камерная инструментальная и вокальная музыка, концерт, симфония, опера, балет).</w:t>
      </w:r>
    </w:p>
    <w:p w:rsidR="002D0A44" w:rsidRPr="00382152" w:rsidRDefault="002D0A44" w:rsidP="00741C60">
      <w:pPr>
        <w:spacing w:after="0" w:line="240" w:lineRule="auto"/>
        <w:ind w:left="709"/>
        <w:contextualSpacing/>
        <w:jc w:val="both"/>
        <w:rPr>
          <w:rFonts w:ascii="Times New Roman" w:hAnsi="Times New Roman"/>
          <w:b/>
          <w:sz w:val="16"/>
          <w:szCs w:val="16"/>
        </w:rPr>
      </w:pPr>
      <w:r w:rsidRPr="00382152">
        <w:rPr>
          <w:rFonts w:ascii="Times New Roman" w:hAnsi="Times New Roman"/>
          <w:b/>
          <w:sz w:val="16"/>
          <w:szCs w:val="16"/>
        </w:rPr>
        <w:t xml:space="preserve">Русская и зарубежная музыкальная культура </w:t>
      </w:r>
      <w:r w:rsidRPr="00382152">
        <w:rPr>
          <w:rFonts w:ascii="Times New Roman" w:hAnsi="Times New Roman"/>
          <w:b/>
          <w:sz w:val="16"/>
          <w:szCs w:val="16"/>
          <w:lang w:val="en-US"/>
        </w:rPr>
        <w:t>XX</w:t>
      </w:r>
      <w:r w:rsidRPr="00382152">
        <w:rPr>
          <w:rFonts w:ascii="Times New Roman" w:hAnsi="Times New Roman"/>
          <w:b/>
          <w:sz w:val="16"/>
          <w:szCs w:val="16"/>
        </w:rPr>
        <w:t xml:space="preserve"> в.</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82152">
        <w:rPr>
          <w:rFonts w:ascii="Times New Roman" w:hAnsi="Times New Roman"/>
          <w:i/>
          <w:sz w:val="16"/>
          <w:szCs w:val="16"/>
        </w:rPr>
        <w:t>А.И. Хачатурян, А.Г. Шнитке)</w:t>
      </w:r>
      <w:r w:rsidRPr="00382152">
        <w:rPr>
          <w:rFonts w:ascii="Times New Roman" w:hAnsi="Times New Roman"/>
          <w:sz w:val="16"/>
          <w:szCs w:val="16"/>
        </w:rPr>
        <w:t xml:space="preserve"> и зарубежных композиторов ХХ столетия (К. Дебюсси, </w:t>
      </w:r>
      <w:r w:rsidRPr="00382152">
        <w:rPr>
          <w:rFonts w:ascii="Times New Roman" w:hAnsi="Times New Roman"/>
          <w:i/>
          <w:sz w:val="16"/>
          <w:szCs w:val="16"/>
        </w:rPr>
        <w:t>К. Орф, М. Равель, Б. Бриттен, А. Шенберг).</w:t>
      </w:r>
      <w:r w:rsidRPr="00382152">
        <w:rPr>
          <w:rFonts w:ascii="Times New Roman" w:hAnsi="Times New Roman"/>
          <w:sz w:val="16"/>
          <w:szCs w:val="16"/>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2D0A44" w:rsidRPr="00382152" w:rsidRDefault="002D0A44" w:rsidP="00741C60">
      <w:pPr>
        <w:tabs>
          <w:tab w:val="left" w:pos="1985"/>
        </w:tabs>
        <w:spacing w:after="0" w:line="240" w:lineRule="auto"/>
        <w:ind w:left="709"/>
        <w:contextualSpacing/>
        <w:jc w:val="both"/>
        <w:rPr>
          <w:rFonts w:ascii="Times New Roman" w:hAnsi="Times New Roman"/>
          <w:b/>
          <w:sz w:val="16"/>
          <w:szCs w:val="16"/>
        </w:rPr>
      </w:pPr>
      <w:r w:rsidRPr="00382152">
        <w:rPr>
          <w:rFonts w:ascii="Times New Roman" w:hAnsi="Times New Roman"/>
          <w:b/>
          <w:sz w:val="16"/>
          <w:szCs w:val="16"/>
        </w:rPr>
        <w:t>Современная музыкальная жизнь</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Панорама современной музыкальной жизни в России и за рубежом: концерты, конкурсы и фестивали (современной и классической музыки).</w:t>
      </w:r>
      <w:r w:rsidRPr="00382152">
        <w:rPr>
          <w:rFonts w:ascii="Times New Roman" w:hAnsi="Times New Roman"/>
          <w:b/>
          <w:sz w:val="16"/>
          <w:szCs w:val="16"/>
        </w:rPr>
        <w:t xml:space="preserve"> </w:t>
      </w:r>
      <w:r w:rsidRPr="00382152">
        <w:rPr>
          <w:rFonts w:ascii="Times New Roman" w:hAnsi="Times New Roman"/>
          <w:sz w:val="16"/>
          <w:szCs w:val="16"/>
        </w:rPr>
        <w:t>Наследие</w:t>
      </w:r>
      <w:r w:rsidRPr="00382152">
        <w:rPr>
          <w:rFonts w:ascii="Times New Roman" w:hAnsi="Times New Roman"/>
          <w:b/>
          <w:sz w:val="16"/>
          <w:szCs w:val="16"/>
        </w:rPr>
        <w:t xml:space="preserve"> </w:t>
      </w:r>
      <w:r w:rsidRPr="00382152">
        <w:rPr>
          <w:rFonts w:ascii="Times New Roman" w:hAnsi="Times New Roman"/>
          <w:sz w:val="16"/>
          <w:szCs w:val="16"/>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Калласс,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2D0A44" w:rsidRPr="00382152" w:rsidRDefault="002D0A44" w:rsidP="00741C60">
      <w:pPr>
        <w:spacing w:after="0" w:line="240" w:lineRule="auto"/>
        <w:ind w:left="709"/>
        <w:contextualSpacing/>
        <w:jc w:val="both"/>
        <w:rPr>
          <w:rFonts w:ascii="Times New Roman" w:hAnsi="Times New Roman"/>
          <w:b/>
          <w:sz w:val="16"/>
          <w:szCs w:val="16"/>
        </w:rPr>
      </w:pPr>
      <w:r w:rsidRPr="00382152">
        <w:rPr>
          <w:rFonts w:ascii="Times New Roman" w:hAnsi="Times New Roman"/>
          <w:b/>
          <w:sz w:val="16"/>
          <w:szCs w:val="16"/>
        </w:rPr>
        <w:t>Значение музыки в жизни человека</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2D0A44" w:rsidRPr="00382152" w:rsidRDefault="002D0A44" w:rsidP="00741C60">
      <w:pPr>
        <w:spacing w:after="0" w:line="240" w:lineRule="auto"/>
        <w:ind w:firstLine="709"/>
        <w:contextualSpacing/>
        <w:jc w:val="center"/>
        <w:rPr>
          <w:rFonts w:ascii="Times New Roman" w:hAnsi="Times New Roman"/>
          <w:sz w:val="16"/>
          <w:szCs w:val="16"/>
        </w:rPr>
      </w:pPr>
      <w:r w:rsidRPr="00382152">
        <w:rPr>
          <w:rFonts w:ascii="Times New Roman" w:hAnsi="Times New Roman"/>
          <w:b/>
          <w:sz w:val="16"/>
          <w:szCs w:val="16"/>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bookmarkStart w:id="279" w:name="_Toc409691715"/>
      <w:r w:rsidRPr="00382152">
        <w:rPr>
          <w:rFonts w:ascii="Times New Roman" w:hAnsi="Times New Roman"/>
          <w:sz w:val="16"/>
          <w:szCs w:val="16"/>
        </w:rPr>
        <w:t>Ч. Айвз. «Космический пейзаж».</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Г. Аллегри. «Мизерере» («Помилуй»).</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Американский народный блюз «Роллем Пит» и «Город Нью-Йорк» (обр. Дж. Сильвермена, перевод С. Болотина).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Л. Армстронг. «Блюз Западной окраины».</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Э. Артемьев. «Мозаика».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82152">
        <w:rPr>
          <w:rFonts w:ascii="Times New Roman" w:hAnsi="Times New Roman"/>
          <w:sz w:val="16"/>
          <w:szCs w:val="16"/>
          <w:lang w:val="en-US"/>
        </w:rPr>
        <w:t>A</w:t>
      </w:r>
      <w:r w:rsidRPr="00382152">
        <w:rPr>
          <w:rFonts w:ascii="Times New Roman" w:hAnsi="Times New Roman"/>
          <w:sz w:val="16"/>
          <w:szCs w:val="16"/>
        </w:rPr>
        <w:t>gnus Dei» (№ 23), хор «S</w:t>
      </w:r>
      <w:r w:rsidRPr="00382152">
        <w:rPr>
          <w:rFonts w:ascii="Times New Roman" w:hAnsi="Times New Roman"/>
          <w:sz w:val="16"/>
          <w:szCs w:val="16"/>
          <w:lang w:val="en-US"/>
        </w:rPr>
        <w:t>a</w:t>
      </w:r>
      <w:r w:rsidRPr="00382152">
        <w:rPr>
          <w:rFonts w:ascii="Times New Roman" w:hAnsi="Times New Roman"/>
          <w:sz w:val="16"/>
          <w:szCs w:val="16"/>
        </w:rPr>
        <w:t>nctus» (№ 20)). Оратория «Страсти по Матфею» (ария альта № 47). Сюита № 2 (7 часть «Шутка»). И. Бах-Ф. Бузони. Чакона из Партиты № 2 для скрипки соло.</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lang w:val="it-IT"/>
        </w:rPr>
      </w:pPr>
      <w:r w:rsidRPr="00382152">
        <w:rPr>
          <w:rFonts w:ascii="Times New Roman" w:hAnsi="Times New Roman"/>
          <w:sz w:val="16"/>
          <w:szCs w:val="16"/>
        </w:rPr>
        <w:t>И</w:t>
      </w:r>
      <w:r w:rsidRPr="00382152">
        <w:rPr>
          <w:rFonts w:ascii="Times New Roman" w:hAnsi="Times New Roman"/>
          <w:sz w:val="16"/>
          <w:szCs w:val="16"/>
          <w:lang w:val="it-IT"/>
        </w:rPr>
        <w:t xml:space="preserve">. </w:t>
      </w:r>
      <w:r w:rsidRPr="00382152">
        <w:rPr>
          <w:rFonts w:ascii="Times New Roman" w:hAnsi="Times New Roman"/>
          <w:sz w:val="16"/>
          <w:szCs w:val="16"/>
        </w:rPr>
        <w:t>Бах</w:t>
      </w:r>
      <w:r w:rsidRPr="00382152">
        <w:rPr>
          <w:rFonts w:ascii="Times New Roman" w:hAnsi="Times New Roman"/>
          <w:sz w:val="16"/>
          <w:szCs w:val="16"/>
          <w:lang w:val="it-IT"/>
        </w:rPr>
        <w:t>-</w:t>
      </w:r>
      <w:r w:rsidRPr="00382152">
        <w:rPr>
          <w:rFonts w:ascii="Times New Roman" w:hAnsi="Times New Roman"/>
          <w:sz w:val="16"/>
          <w:szCs w:val="16"/>
        </w:rPr>
        <w:t>Ш</w:t>
      </w:r>
      <w:r w:rsidRPr="00382152">
        <w:rPr>
          <w:rFonts w:ascii="Times New Roman" w:hAnsi="Times New Roman"/>
          <w:sz w:val="16"/>
          <w:szCs w:val="16"/>
          <w:lang w:val="it-IT"/>
        </w:rPr>
        <w:t xml:space="preserve">. </w:t>
      </w:r>
      <w:r w:rsidRPr="00382152">
        <w:rPr>
          <w:rFonts w:ascii="Times New Roman" w:hAnsi="Times New Roman"/>
          <w:sz w:val="16"/>
          <w:szCs w:val="16"/>
        </w:rPr>
        <w:t>Гуно</w:t>
      </w:r>
      <w:r w:rsidRPr="00382152">
        <w:rPr>
          <w:rFonts w:ascii="Times New Roman" w:hAnsi="Times New Roman"/>
          <w:sz w:val="16"/>
          <w:szCs w:val="16"/>
          <w:lang w:val="it-IT"/>
        </w:rPr>
        <w:t>. «Ave Maria».</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Березовский. Хоровой концерт «Не отвержи мене во время старости».</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Л. Бернстайн. Мюзикл «Вестсайдская история» (песня Тони «Мария!», песня и танец девушек «Америка», дуэт Тони и Марии, сцена драки).</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Ж. Бизе. Опера «Кармен» (фрагменты: Увертюра, Хабанера из I д., Сегедилья, Сцена гадания).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 Бортнянский. Херувимская песня № 7. «Слава Отцу и Сыну и Святому Духу».</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Ж. Брель. Вальс.</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Дж. Верди. Опера «Риголетто» (Песенка Герцога, Финал).</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Вивальди. Цикл концертов для скрипки соло, струнного квинтета, органа и чембало «Времена года» («Весна», «Зима»).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Э. Вила Лобос. «Бразильская бахиана» № 5 (ария для сопрано и виолончелей).</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Варламов. «Горные вершины» (сл. М. Лермонтова). «Красный сарафан» (сл. Г. Цыганова).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Й. Гайдн. Симфония № 103 («С тремоло литавр»). </w:t>
      </w:r>
      <w:r w:rsidRPr="00382152">
        <w:rPr>
          <w:rFonts w:ascii="Times New Roman" w:hAnsi="Times New Roman"/>
          <w:sz w:val="16"/>
          <w:szCs w:val="16"/>
          <w:lang w:val="en-US"/>
        </w:rPr>
        <w:t>I</w:t>
      </w:r>
      <w:r w:rsidRPr="00382152">
        <w:rPr>
          <w:rFonts w:ascii="Times New Roman" w:hAnsi="Times New Roman"/>
          <w:sz w:val="16"/>
          <w:szCs w:val="16"/>
        </w:rPr>
        <w:t xml:space="preserve"> часть, </w:t>
      </w:r>
      <w:r w:rsidRPr="00382152">
        <w:rPr>
          <w:rFonts w:ascii="Times New Roman" w:hAnsi="Times New Roman"/>
          <w:sz w:val="16"/>
          <w:szCs w:val="16"/>
          <w:lang w:val="en-US"/>
        </w:rPr>
        <w:t>IV</w:t>
      </w:r>
      <w:r w:rsidRPr="00382152">
        <w:rPr>
          <w:rFonts w:ascii="Times New Roman" w:hAnsi="Times New Roman"/>
          <w:sz w:val="16"/>
          <w:szCs w:val="16"/>
        </w:rPr>
        <w:t xml:space="preserve"> часть. </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Г. Гендель. Пассакалия из сюиты соль минор. Хор «Аллилуйя» (№ 44) из оратории «Мессия».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Глинка-М. Балакирев. «Жаворонок» (фортепианная пьеса).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К. Глюк. Опера «Орфей и Эвридика» (хор «Струн золотых напев», Мелодия, Хор фурий).</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Э. Григ. Музыка к драме Г. Ибсена «Пер Гюнт» (Песня Сольвейг, «Смерть Озе»). Соната для виолончели и фортепиано» (Ι часть).</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Гурилев. «Домик-крошечка» (сл. С. Любецкого). «Вьется ласточка сизокрылая» (сл. Н. Грекова). «Колокольчик» (сл. И. Макарова).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К. Дебюсси. Ноктюрн «Празднества». «Бергамасская сюита» («Лунный свет»). Фортепианная сюита «Детский уголок» («Кукольный кэк-уок»).</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Б. Дварионас. «Деревянная лошадка».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 Дунаевский. Марш из к/ф «Веселые ребята» (сл. В. Лебедева-Кумача). Оперетта «Белая акация» (Вальс, Песня об Одессе, Выход Ларисы и семи кавалеров).</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Журбин. Рок-опера «Орфей и Эвридика» (фрагменты по выбору учителя).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Знаменный распев.</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 Калинников. Симфония № 1 (соль минор, I часть).</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К. Караев. Балет «Тропою грома» (Танец черных).</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 Каччини. «</w:t>
      </w:r>
      <w:r w:rsidRPr="00382152">
        <w:rPr>
          <w:rFonts w:ascii="Times New Roman" w:hAnsi="Times New Roman"/>
          <w:sz w:val="16"/>
          <w:szCs w:val="16"/>
          <w:lang w:val="en-US"/>
        </w:rPr>
        <w:t>Ave</w:t>
      </w:r>
      <w:r w:rsidRPr="00382152">
        <w:rPr>
          <w:rFonts w:ascii="Times New Roman" w:hAnsi="Times New Roman"/>
          <w:sz w:val="16"/>
          <w:szCs w:val="16"/>
        </w:rPr>
        <w:t xml:space="preserve"> </w:t>
      </w:r>
      <w:r w:rsidRPr="00382152">
        <w:rPr>
          <w:rFonts w:ascii="Times New Roman" w:hAnsi="Times New Roman"/>
          <w:sz w:val="16"/>
          <w:szCs w:val="16"/>
          <w:lang w:val="en-US"/>
        </w:rPr>
        <w:t>Maria».</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 Лаурушас. «В путь».</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Ф. Лист. Венгерская рапсодия № 2. Этюд Паганини (№ 6).</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 Лученок. «Хатынь» (ст. Г. Петренко).</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Лядов. Кикимора (народное сказание для оркестра).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Ф. Лэй. «История любви».</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Мадригалы эпохи Возрождения.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 де Лиль. «Марсельеза».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Марчелло. Концерт для гобоя с оркестром ре минор (II часть, Адажио).</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Матвеев. «Матушка, матушка, что во поле пыльно».</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 Мийо. «Бразилейра».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И. Морозов. Балет «Айболит» (фрагменты: Полечка, Морское плавание, Галоп).</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82152">
        <w:rPr>
          <w:rFonts w:ascii="Times New Roman" w:hAnsi="Times New Roman"/>
          <w:sz w:val="16"/>
          <w:szCs w:val="16"/>
          <w:lang w:val="en-US"/>
        </w:rPr>
        <w:t>Dies</w:t>
      </w:r>
      <w:r w:rsidRPr="00382152">
        <w:rPr>
          <w:rFonts w:ascii="Times New Roman" w:hAnsi="Times New Roman"/>
          <w:sz w:val="16"/>
          <w:szCs w:val="16"/>
        </w:rPr>
        <w:t xml:space="preserve"> </w:t>
      </w:r>
      <w:r w:rsidRPr="00382152">
        <w:rPr>
          <w:rFonts w:ascii="Times New Roman" w:hAnsi="Times New Roman"/>
          <w:sz w:val="16"/>
          <w:szCs w:val="16"/>
          <w:lang w:val="en-US"/>
        </w:rPr>
        <w:t>ire</w:t>
      </w:r>
      <w:r w:rsidRPr="00382152">
        <w:rPr>
          <w:rFonts w:ascii="Times New Roman" w:hAnsi="Times New Roman"/>
          <w:sz w:val="16"/>
          <w:szCs w:val="16"/>
        </w:rPr>
        <w:t>», «Lacrimoza»). Соната № 11 (I, II, III ч.). Фрагменты из оперы «Волшебная флейта». Мотет «</w:t>
      </w:r>
      <w:r w:rsidRPr="00382152">
        <w:rPr>
          <w:rFonts w:ascii="Times New Roman" w:hAnsi="Times New Roman"/>
          <w:sz w:val="16"/>
          <w:szCs w:val="16"/>
          <w:lang w:val="en-US"/>
        </w:rPr>
        <w:t>Ave</w:t>
      </w:r>
      <w:r w:rsidRPr="00382152">
        <w:rPr>
          <w:rFonts w:ascii="Times New Roman" w:hAnsi="Times New Roman"/>
          <w:sz w:val="16"/>
          <w:szCs w:val="16"/>
        </w:rPr>
        <w:t xml:space="preserve">, </w:t>
      </w:r>
      <w:r w:rsidRPr="00382152">
        <w:rPr>
          <w:rFonts w:ascii="Times New Roman" w:hAnsi="Times New Roman"/>
          <w:sz w:val="16"/>
          <w:szCs w:val="16"/>
          <w:lang w:val="en-US"/>
        </w:rPr>
        <w:t>verum</w:t>
      </w:r>
      <w:r w:rsidRPr="00382152">
        <w:rPr>
          <w:rFonts w:ascii="Times New Roman" w:hAnsi="Times New Roman"/>
          <w:sz w:val="16"/>
          <w:szCs w:val="16"/>
        </w:rPr>
        <w:t xml:space="preserve"> </w:t>
      </w:r>
      <w:r w:rsidRPr="00382152">
        <w:rPr>
          <w:rFonts w:ascii="Times New Roman" w:hAnsi="Times New Roman"/>
          <w:bCs/>
          <w:sz w:val="16"/>
          <w:szCs w:val="16"/>
          <w:shd w:val="clear" w:color="auto" w:fill="FFFFFF"/>
        </w:rPr>
        <w:t>corpus</w:t>
      </w:r>
      <w:r w:rsidRPr="00382152">
        <w:rPr>
          <w:rFonts w:ascii="Times New Roman" w:hAnsi="Times New Roman"/>
          <w:sz w:val="16"/>
          <w:szCs w:val="16"/>
        </w:rPr>
        <w:t>».</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 Мясковский. Симфония № 6 (экспозиция финала).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Народные музыкальные произведения России, народов РФ и стран мира по выбору образовательной организации.</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Негритянский спиричуэл.</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Огиньский. Полонез ре минор («Прощание с Родиной»).</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К. Орф. Сценическая кантата для певцов, хора и оркестра «Кармина Бурана». (</w:t>
      </w:r>
      <w:r w:rsidRPr="00382152">
        <w:rPr>
          <w:rFonts w:ascii="Times New Roman" w:hAnsi="Times New Roman"/>
          <w:sz w:val="16"/>
          <w:szCs w:val="16"/>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382152">
        <w:rPr>
          <w:rFonts w:ascii="Times New Roman" w:hAnsi="Times New Roman"/>
          <w:sz w:val="16"/>
          <w:szCs w:val="16"/>
        </w:rPr>
        <w:t>).</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Дж. Перголези «</w:t>
      </w:r>
      <w:r w:rsidRPr="00382152">
        <w:rPr>
          <w:rFonts w:ascii="Times New Roman" w:hAnsi="Times New Roman"/>
          <w:sz w:val="16"/>
          <w:szCs w:val="16"/>
          <w:lang w:val="en-US"/>
        </w:rPr>
        <w:t>Stabat</w:t>
      </w:r>
      <w:r w:rsidRPr="00382152">
        <w:rPr>
          <w:rFonts w:ascii="Times New Roman" w:hAnsi="Times New Roman"/>
          <w:sz w:val="16"/>
          <w:szCs w:val="16"/>
        </w:rPr>
        <w:t xml:space="preserve"> </w:t>
      </w:r>
      <w:r w:rsidRPr="00382152">
        <w:rPr>
          <w:rFonts w:ascii="Times New Roman" w:hAnsi="Times New Roman"/>
          <w:sz w:val="16"/>
          <w:szCs w:val="16"/>
          <w:lang w:val="en-US"/>
        </w:rPr>
        <w:t>mater</w:t>
      </w:r>
      <w:r w:rsidRPr="00382152">
        <w:rPr>
          <w:rFonts w:ascii="Times New Roman" w:hAnsi="Times New Roman"/>
          <w:sz w:val="16"/>
          <w:szCs w:val="16"/>
        </w:rPr>
        <w:t>» (фрагменты по выбору учителя).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Равель. «Болеро».</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82152">
        <w:rPr>
          <w:rFonts w:ascii="Times New Roman" w:hAnsi="Times New Roman"/>
          <w:sz w:val="16"/>
          <w:szCs w:val="16"/>
          <w:lang w:val="en-US"/>
        </w:rPr>
        <w:t>V</w:t>
      </w:r>
      <w:r w:rsidRPr="00382152">
        <w:rPr>
          <w:rFonts w:ascii="Times New Roman" w:hAnsi="Times New Roman"/>
          <w:sz w:val="16"/>
          <w:szCs w:val="16"/>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Рубинштейн. Романс «Горные вершины» (ст. М. Лермонтова).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Ян Сибелиус. Музыка к пьесе А. Ярнефельта «Куолема» («Грустный вальс»).</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 Сигер «Песня о молоте». «Все преодолеем».</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Г. Свиридов. Кантата «Памяти С. Есенина» (ΙΙ ч. «Поет зима, аукает»). Сюита «Время, вперед!» (</w:t>
      </w:r>
      <w:r w:rsidRPr="00382152">
        <w:rPr>
          <w:rFonts w:ascii="Times New Roman" w:hAnsi="Times New Roman"/>
          <w:sz w:val="16"/>
          <w:szCs w:val="16"/>
          <w:lang w:val="en-US"/>
        </w:rPr>
        <w:t>VI</w:t>
      </w:r>
      <w:r w:rsidRPr="00382152">
        <w:rPr>
          <w:rFonts w:ascii="Times New Roman" w:hAnsi="Times New Roman"/>
          <w:sz w:val="16"/>
          <w:szCs w:val="16"/>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Скрябин. Этюд № 12 (ре диез минор). Прелюдия № 4 (ми бемоль минор).</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Теодоракис «На побережье тайном». «Я – фронт».</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Б. Тищенко. Балет «Ярославна» (Плач Ярославны из ΙΙΙ действия, другие фрагменты по выбору учителя).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Э. Уэббер. Рок-опера «Иисус Христос – суперзвезда» (фрагменты по выбору учителя). Мюзикл «Кошки», либретто по Т. Элиоту (фрагменты по выбору учителя).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К. Хачатурян. Балет «Чиполлино» (фрагменты).</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П. Чесноков. «Да исправится молитва моя».</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М. Чюрленис. Прелюдия ре минор. Прелюдия ми минор. Прелюдия ля минор. Симфоническая поэма «Море».</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 Шостакович. Симфония № 7 «Ленинградская». «Праздничная увертюра».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 xml:space="preserve">И. Штраус. «Полька-пиццикато». Вальс из оперетты «Летучая мышь». </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82152">
        <w:rPr>
          <w:rFonts w:ascii="Times New Roman" w:hAnsi="Times New Roman"/>
          <w:sz w:val="16"/>
          <w:szCs w:val="16"/>
          <w:lang w:val="en-US"/>
        </w:rPr>
        <w:t>Ave</w:t>
      </w:r>
      <w:r w:rsidRPr="00382152">
        <w:rPr>
          <w:rFonts w:ascii="Times New Roman" w:hAnsi="Times New Roman"/>
          <w:sz w:val="16"/>
          <w:szCs w:val="16"/>
        </w:rPr>
        <w:t xml:space="preserve"> </w:t>
      </w:r>
      <w:r w:rsidRPr="00382152">
        <w:rPr>
          <w:rFonts w:ascii="Times New Roman" w:hAnsi="Times New Roman"/>
          <w:sz w:val="16"/>
          <w:szCs w:val="16"/>
          <w:lang w:val="en-US"/>
        </w:rPr>
        <w:t>Maria</w:t>
      </w:r>
      <w:r w:rsidRPr="00382152">
        <w:rPr>
          <w:rFonts w:ascii="Times New Roman" w:hAnsi="Times New Roman"/>
          <w:sz w:val="16"/>
          <w:szCs w:val="16"/>
        </w:rPr>
        <w:t>» (сл. В. Скотта).</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Р. Щедрин. Опера «Не только любовь». (Песня и частушки Варвары).</w:t>
      </w:r>
    </w:p>
    <w:p w:rsidR="002D0A44" w:rsidRPr="00382152" w:rsidRDefault="002D0A44" w:rsidP="007E2AE2">
      <w:pPr>
        <w:numPr>
          <w:ilvl w:val="0"/>
          <w:numId w:val="73"/>
        </w:numPr>
        <w:spacing w:after="0" w:line="240" w:lineRule="auto"/>
        <w:ind w:left="0" w:firstLine="709"/>
        <w:contextualSpacing/>
        <w:jc w:val="both"/>
        <w:rPr>
          <w:rFonts w:ascii="Times New Roman" w:hAnsi="Times New Roman"/>
          <w:sz w:val="16"/>
          <w:szCs w:val="16"/>
        </w:rPr>
      </w:pPr>
      <w:r w:rsidRPr="00382152">
        <w:rPr>
          <w:rFonts w:ascii="Times New Roman" w:hAnsi="Times New Roman"/>
          <w:sz w:val="16"/>
          <w:szCs w:val="16"/>
        </w:rPr>
        <w:t>Д. Эллингтон. «Караван».</w:t>
      </w:r>
    </w:p>
    <w:p w:rsidR="002D0A44" w:rsidRPr="00382152" w:rsidRDefault="002D0A44" w:rsidP="00741C60">
      <w:pPr>
        <w:pStyle w:val="aa"/>
        <w:spacing w:line="240" w:lineRule="auto"/>
        <w:rPr>
          <w:sz w:val="16"/>
          <w:szCs w:val="16"/>
        </w:rPr>
      </w:pPr>
      <w:r w:rsidRPr="00382152">
        <w:rPr>
          <w:sz w:val="16"/>
          <w:szCs w:val="16"/>
        </w:rPr>
        <w:t>А. Эшпай. «Венгерские напевы».</w:t>
      </w:r>
    </w:p>
    <w:p w:rsidR="002D0A44" w:rsidRPr="00382152" w:rsidRDefault="002D0A44" w:rsidP="00741C60">
      <w:pPr>
        <w:pStyle w:val="Heading4"/>
        <w:spacing w:line="240" w:lineRule="auto"/>
        <w:rPr>
          <w:sz w:val="16"/>
          <w:szCs w:val="16"/>
        </w:rPr>
      </w:pPr>
      <w:bookmarkStart w:id="280" w:name="_Toc410654040"/>
      <w:bookmarkStart w:id="281" w:name="_Toc414553251"/>
      <w:r w:rsidRPr="00382152">
        <w:rPr>
          <w:sz w:val="16"/>
          <w:szCs w:val="16"/>
        </w:rPr>
        <w:t>2.2.2.15. Технология</w:t>
      </w:r>
      <w:bookmarkEnd w:id="279"/>
      <w:bookmarkEnd w:id="280"/>
      <w:bookmarkEnd w:id="281"/>
    </w:p>
    <w:p w:rsidR="002D0A44" w:rsidRPr="00382152" w:rsidRDefault="002D0A44" w:rsidP="00741C60">
      <w:pPr>
        <w:spacing w:after="0" w:line="240" w:lineRule="auto"/>
        <w:ind w:firstLine="709"/>
        <w:jc w:val="both"/>
        <w:rPr>
          <w:rFonts w:ascii="Times New Roman" w:hAnsi="Times New Roman"/>
          <w:b/>
          <w:sz w:val="16"/>
          <w:szCs w:val="16"/>
        </w:rPr>
      </w:pPr>
      <w:r w:rsidRPr="00382152">
        <w:rPr>
          <w:rFonts w:ascii="Times New Roman" w:hAnsi="Times New Roman"/>
          <w:b/>
          <w:sz w:val="16"/>
          <w:szCs w:val="16"/>
        </w:rPr>
        <w:t>Цели и задачи технологического образования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учащихся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Предмет «Технология» является базой, на которой может быть сформировано проектное мышление учащихся.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учащегося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учащимися принципов и алгоритмов проектной деятельности.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учащимся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Цели программы:</w:t>
      </w:r>
    </w:p>
    <w:p w:rsidR="002D0A44" w:rsidRPr="00382152" w:rsidRDefault="002D0A44" w:rsidP="007E2AE2">
      <w:pPr>
        <w:pStyle w:val="ListParagraph"/>
        <w:numPr>
          <w:ilvl w:val="0"/>
          <w:numId w:val="161"/>
        </w:numPr>
        <w:tabs>
          <w:tab w:val="left" w:pos="851"/>
          <w:tab w:val="left" w:pos="1134"/>
        </w:tabs>
        <w:ind w:left="0" w:firstLine="709"/>
        <w:jc w:val="both"/>
        <w:rPr>
          <w:rFonts w:ascii="Times New Roman" w:hAnsi="Times New Roman"/>
          <w:sz w:val="16"/>
          <w:szCs w:val="16"/>
        </w:rPr>
      </w:pPr>
      <w:r w:rsidRPr="00382152">
        <w:rPr>
          <w:rFonts w:ascii="Times New Roman" w:hAnsi="Times New Roman"/>
          <w:sz w:val="16"/>
          <w:szCs w:val="16"/>
        </w:rPr>
        <w:t>Обеспечение понимания учащимися сущности современных материальных, информационных и гуманитарных технологий и перспектив их развития.</w:t>
      </w:r>
    </w:p>
    <w:p w:rsidR="002D0A44" w:rsidRPr="00382152" w:rsidRDefault="002D0A44" w:rsidP="007E2AE2">
      <w:pPr>
        <w:pStyle w:val="ListParagraph"/>
        <w:numPr>
          <w:ilvl w:val="0"/>
          <w:numId w:val="161"/>
        </w:numPr>
        <w:tabs>
          <w:tab w:val="left" w:pos="851"/>
          <w:tab w:val="left" w:pos="1134"/>
        </w:tabs>
        <w:ind w:left="0" w:firstLine="709"/>
        <w:jc w:val="both"/>
        <w:rPr>
          <w:rFonts w:ascii="Times New Roman" w:hAnsi="Times New Roman"/>
          <w:sz w:val="16"/>
          <w:szCs w:val="16"/>
        </w:rPr>
      </w:pPr>
      <w:r w:rsidRPr="00382152">
        <w:rPr>
          <w:rFonts w:ascii="Times New Roman" w:hAnsi="Times New Roman"/>
          <w:sz w:val="16"/>
          <w:szCs w:val="16"/>
        </w:rPr>
        <w:t>Формирование технологической культуры и проектно-технологического мышления учащихся.</w:t>
      </w:r>
    </w:p>
    <w:p w:rsidR="002D0A44" w:rsidRPr="00382152" w:rsidRDefault="002D0A44" w:rsidP="007E2AE2">
      <w:pPr>
        <w:pStyle w:val="ListParagraph"/>
        <w:numPr>
          <w:ilvl w:val="0"/>
          <w:numId w:val="161"/>
        </w:numPr>
        <w:tabs>
          <w:tab w:val="left" w:pos="851"/>
          <w:tab w:val="left" w:pos="1134"/>
        </w:tabs>
        <w:ind w:left="0" w:firstLine="709"/>
        <w:jc w:val="both"/>
        <w:rPr>
          <w:rFonts w:ascii="Times New Roman" w:hAnsi="Times New Roman"/>
          <w:sz w:val="16"/>
          <w:szCs w:val="16"/>
        </w:rPr>
      </w:pPr>
      <w:r w:rsidRPr="00382152">
        <w:rPr>
          <w:rFonts w:ascii="Times New Roman" w:hAnsi="Times New Roman"/>
          <w:sz w:val="16"/>
          <w:szCs w:val="16"/>
        </w:rPr>
        <w:t xml:space="preserve">Формирование информационной основы и персонального опыта, необходимых для определения учащимся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Программа реализуется из расчета 2 часа в неделю в 5-7 классах, 1 час - в 8 классе, в 9 классе - за счет вариативной части учебного плана.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Основную часть содержания программы составляет деятельность учащихся,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учащимися опыт практической деятельности. В урочное время деятельность учащихся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Подразумевается и значительная внеурочная активность учащихся. Такое решение обусловлено задачами формирования учебной самостоятельности, высокой степенью ориентации на индивидуальные запросы и интересы учащегося, ориентацией на особенность возраста как периода разнообразных «безответственных» проб. В рамках внеурочной деятельности активность учащихся связана:</w:t>
      </w:r>
    </w:p>
    <w:p w:rsidR="002D0A44" w:rsidRPr="00382152" w:rsidRDefault="002D0A44" w:rsidP="007E2AE2">
      <w:pPr>
        <w:pStyle w:val="ListParagraph"/>
        <w:numPr>
          <w:ilvl w:val="0"/>
          <w:numId w:val="16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 выполнением заданий на самостоятельную работу с информацией (формируется навык самостоятельной учебной работы, для учащегося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2D0A44" w:rsidRPr="00382152" w:rsidRDefault="002D0A44" w:rsidP="007E2AE2">
      <w:pPr>
        <w:pStyle w:val="ListParagraph"/>
        <w:numPr>
          <w:ilvl w:val="0"/>
          <w:numId w:val="16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 проектной деятельностью (индивидуальные решения приводят к тому, что учащиеся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2D0A44" w:rsidRPr="00382152" w:rsidRDefault="002D0A44" w:rsidP="007E2AE2">
      <w:pPr>
        <w:pStyle w:val="ListParagraph"/>
        <w:numPr>
          <w:ilvl w:val="0"/>
          <w:numId w:val="16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2D0A44" w:rsidRPr="00382152" w:rsidRDefault="002D0A44" w:rsidP="007E2AE2">
      <w:pPr>
        <w:pStyle w:val="ListParagraph"/>
        <w:numPr>
          <w:ilvl w:val="0"/>
          <w:numId w:val="162"/>
        </w:numPr>
        <w:tabs>
          <w:tab w:val="left" w:pos="1134"/>
        </w:tabs>
        <w:ind w:left="0" w:firstLine="709"/>
        <w:jc w:val="both"/>
        <w:rPr>
          <w:rFonts w:ascii="Times New Roman" w:hAnsi="Times New Roman"/>
          <w:sz w:val="16"/>
          <w:szCs w:val="16"/>
        </w:rPr>
      </w:pPr>
      <w:r w:rsidRPr="00382152">
        <w:rPr>
          <w:rFonts w:ascii="Times New Roman" w:hAnsi="Times New Roman"/>
          <w:sz w:val="16"/>
          <w:szCs w:val="16"/>
        </w:rPr>
        <w:t>с выполнением практических заданий, требующих наблюдения за окружающей действительностью или ее преобразования (на уроке учащийся может получить лишь модель действительности).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Таким образом, формы внеурочной деятельности в рамках предметной области «Технология» – это проектная деятельность учащихся,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учащегося, актуального на момент прохождения курса.</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 соответствии с целями выстроено содержание деятельности в структуре трех блоков, обеспечивая получение заявленных результатов.</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b/>
          <w:sz w:val="16"/>
          <w:szCs w:val="16"/>
        </w:rPr>
        <w:t>Первый блок</w:t>
      </w:r>
      <w:r w:rsidRPr="00382152">
        <w:rPr>
          <w:rFonts w:ascii="Times New Roman" w:hAnsi="Times New Roman"/>
          <w:sz w:val="16"/>
          <w:szCs w:val="16"/>
        </w:rPr>
        <w:t xml:space="preserve"> включает содержание, позволяющее ввести учащихся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b/>
          <w:sz w:val="16"/>
          <w:szCs w:val="16"/>
        </w:rPr>
        <w:t>Второй блок</w:t>
      </w:r>
      <w:r w:rsidRPr="00382152">
        <w:rPr>
          <w:rFonts w:ascii="Times New Roman" w:hAnsi="Times New Roman"/>
          <w:sz w:val="16"/>
          <w:szCs w:val="16"/>
        </w:rPr>
        <w:t xml:space="preserve"> содержания позволяет учащемуся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Содержание блока 2 организовано таким образом, чтобы формировать универсальные учебные действия учащихся,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Базовыми образовательными технологиями, обеспечивающими работу с содержанием блока 2, являются технологии проектной деятельности.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Блок 2 реализуется в следующих организационных формах:</w:t>
      </w:r>
    </w:p>
    <w:p w:rsidR="002D0A44" w:rsidRPr="00382152" w:rsidRDefault="002D0A44" w:rsidP="00741C60">
      <w:pPr>
        <w:tabs>
          <w:tab w:val="left" w:pos="0"/>
          <w:tab w:val="left" w:pos="851"/>
        </w:tabs>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теоретическое обучение и формирование информационной основы проектной деятельности – в рамках урочной деятельности;</w:t>
      </w:r>
    </w:p>
    <w:p w:rsidR="002D0A44" w:rsidRPr="00382152" w:rsidRDefault="002D0A44" w:rsidP="00741C60">
      <w:pPr>
        <w:tabs>
          <w:tab w:val="left" w:pos="0"/>
          <w:tab w:val="left" w:pos="851"/>
        </w:tabs>
        <w:spacing w:after="0" w:line="240" w:lineRule="auto"/>
        <w:ind w:firstLine="709"/>
        <w:contextualSpacing/>
        <w:jc w:val="both"/>
        <w:rPr>
          <w:rFonts w:ascii="Times New Roman" w:hAnsi="Times New Roman"/>
          <w:sz w:val="16"/>
          <w:szCs w:val="16"/>
        </w:rPr>
      </w:pPr>
      <w:r w:rsidRPr="00382152">
        <w:rPr>
          <w:rFonts w:ascii="Times New Roman" w:hAnsi="Times New Roman"/>
          <w:sz w:val="16"/>
          <w:szCs w:val="16"/>
        </w:rPr>
        <w:t>практические работы в средах моделирования и конструирования – в рамках урочной деятельности;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проектная деятельность в рамках урочной и внеурочной деятельности.</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b/>
          <w:sz w:val="16"/>
          <w:szCs w:val="16"/>
        </w:rPr>
        <w:t xml:space="preserve">Третий блок </w:t>
      </w:r>
      <w:r w:rsidRPr="00382152">
        <w:rPr>
          <w:rFonts w:ascii="Times New Roman" w:hAnsi="Times New Roman"/>
          <w:sz w:val="16"/>
          <w:szCs w:val="16"/>
        </w:rPr>
        <w:t xml:space="preserve">содержания обеспечивает учащегося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учащийся получает возможность социально-профессиональных проб и опыт принятия и обоснования собственных решений.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Содержание блока 3 организовано таким образом, чтобы позволить формировать универсальные учебные действия учащихся,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учащихся ситуацией пробы в определенных видах деятельности и / или в оперировании с определенными объектами воздействия.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2D0A44" w:rsidRPr="00382152" w:rsidRDefault="002D0A44" w:rsidP="00741C60">
      <w:pPr>
        <w:tabs>
          <w:tab w:val="left" w:pos="851"/>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Современные материальные, информационные и гуманитарные технологии и перспективы их развития</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2D0A44" w:rsidRPr="00382152" w:rsidRDefault="002D0A44" w:rsidP="00741C60">
      <w:pPr>
        <w:tabs>
          <w:tab w:val="left" w:pos="851"/>
        </w:tabs>
        <w:spacing w:after="0" w:line="240" w:lineRule="auto"/>
        <w:ind w:firstLine="709"/>
        <w:jc w:val="both"/>
        <w:rPr>
          <w:rFonts w:ascii="Times New Roman" w:hAnsi="Times New Roman"/>
          <w:sz w:val="16"/>
          <w:szCs w:val="16"/>
        </w:rPr>
      </w:pPr>
      <w:r w:rsidRPr="00382152">
        <w:rPr>
          <w:rFonts w:ascii="Times New Roman" w:hAnsi="Times New Roman"/>
          <w:sz w:val="16"/>
          <w:szCs w:val="16"/>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2D0A44" w:rsidRPr="00382152" w:rsidRDefault="002D0A44" w:rsidP="00741C60">
      <w:pPr>
        <w:pStyle w:val="-11"/>
        <w:ind w:left="0" w:firstLine="709"/>
        <w:jc w:val="both"/>
        <w:rPr>
          <w:sz w:val="16"/>
          <w:szCs w:val="16"/>
        </w:rPr>
      </w:pPr>
      <w:r w:rsidRPr="00382152">
        <w:rPr>
          <w:sz w:val="16"/>
          <w:szCs w:val="16"/>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2D0A44" w:rsidRPr="00382152" w:rsidRDefault="002D0A44" w:rsidP="00741C60">
      <w:pPr>
        <w:pStyle w:val="-11"/>
        <w:ind w:left="0" w:firstLine="709"/>
        <w:jc w:val="both"/>
        <w:rPr>
          <w:sz w:val="16"/>
          <w:szCs w:val="16"/>
        </w:rPr>
      </w:pPr>
      <w:r w:rsidRPr="00382152">
        <w:rPr>
          <w:sz w:val="16"/>
          <w:szCs w:val="16"/>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2D0A44" w:rsidRPr="00382152" w:rsidRDefault="002D0A44" w:rsidP="00741C60">
      <w:pPr>
        <w:pStyle w:val="-11"/>
        <w:ind w:left="0" w:firstLine="709"/>
        <w:jc w:val="both"/>
        <w:rPr>
          <w:sz w:val="16"/>
          <w:szCs w:val="16"/>
        </w:rPr>
      </w:pPr>
      <w:r w:rsidRPr="00382152">
        <w:rPr>
          <w:sz w:val="16"/>
          <w:szCs w:val="16"/>
        </w:rPr>
        <w:t xml:space="preserve">Производственные технологии. Промышленные технологии. Технологии сельского хозяйства. </w:t>
      </w:r>
    </w:p>
    <w:p w:rsidR="002D0A44" w:rsidRPr="00382152" w:rsidRDefault="002D0A44" w:rsidP="00741C60">
      <w:pPr>
        <w:pStyle w:val="-11"/>
        <w:ind w:left="0" w:firstLine="709"/>
        <w:jc w:val="both"/>
        <w:rPr>
          <w:sz w:val="16"/>
          <w:szCs w:val="16"/>
        </w:rPr>
      </w:pPr>
      <w:r w:rsidRPr="00382152">
        <w:rPr>
          <w:sz w:val="16"/>
          <w:szCs w:val="16"/>
        </w:rPr>
        <w:t xml:space="preserve">Технологии возведения, ремонта и содержания зданий и сооружений. </w:t>
      </w:r>
    </w:p>
    <w:p w:rsidR="002D0A44" w:rsidRPr="00382152" w:rsidRDefault="002D0A44" w:rsidP="00741C60">
      <w:pPr>
        <w:pStyle w:val="-11"/>
        <w:ind w:left="0" w:firstLine="709"/>
        <w:jc w:val="both"/>
        <w:rPr>
          <w:sz w:val="16"/>
          <w:szCs w:val="16"/>
        </w:rPr>
      </w:pPr>
      <w:r w:rsidRPr="00382152">
        <w:rPr>
          <w:sz w:val="16"/>
          <w:szCs w:val="16"/>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2D0A44" w:rsidRPr="00382152" w:rsidRDefault="002D0A44" w:rsidP="00741C60">
      <w:pPr>
        <w:pStyle w:val="-11"/>
        <w:ind w:left="0" w:firstLine="709"/>
        <w:jc w:val="both"/>
        <w:rPr>
          <w:sz w:val="16"/>
          <w:szCs w:val="16"/>
        </w:rPr>
      </w:pPr>
      <w:r w:rsidRPr="00382152">
        <w:rPr>
          <w:sz w:val="16"/>
          <w:szCs w:val="16"/>
        </w:rPr>
        <w:t>Автоматизация производства. Производственные технологии автоматизированного производства.</w:t>
      </w:r>
    </w:p>
    <w:p w:rsidR="002D0A44" w:rsidRPr="00382152" w:rsidRDefault="002D0A44" w:rsidP="00741C60">
      <w:pPr>
        <w:pStyle w:val="-11"/>
        <w:ind w:left="0" w:firstLine="709"/>
        <w:jc w:val="both"/>
        <w:rPr>
          <w:sz w:val="16"/>
          <w:szCs w:val="16"/>
        </w:rPr>
      </w:pPr>
      <w:r w:rsidRPr="00382152">
        <w:rPr>
          <w:sz w:val="16"/>
          <w:szCs w:val="16"/>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2D0A44" w:rsidRPr="00382152" w:rsidRDefault="002D0A44" w:rsidP="00741C60">
      <w:pPr>
        <w:pStyle w:val="-11"/>
        <w:ind w:left="0" w:firstLine="709"/>
        <w:jc w:val="both"/>
        <w:rPr>
          <w:sz w:val="16"/>
          <w:szCs w:val="16"/>
        </w:rPr>
      </w:pPr>
      <w:r w:rsidRPr="00382152">
        <w:rPr>
          <w:sz w:val="16"/>
          <w:szCs w:val="16"/>
        </w:rPr>
        <w:t>Специфика социальных технологий. Технологии работы с общественным мнением. Социальные сети как технология. Технологии сферы услуг.</w:t>
      </w:r>
    </w:p>
    <w:p w:rsidR="002D0A44" w:rsidRPr="00382152" w:rsidRDefault="002D0A44" w:rsidP="00741C60">
      <w:pPr>
        <w:pStyle w:val="-11"/>
        <w:ind w:left="0" w:firstLine="709"/>
        <w:jc w:val="both"/>
        <w:rPr>
          <w:sz w:val="16"/>
          <w:szCs w:val="16"/>
        </w:rPr>
      </w:pPr>
      <w:r w:rsidRPr="00382152">
        <w:rPr>
          <w:sz w:val="16"/>
          <w:szCs w:val="16"/>
        </w:rPr>
        <w:t xml:space="preserve">Современные промышленные технологии получения продуктов питания. </w:t>
      </w:r>
    </w:p>
    <w:p w:rsidR="002D0A44" w:rsidRPr="00382152" w:rsidRDefault="002D0A44" w:rsidP="00741C60">
      <w:pPr>
        <w:pStyle w:val="-11"/>
        <w:ind w:left="0" w:firstLine="709"/>
        <w:jc w:val="both"/>
        <w:rPr>
          <w:sz w:val="16"/>
          <w:szCs w:val="16"/>
        </w:rPr>
      </w:pPr>
      <w:r w:rsidRPr="00382152">
        <w:rPr>
          <w:sz w:val="16"/>
          <w:szCs w:val="16"/>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2D0A44" w:rsidRPr="00382152" w:rsidRDefault="002D0A44" w:rsidP="00741C60">
      <w:pPr>
        <w:pStyle w:val="-11"/>
        <w:ind w:left="0" w:firstLine="709"/>
        <w:jc w:val="both"/>
        <w:rPr>
          <w:sz w:val="16"/>
          <w:szCs w:val="16"/>
        </w:rPr>
      </w:pPr>
      <w:r w:rsidRPr="00382152">
        <w:rPr>
          <w:sz w:val="16"/>
          <w:szCs w:val="16"/>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2D0A44" w:rsidRPr="00382152" w:rsidRDefault="002D0A44" w:rsidP="00741C60">
      <w:pPr>
        <w:pStyle w:val="-11"/>
        <w:ind w:left="0" w:firstLine="709"/>
        <w:jc w:val="both"/>
        <w:rPr>
          <w:sz w:val="16"/>
          <w:szCs w:val="16"/>
        </w:rPr>
      </w:pPr>
      <w:r w:rsidRPr="00382152">
        <w:rPr>
          <w:sz w:val="16"/>
          <w:szCs w:val="16"/>
        </w:rPr>
        <w:t>Управление в современном производстве. Роль метрологии в современном производстве. Инновационные предприятия. Трансферт технологий.</w:t>
      </w:r>
    </w:p>
    <w:p w:rsidR="002D0A44" w:rsidRPr="00382152" w:rsidRDefault="002D0A44" w:rsidP="00741C60">
      <w:pPr>
        <w:pStyle w:val="-11"/>
        <w:ind w:left="0" w:firstLine="709"/>
        <w:jc w:val="both"/>
        <w:rPr>
          <w:sz w:val="16"/>
          <w:szCs w:val="16"/>
        </w:rPr>
      </w:pPr>
      <w:r w:rsidRPr="00382152">
        <w:rPr>
          <w:sz w:val="16"/>
          <w:szCs w:val="16"/>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D0A44" w:rsidRPr="00382152" w:rsidRDefault="002D0A44" w:rsidP="00741C60">
      <w:pPr>
        <w:pStyle w:val="-11"/>
        <w:ind w:left="0" w:firstLine="709"/>
        <w:jc w:val="both"/>
        <w:rPr>
          <w:sz w:val="16"/>
          <w:szCs w:val="16"/>
          <w:lang w:eastAsia="en-US"/>
        </w:rPr>
      </w:pPr>
      <w:r w:rsidRPr="00382152">
        <w:rPr>
          <w:sz w:val="16"/>
          <w:szCs w:val="16"/>
        </w:rPr>
        <w:t>Технологии в сфере быта</w:t>
      </w:r>
      <w:r w:rsidRPr="00382152">
        <w:rPr>
          <w:sz w:val="16"/>
          <w:szCs w:val="16"/>
          <w:lang w:eastAsia="en-US"/>
        </w:rPr>
        <w:t xml:space="preserve">. </w:t>
      </w:r>
    </w:p>
    <w:p w:rsidR="002D0A44" w:rsidRPr="00382152" w:rsidRDefault="002D0A44" w:rsidP="00741C60">
      <w:pPr>
        <w:pStyle w:val="-11"/>
        <w:ind w:left="0" w:firstLine="709"/>
        <w:jc w:val="both"/>
        <w:rPr>
          <w:rFonts w:eastAsia="MS Mincho"/>
          <w:sz w:val="16"/>
          <w:szCs w:val="16"/>
        </w:rPr>
      </w:pPr>
      <w:r w:rsidRPr="00382152">
        <w:rPr>
          <w:sz w:val="16"/>
          <w:szCs w:val="16"/>
        </w:rPr>
        <w:t>Экология жилья. Технологии содержания жилья. Взаимодействие со службами ЖКХ. Хранение продовольственных и непродовольственных продуктов.</w:t>
      </w:r>
    </w:p>
    <w:p w:rsidR="002D0A44" w:rsidRPr="00382152" w:rsidRDefault="002D0A44" w:rsidP="00741C60">
      <w:pPr>
        <w:pStyle w:val="-11"/>
        <w:ind w:left="0" w:firstLine="709"/>
        <w:jc w:val="both"/>
        <w:rPr>
          <w:sz w:val="16"/>
          <w:szCs w:val="16"/>
        </w:rPr>
      </w:pPr>
      <w:r w:rsidRPr="00382152">
        <w:rPr>
          <w:sz w:val="16"/>
          <w:szCs w:val="16"/>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2D0A44" w:rsidRPr="00382152" w:rsidRDefault="002D0A44" w:rsidP="00741C60">
      <w:pPr>
        <w:pStyle w:val="-11"/>
        <w:ind w:left="0" w:firstLine="709"/>
        <w:jc w:val="both"/>
        <w:rPr>
          <w:sz w:val="16"/>
          <w:szCs w:val="16"/>
        </w:rPr>
      </w:pPr>
      <w:r w:rsidRPr="00382152">
        <w:rPr>
          <w:sz w:val="16"/>
          <w:szCs w:val="16"/>
        </w:rPr>
        <w:t xml:space="preserve">Способы обработки продуктов питания и потребительские качества пищи. </w:t>
      </w:r>
    </w:p>
    <w:p w:rsidR="002D0A44" w:rsidRPr="00382152" w:rsidRDefault="002D0A44" w:rsidP="00741C60">
      <w:pPr>
        <w:pStyle w:val="-11"/>
        <w:ind w:left="0" w:firstLine="709"/>
        <w:jc w:val="both"/>
        <w:rPr>
          <w:sz w:val="16"/>
          <w:szCs w:val="16"/>
        </w:rPr>
      </w:pPr>
      <w:r w:rsidRPr="00382152">
        <w:rPr>
          <w:sz w:val="16"/>
          <w:szCs w:val="16"/>
        </w:rPr>
        <w:t>Культура потребления: выбор продукта / услуги.</w:t>
      </w:r>
    </w:p>
    <w:p w:rsidR="002D0A44" w:rsidRPr="00382152" w:rsidRDefault="002D0A44" w:rsidP="00741C60">
      <w:pPr>
        <w:pStyle w:val="-11"/>
        <w:ind w:left="0" w:firstLine="709"/>
        <w:jc w:val="both"/>
        <w:rPr>
          <w:b/>
          <w:sz w:val="16"/>
          <w:szCs w:val="16"/>
          <w:lang w:eastAsia="en-US"/>
        </w:rPr>
      </w:pPr>
      <w:r w:rsidRPr="00382152">
        <w:rPr>
          <w:b/>
          <w:sz w:val="16"/>
          <w:szCs w:val="16"/>
          <w:lang w:eastAsia="en-US"/>
        </w:rPr>
        <w:t>Формирование технологической культуры и проектно-технологического мышления учащихся</w:t>
      </w:r>
    </w:p>
    <w:p w:rsidR="002D0A44" w:rsidRPr="00382152" w:rsidRDefault="002D0A44" w:rsidP="00741C60">
      <w:pPr>
        <w:pStyle w:val="-11"/>
        <w:ind w:left="0" w:firstLine="709"/>
        <w:jc w:val="both"/>
        <w:rPr>
          <w:rFonts w:eastAsia="MS Mincho"/>
          <w:sz w:val="16"/>
          <w:szCs w:val="16"/>
        </w:rPr>
      </w:pPr>
      <w:r w:rsidRPr="00382152">
        <w:rPr>
          <w:sz w:val="16"/>
          <w:szCs w:val="16"/>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D0A44" w:rsidRPr="00382152" w:rsidRDefault="002D0A44" w:rsidP="00741C60">
      <w:pPr>
        <w:pStyle w:val="-11"/>
        <w:ind w:left="0" w:firstLine="709"/>
        <w:jc w:val="both"/>
        <w:rPr>
          <w:sz w:val="16"/>
          <w:szCs w:val="16"/>
        </w:rPr>
      </w:pPr>
      <w:r w:rsidRPr="00382152">
        <w:rPr>
          <w:sz w:val="16"/>
          <w:szCs w:val="16"/>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2D0A44" w:rsidRPr="00382152" w:rsidRDefault="002D0A44" w:rsidP="00741C60">
      <w:pPr>
        <w:pStyle w:val="-11"/>
        <w:ind w:left="0" w:firstLine="709"/>
        <w:jc w:val="both"/>
        <w:rPr>
          <w:sz w:val="16"/>
          <w:szCs w:val="16"/>
        </w:rPr>
      </w:pPr>
      <w:r w:rsidRPr="00382152">
        <w:rPr>
          <w:sz w:val="16"/>
          <w:szCs w:val="16"/>
        </w:rPr>
        <w:t xml:space="preserve">Порядок действий по сборке конструкции / механизма. Способы соединения деталей. Технологический узел. Понятие модели. </w:t>
      </w:r>
    </w:p>
    <w:p w:rsidR="002D0A44" w:rsidRPr="00382152" w:rsidRDefault="002D0A44" w:rsidP="00741C60">
      <w:pPr>
        <w:pStyle w:val="-11"/>
        <w:ind w:left="0" w:firstLine="709"/>
        <w:jc w:val="both"/>
        <w:rPr>
          <w:sz w:val="16"/>
          <w:szCs w:val="16"/>
        </w:rPr>
      </w:pPr>
      <w:r w:rsidRPr="00382152">
        <w:rPr>
          <w:sz w:val="16"/>
          <w:szCs w:val="16"/>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82152">
        <w:rPr>
          <w:i/>
          <w:sz w:val="16"/>
          <w:szCs w:val="16"/>
        </w:rPr>
        <w:t xml:space="preserve">Робототехника и среда конструирования. </w:t>
      </w:r>
      <w:r w:rsidRPr="00382152">
        <w:rPr>
          <w:sz w:val="16"/>
          <w:szCs w:val="16"/>
        </w:rPr>
        <w:t>Виды движения. Кинематические схемы</w:t>
      </w:r>
    </w:p>
    <w:p w:rsidR="002D0A44" w:rsidRPr="00382152" w:rsidRDefault="002D0A44" w:rsidP="00741C60">
      <w:pPr>
        <w:pStyle w:val="-11"/>
        <w:ind w:left="0" w:firstLine="709"/>
        <w:jc w:val="both"/>
        <w:rPr>
          <w:sz w:val="16"/>
          <w:szCs w:val="16"/>
        </w:rPr>
      </w:pPr>
      <w:r w:rsidRPr="00382152">
        <w:rPr>
          <w:sz w:val="16"/>
          <w:szCs w:val="16"/>
        </w:rPr>
        <w:t>Анализ и синтез как средства решения задачи. Техника проведения морфологического анализа.</w:t>
      </w:r>
    </w:p>
    <w:p w:rsidR="002D0A44" w:rsidRPr="00382152" w:rsidRDefault="002D0A44" w:rsidP="00741C60">
      <w:pPr>
        <w:pStyle w:val="-11"/>
        <w:ind w:left="0" w:firstLine="709"/>
        <w:jc w:val="both"/>
        <w:rPr>
          <w:sz w:val="16"/>
          <w:szCs w:val="16"/>
        </w:rPr>
      </w:pPr>
      <w:r w:rsidRPr="00382152">
        <w:rPr>
          <w:sz w:val="16"/>
          <w:szCs w:val="16"/>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2D0A44" w:rsidRPr="00382152" w:rsidRDefault="002D0A44" w:rsidP="00741C60">
      <w:pPr>
        <w:pStyle w:val="-11"/>
        <w:ind w:left="0" w:firstLine="709"/>
        <w:jc w:val="both"/>
        <w:rPr>
          <w:sz w:val="16"/>
          <w:szCs w:val="16"/>
        </w:rPr>
      </w:pPr>
      <w:r w:rsidRPr="00382152">
        <w:rPr>
          <w:sz w:val="16"/>
          <w:szCs w:val="16"/>
        </w:rPr>
        <w:t xml:space="preserve">Способы продвижения продукта на рынке. Сегментация рынка. Позиционирование продукта. Маркетинговый план. </w:t>
      </w:r>
    </w:p>
    <w:p w:rsidR="002D0A44" w:rsidRPr="00382152" w:rsidRDefault="002D0A44" w:rsidP="00741C60">
      <w:pPr>
        <w:pStyle w:val="-11"/>
        <w:ind w:left="0" w:firstLine="709"/>
        <w:jc w:val="both"/>
        <w:rPr>
          <w:sz w:val="16"/>
          <w:szCs w:val="16"/>
        </w:rPr>
      </w:pPr>
      <w:r w:rsidRPr="00382152">
        <w:rPr>
          <w:sz w:val="16"/>
          <w:szCs w:val="16"/>
        </w:rPr>
        <w:t xml:space="preserve">Опыт проектирования, конструирования, моделирования. </w:t>
      </w:r>
    </w:p>
    <w:p w:rsidR="002D0A44" w:rsidRPr="00382152" w:rsidRDefault="002D0A44" w:rsidP="00741C60">
      <w:pPr>
        <w:pStyle w:val="-11"/>
        <w:ind w:left="0" w:firstLine="709"/>
        <w:jc w:val="both"/>
        <w:rPr>
          <w:sz w:val="16"/>
          <w:szCs w:val="16"/>
        </w:rPr>
      </w:pPr>
      <w:r w:rsidRPr="00382152">
        <w:rPr>
          <w:sz w:val="16"/>
          <w:szCs w:val="16"/>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2D0A44" w:rsidRPr="00382152" w:rsidRDefault="002D0A44" w:rsidP="00741C60">
      <w:pPr>
        <w:pStyle w:val="-11"/>
        <w:ind w:left="0" w:firstLine="709"/>
        <w:jc w:val="both"/>
        <w:rPr>
          <w:sz w:val="16"/>
          <w:szCs w:val="16"/>
        </w:rPr>
      </w:pPr>
      <w:r w:rsidRPr="00382152">
        <w:rPr>
          <w:sz w:val="16"/>
          <w:szCs w:val="16"/>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2D0A44" w:rsidRPr="00382152" w:rsidRDefault="002D0A44" w:rsidP="00741C60">
      <w:pPr>
        <w:pStyle w:val="-11"/>
        <w:ind w:left="0" w:firstLine="709"/>
        <w:jc w:val="both"/>
        <w:rPr>
          <w:i/>
          <w:sz w:val="16"/>
          <w:szCs w:val="16"/>
        </w:rPr>
      </w:pPr>
      <w:r w:rsidRPr="00382152">
        <w:rPr>
          <w:sz w:val="16"/>
          <w:szCs w:val="16"/>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82152">
        <w:rPr>
          <w:i/>
          <w:sz w:val="16"/>
          <w:szCs w:val="16"/>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2D0A44" w:rsidRPr="00382152" w:rsidRDefault="002D0A44" w:rsidP="00741C60">
      <w:pPr>
        <w:pStyle w:val="-11"/>
        <w:ind w:left="0" w:firstLine="709"/>
        <w:jc w:val="both"/>
        <w:rPr>
          <w:sz w:val="16"/>
          <w:szCs w:val="16"/>
        </w:rPr>
      </w:pPr>
      <w:r w:rsidRPr="00382152">
        <w:rPr>
          <w:sz w:val="16"/>
          <w:szCs w:val="16"/>
        </w:rPr>
        <w:t>Составление технологической карты известного технологического процесса. Апробация путей оптимизации технологического процесса.</w:t>
      </w:r>
    </w:p>
    <w:p w:rsidR="002D0A44" w:rsidRPr="00382152" w:rsidRDefault="002D0A44" w:rsidP="00741C60">
      <w:pPr>
        <w:pStyle w:val="-11"/>
        <w:ind w:left="0" w:firstLine="709"/>
        <w:jc w:val="both"/>
        <w:rPr>
          <w:sz w:val="16"/>
          <w:szCs w:val="16"/>
        </w:rPr>
      </w:pPr>
      <w:r w:rsidRPr="00382152">
        <w:rPr>
          <w:sz w:val="16"/>
          <w:szCs w:val="16"/>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2D0A44" w:rsidRPr="00382152" w:rsidRDefault="002D0A44" w:rsidP="00741C60">
      <w:pPr>
        <w:pStyle w:val="-11"/>
        <w:ind w:left="0" w:firstLine="709"/>
        <w:jc w:val="both"/>
        <w:rPr>
          <w:sz w:val="16"/>
          <w:szCs w:val="16"/>
        </w:rPr>
      </w:pPr>
      <w:r w:rsidRPr="00382152">
        <w:rPr>
          <w:sz w:val="16"/>
          <w:szCs w:val="16"/>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2D0A44" w:rsidRPr="00382152" w:rsidRDefault="002D0A44" w:rsidP="00741C60">
      <w:pPr>
        <w:pStyle w:val="-11"/>
        <w:ind w:left="0" w:firstLine="709"/>
        <w:jc w:val="both"/>
        <w:rPr>
          <w:sz w:val="16"/>
          <w:szCs w:val="16"/>
        </w:rPr>
      </w:pPr>
      <w:r w:rsidRPr="00382152">
        <w:rPr>
          <w:sz w:val="16"/>
          <w:szCs w:val="16"/>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2D0A44" w:rsidRPr="00382152" w:rsidRDefault="002D0A44" w:rsidP="00741C60">
      <w:pPr>
        <w:pStyle w:val="-11"/>
        <w:ind w:left="0" w:firstLine="709"/>
        <w:jc w:val="both"/>
        <w:rPr>
          <w:sz w:val="16"/>
          <w:szCs w:val="16"/>
        </w:rPr>
      </w:pPr>
      <w:r w:rsidRPr="00382152">
        <w:rPr>
          <w:sz w:val="16"/>
          <w:szCs w:val="16"/>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2D0A44" w:rsidRPr="00382152" w:rsidRDefault="002D0A44" w:rsidP="00741C60">
      <w:pPr>
        <w:pStyle w:val="-11"/>
        <w:ind w:left="0" w:firstLine="709"/>
        <w:jc w:val="both"/>
        <w:rPr>
          <w:sz w:val="16"/>
          <w:szCs w:val="16"/>
        </w:rPr>
      </w:pPr>
      <w:r w:rsidRPr="00382152">
        <w:rPr>
          <w:sz w:val="16"/>
          <w:szCs w:val="16"/>
        </w:rPr>
        <w:t>Разработка и изготовление материального продукта. Апробация полученного материального продукта. Модернизация материального продукта.</w:t>
      </w:r>
    </w:p>
    <w:p w:rsidR="002D0A44" w:rsidRPr="00382152" w:rsidRDefault="002D0A44" w:rsidP="00741C60">
      <w:pPr>
        <w:pStyle w:val="-11"/>
        <w:ind w:left="0" w:firstLine="709"/>
        <w:jc w:val="both"/>
        <w:rPr>
          <w:sz w:val="16"/>
          <w:szCs w:val="16"/>
        </w:rPr>
      </w:pPr>
      <w:r w:rsidRPr="00382152">
        <w:rPr>
          <w:sz w:val="16"/>
          <w:szCs w:val="16"/>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2D0A44" w:rsidRPr="00382152" w:rsidRDefault="002D0A44" w:rsidP="00741C60">
      <w:pPr>
        <w:pStyle w:val="-11"/>
        <w:ind w:left="0" w:firstLine="709"/>
        <w:jc w:val="both"/>
        <w:rPr>
          <w:sz w:val="16"/>
          <w:szCs w:val="16"/>
        </w:rPr>
      </w:pPr>
      <w:r w:rsidRPr="00382152">
        <w:rPr>
          <w:sz w:val="16"/>
          <w:szCs w:val="16"/>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82152">
        <w:rPr>
          <w:rStyle w:val="FootnoteReference"/>
          <w:sz w:val="16"/>
          <w:szCs w:val="16"/>
        </w:rPr>
        <w:footnoteReference w:id="14"/>
      </w:r>
      <w:r w:rsidRPr="00382152">
        <w:rPr>
          <w:sz w:val="16"/>
          <w:szCs w:val="16"/>
          <w:vertAlign w:val="superscript"/>
        </w:rPr>
        <w:t>.</w:t>
      </w:r>
    </w:p>
    <w:p w:rsidR="002D0A44" w:rsidRPr="00382152" w:rsidRDefault="002D0A44" w:rsidP="00741C60">
      <w:pPr>
        <w:pStyle w:val="-11"/>
        <w:ind w:left="0" w:firstLine="709"/>
        <w:jc w:val="both"/>
        <w:rPr>
          <w:sz w:val="16"/>
          <w:szCs w:val="16"/>
        </w:rPr>
      </w:pPr>
      <w:r w:rsidRPr="00382152">
        <w:rPr>
          <w:sz w:val="16"/>
          <w:szCs w:val="16"/>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2D0A44" w:rsidRPr="00382152" w:rsidRDefault="002D0A44" w:rsidP="00741C60">
      <w:pPr>
        <w:pStyle w:val="-11"/>
        <w:ind w:left="0" w:firstLine="709"/>
        <w:jc w:val="both"/>
        <w:rPr>
          <w:sz w:val="16"/>
          <w:szCs w:val="16"/>
        </w:rPr>
      </w:pPr>
      <w:r w:rsidRPr="00382152">
        <w:rPr>
          <w:sz w:val="16"/>
          <w:szCs w:val="16"/>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2D0A44" w:rsidRPr="00382152" w:rsidRDefault="002D0A44" w:rsidP="00741C60">
      <w:pPr>
        <w:pStyle w:val="-11"/>
        <w:ind w:left="0" w:firstLine="709"/>
        <w:jc w:val="both"/>
        <w:rPr>
          <w:sz w:val="16"/>
          <w:szCs w:val="16"/>
        </w:rPr>
      </w:pPr>
      <w:r w:rsidRPr="00382152">
        <w:rPr>
          <w:sz w:val="16"/>
          <w:szCs w:val="16"/>
        </w:rPr>
        <w:t>Разработка и реализации персонального проекта, направленного на разрешение личностно значимой для учащегося проблемы. Реализация запланированной деятельности по продвижению продукта.</w:t>
      </w:r>
    </w:p>
    <w:p w:rsidR="002D0A44" w:rsidRPr="00382152" w:rsidRDefault="002D0A44" w:rsidP="00741C60">
      <w:pPr>
        <w:pStyle w:val="-11"/>
        <w:ind w:left="0" w:firstLine="709"/>
        <w:jc w:val="both"/>
        <w:rPr>
          <w:sz w:val="16"/>
          <w:szCs w:val="16"/>
        </w:rPr>
      </w:pPr>
      <w:r w:rsidRPr="00382152">
        <w:rPr>
          <w:sz w:val="16"/>
          <w:szCs w:val="16"/>
        </w:rPr>
        <w:t>Разработка проектного замысла в рамках избранного учащимся вида проекта.</w:t>
      </w:r>
    </w:p>
    <w:p w:rsidR="002D0A44" w:rsidRPr="00382152" w:rsidRDefault="002D0A44" w:rsidP="00741C60">
      <w:pPr>
        <w:pStyle w:val="-11"/>
        <w:ind w:left="0" w:firstLine="709"/>
        <w:jc w:val="both"/>
        <w:rPr>
          <w:b/>
          <w:sz w:val="16"/>
          <w:szCs w:val="16"/>
          <w:lang w:eastAsia="en-US"/>
        </w:rPr>
      </w:pPr>
      <w:r w:rsidRPr="00382152">
        <w:rPr>
          <w:b/>
          <w:sz w:val="16"/>
          <w:szCs w:val="16"/>
          <w:lang w:eastAsia="en-US"/>
        </w:rPr>
        <w:t>Построение образовательных траекторий и планов в области профессионального самоопределения</w:t>
      </w:r>
    </w:p>
    <w:p w:rsidR="002D0A44" w:rsidRPr="00382152" w:rsidRDefault="002D0A44" w:rsidP="00741C60">
      <w:pPr>
        <w:pStyle w:val="-11"/>
        <w:ind w:left="0" w:firstLine="709"/>
        <w:jc w:val="both"/>
        <w:rPr>
          <w:rFonts w:eastAsia="MS Mincho"/>
          <w:sz w:val="16"/>
          <w:szCs w:val="16"/>
        </w:rPr>
      </w:pPr>
      <w:r w:rsidRPr="00382152">
        <w:rPr>
          <w:sz w:val="16"/>
          <w:szCs w:val="16"/>
        </w:rPr>
        <w:t>Предприятия региона проживания учащихся,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учащихся, профессии в сфере энергетики. Автоматизированные производства региона проживания учащихся,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учащихся. Производство продуктов питания на предприятиях региона проживания учащихся. Организация транспорта людей и грузов в регионе проживания учащихся, спектр профессий.</w:t>
      </w:r>
    </w:p>
    <w:p w:rsidR="002D0A44" w:rsidRPr="00382152" w:rsidRDefault="002D0A44" w:rsidP="00741C60">
      <w:pPr>
        <w:pStyle w:val="-11"/>
        <w:ind w:left="0" w:firstLine="709"/>
        <w:jc w:val="both"/>
        <w:rPr>
          <w:sz w:val="16"/>
          <w:szCs w:val="16"/>
        </w:rPr>
      </w:pPr>
      <w:r w:rsidRPr="00382152">
        <w:rPr>
          <w:sz w:val="16"/>
          <w:szCs w:val="16"/>
        </w:rPr>
        <w:t xml:space="preserve">Понятия трудового ресурса, рынка труда. Характеристики современного рынка труда. Квалификации и профессии. Цикл жизни профессии. </w:t>
      </w:r>
      <w:r w:rsidRPr="00382152">
        <w:rPr>
          <w:i/>
          <w:sz w:val="16"/>
          <w:szCs w:val="16"/>
        </w:rPr>
        <w:t>Стратегии профессиональной карьеры.</w:t>
      </w:r>
      <w:r w:rsidRPr="00382152">
        <w:rPr>
          <w:sz w:val="16"/>
          <w:szCs w:val="16"/>
        </w:rPr>
        <w:t xml:space="preserve"> Современные требования к кадрам. Концепции «обучения для жизни» и «обучения через всю жизнь». </w:t>
      </w:r>
    </w:p>
    <w:p w:rsidR="002D0A44" w:rsidRPr="00382152" w:rsidRDefault="002D0A44" w:rsidP="00741C60">
      <w:pPr>
        <w:pStyle w:val="-11"/>
        <w:ind w:left="0" w:firstLine="709"/>
        <w:jc w:val="both"/>
        <w:rPr>
          <w:sz w:val="16"/>
          <w:szCs w:val="16"/>
        </w:rPr>
      </w:pPr>
      <w:r w:rsidRPr="00382152">
        <w:rPr>
          <w:sz w:val="16"/>
          <w:szCs w:val="16"/>
        </w:rPr>
        <w:t xml:space="preserve">Система профильного обучения: права, обязанности и возможности. </w:t>
      </w:r>
    </w:p>
    <w:p w:rsidR="002D0A44" w:rsidRPr="00382152" w:rsidRDefault="002D0A44" w:rsidP="00741C60">
      <w:pPr>
        <w:pStyle w:val="-11"/>
        <w:ind w:left="0" w:firstLine="709"/>
        <w:jc w:val="both"/>
        <w:rPr>
          <w:sz w:val="16"/>
          <w:szCs w:val="16"/>
        </w:rPr>
      </w:pPr>
      <w:r w:rsidRPr="00382152">
        <w:rPr>
          <w:sz w:val="16"/>
          <w:szCs w:val="16"/>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2D0A44" w:rsidRPr="00382152" w:rsidRDefault="002D0A44" w:rsidP="00957094">
      <w:pPr>
        <w:pStyle w:val="Heading4"/>
        <w:spacing w:line="240" w:lineRule="auto"/>
        <w:ind w:left="0"/>
        <w:rPr>
          <w:sz w:val="16"/>
          <w:szCs w:val="16"/>
        </w:rPr>
      </w:pPr>
      <w:bookmarkStart w:id="282" w:name="_Toc409691716"/>
      <w:bookmarkStart w:id="283" w:name="_Toc410654041"/>
      <w:bookmarkStart w:id="284" w:name="_Toc414553252"/>
      <w:r w:rsidRPr="00382152">
        <w:rPr>
          <w:sz w:val="16"/>
          <w:szCs w:val="16"/>
        </w:rPr>
        <w:t>2.2.2.16. Физическая культура</w:t>
      </w:r>
      <w:bookmarkEnd w:id="282"/>
      <w:bookmarkEnd w:id="283"/>
      <w:bookmarkEnd w:id="284"/>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Физическое воспитание в основной школе должно обеспечить физическое, эмоциональное, интеллектуальное и социальное развитие личности учащихся, формирование и развитие установок активного, здорового образа жизни.</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Освоение учебного предмета «Физическая культура направлено на развитие двигательной активности учащихся,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D0A44" w:rsidRPr="00382152" w:rsidRDefault="002D0A44" w:rsidP="00741C60">
      <w:pPr>
        <w:tabs>
          <w:tab w:val="left" w:pos="1134"/>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2D0A44" w:rsidRPr="00382152" w:rsidRDefault="002D0A44" w:rsidP="00741C60">
      <w:pPr>
        <w:pStyle w:val="ListParagraph"/>
        <w:ind w:left="709"/>
        <w:jc w:val="both"/>
        <w:rPr>
          <w:rFonts w:ascii="Times New Roman" w:hAnsi="Times New Roman"/>
          <w:b/>
          <w:sz w:val="16"/>
          <w:szCs w:val="16"/>
        </w:rPr>
      </w:pPr>
      <w:r w:rsidRPr="00382152">
        <w:rPr>
          <w:rFonts w:ascii="Times New Roman" w:hAnsi="Times New Roman"/>
          <w:b/>
          <w:sz w:val="16"/>
          <w:szCs w:val="16"/>
        </w:rPr>
        <w:t xml:space="preserve">Физическая культура как область знаний </w:t>
      </w:r>
    </w:p>
    <w:p w:rsidR="002D0A44" w:rsidRPr="00382152" w:rsidRDefault="002D0A44" w:rsidP="00741C60">
      <w:pPr>
        <w:pStyle w:val="ListParagraph"/>
        <w:ind w:left="709"/>
        <w:jc w:val="both"/>
        <w:rPr>
          <w:rFonts w:ascii="Times New Roman" w:hAnsi="Times New Roman"/>
          <w:b/>
          <w:sz w:val="16"/>
          <w:szCs w:val="16"/>
        </w:rPr>
      </w:pPr>
      <w:r w:rsidRPr="00382152">
        <w:rPr>
          <w:rFonts w:ascii="Times New Roman" w:hAnsi="Times New Roman"/>
          <w:b/>
          <w:sz w:val="16"/>
          <w:szCs w:val="16"/>
        </w:rPr>
        <w:t>История и современное развитие физической культуры</w:t>
      </w:r>
    </w:p>
    <w:p w:rsidR="002D0A44" w:rsidRPr="00382152" w:rsidRDefault="002D0A44" w:rsidP="00741C60">
      <w:pPr>
        <w:pStyle w:val="ListParagraph"/>
        <w:ind w:left="0" w:firstLine="709"/>
        <w:jc w:val="both"/>
        <w:rPr>
          <w:rFonts w:ascii="Times New Roman" w:hAnsi="Times New Roman"/>
          <w:sz w:val="16"/>
          <w:szCs w:val="16"/>
        </w:rPr>
      </w:pPr>
      <w:r w:rsidRPr="00382152">
        <w:rPr>
          <w:rFonts w:ascii="Times New Roman" w:hAnsi="Times New Roman"/>
          <w:i/>
          <w:sz w:val="16"/>
          <w:szCs w:val="16"/>
        </w:rPr>
        <w:t>Олимпийские игры древности.</w:t>
      </w:r>
      <w:r w:rsidRPr="00382152">
        <w:rPr>
          <w:rFonts w:ascii="Times New Roman" w:hAnsi="Times New Roman"/>
          <w:sz w:val="16"/>
          <w:szCs w:val="16"/>
        </w:rPr>
        <w:t xml:space="preserve"> </w:t>
      </w:r>
      <w:r w:rsidRPr="00382152">
        <w:rPr>
          <w:rFonts w:ascii="Times New Roman" w:hAnsi="Times New Roman"/>
          <w:i/>
          <w:sz w:val="16"/>
          <w:szCs w:val="16"/>
        </w:rPr>
        <w:t>Возрождение Олимпийских игр и олимпийского движения. Олимпийское движение в России</w:t>
      </w:r>
      <w:r w:rsidRPr="00382152">
        <w:rPr>
          <w:rFonts w:ascii="Times New Roman" w:hAnsi="Times New Roman"/>
          <w:sz w:val="16"/>
          <w:szCs w:val="16"/>
        </w:rPr>
        <w:t xml:space="preserve">. </w:t>
      </w:r>
      <w:r w:rsidRPr="00382152">
        <w:rPr>
          <w:rFonts w:ascii="Times New Roman" w:hAnsi="Times New Roman"/>
          <w:i/>
          <w:sz w:val="16"/>
          <w:szCs w:val="16"/>
        </w:rPr>
        <w:t>Современные Олимпийские игры.</w:t>
      </w:r>
      <w:r w:rsidRPr="00382152">
        <w:rPr>
          <w:rFonts w:ascii="Times New Roman" w:hAnsi="Times New Roman"/>
          <w:sz w:val="16"/>
          <w:szCs w:val="16"/>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D0A44" w:rsidRPr="00382152" w:rsidRDefault="002D0A44" w:rsidP="00741C60">
      <w:pPr>
        <w:pStyle w:val="ListParagraph"/>
        <w:ind w:left="0" w:firstLine="709"/>
        <w:jc w:val="both"/>
        <w:rPr>
          <w:rFonts w:ascii="Times New Roman" w:hAnsi="Times New Roman"/>
          <w:sz w:val="16"/>
          <w:szCs w:val="16"/>
        </w:rPr>
      </w:pPr>
      <w:r w:rsidRPr="00382152">
        <w:rPr>
          <w:rFonts w:ascii="Times New Roman" w:hAnsi="Times New Roman"/>
          <w:b/>
          <w:sz w:val="16"/>
          <w:szCs w:val="16"/>
        </w:rPr>
        <w:t>Современное представление о физической культуре (основные понятия)</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sz w:val="16"/>
          <w:szCs w:val="16"/>
        </w:rPr>
        <w:t xml:space="preserve">Физическое развитие человека. </w:t>
      </w:r>
      <w:r w:rsidRPr="00382152">
        <w:rPr>
          <w:rFonts w:ascii="Times New Roman" w:hAnsi="Times New Roman"/>
          <w:i/>
          <w:sz w:val="16"/>
          <w:szCs w:val="16"/>
        </w:rPr>
        <w:t>Физическая подготовка, ее связь с укреплением здоровья, развитием физических качеств.</w:t>
      </w:r>
      <w:r w:rsidRPr="00382152">
        <w:rPr>
          <w:rFonts w:ascii="Times New Roman" w:hAnsi="Times New Roman"/>
          <w:sz w:val="16"/>
          <w:szCs w:val="16"/>
        </w:rPr>
        <w:t xml:space="preserve"> Организация и планирование самостоятельных занятий по развитию физических качеств. Техника движений и ее основные показатели. </w:t>
      </w:r>
      <w:r w:rsidRPr="00382152">
        <w:rPr>
          <w:rFonts w:ascii="Times New Roman" w:hAnsi="Times New Roman"/>
          <w:i/>
          <w:sz w:val="16"/>
          <w:szCs w:val="16"/>
        </w:rPr>
        <w:t>Спорт и спортивная подготовка</w:t>
      </w:r>
      <w:r w:rsidRPr="00382152">
        <w:rPr>
          <w:rFonts w:ascii="Times New Roman" w:hAnsi="Times New Roman"/>
          <w:sz w:val="16"/>
          <w:szCs w:val="16"/>
        </w:rPr>
        <w:t xml:space="preserve">. </w:t>
      </w:r>
      <w:r w:rsidRPr="00382152">
        <w:rPr>
          <w:rFonts w:ascii="Times New Roman" w:hAnsi="Times New Roman"/>
          <w:i/>
          <w:sz w:val="16"/>
          <w:szCs w:val="16"/>
        </w:rPr>
        <w:t>Всероссийский физкультурно-спортивный комплекс «Готов к труду и обороне».</w:t>
      </w:r>
      <w:r w:rsidRPr="00382152">
        <w:rPr>
          <w:rFonts w:ascii="Times New Roman" w:hAnsi="Times New Roman"/>
          <w:sz w:val="16"/>
          <w:szCs w:val="16"/>
        </w:rPr>
        <w:t xml:space="preserve"> </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sz w:val="16"/>
          <w:szCs w:val="16"/>
        </w:rPr>
        <w:t>Физическая культура человека</w:t>
      </w:r>
    </w:p>
    <w:p w:rsidR="002D0A44" w:rsidRPr="00382152" w:rsidRDefault="002D0A44" w:rsidP="00741C60">
      <w:pPr>
        <w:tabs>
          <w:tab w:val="left" w:pos="0"/>
        </w:tabs>
        <w:spacing w:after="0" w:line="240" w:lineRule="auto"/>
        <w:ind w:firstLine="709"/>
        <w:jc w:val="both"/>
        <w:rPr>
          <w:rFonts w:ascii="Times New Roman" w:hAnsi="Times New Roman"/>
          <w:b/>
          <w:sz w:val="16"/>
          <w:szCs w:val="16"/>
        </w:rPr>
      </w:pPr>
      <w:r w:rsidRPr="00382152">
        <w:rPr>
          <w:rFonts w:ascii="Times New Roman" w:hAnsi="Times New Roman"/>
          <w:sz w:val="16"/>
          <w:szCs w:val="1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82152">
        <w:rPr>
          <w:rFonts w:ascii="Times New Roman" w:hAnsi="Times New Roman"/>
          <w:b/>
          <w:sz w:val="16"/>
          <w:szCs w:val="16"/>
        </w:rPr>
        <w:t xml:space="preserve">Способы двигательной (физкультурной) деятельности </w:t>
      </w:r>
    </w:p>
    <w:p w:rsidR="002D0A44" w:rsidRPr="00382152" w:rsidRDefault="002D0A44" w:rsidP="00741C60">
      <w:pPr>
        <w:tabs>
          <w:tab w:val="left" w:pos="0"/>
        </w:tabs>
        <w:spacing w:after="0" w:line="240" w:lineRule="auto"/>
        <w:ind w:firstLine="709"/>
        <w:jc w:val="both"/>
        <w:rPr>
          <w:rFonts w:ascii="Times New Roman" w:hAnsi="Times New Roman"/>
          <w:b/>
          <w:sz w:val="16"/>
          <w:szCs w:val="16"/>
        </w:rPr>
      </w:pPr>
      <w:r w:rsidRPr="00382152">
        <w:rPr>
          <w:rFonts w:ascii="Times New Roman" w:hAnsi="Times New Roman"/>
          <w:b/>
          <w:sz w:val="16"/>
          <w:szCs w:val="16"/>
        </w:rPr>
        <w:t>Организация и проведение самостоятельных занятий физической культурой</w:t>
      </w:r>
    </w:p>
    <w:p w:rsidR="002D0A44" w:rsidRPr="00382152" w:rsidRDefault="002D0A44" w:rsidP="007E2AE2">
      <w:pPr>
        <w:pStyle w:val="ListParagraph"/>
        <w:numPr>
          <w:ilvl w:val="0"/>
          <w:numId w:val="118"/>
        </w:numPr>
        <w:ind w:left="0" w:firstLine="709"/>
        <w:jc w:val="both"/>
        <w:rPr>
          <w:rFonts w:ascii="Times New Roman" w:hAnsi="Times New Roman"/>
          <w:sz w:val="16"/>
          <w:szCs w:val="16"/>
        </w:rPr>
      </w:pPr>
      <w:r w:rsidRPr="00382152">
        <w:rPr>
          <w:rFonts w:ascii="Times New Roman" w:hAnsi="Times New Roman"/>
          <w:sz w:val="16"/>
          <w:szCs w:val="16"/>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82152">
        <w:rPr>
          <w:rFonts w:ascii="Times New Roman" w:hAnsi="Times New Roman"/>
          <w:i/>
          <w:sz w:val="16"/>
          <w:szCs w:val="16"/>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82152">
        <w:rPr>
          <w:rFonts w:ascii="Times New Roman" w:hAnsi="Times New Roman"/>
          <w:sz w:val="16"/>
          <w:szCs w:val="16"/>
        </w:rPr>
        <w:t xml:space="preserve"> Организация досуга средствами физической культуры. </w:t>
      </w:r>
    </w:p>
    <w:p w:rsidR="002D0A44" w:rsidRPr="00382152" w:rsidRDefault="002D0A44" w:rsidP="00741C60">
      <w:pPr>
        <w:pStyle w:val="ListParagraph"/>
        <w:ind w:left="709"/>
        <w:jc w:val="both"/>
        <w:rPr>
          <w:rFonts w:ascii="Times New Roman" w:hAnsi="Times New Roman"/>
          <w:b/>
          <w:sz w:val="16"/>
          <w:szCs w:val="16"/>
        </w:rPr>
      </w:pPr>
      <w:r w:rsidRPr="00382152">
        <w:rPr>
          <w:rFonts w:ascii="Times New Roman" w:hAnsi="Times New Roman"/>
          <w:b/>
          <w:sz w:val="16"/>
          <w:szCs w:val="16"/>
        </w:rPr>
        <w:t xml:space="preserve">Оценка эффективности занятий физической культурой </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sz w:val="16"/>
          <w:szCs w:val="1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D0A44" w:rsidRPr="00382152" w:rsidRDefault="002D0A44" w:rsidP="00741C60">
      <w:pPr>
        <w:pStyle w:val="ListParagraph"/>
        <w:ind w:left="709"/>
        <w:jc w:val="both"/>
        <w:rPr>
          <w:rFonts w:ascii="Times New Roman" w:hAnsi="Times New Roman"/>
          <w:b/>
          <w:sz w:val="16"/>
          <w:szCs w:val="16"/>
        </w:rPr>
      </w:pPr>
      <w:r w:rsidRPr="00382152">
        <w:rPr>
          <w:rFonts w:ascii="Times New Roman" w:hAnsi="Times New Roman"/>
          <w:b/>
          <w:sz w:val="16"/>
          <w:szCs w:val="16"/>
        </w:rPr>
        <w:t>Физическое совершенствование</w:t>
      </w:r>
    </w:p>
    <w:p w:rsidR="002D0A44" w:rsidRPr="00382152" w:rsidRDefault="002D0A44" w:rsidP="00741C60">
      <w:pPr>
        <w:pStyle w:val="ListParagraph"/>
        <w:ind w:left="709"/>
        <w:jc w:val="both"/>
        <w:rPr>
          <w:rFonts w:ascii="Times New Roman" w:hAnsi="Times New Roman"/>
          <w:i/>
          <w:sz w:val="16"/>
          <w:szCs w:val="16"/>
        </w:rPr>
      </w:pPr>
      <w:r w:rsidRPr="00382152">
        <w:rPr>
          <w:rFonts w:ascii="Times New Roman" w:hAnsi="Times New Roman"/>
          <w:b/>
          <w:sz w:val="16"/>
          <w:szCs w:val="16"/>
        </w:rPr>
        <w:t>Физкультурно-оздоровительная деятельность</w:t>
      </w:r>
    </w:p>
    <w:p w:rsidR="002D0A44" w:rsidRPr="00382152" w:rsidRDefault="002D0A44" w:rsidP="00741C60">
      <w:pPr>
        <w:spacing w:line="240" w:lineRule="auto"/>
        <w:ind w:firstLine="709"/>
        <w:jc w:val="both"/>
        <w:rPr>
          <w:rFonts w:ascii="Times New Roman" w:hAnsi="Times New Roman"/>
          <w:i/>
          <w:sz w:val="16"/>
          <w:szCs w:val="16"/>
        </w:rPr>
      </w:pPr>
      <w:r w:rsidRPr="00382152">
        <w:rPr>
          <w:rFonts w:ascii="Times New Roman" w:hAnsi="Times New Roman"/>
          <w:sz w:val="16"/>
          <w:szCs w:val="1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82152">
        <w:rPr>
          <w:rFonts w:ascii="Times New Roman" w:hAnsi="Times New Roman"/>
          <w:i/>
          <w:sz w:val="16"/>
          <w:szCs w:val="16"/>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D0A44" w:rsidRPr="00382152" w:rsidRDefault="002D0A44" w:rsidP="00741C60">
      <w:pPr>
        <w:pStyle w:val="ListParagraph"/>
        <w:ind w:left="709"/>
        <w:jc w:val="both"/>
        <w:rPr>
          <w:rFonts w:ascii="Times New Roman" w:hAnsi="Times New Roman"/>
          <w:sz w:val="16"/>
          <w:szCs w:val="16"/>
        </w:rPr>
      </w:pPr>
      <w:r w:rsidRPr="00382152">
        <w:rPr>
          <w:rFonts w:ascii="Times New Roman" w:hAnsi="Times New Roman"/>
          <w:b/>
          <w:sz w:val="16"/>
          <w:szCs w:val="16"/>
        </w:rPr>
        <w:t>Спортивно-оздоровительная деятельность</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sz w:val="16"/>
          <w:szCs w:val="1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382152">
        <w:rPr>
          <w:rFonts w:ascii="Times New Roman" w:hAnsi="Times New Roman"/>
          <w:i/>
          <w:sz w:val="16"/>
          <w:szCs w:val="16"/>
        </w:rPr>
        <w:t>мини-футбол</w:t>
      </w:r>
      <w:r w:rsidRPr="00382152">
        <w:rPr>
          <w:rFonts w:ascii="Times New Roman" w:hAnsi="Times New Roman"/>
          <w:sz w:val="16"/>
          <w:szCs w:val="16"/>
        </w:rPr>
        <w:t xml:space="preserve">, волейбол, баскетбол. Правила спортивных игр. Игры по правилам. </w:t>
      </w:r>
      <w:r w:rsidRPr="00382152">
        <w:rPr>
          <w:rFonts w:ascii="Times New Roman" w:hAnsi="Times New Roman"/>
          <w:i/>
          <w:sz w:val="16"/>
          <w:szCs w:val="16"/>
        </w:rPr>
        <w:t>Национальные виды спорта: технико-тактические действия и правила.</w:t>
      </w:r>
      <w:r w:rsidRPr="00382152">
        <w:rPr>
          <w:rFonts w:ascii="Times New Roman" w:hAnsi="Times New Roman"/>
          <w:sz w:val="16"/>
          <w:szCs w:val="16"/>
        </w:rPr>
        <w:t xml:space="preserve"> Лыжные гонки:</w:t>
      </w:r>
      <w:r w:rsidRPr="00382152">
        <w:rPr>
          <w:rFonts w:ascii="Times New Roman" w:hAnsi="Times New Roman"/>
          <w:sz w:val="16"/>
          <w:szCs w:val="16"/>
          <w:vertAlign w:val="superscript"/>
        </w:rPr>
        <w:footnoteReference w:id="15"/>
      </w:r>
      <w:r w:rsidRPr="00382152">
        <w:rPr>
          <w:rFonts w:ascii="Times New Roman" w:hAnsi="Times New Roman"/>
          <w:sz w:val="16"/>
          <w:szCs w:val="16"/>
        </w:rPr>
        <w:t xml:space="preserve"> передвижение на лыжах разными способами. Подъемы, спуски, повороты, торможения.</w:t>
      </w:r>
    </w:p>
    <w:p w:rsidR="002D0A44" w:rsidRPr="00382152" w:rsidRDefault="002D0A44" w:rsidP="00741C60">
      <w:pPr>
        <w:pStyle w:val="ListParagraph"/>
        <w:ind w:left="709"/>
        <w:jc w:val="both"/>
        <w:rPr>
          <w:rFonts w:ascii="Times New Roman" w:hAnsi="Times New Roman"/>
          <w:b/>
          <w:sz w:val="16"/>
          <w:szCs w:val="16"/>
        </w:rPr>
      </w:pPr>
      <w:r w:rsidRPr="00382152">
        <w:rPr>
          <w:rFonts w:ascii="Times New Roman" w:hAnsi="Times New Roman"/>
          <w:b/>
          <w:sz w:val="16"/>
          <w:szCs w:val="16"/>
        </w:rPr>
        <w:t>Прикладно-ориентированная физкультурная деятельность</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i/>
          <w:sz w:val="16"/>
          <w:szCs w:val="16"/>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82152">
        <w:rPr>
          <w:rFonts w:ascii="Times New Roman" w:hAnsi="Times New Roman"/>
          <w:sz w:val="16"/>
          <w:szCs w:val="16"/>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2D0A44" w:rsidRPr="00382152" w:rsidRDefault="002D0A44" w:rsidP="00957094">
      <w:pPr>
        <w:pStyle w:val="Heading4"/>
        <w:spacing w:line="240" w:lineRule="auto"/>
        <w:ind w:left="0"/>
        <w:rPr>
          <w:sz w:val="16"/>
          <w:szCs w:val="16"/>
        </w:rPr>
      </w:pPr>
      <w:bookmarkStart w:id="285" w:name="_Toc409691717"/>
      <w:bookmarkStart w:id="286" w:name="_Toc410654042"/>
      <w:bookmarkStart w:id="287" w:name="_Toc414553253"/>
      <w:r w:rsidRPr="00382152">
        <w:rPr>
          <w:sz w:val="16"/>
          <w:szCs w:val="16"/>
        </w:rPr>
        <w:t>2.2.2.17. Основы безопасности жизнедеятельности</w:t>
      </w:r>
      <w:bookmarkEnd w:id="285"/>
      <w:bookmarkEnd w:id="286"/>
      <w:bookmarkEnd w:id="287"/>
      <w:r w:rsidRPr="00382152">
        <w:rPr>
          <w:sz w:val="16"/>
          <w:szCs w:val="16"/>
        </w:rPr>
        <w:t xml:space="preserve"> </w:t>
      </w:r>
    </w:p>
    <w:p w:rsidR="002D0A44" w:rsidRPr="00382152" w:rsidRDefault="002D0A44" w:rsidP="00741C60">
      <w:pPr>
        <w:spacing w:after="0" w:line="240" w:lineRule="auto"/>
        <w:ind w:firstLine="709"/>
        <w:jc w:val="both"/>
        <w:rPr>
          <w:sz w:val="16"/>
          <w:szCs w:val="16"/>
        </w:rPr>
      </w:pPr>
      <w:r w:rsidRPr="00382152">
        <w:rPr>
          <w:rFonts w:ascii="Times New Roman" w:hAnsi="Times New Roman"/>
          <w:sz w:val="16"/>
          <w:szCs w:val="16"/>
        </w:rPr>
        <w:t>Опасные и чрезвычайные ситуации становятся все более частым явлением в нашей повседневной жизни и требуют получения учащимися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D0A44" w:rsidRPr="00382152" w:rsidRDefault="002D0A44" w:rsidP="00741C60">
      <w:pPr>
        <w:spacing w:after="0" w:line="240" w:lineRule="auto"/>
        <w:ind w:firstLine="708"/>
        <w:jc w:val="both"/>
        <w:rPr>
          <w:rFonts w:ascii="Times New Roman" w:hAnsi="Times New Roman"/>
          <w:sz w:val="16"/>
          <w:szCs w:val="16"/>
        </w:rPr>
      </w:pPr>
      <w:r w:rsidRPr="00382152">
        <w:rPr>
          <w:rFonts w:ascii="Times New Roman" w:hAnsi="Times New Roman"/>
          <w:sz w:val="16"/>
          <w:szCs w:val="16"/>
        </w:rPr>
        <w:t>Основы безопасности жизнедеятельности как учебный предмет обеспечивает:</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учащимися знаний о безопасном поведении в повседневной жизнедеятельности;</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понимание учащимися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понимание необходимости беречь и сохранять свое здоровье как индивидуальную и общественную ценность;</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понимание необходимости сохранения природы и окружающей среды для полноценной жизни человека;</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учащимися умений экологического проектирования безопасной жизнедеятельности с учетом природных, техногенных и социальных рисков;</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умений оказывать первую помощь пострадавшим;</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умений готовность проявлять предосторожность в ситуациях неопределенности;</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умений использовать средства индивидуальной и коллективной защиты.</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Освоение и понимание учебного предмета «Основы безопасности жизнедеятельности» направлено на:</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воспитание у учащихся чувства ответственности за личную безопасность, ценностного отношения к своему здоровью и жизни;</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D0A44" w:rsidRPr="00382152" w:rsidRDefault="002D0A44" w:rsidP="007E2AE2">
      <w:pPr>
        <w:numPr>
          <w:ilvl w:val="0"/>
          <w:numId w:val="192"/>
        </w:numPr>
        <w:tabs>
          <w:tab w:val="left" w:pos="1134"/>
        </w:tabs>
        <w:autoSpaceDE w:val="0"/>
        <w:autoSpaceDN w:val="0"/>
        <w:adjustRightInd w:val="0"/>
        <w:spacing w:after="0" w:line="240" w:lineRule="auto"/>
        <w:ind w:left="0" w:firstLine="709"/>
        <w:jc w:val="both"/>
        <w:rPr>
          <w:rFonts w:ascii="Times New Roman" w:hAnsi="Times New Roman"/>
          <w:sz w:val="16"/>
          <w:szCs w:val="16"/>
        </w:rPr>
      </w:pPr>
      <w:r w:rsidRPr="00382152">
        <w:rPr>
          <w:rFonts w:ascii="Times New Roman" w:hAnsi="Times New Roman"/>
          <w:sz w:val="16"/>
          <w:szCs w:val="16"/>
        </w:rPr>
        <w:t>формирование у учащихся</w:t>
      </w:r>
      <w:r w:rsidRPr="00382152" w:rsidDel="00973FE1">
        <w:rPr>
          <w:rFonts w:ascii="Times New Roman" w:hAnsi="Times New Roman"/>
          <w:sz w:val="16"/>
          <w:szCs w:val="16"/>
        </w:rPr>
        <w:t xml:space="preserve"> </w:t>
      </w:r>
      <w:r w:rsidRPr="00382152">
        <w:rPr>
          <w:rFonts w:ascii="Times New Roman" w:hAnsi="Times New Roman"/>
          <w:sz w:val="16"/>
          <w:szCs w:val="16"/>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учащихся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D0A44" w:rsidRPr="00382152" w:rsidRDefault="002D0A44" w:rsidP="00741C60">
      <w:pPr>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2D0A44" w:rsidRPr="00382152" w:rsidRDefault="002D0A44" w:rsidP="00662D26">
      <w:pPr>
        <w:tabs>
          <w:tab w:val="left" w:pos="1134"/>
        </w:tabs>
        <w:overflowPunct w:val="0"/>
        <w:autoSpaceDE w:val="0"/>
        <w:autoSpaceDN w:val="0"/>
        <w:adjustRightInd w:val="0"/>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 </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Основы безопасности личности, общества и государства</w:t>
      </w:r>
    </w:p>
    <w:p w:rsidR="002D0A44" w:rsidRPr="00382152" w:rsidRDefault="002D0A44" w:rsidP="00741C60">
      <w:pPr>
        <w:tabs>
          <w:tab w:val="left" w:pos="426"/>
        </w:tabs>
        <w:spacing w:after="0" w:line="240" w:lineRule="auto"/>
        <w:ind w:left="709"/>
        <w:jc w:val="both"/>
        <w:rPr>
          <w:rFonts w:ascii="Times New Roman" w:hAnsi="Times New Roman"/>
          <w:b/>
          <w:bCs/>
          <w:sz w:val="16"/>
          <w:szCs w:val="16"/>
          <w:shd w:val="clear" w:color="auto" w:fill="FFFFFF"/>
        </w:rPr>
      </w:pPr>
      <w:r w:rsidRPr="00382152">
        <w:rPr>
          <w:rFonts w:ascii="Times New Roman" w:hAnsi="Times New Roman"/>
          <w:b/>
          <w:bCs/>
          <w:sz w:val="16"/>
          <w:szCs w:val="16"/>
          <w:shd w:val="clear" w:color="auto" w:fill="FFFFFF"/>
        </w:rPr>
        <w:t xml:space="preserve">Основы комплексной безопасности </w:t>
      </w:r>
    </w:p>
    <w:p w:rsidR="002D0A44" w:rsidRPr="00382152" w:rsidRDefault="002D0A44" w:rsidP="00741C60">
      <w:pPr>
        <w:spacing w:after="0" w:line="240" w:lineRule="auto"/>
        <w:ind w:firstLine="709"/>
        <w:jc w:val="both"/>
        <w:rPr>
          <w:rFonts w:ascii="Times New Roman" w:hAnsi="Times New Roman"/>
          <w:i/>
          <w:sz w:val="16"/>
          <w:szCs w:val="16"/>
        </w:rPr>
      </w:pPr>
      <w:r w:rsidRPr="00382152">
        <w:rPr>
          <w:rFonts w:ascii="Times New Roman" w:hAnsi="Times New Roman"/>
          <w:sz w:val="16"/>
          <w:szCs w:val="16"/>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382152">
        <w:rPr>
          <w:rFonts w:ascii="Times New Roman" w:hAnsi="Times New Roman"/>
          <w:i/>
          <w:sz w:val="16"/>
          <w:szCs w:val="16"/>
        </w:rPr>
        <w:t>Средства индивидуальной защиты велосипедиста.</w:t>
      </w:r>
      <w:r w:rsidRPr="00382152">
        <w:rPr>
          <w:rFonts w:ascii="Times New Roman" w:hAnsi="Times New Roman"/>
          <w:sz w:val="16"/>
          <w:szCs w:val="16"/>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82152">
        <w:rPr>
          <w:rFonts w:ascii="Times New Roman" w:hAnsi="Times New Roman"/>
          <w:i/>
          <w:sz w:val="16"/>
          <w:szCs w:val="16"/>
        </w:rPr>
        <w:t>и поездках.</w:t>
      </w:r>
      <w:r w:rsidRPr="00382152">
        <w:rPr>
          <w:rFonts w:ascii="Times New Roman" w:hAnsi="Times New Roman"/>
          <w:sz w:val="16"/>
          <w:szCs w:val="16"/>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82152">
        <w:rPr>
          <w:rFonts w:ascii="Times New Roman" w:hAnsi="Times New Roman"/>
          <w:i/>
          <w:sz w:val="16"/>
          <w:szCs w:val="16"/>
        </w:rPr>
        <w:t>самозащита покупателя</w:t>
      </w:r>
      <w:r w:rsidRPr="00382152">
        <w:rPr>
          <w:rFonts w:ascii="Times New Roman" w:hAnsi="Times New Roman"/>
          <w:sz w:val="16"/>
          <w:szCs w:val="16"/>
        </w:rPr>
        <w:t xml:space="preserve">). Элементарные способы самозащиты. </w:t>
      </w:r>
      <w:r w:rsidRPr="00382152">
        <w:rPr>
          <w:rFonts w:ascii="Times New Roman" w:hAnsi="Times New Roman"/>
          <w:i/>
          <w:sz w:val="16"/>
          <w:szCs w:val="16"/>
        </w:rPr>
        <w:t>Информационная безопасность подростка.</w:t>
      </w:r>
    </w:p>
    <w:p w:rsidR="002D0A44" w:rsidRPr="00382152" w:rsidRDefault="002D0A44" w:rsidP="00741C60">
      <w:pPr>
        <w:tabs>
          <w:tab w:val="left" w:pos="426"/>
        </w:tabs>
        <w:spacing w:after="0" w:line="240" w:lineRule="auto"/>
        <w:ind w:left="709"/>
        <w:jc w:val="both"/>
        <w:rPr>
          <w:rFonts w:ascii="Times New Roman" w:hAnsi="Times New Roman"/>
          <w:sz w:val="16"/>
          <w:szCs w:val="16"/>
        </w:rPr>
      </w:pPr>
      <w:r w:rsidRPr="00382152">
        <w:rPr>
          <w:rFonts w:ascii="Times New Roman" w:hAnsi="Times New Roman"/>
          <w:b/>
          <w:sz w:val="16"/>
          <w:szCs w:val="16"/>
        </w:rPr>
        <w:t xml:space="preserve">Защита населения Российской Федерации от чрезвычайных </w:t>
      </w:r>
      <w:r w:rsidRPr="00382152">
        <w:rPr>
          <w:rFonts w:ascii="Times New Roman" w:hAnsi="Times New Roman"/>
          <w:b/>
          <w:bCs/>
          <w:sz w:val="16"/>
          <w:szCs w:val="16"/>
          <w:shd w:val="clear" w:color="auto" w:fill="FFFFFF"/>
        </w:rPr>
        <w:t>ситуаций</w:t>
      </w:r>
    </w:p>
    <w:p w:rsidR="002D0A44" w:rsidRPr="00382152" w:rsidRDefault="002D0A44" w:rsidP="00741C60">
      <w:pPr>
        <w:spacing w:line="240" w:lineRule="auto"/>
        <w:ind w:firstLine="709"/>
        <w:jc w:val="both"/>
        <w:rPr>
          <w:rFonts w:ascii="Times New Roman" w:hAnsi="Times New Roman"/>
          <w:sz w:val="16"/>
          <w:szCs w:val="16"/>
        </w:rPr>
      </w:pPr>
      <w:r w:rsidRPr="00382152">
        <w:rPr>
          <w:rFonts w:ascii="Times New Roman" w:hAnsi="Times New Roman"/>
          <w:sz w:val="16"/>
          <w:szCs w:val="16"/>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2D0A44" w:rsidRPr="00382152" w:rsidRDefault="002D0A44" w:rsidP="00741C60">
      <w:pPr>
        <w:tabs>
          <w:tab w:val="left" w:pos="426"/>
        </w:tabs>
        <w:spacing w:after="0" w:line="240" w:lineRule="auto"/>
        <w:ind w:firstLine="709"/>
        <w:jc w:val="both"/>
        <w:rPr>
          <w:rFonts w:ascii="Times New Roman" w:hAnsi="Times New Roman"/>
          <w:bCs/>
          <w:sz w:val="16"/>
          <w:szCs w:val="16"/>
          <w:shd w:val="clear" w:color="auto" w:fill="FFFFFF"/>
        </w:rPr>
      </w:pPr>
      <w:r w:rsidRPr="00382152">
        <w:rPr>
          <w:rFonts w:ascii="Times New Roman" w:hAnsi="Times New Roman"/>
          <w:b/>
          <w:bCs/>
          <w:sz w:val="16"/>
          <w:szCs w:val="16"/>
        </w:rPr>
        <w:t>Основы противодействия терроризму, экстремизму и наркотизму в Российской Федерации</w:t>
      </w:r>
    </w:p>
    <w:p w:rsidR="002D0A44" w:rsidRPr="00382152" w:rsidRDefault="002D0A44" w:rsidP="00741C60">
      <w:pPr>
        <w:tabs>
          <w:tab w:val="left" w:pos="0"/>
        </w:tabs>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Терроризм, экстремизм, наркотизм - сущность и угрозы безопасности личности и общества. </w:t>
      </w:r>
      <w:r w:rsidRPr="00382152">
        <w:rPr>
          <w:rFonts w:ascii="Times New Roman" w:hAnsi="Times New Roman"/>
          <w:i/>
          <w:sz w:val="16"/>
          <w:szCs w:val="16"/>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82152">
        <w:rPr>
          <w:rFonts w:ascii="Times New Roman" w:hAnsi="Times New Roman"/>
          <w:sz w:val="16"/>
          <w:szCs w:val="16"/>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D0A44" w:rsidRPr="00382152" w:rsidRDefault="002D0A44" w:rsidP="00741C60">
      <w:pPr>
        <w:spacing w:after="0" w:line="240" w:lineRule="auto"/>
        <w:ind w:firstLine="709"/>
        <w:jc w:val="both"/>
        <w:rPr>
          <w:rFonts w:ascii="Times New Roman" w:hAnsi="Times New Roman"/>
          <w:b/>
          <w:bCs/>
          <w:sz w:val="16"/>
          <w:szCs w:val="16"/>
        </w:rPr>
      </w:pPr>
      <w:r w:rsidRPr="00382152">
        <w:rPr>
          <w:rFonts w:ascii="Times New Roman" w:hAnsi="Times New Roman"/>
          <w:b/>
          <w:bCs/>
          <w:sz w:val="16"/>
          <w:szCs w:val="16"/>
        </w:rPr>
        <w:t>Основы медицинских знаний и здорового образа жизни</w:t>
      </w:r>
    </w:p>
    <w:p w:rsidR="002D0A44" w:rsidRPr="00382152" w:rsidRDefault="002D0A44" w:rsidP="00741C60">
      <w:pPr>
        <w:tabs>
          <w:tab w:val="left" w:pos="426"/>
        </w:tabs>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Основы здорового образа жизни</w:t>
      </w:r>
    </w:p>
    <w:p w:rsidR="002D0A44" w:rsidRPr="00382152" w:rsidRDefault="002D0A44" w:rsidP="00741C60">
      <w:pPr>
        <w:spacing w:after="0" w:line="240" w:lineRule="auto"/>
        <w:ind w:firstLine="709"/>
        <w:jc w:val="both"/>
        <w:rPr>
          <w:rFonts w:ascii="Times New Roman" w:hAnsi="Times New Roman"/>
          <w:bCs/>
          <w:sz w:val="16"/>
          <w:szCs w:val="16"/>
        </w:rPr>
      </w:pPr>
      <w:r w:rsidRPr="00382152">
        <w:rPr>
          <w:rFonts w:ascii="Times New Roman" w:hAnsi="Times New Roman"/>
          <w:bCs/>
          <w:sz w:val="16"/>
          <w:szCs w:val="16"/>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382152">
        <w:rPr>
          <w:rFonts w:ascii="Times New Roman" w:hAnsi="Times New Roman"/>
          <w:bCs/>
          <w:i/>
          <w:sz w:val="16"/>
          <w:szCs w:val="16"/>
        </w:rPr>
        <w:t xml:space="preserve"> </w:t>
      </w:r>
      <w:r w:rsidRPr="00382152">
        <w:rPr>
          <w:rFonts w:ascii="Times New Roman" w:hAnsi="Times New Roman"/>
          <w:bCs/>
          <w:sz w:val="16"/>
          <w:szCs w:val="16"/>
        </w:rPr>
        <w:t xml:space="preserve">Профилактика вредных привычек и их факторов. </w:t>
      </w:r>
      <w:r w:rsidRPr="00382152">
        <w:rPr>
          <w:rFonts w:ascii="Times New Roman" w:hAnsi="Times New Roman"/>
          <w:bCs/>
          <w:i/>
          <w:sz w:val="16"/>
          <w:szCs w:val="16"/>
        </w:rPr>
        <w:t>Семья в современном обществе. Права и обязанности супругов. Защита прав ребенка.</w:t>
      </w:r>
    </w:p>
    <w:p w:rsidR="002D0A44" w:rsidRPr="00382152" w:rsidRDefault="002D0A44" w:rsidP="00741C60">
      <w:pPr>
        <w:tabs>
          <w:tab w:val="left" w:pos="426"/>
        </w:tabs>
        <w:spacing w:after="0" w:line="240" w:lineRule="auto"/>
        <w:ind w:left="709"/>
        <w:jc w:val="both"/>
        <w:rPr>
          <w:rFonts w:ascii="Times New Roman" w:hAnsi="Times New Roman"/>
          <w:b/>
          <w:bCs/>
          <w:sz w:val="16"/>
          <w:szCs w:val="16"/>
        </w:rPr>
      </w:pPr>
      <w:r w:rsidRPr="00382152">
        <w:rPr>
          <w:rFonts w:ascii="Times New Roman" w:hAnsi="Times New Roman"/>
          <w:b/>
          <w:bCs/>
          <w:sz w:val="16"/>
          <w:szCs w:val="16"/>
        </w:rPr>
        <w:t>Основы медицинских знаний и оказание первой помощи</w:t>
      </w:r>
    </w:p>
    <w:p w:rsidR="002D0A44" w:rsidRPr="00382152" w:rsidRDefault="002D0A44" w:rsidP="00741C60">
      <w:pPr>
        <w:spacing w:after="0" w:line="240" w:lineRule="auto"/>
        <w:ind w:firstLine="709"/>
        <w:jc w:val="both"/>
        <w:rPr>
          <w:rFonts w:ascii="Times New Roman" w:hAnsi="Times New Roman"/>
          <w:sz w:val="16"/>
          <w:szCs w:val="16"/>
        </w:rPr>
      </w:pPr>
      <w:r w:rsidRPr="00382152">
        <w:rPr>
          <w:rFonts w:ascii="Times New Roman" w:hAnsi="Times New Roman"/>
          <w:sz w:val="16"/>
          <w:szCs w:val="16"/>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82152">
        <w:rPr>
          <w:rFonts w:ascii="Times New Roman" w:hAnsi="Times New Roman"/>
          <w:i/>
          <w:sz w:val="16"/>
          <w:szCs w:val="16"/>
        </w:rPr>
        <w:t>Основные неинфекционные и инфекционные заболевания,</w:t>
      </w:r>
      <w:r w:rsidRPr="00382152">
        <w:rPr>
          <w:rFonts w:ascii="Times New Roman" w:hAnsi="Times New Roman"/>
          <w:sz w:val="16"/>
          <w:szCs w:val="16"/>
        </w:rPr>
        <w:t xml:space="preserve"> </w:t>
      </w:r>
      <w:r w:rsidRPr="00382152">
        <w:rPr>
          <w:rFonts w:ascii="Times New Roman" w:hAnsi="Times New Roman"/>
          <w:i/>
          <w:sz w:val="16"/>
          <w:szCs w:val="16"/>
        </w:rPr>
        <w:t>их профилактика</w:t>
      </w:r>
      <w:r w:rsidRPr="00382152">
        <w:rPr>
          <w:rFonts w:ascii="Times New Roman" w:hAnsi="Times New Roman"/>
          <w:sz w:val="16"/>
          <w:szCs w:val="16"/>
        </w:rPr>
        <w:t>. Первая помощь при отравлениях. Первая помощь при тепловом (солнечном) ударе. Первая помощь при укусе насекомых и змей.</w:t>
      </w:r>
      <w:r w:rsidRPr="00382152">
        <w:rPr>
          <w:rFonts w:ascii="Times New Roman" w:hAnsi="Times New Roman"/>
          <w:i/>
          <w:sz w:val="16"/>
          <w:szCs w:val="16"/>
        </w:rPr>
        <w:t xml:space="preserve"> Первая помощь при остановке сердечной деятельности. Первая помощь при коме.</w:t>
      </w:r>
      <w:r w:rsidRPr="00382152">
        <w:rPr>
          <w:rFonts w:ascii="Times New Roman" w:hAnsi="Times New Roman"/>
          <w:sz w:val="16"/>
          <w:szCs w:val="16"/>
        </w:rPr>
        <w:t xml:space="preserve"> </w:t>
      </w:r>
      <w:r w:rsidRPr="00382152">
        <w:rPr>
          <w:rFonts w:ascii="Times New Roman" w:hAnsi="Times New Roman"/>
          <w:i/>
          <w:sz w:val="16"/>
          <w:szCs w:val="16"/>
        </w:rPr>
        <w:t>Особенности оказания первой помощи при поражении электрическим током.</w:t>
      </w:r>
    </w:p>
    <w:p w:rsidR="002D0A44" w:rsidRPr="00382152" w:rsidRDefault="002D0A44" w:rsidP="00741C60">
      <w:pPr>
        <w:spacing w:after="0" w:line="240" w:lineRule="auto"/>
        <w:ind w:firstLine="709"/>
        <w:jc w:val="both"/>
        <w:rPr>
          <w:rFonts w:ascii="Times New Roman" w:hAnsi="Times New Roman"/>
          <w:sz w:val="16"/>
          <w:szCs w:val="16"/>
        </w:rPr>
      </w:pPr>
    </w:p>
    <w:p w:rsidR="002D0A44" w:rsidRPr="00EB7368" w:rsidRDefault="002D0A44" w:rsidP="00EB7368">
      <w:pPr>
        <w:pStyle w:val="Heading3"/>
        <w:spacing w:before="0" w:beforeAutospacing="0" w:after="0" w:afterAutospacing="0"/>
        <w:ind w:firstLine="709"/>
        <w:jc w:val="both"/>
        <w:rPr>
          <w:sz w:val="16"/>
          <w:szCs w:val="16"/>
        </w:rPr>
      </w:pPr>
      <w:bookmarkStart w:id="288" w:name="_Toc406059050"/>
      <w:bookmarkStart w:id="289" w:name="_Toc409691718"/>
      <w:r w:rsidRPr="00382152">
        <w:br w:type="page"/>
      </w:r>
      <w:bookmarkStart w:id="290" w:name="page137"/>
      <w:bookmarkStart w:id="291" w:name="_Toc409691720"/>
      <w:bookmarkStart w:id="292" w:name="_Toc410654046"/>
      <w:bookmarkStart w:id="293" w:name="_Toc414553258"/>
      <w:bookmarkEnd w:id="288"/>
      <w:bookmarkEnd w:id="289"/>
      <w:bookmarkEnd w:id="290"/>
      <w:r w:rsidRPr="00EB7368">
        <w:rPr>
          <w:sz w:val="16"/>
          <w:szCs w:val="16"/>
        </w:rPr>
        <w:t xml:space="preserve">2.3 Программа воспитания и социализации учащихся </w:t>
      </w:r>
    </w:p>
    <w:p w:rsidR="002D0A44" w:rsidRPr="00FC307C" w:rsidRDefault="002D0A44" w:rsidP="008509E5">
      <w:pPr>
        <w:widowControl w:val="0"/>
        <w:autoSpaceDE w:val="0"/>
        <w:autoSpaceDN w:val="0"/>
        <w:adjustRightInd w:val="0"/>
        <w:spacing w:after="0" w:line="243" w:lineRule="exact"/>
        <w:rPr>
          <w:rFonts w:ascii="Times New Roman" w:hAnsi="Times New Roman"/>
          <w:sz w:val="16"/>
          <w:szCs w:val="16"/>
        </w:rPr>
      </w:pPr>
    </w:p>
    <w:p w:rsidR="002D0A44" w:rsidRPr="00FC307C" w:rsidRDefault="002D0A44" w:rsidP="008509E5">
      <w:pPr>
        <w:widowControl w:val="0"/>
        <w:autoSpaceDE w:val="0"/>
        <w:autoSpaceDN w:val="0"/>
        <w:adjustRightInd w:val="0"/>
        <w:spacing w:after="0" w:line="240" w:lineRule="auto"/>
        <w:ind w:left="700"/>
        <w:rPr>
          <w:rFonts w:ascii="Times New Roman" w:hAnsi="Times New Roman"/>
          <w:sz w:val="16"/>
          <w:szCs w:val="16"/>
        </w:rPr>
      </w:pPr>
      <w:r w:rsidRPr="00FC307C">
        <w:rPr>
          <w:rFonts w:ascii="Times New Roman" w:hAnsi="Times New Roman"/>
          <w:b/>
          <w:bCs/>
          <w:sz w:val="16"/>
          <w:szCs w:val="16"/>
        </w:rPr>
        <w:t>Общие положения</w:t>
      </w:r>
    </w:p>
    <w:p w:rsidR="002D0A44" w:rsidRPr="00FC307C" w:rsidRDefault="002D0A44" w:rsidP="008509E5">
      <w:pPr>
        <w:widowControl w:val="0"/>
        <w:autoSpaceDE w:val="0"/>
        <w:autoSpaceDN w:val="0"/>
        <w:adjustRightInd w:val="0"/>
        <w:spacing w:after="0" w:line="235" w:lineRule="exact"/>
        <w:rPr>
          <w:rFonts w:ascii="Times New Roman" w:hAnsi="Times New Roman"/>
          <w:sz w:val="16"/>
          <w:szCs w:val="16"/>
        </w:rPr>
      </w:pPr>
    </w:p>
    <w:p w:rsidR="002D0A44" w:rsidRPr="00FC307C" w:rsidRDefault="002D0A44" w:rsidP="007E386C">
      <w:pPr>
        <w:widowControl w:val="0"/>
        <w:autoSpaceDE w:val="0"/>
        <w:autoSpaceDN w:val="0"/>
        <w:adjustRightInd w:val="0"/>
        <w:spacing w:after="0" w:line="240" w:lineRule="auto"/>
        <w:ind w:left="-720" w:right="-174"/>
        <w:jc w:val="both"/>
        <w:rPr>
          <w:rFonts w:ascii="Times New Roman" w:hAnsi="Times New Roman"/>
          <w:sz w:val="16"/>
          <w:szCs w:val="16"/>
        </w:rPr>
      </w:pPr>
      <w:r w:rsidRPr="00FC307C">
        <w:rPr>
          <w:rFonts w:ascii="Times New Roman" w:hAnsi="Times New Roman"/>
          <w:b/>
          <w:bCs/>
          <w:sz w:val="16"/>
          <w:szCs w:val="16"/>
        </w:rPr>
        <w:t xml:space="preserve">Программа воспитания и социализации </w:t>
      </w:r>
      <w:r w:rsidRPr="00FC307C">
        <w:rPr>
          <w:rFonts w:ascii="Times New Roman" w:hAnsi="Times New Roman"/>
          <w:sz w:val="16"/>
          <w:szCs w:val="16"/>
        </w:rPr>
        <w:t>учащихся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2D0A44" w:rsidRPr="00FC307C" w:rsidRDefault="002D0A44" w:rsidP="007E386C">
      <w:pPr>
        <w:widowControl w:val="0"/>
        <w:autoSpaceDE w:val="0"/>
        <w:autoSpaceDN w:val="0"/>
        <w:adjustRightInd w:val="0"/>
        <w:spacing w:after="0" w:line="240" w:lineRule="auto"/>
        <w:ind w:left="-720" w:right="-174"/>
        <w:jc w:val="both"/>
        <w:rPr>
          <w:rFonts w:ascii="Times New Roman" w:hAnsi="Times New Roman"/>
          <w:sz w:val="16"/>
          <w:szCs w:val="16"/>
        </w:rPr>
      </w:pPr>
      <w:r w:rsidRPr="00FC307C">
        <w:rPr>
          <w:rFonts w:ascii="Times New Roman" w:hAnsi="Times New Roman"/>
          <w:sz w:val="16"/>
          <w:szCs w:val="16"/>
        </w:rPr>
        <w:t xml:space="preserve"> Программа </w:t>
      </w:r>
      <w:r w:rsidRPr="00FC307C">
        <w:rPr>
          <w:rFonts w:ascii="Times New Roman" w:hAnsi="Times New Roman"/>
          <w:b/>
          <w:bCs/>
          <w:i/>
          <w:iCs/>
          <w:sz w:val="16"/>
          <w:szCs w:val="16"/>
        </w:rPr>
        <w:t>направлена на:</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rsidR="002D0A44" w:rsidRPr="00FC307C" w:rsidRDefault="002D0A44" w:rsidP="007E386C">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2D0A44" w:rsidRPr="00FC307C" w:rsidRDefault="002D0A44" w:rsidP="007E386C">
      <w:pPr>
        <w:widowControl w:val="0"/>
        <w:overflowPunct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 xml:space="preserve">– формирование экологической культуры. </w:t>
      </w:r>
    </w:p>
    <w:p w:rsidR="002D0A44" w:rsidRPr="00FC307C" w:rsidRDefault="002D0A44" w:rsidP="007E386C">
      <w:pPr>
        <w:widowControl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 xml:space="preserve">Программа </w:t>
      </w:r>
      <w:r w:rsidRPr="00FC307C">
        <w:rPr>
          <w:rFonts w:ascii="Times New Roman" w:hAnsi="Times New Roman"/>
          <w:b/>
          <w:bCs/>
          <w:i/>
          <w:iCs/>
          <w:sz w:val="16"/>
          <w:szCs w:val="16"/>
        </w:rPr>
        <w:t>обеспечивает:</w:t>
      </w:r>
    </w:p>
    <w:p w:rsidR="002D0A44" w:rsidRPr="00FC307C" w:rsidRDefault="002D0A44" w:rsidP="007E386C">
      <w:pPr>
        <w:widowControl w:val="0"/>
        <w:overflowPunct w:val="0"/>
        <w:autoSpaceDE w:val="0"/>
        <w:autoSpaceDN w:val="0"/>
        <w:adjustRightInd w:val="0"/>
        <w:spacing w:after="0" w:line="231" w:lineRule="auto"/>
        <w:jc w:val="both"/>
        <w:rPr>
          <w:rFonts w:ascii="Times New Roman" w:hAnsi="Times New Roman"/>
          <w:sz w:val="16"/>
          <w:szCs w:val="16"/>
        </w:rPr>
      </w:pPr>
      <w:r w:rsidRPr="00FC307C">
        <w:rPr>
          <w:rFonts w:ascii="Times New Roman" w:hAnsi="Times New Roman"/>
          <w:sz w:val="16"/>
          <w:szCs w:val="16"/>
        </w:rPr>
        <w:t xml:space="preserve">– формирование уклада школьной жизни, обеспечивающего создание социальной среды развития учащихся,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усвоение учащимися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2D0A44" w:rsidRPr="00FC307C" w:rsidRDefault="002D0A44" w:rsidP="007E386C">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xml:space="preserve">– 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2D0A44" w:rsidRPr="00FC307C" w:rsidRDefault="002D0A44" w:rsidP="007E386C">
      <w:pPr>
        <w:widowControl w:val="0"/>
        <w:overflowPunct w:val="0"/>
        <w:autoSpaceDE w:val="0"/>
        <w:autoSpaceDN w:val="0"/>
        <w:adjustRightInd w:val="0"/>
        <w:spacing w:after="0" w:line="240" w:lineRule="auto"/>
        <w:ind w:left="2"/>
        <w:jc w:val="both"/>
        <w:rPr>
          <w:rFonts w:ascii="Times New Roman" w:hAnsi="Times New Roman"/>
          <w:sz w:val="16"/>
          <w:szCs w:val="16"/>
        </w:rPr>
      </w:pPr>
      <w:r w:rsidRPr="00FC307C">
        <w:rPr>
          <w:rFonts w:ascii="Times New Roman" w:hAnsi="Times New Roman"/>
          <w:sz w:val="16"/>
          <w:szCs w:val="16"/>
        </w:rPr>
        <w:t xml:space="preserve">– социальную самоидентификацию учащихся посредством личностно значимой и общественно приемлемой деятельности;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формирование у учащихся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2D0A44" w:rsidRPr="00FC307C" w:rsidRDefault="002D0A44" w:rsidP="007E386C">
      <w:pPr>
        <w:widowControl w:val="0"/>
        <w:overflowPunct w:val="0"/>
        <w:autoSpaceDE w:val="0"/>
        <w:autoSpaceDN w:val="0"/>
        <w:adjustRightInd w:val="0"/>
        <w:spacing w:after="0" w:line="231" w:lineRule="auto"/>
        <w:ind w:firstLine="701"/>
        <w:jc w:val="both"/>
        <w:rPr>
          <w:rFonts w:ascii="Times New Roman" w:hAnsi="Times New Roman"/>
          <w:sz w:val="16"/>
          <w:szCs w:val="16"/>
        </w:rPr>
      </w:pPr>
      <w:r w:rsidRPr="00FC307C">
        <w:rPr>
          <w:rFonts w:ascii="Times New Roman" w:hAnsi="Times New Roman"/>
          <w:sz w:val="16"/>
          <w:szCs w:val="16"/>
        </w:rPr>
        <w:t xml:space="preserve">– приобщение учащихся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участие учащихся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w:t>
      </w:r>
    </w:p>
    <w:p w:rsidR="002D0A44" w:rsidRPr="00FC307C" w:rsidRDefault="002D0A44" w:rsidP="007E386C">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формирование способности противостоять негативным воздействиям социальной среды, факторам микросоциальной среды;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развитие педагогической компетентности родителей (законных представителей) в целях содействия социализации учащихся в семье; учет индивидуальных и возрастных особенностей учащихся, культурных и социальных потребностей их семей; </w:t>
      </w:r>
    </w:p>
    <w:p w:rsidR="002D0A44" w:rsidRPr="00FC307C" w:rsidRDefault="002D0A44" w:rsidP="007E386C">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формирование у учащихся мотивации к труду, потребности к приобретению профессии; </w:t>
      </w:r>
    </w:p>
    <w:p w:rsidR="002D0A44" w:rsidRPr="00FC307C" w:rsidRDefault="002D0A44" w:rsidP="007E386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2D0A44" w:rsidRPr="00FC307C" w:rsidRDefault="002D0A44" w:rsidP="007E386C">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2D0A44" w:rsidRPr="00FC307C" w:rsidRDefault="002D0A44" w:rsidP="007E386C">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приобретение практического опыта, соответствующего интересам и способностям учащихся; </w:t>
      </w:r>
    </w:p>
    <w:p w:rsidR="002D0A44" w:rsidRPr="00FC307C" w:rsidRDefault="002D0A44" w:rsidP="00A86262">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xml:space="preserve">– создание условий для профессиональной ориентации учащихся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учащихся с родителями (законными представителями); </w:t>
      </w:r>
    </w:p>
    <w:p w:rsidR="002D0A44" w:rsidRPr="00FC307C" w:rsidRDefault="002D0A44" w:rsidP="00A86262">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xml:space="preserve">– 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2D0A44" w:rsidRPr="00FC307C" w:rsidRDefault="002D0A44" w:rsidP="00A86262">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D0A44" w:rsidRPr="00FC307C" w:rsidRDefault="002D0A44" w:rsidP="00A86262">
      <w:pPr>
        <w:widowControl w:val="0"/>
        <w:overflowPunct w:val="0"/>
        <w:autoSpaceDE w:val="0"/>
        <w:autoSpaceDN w:val="0"/>
        <w:adjustRightInd w:val="0"/>
        <w:spacing w:after="0" w:line="214" w:lineRule="auto"/>
        <w:ind w:right="20"/>
        <w:jc w:val="both"/>
        <w:rPr>
          <w:rFonts w:ascii="Times New Roman" w:hAnsi="Times New Roman"/>
          <w:sz w:val="16"/>
          <w:szCs w:val="16"/>
        </w:rPr>
      </w:pPr>
      <w:r w:rsidRPr="00FC307C">
        <w:rPr>
          <w:rFonts w:ascii="Times New Roman" w:hAnsi="Times New Roman"/>
          <w:sz w:val="16"/>
          <w:szCs w:val="16"/>
        </w:rPr>
        <w:t xml:space="preserve">– осознание учащимися ценности экологически целесообразного, здорового и безопасного образа жизни; </w:t>
      </w:r>
    </w:p>
    <w:p w:rsidR="002D0A44" w:rsidRPr="00FC307C" w:rsidRDefault="002D0A44" w:rsidP="00A86262">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2D0A44" w:rsidRPr="00FC307C" w:rsidRDefault="002D0A44" w:rsidP="00A86262">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осознанное отношение учащихся к выбору индивидуального рациона здорового питания; </w:t>
      </w:r>
    </w:p>
    <w:p w:rsidR="002D0A44" w:rsidRPr="00FC307C" w:rsidRDefault="002D0A44" w:rsidP="00A86262">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2D0A44" w:rsidRPr="00FC307C" w:rsidRDefault="002D0A44" w:rsidP="00A86262">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 овладение современными оздоровительными технологиями, в том числе на основе навыков личной гигиены; </w:t>
      </w:r>
    </w:p>
    <w:p w:rsidR="002D0A44" w:rsidRPr="00FC307C" w:rsidRDefault="002D0A44" w:rsidP="00A86262">
      <w:pPr>
        <w:widowControl w:val="0"/>
        <w:overflowPunct w:val="0"/>
        <w:autoSpaceDE w:val="0"/>
        <w:autoSpaceDN w:val="0"/>
        <w:adjustRightInd w:val="0"/>
        <w:spacing w:after="0" w:line="231" w:lineRule="auto"/>
        <w:jc w:val="both"/>
        <w:rPr>
          <w:rFonts w:ascii="Times New Roman" w:hAnsi="Times New Roman"/>
          <w:sz w:val="16"/>
          <w:szCs w:val="16"/>
        </w:rPr>
      </w:pPr>
      <w:r w:rsidRPr="00FC307C">
        <w:rPr>
          <w:rFonts w:ascii="Times New Roman" w:hAnsi="Times New Roman"/>
          <w:sz w:val="16"/>
          <w:szCs w:val="16"/>
        </w:rPr>
        <w:t xml:space="preserve">– 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 </w:t>
      </w:r>
    </w:p>
    <w:p w:rsidR="002D0A44" w:rsidRPr="00FC307C" w:rsidRDefault="002D0A44" w:rsidP="00A86262">
      <w:pPr>
        <w:widowControl w:val="0"/>
        <w:overflowPunct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 xml:space="preserve"> – 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2D0A44" w:rsidRPr="00FC307C" w:rsidRDefault="002D0A44" w:rsidP="00A86262">
      <w:pPr>
        <w:widowControl w:val="0"/>
        <w:autoSpaceDE w:val="0"/>
        <w:autoSpaceDN w:val="0"/>
        <w:adjustRightInd w:val="0"/>
        <w:spacing w:after="0" w:line="308" w:lineRule="exact"/>
        <w:jc w:val="both"/>
        <w:rPr>
          <w:rFonts w:ascii="Times New Roman" w:hAnsi="Times New Roman"/>
          <w:sz w:val="16"/>
          <w:szCs w:val="16"/>
        </w:rPr>
      </w:pPr>
    </w:p>
    <w:p w:rsidR="002D0A44" w:rsidRPr="00FC307C" w:rsidRDefault="002D0A44" w:rsidP="00A86262">
      <w:pPr>
        <w:widowControl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 xml:space="preserve">Программа </w:t>
      </w:r>
      <w:r w:rsidRPr="00FC307C">
        <w:rPr>
          <w:rFonts w:ascii="Times New Roman" w:hAnsi="Times New Roman"/>
          <w:b/>
          <w:bCs/>
          <w:i/>
          <w:iCs/>
          <w:sz w:val="16"/>
          <w:szCs w:val="16"/>
        </w:rPr>
        <w:t>содержит:</w:t>
      </w:r>
    </w:p>
    <w:p w:rsidR="002D0A44" w:rsidRPr="00FC307C" w:rsidRDefault="002D0A44" w:rsidP="00A86262">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1)цель и задачи духовно-нравственного развития, воспитания и социализации учающихся, описание ценностных ориентиров, лежащих в ее основе; </w:t>
      </w:r>
    </w:p>
    <w:p w:rsidR="002D0A44" w:rsidRPr="00FC307C" w:rsidRDefault="002D0A44" w:rsidP="00A86262">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xml:space="preserve">2)основные 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отражающие специфику образовательного учреждения, запросы участников образовательного процесса; </w:t>
      </w:r>
    </w:p>
    <w:p w:rsidR="002D0A44" w:rsidRPr="00FC307C" w:rsidRDefault="002D0A44" w:rsidP="00A86262">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3)содержание, виды деятельности и формы занятий с учащимися по каждому из направлений духовно-нравственного развития, воспитания и социализации учащихся; </w:t>
      </w:r>
    </w:p>
    <w:p w:rsidR="002D0A44" w:rsidRPr="00FC307C" w:rsidRDefault="002D0A44" w:rsidP="00A86262">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4)формы индивидуальной и групповой организации профессиональной ориентации учащихся по каждому из направлений («ярмарки профессий», дни открытых дверей, экскурсии, предметные недели, олимпиады, конкурсы);</w:t>
      </w:r>
    </w:p>
    <w:p w:rsidR="002D0A44" w:rsidRPr="00FC307C" w:rsidRDefault="002D0A44" w:rsidP="00A86262">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5)этапы организации работы в системе социаль</w:t>
      </w:r>
      <w:r>
        <w:rPr>
          <w:rFonts w:ascii="Times New Roman" w:hAnsi="Times New Roman"/>
          <w:sz w:val="16"/>
          <w:szCs w:val="16"/>
        </w:rPr>
        <w:t>ного воспитания в рамках образо</w:t>
      </w:r>
      <w:r w:rsidRPr="00FC307C">
        <w:rPr>
          <w:rFonts w:ascii="Times New Roman" w:hAnsi="Times New Roman"/>
          <w:sz w:val="16"/>
          <w:szCs w:val="16"/>
        </w:rPr>
        <w:t>вательного учреждения, совместной деятельности образоват</w:t>
      </w:r>
      <w:r>
        <w:rPr>
          <w:rFonts w:ascii="Times New Roman" w:hAnsi="Times New Roman"/>
          <w:sz w:val="16"/>
          <w:szCs w:val="16"/>
        </w:rPr>
        <w:t xml:space="preserve">ельного учреждения с </w:t>
      </w:r>
      <w:r w:rsidRPr="00FC307C">
        <w:rPr>
          <w:rFonts w:ascii="Times New Roman" w:hAnsi="Times New Roman"/>
          <w:sz w:val="16"/>
          <w:szCs w:val="16"/>
        </w:rPr>
        <w:t xml:space="preserve">предприятиями, общественными организациями, в том числе с системой дополнительного образования; </w:t>
      </w:r>
    </w:p>
    <w:p w:rsidR="002D0A44" w:rsidRPr="00FC307C" w:rsidRDefault="002D0A44" w:rsidP="00A86262">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xml:space="preserve">6)основные формы организации педагогической поддержки социализации учащихся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 </w:t>
      </w:r>
    </w:p>
    <w:p w:rsidR="002D0A44" w:rsidRPr="00FC307C" w:rsidRDefault="002D0A44" w:rsidP="00A86262">
      <w:pPr>
        <w:widowControl w:val="0"/>
        <w:overflowPunct w:val="0"/>
        <w:autoSpaceDE w:val="0"/>
        <w:autoSpaceDN w:val="0"/>
        <w:adjustRightInd w:val="0"/>
        <w:spacing w:after="0" w:line="232" w:lineRule="auto"/>
        <w:jc w:val="both"/>
        <w:rPr>
          <w:rFonts w:ascii="Times New Roman" w:hAnsi="Times New Roman"/>
          <w:sz w:val="16"/>
          <w:szCs w:val="16"/>
        </w:rPr>
      </w:pPr>
      <w:r w:rsidRPr="00FC307C">
        <w:rPr>
          <w:rFonts w:ascii="Times New Roman" w:hAnsi="Times New Roman"/>
          <w:sz w:val="16"/>
          <w:szCs w:val="16"/>
        </w:rPr>
        <w:t xml:space="preserve">7)модели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2D0A44" w:rsidRPr="00FC307C" w:rsidRDefault="002D0A44" w:rsidP="00A86262">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8)описание деятельности образовательного учреждения в области непрерывного экологического здоровьесберегающего образования учащихся; </w:t>
      </w:r>
    </w:p>
    <w:p w:rsidR="002D0A44" w:rsidRPr="00FC307C" w:rsidRDefault="002D0A44" w:rsidP="00A86262">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9)систему поощрения социальной успешности и проявлений активной жизненной позиции учащихся (рейтинг, формирование портфолио, установление стипендий, спонсорство и т.п.); </w:t>
      </w:r>
    </w:p>
    <w:p w:rsidR="002D0A44" w:rsidRPr="00FC307C" w:rsidRDefault="002D0A44" w:rsidP="00A86262">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xml:space="preserve">10)критерии, показатели эффективности деятельности ОУ в части духовно-нравственного развития, воспитания и социализации учащихся, формирования здорового и безопасного образа жизни и экологической культуры учащихся (поведение на дорогах, в чрезвычайных ситуациях); </w:t>
      </w:r>
    </w:p>
    <w:p w:rsidR="002D0A44" w:rsidRPr="00FC307C" w:rsidRDefault="002D0A44" w:rsidP="00A86262">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 xml:space="preserve">11)методику и инструментарий мониторинга духовно-нравственного развития, воспитания и социализации учащихся; </w:t>
      </w:r>
    </w:p>
    <w:p w:rsidR="002D0A44" w:rsidRPr="00FC307C" w:rsidRDefault="002D0A44" w:rsidP="00A86262">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12)планируемые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 учащихся. </w:t>
      </w:r>
    </w:p>
    <w:p w:rsidR="002D0A44" w:rsidRPr="00FC307C" w:rsidRDefault="002D0A44" w:rsidP="009B38F0">
      <w:pPr>
        <w:widowControl w:val="0"/>
        <w:overflowPunct w:val="0"/>
        <w:autoSpaceDE w:val="0"/>
        <w:autoSpaceDN w:val="0"/>
        <w:adjustRightInd w:val="0"/>
        <w:spacing w:after="0" w:line="212" w:lineRule="auto"/>
        <w:jc w:val="both"/>
        <w:rPr>
          <w:rFonts w:ascii="Times New Roman" w:hAnsi="Times New Roman"/>
          <w:sz w:val="16"/>
          <w:szCs w:val="16"/>
        </w:rPr>
      </w:pPr>
      <w:r w:rsidRPr="00FC307C">
        <w:rPr>
          <w:rFonts w:ascii="Times New Roman" w:hAnsi="Times New Roman"/>
          <w:b/>
          <w:bCs/>
          <w:sz w:val="16"/>
          <w:szCs w:val="16"/>
        </w:rPr>
        <w:t xml:space="preserve">Программа духовно-нравственного развития, воспитания учащихся </w:t>
      </w:r>
    </w:p>
    <w:p w:rsidR="002D0A44" w:rsidRPr="00FC307C" w:rsidRDefault="002D0A44" w:rsidP="009B38F0">
      <w:pPr>
        <w:widowControl w:val="0"/>
        <w:autoSpaceDE w:val="0"/>
        <w:autoSpaceDN w:val="0"/>
        <w:adjustRightInd w:val="0"/>
        <w:spacing w:after="0" w:line="56" w:lineRule="exact"/>
        <w:jc w:val="both"/>
        <w:rPr>
          <w:rFonts w:ascii="Times New Roman" w:hAnsi="Times New Roman"/>
          <w:sz w:val="16"/>
          <w:szCs w:val="16"/>
        </w:rPr>
      </w:pPr>
    </w:p>
    <w:p w:rsidR="002D0A44" w:rsidRPr="00FC307C" w:rsidRDefault="002D0A44" w:rsidP="009B38F0">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FC307C">
        <w:rPr>
          <w:rFonts w:ascii="Times New Roman" w:hAnsi="Times New Roman"/>
          <w:sz w:val="16"/>
          <w:szCs w:val="16"/>
        </w:rPr>
        <w:t>Данная программа в основной школе преемств</w:t>
      </w:r>
      <w:r>
        <w:rPr>
          <w:rFonts w:ascii="Times New Roman" w:hAnsi="Times New Roman"/>
          <w:sz w:val="16"/>
          <w:szCs w:val="16"/>
        </w:rPr>
        <w:t>енно продолжает и развивает про</w:t>
      </w:r>
      <w:r w:rsidRPr="00FC307C">
        <w:rPr>
          <w:rFonts w:ascii="Times New Roman" w:hAnsi="Times New Roman"/>
          <w:sz w:val="16"/>
          <w:szCs w:val="16"/>
        </w:rPr>
        <w:t>грамму духовно-нравственного развития и воспитания учащихся на уровне НОО и, подобно ей, выступает в качестве возможной концептуальной и методической основы для разработки и реализации образовательным учреждением собственной программы по этому направлению деятельности.</w:t>
      </w:r>
    </w:p>
    <w:p w:rsidR="002D0A44" w:rsidRPr="00FC307C" w:rsidRDefault="002D0A44" w:rsidP="009B38F0">
      <w:pPr>
        <w:widowControl w:val="0"/>
        <w:autoSpaceDE w:val="0"/>
        <w:autoSpaceDN w:val="0"/>
        <w:adjustRightInd w:val="0"/>
        <w:spacing w:after="0" w:line="283" w:lineRule="exact"/>
        <w:jc w:val="both"/>
        <w:rPr>
          <w:rFonts w:ascii="Times New Roman" w:hAnsi="Times New Roman"/>
          <w:sz w:val="16"/>
          <w:szCs w:val="16"/>
        </w:rPr>
      </w:pPr>
      <w:r w:rsidRPr="00FC307C">
        <w:rPr>
          <w:rFonts w:ascii="Times New Roman" w:hAnsi="Times New Roman"/>
          <w:sz w:val="16"/>
          <w:szCs w:val="16"/>
        </w:rPr>
        <w:t xml:space="preserve">   Поскольку к моменту начала реализации данно</w:t>
      </w:r>
      <w:r>
        <w:rPr>
          <w:rFonts w:ascii="Times New Roman" w:hAnsi="Times New Roman"/>
          <w:sz w:val="16"/>
          <w:szCs w:val="16"/>
        </w:rPr>
        <w:t>й программы ОУ уже ведет целена</w:t>
      </w:r>
      <w:r w:rsidRPr="00FC307C">
        <w:rPr>
          <w:rFonts w:ascii="Times New Roman" w:hAnsi="Times New Roman"/>
          <w:sz w:val="16"/>
          <w:szCs w:val="16"/>
        </w:rPr>
        <w:t>правленную работу по духовно-нравственному развитию и воспитанию юных российских граждан XXI века, достигнутые результаты следует рассматривать как стартовую площадку для осуществления ее следующего этапа. Опираясь на первые результаты работы в рамках Программы духовно-нравственного развития и воспитания учащихся на уровне начального общего образования, для успешной деятельности в этой сфере в основной школе важны все указанные позиции: без их достаточного освоения невозможно введение новых, связанных с расширением и усложнением духовно-нравственного мира подростка 12-15-летнего возраста.</w:t>
      </w:r>
    </w:p>
    <w:p w:rsidR="002D0A44" w:rsidRPr="00FC307C" w:rsidRDefault="002D0A44" w:rsidP="009B38F0">
      <w:pPr>
        <w:widowControl w:val="0"/>
        <w:overflowPunct w:val="0"/>
        <w:autoSpaceDE w:val="0"/>
        <w:autoSpaceDN w:val="0"/>
        <w:adjustRightInd w:val="0"/>
        <w:spacing w:after="0" w:line="236" w:lineRule="auto"/>
        <w:jc w:val="both"/>
        <w:rPr>
          <w:rFonts w:ascii="Times New Roman" w:hAnsi="Times New Roman"/>
          <w:sz w:val="16"/>
          <w:szCs w:val="16"/>
        </w:rPr>
      </w:pPr>
      <w:r w:rsidRPr="00FC307C">
        <w:rPr>
          <w:rFonts w:ascii="Times New Roman" w:hAnsi="Times New Roman"/>
          <w:sz w:val="16"/>
          <w:szCs w:val="16"/>
        </w:rPr>
        <w:t xml:space="preserve">    Очевидно, что по сравнению с результатами, удовлетворяющими требованиям духовно-нравственного развития и образования в начальной школе и являющимися сквозными, общими для всех стадий духовно-нравственного развития и воспитания, результаты подобной деятельности в основной школе должны стать существенно иными по целому ряду оснований. Эти основания лежат в различных областях, но центрируются на подростке, переживающем в этом возрасте (12-15 лет) глубочайшую гормональную перестройку, влияющую на все сферы жизнедеятельности организма и существенно изменяющую характер его социально-психологических связей и отношений с внешней средой. Именно на начало этого возрастного периода приходится бурный рост показателей правонарушений и преступности (в том числе на этно-национальной почве), употребление табака, алкоголя, а несколько позже – наркотиков. Именно в этом возрасте у многих подростков начинается активная и беспорядочная половая жизнь. Именно в этом возрасте подростки начинают создавать свои «субкультурные сообщества», нередко асоциального и криминального толка. Нет сомнений, что характер и интенсивность подобных проявлений напрямую связаны с усвоенными духовно-нравственными идеалами и ориентирами (в данном случае – с их извращенными формами).</w:t>
      </w:r>
    </w:p>
    <w:p w:rsidR="002D0A44" w:rsidRPr="00FC307C" w:rsidRDefault="002D0A44" w:rsidP="009B38F0">
      <w:pPr>
        <w:widowControl w:val="0"/>
        <w:autoSpaceDE w:val="0"/>
        <w:autoSpaceDN w:val="0"/>
        <w:adjustRightInd w:val="0"/>
        <w:spacing w:after="0" w:line="75" w:lineRule="exact"/>
        <w:jc w:val="both"/>
        <w:rPr>
          <w:rFonts w:ascii="Times New Roman" w:hAnsi="Times New Roman"/>
          <w:sz w:val="16"/>
          <w:szCs w:val="16"/>
        </w:rPr>
      </w:pPr>
    </w:p>
    <w:p w:rsidR="002D0A44" w:rsidRPr="00FC307C" w:rsidRDefault="002D0A44" w:rsidP="009B38F0">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FC307C">
        <w:rPr>
          <w:rFonts w:ascii="Times New Roman" w:hAnsi="Times New Roman"/>
          <w:sz w:val="16"/>
          <w:szCs w:val="16"/>
        </w:rPr>
        <w:t>Уровень основного общего образования, таким образом, принимает взрослеющего человека в драматический момент перехода многих латентных процессов его становления</w:t>
      </w:r>
    </w:p>
    <w:p w:rsidR="002D0A44" w:rsidRPr="00FC307C" w:rsidRDefault="002D0A44" w:rsidP="009B38F0">
      <w:pPr>
        <w:widowControl w:val="0"/>
        <w:autoSpaceDE w:val="0"/>
        <w:autoSpaceDN w:val="0"/>
        <w:adjustRightInd w:val="0"/>
        <w:spacing w:after="0" w:line="2" w:lineRule="exact"/>
        <w:jc w:val="both"/>
        <w:rPr>
          <w:rFonts w:ascii="Times New Roman" w:hAnsi="Times New Roman"/>
          <w:sz w:val="16"/>
          <w:szCs w:val="16"/>
        </w:rPr>
      </w:pPr>
    </w:p>
    <w:p w:rsidR="002D0A44" w:rsidRPr="00FC307C" w:rsidRDefault="002D0A44" w:rsidP="009B38F0">
      <w:pPr>
        <w:widowControl w:val="0"/>
        <w:overflowPunct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 xml:space="preserve">явные. Именно на эту ступень приходится </w:t>
      </w:r>
      <w:r w:rsidRPr="00FC307C">
        <w:rPr>
          <w:rFonts w:ascii="Times New Roman" w:hAnsi="Times New Roman"/>
          <w:b/>
          <w:bCs/>
          <w:i/>
          <w:iCs/>
          <w:sz w:val="16"/>
          <w:szCs w:val="16"/>
        </w:rPr>
        <w:t>время завершения активной фазы социали-</w:t>
      </w:r>
      <w:r w:rsidRPr="00FC307C">
        <w:rPr>
          <w:rFonts w:ascii="Times New Roman" w:hAnsi="Times New Roman"/>
          <w:sz w:val="16"/>
          <w:szCs w:val="16"/>
        </w:rPr>
        <w:t xml:space="preserve"> </w:t>
      </w:r>
      <w:r w:rsidRPr="00FC307C">
        <w:rPr>
          <w:rFonts w:ascii="Times New Roman" w:hAnsi="Times New Roman"/>
          <w:b/>
          <w:bCs/>
          <w:i/>
          <w:iCs/>
          <w:sz w:val="16"/>
          <w:szCs w:val="16"/>
        </w:rPr>
        <w:t xml:space="preserve">зации обучающегося и его «самопрезентация» в качестве юного взрослого. </w:t>
      </w:r>
    </w:p>
    <w:p w:rsidR="002D0A44" w:rsidRPr="00FC307C" w:rsidRDefault="002D0A44" w:rsidP="009B38F0">
      <w:pPr>
        <w:widowControl w:val="0"/>
        <w:overflowPunct w:val="0"/>
        <w:autoSpaceDE w:val="0"/>
        <w:autoSpaceDN w:val="0"/>
        <w:adjustRightInd w:val="0"/>
        <w:spacing w:after="0" w:line="232" w:lineRule="auto"/>
        <w:jc w:val="both"/>
        <w:rPr>
          <w:rFonts w:ascii="Times New Roman" w:hAnsi="Times New Roman"/>
          <w:sz w:val="16"/>
          <w:szCs w:val="16"/>
        </w:rPr>
      </w:pPr>
      <w:r w:rsidRPr="00FC307C">
        <w:rPr>
          <w:rFonts w:ascii="Times New Roman" w:hAnsi="Times New Roman"/>
          <w:sz w:val="16"/>
          <w:szCs w:val="16"/>
        </w:rPr>
        <w:t xml:space="preserve">    Духовно-нравственное развитие учащихся на ступени основного общего образования – не некая изолированная деятельность, искусственно привнесенная в образовательный процесс. Она осуществляется всюду – и при освоении академических дисциплин, и в развитии у учащихся универсальных компетентностей, и в их собственном поведении во всевозможных внеучебных деятельностях. Именно в степени развитости у подростков способности к рефлексии оснований собственной деятельности и собственных отношений к действительности фиксируется критическая точка как их социализации в целом, так и важнейшие критерии оценки ее эффективности. Многие из них определяются именно зрелостью духовно-нравственной сферы. </w:t>
      </w:r>
    </w:p>
    <w:p w:rsidR="002D0A44" w:rsidRPr="00FC307C" w:rsidRDefault="002D0A44" w:rsidP="009B38F0">
      <w:pPr>
        <w:widowControl w:val="0"/>
        <w:autoSpaceDE w:val="0"/>
        <w:autoSpaceDN w:val="0"/>
        <w:adjustRightInd w:val="0"/>
        <w:spacing w:after="0" w:line="60" w:lineRule="exact"/>
        <w:jc w:val="both"/>
        <w:rPr>
          <w:rFonts w:ascii="Times New Roman" w:hAnsi="Times New Roman"/>
          <w:sz w:val="16"/>
          <w:szCs w:val="16"/>
        </w:rPr>
      </w:pPr>
    </w:p>
    <w:p w:rsidR="002D0A44" w:rsidRPr="00FC307C" w:rsidRDefault="002D0A44" w:rsidP="009B38F0">
      <w:pPr>
        <w:widowControl w:val="0"/>
        <w:overflowPunct w:val="0"/>
        <w:autoSpaceDE w:val="0"/>
        <w:autoSpaceDN w:val="0"/>
        <w:adjustRightInd w:val="0"/>
        <w:spacing w:after="0" w:line="236" w:lineRule="auto"/>
        <w:ind w:firstLine="708"/>
        <w:jc w:val="both"/>
        <w:rPr>
          <w:rFonts w:ascii="Times New Roman" w:hAnsi="Times New Roman"/>
          <w:sz w:val="16"/>
          <w:szCs w:val="16"/>
        </w:rPr>
      </w:pPr>
      <w:r w:rsidRPr="00FC307C">
        <w:rPr>
          <w:rFonts w:ascii="Times New Roman" w:hAnsi="Times New Roman"/>
          <w:sz w:val="16"/>
          <w:szCs w:val="16"/>
        </w:rPr>
        <w:t xml:space="preserve">При реализации программы духовно-нравственного развития и воспитания на уровне основного общего образования наш педагогический коллектив учитывает такой фактор, как доверие подростков к педагогам и другим лицам, общающихся с ними и участвующих в совместной деятельности. Чувство доверия младших к старшему строится не только на искренней озабоченности воспитателя судьбами подростков, но и убедительности для них его жизненного опыта, на его способности ставить себя на место каждого из них и в доверительном диалоге обсуждать все возможные сценарии развития конкретных актуальных ситуаций. Мы понимаем, что собственный социальный и социально-культурный опыт подростков ограничен, а нередко и драматически деформирован, вследствие чего они изначально настроены к «душеспасительным разговорам» резко негативно. Это значит, что от воспитателя, претендующего на роль «значимого взрослого», помимо обширной эрудиции (в том числе общекультурной и психологической), требуется высочайший педагогический профессионализм, включающий весь диапазон средств вербальной и невербальной коммуникации. А главное – он должен испытывать чувство отеческой любви к внимающим ему младшим современникам, глубоко сознавая, что им придется жить в огромном, очень сложном и непредсказуемо меняющемся мире. </w:t>
      </w:r>
    </w:p>
    <w:p w:rsidR="002D0A44" w:rsidRPr="00FC307C" w:rsidRDefault="002D0A44" w:rsidP="006F42C6">
      <w:pPr>
        <w:widowControl w:val="0"/>
        <w:overflowPunct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b/>
          <w:bCs/>
          <w:sz w:val="16"/>
          <w:szCs w:val="16"/>
        </w:rPr>
        <w:t xml:space="preserve">Цель и задачи духовно-нравственного развития и воспитания учащихся </w:t>
      </w:r>
    </w:p>
    <w:p w:rsidR="002D0A44" w:rsidRPr="00FC307C" w:rsidRDefault="002D0A44" w:rsidP="006F42C6">
      <w:pPr>
        <w:widowControl w:val="0"/>
        <w:autoSpaceDE w:val="0"/>
        <w:autoSpaceDN w:val="0"/>
        <w:adjustRightInd w:val="0"/>
        <w:spacing w:after="0" w:line="53"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FC307C">
        <w:rPr>
          <w:rFonts w:ascii="Times New Roman" w:hAnsi="Times New Roman"/>
          <w:b/>
          <w:bCs/>
          <w:i/>
          <w:iCs/>
          <w:sz w:val="16"/>
          <w:szCs w:val="16"/>
        </w:rPr>
        <w:t xml:space="preserve">Целью духовно-нравственного развития и воспитания </w:t>
      </w:r>
      <w:r w:rsidRPr="00FC307C">
        <w:rPr>
          <w:rFonts w:ascii="Times New Roman" w:hAnsi="Times New Roman"/>
          <w:sz w:val="16"/>
          <w:szCs w:val="16"/>
        </w:rPr>
        <w:t>учащихся на уровне</w:t>
      </w:r>
      <w:r w:rsidRPr="00FC307C">
        <w:rPr>
          <w:rFonts w:ascii="Times New Roman" w:hAnsi="Times New Roman"/>
          <w:b/>
          <w:bCs/>
          <w:i/>
          <w:iCs/>
          <w:sz w:val="16"/>
          <w:szCs w:val="16"/>
        </w:rPr>
        <w:t xml:space="preserve"> </w:t>
      </w:r>
      <w:r w:rsidRPr="00FC307C">
        <w:rPr>
          <w:rFonts w:ascii="Times New Roman" w:hAnsi="Times New Roman"/>
          <w:sz w:val="16"/>
          <w:szCs w:val="16"/>
        </w:rPr>
        <w:t xml:space="preserve">основного общего образования в нашем ОУ является </w:t>
      </w:r>
      <w:r w:rsidRPr="00FC307C">
        <w:rPr>
          <w:rFonts w:ascii="Times New Roman" w:hAnsi="Times New Roman"/>
          <w:i/>
          <w:iCs/>
          <w:sz w:val="16"/>
          <w:szCs w:val="16"/>
        </w:rPr>
        <w:t>социально-педагогическая и соци-</w:t>
      </w:r>
      <w:r w:rsidRPr="00FC307C">
        <w:rPr>
          <w:rFonts w:ascii="Times New Roman" w:hAnsi="Times New Roman"/>
          <w:sz w:val="16"/>
          <w:szCs w:val="16"/>
        </w:rPr>
        <w:t xml:space="preserve"> </w:t>
      </w:r>
    </w:p>
    <w:p w:rsidR="002D0A44" w:rsidRPr="00FC307C" w:rsidRDefault="002D0A44" w:rsidP="006F42C6">
      <w:pPr>
        <w:widowControl w:val="0"/>
        <w:autoSpaceDE w:val="0"/>
        <w:autoSpaceDN w:val="0"/>
        <w:adjustRightInd w:val="0"/>
        <w:spacing w:after="0" w:line="1"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i/>
          <w:iCs/>
          <w:sz w:val="16"/>
          <w:szCs w:val="16"/>
        </w:rPr>
        <w:t xml:space="preserve">ально-культурная поддержка собственных усилий подростка, связанных со становлением </w:t>
      </w:r>
    </w:p>
    <w:p w:rsidR="002D0A44" w:rsidRPr="00FC307C" w:rsidRDefault="002D0A44" w:rsidP="006F42C6">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i/>
          <w:iCs/>
          <w:sz w:val="16"/>
          <w:szCs w:val="16"/>
        </w:rPr>
        <w:t>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2D0A44" w:rsidRPr="00FC307C" w:rsidRDefault="002D0A44" w:rsidP="006F42C6">
      <w:pPr>
        <w:widowControl w:val="0"/>
        <w:autoSpaceDE w:val="0"/>
        <w:autoSpaceDN w:val="0"/>
        <w:adjustRightInd w:val="0"/>
        <w:spacing w:after="0" w:line="60"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FC307C">
        <w:rPr>
          <w:rFonts w:ascii="Times New Roman" w:hAnsi="Times New Roman"/>
          <w:b/>
          <w:bCs/>
          <w:i/>
          <w:iCs/>
          <w:sz w:val="16"/>
          <w:szCs w:val="16"/>
        </w:rPr>
        <w:t xml:space="preserve">Задачи духовно-нравственного развития и воспитания </w:t>
      </w:r>
      <w:r w:rsidRPr="00FC307C">
        <w:rPr>
          <w:rFonts w:ascii="Times New Roman" w:hAnsi="Times New Roman"/>
          <w:sz w:val="16"/>
          <w:szCs w:val="16"/>
        </w:rPr>
        <w:t>учащихся на уровне</w:t>
      </w:r>
      <w:r w:rsidRPr="00FC307C">
        <w:rPr>
          <w:rFonts w:ascii="Times New Roman" w:hAnsi="Times New Roman"/>
          <w:b/>
          <w:bCs/>
          <w:i/>
          <w:iCs/>
          <w:sz w:val="16"/>
          <w:szCs w:val="16"/>
        </w:rPr>
        <w:t xml:space="preserve"> </w:t>
      </w:r>
      <w:r w:rsidRPr="00FC307C">
        <w:rPr>
          <w:rFonts w:ascii="Times New Roman" w:hAnsi="Times New Roman"/>
          <w:sz w:val="16"/>
          <w:szCs w:val="16"/>
        </w:rPr>
        <w:t>основного общего образования нашего ОУ:</w:t>
      </w:r>
    </w:p>
    <w:p w:rsidR="002D0A44" w:rsidRPr="00FC307C" w:rsidRDefault="002D0A44" w:rsidP="006F42C6">
      <w:pPr>
        <w:widowControl w:val="0"/>
        <w:autoSpaceDE w:val="0"/>
        <w:autoSpaceDN w:val="0"/>
        <w:adjustRightInd w:val="0"/>
        <w:spacing w:after="0" w:line="60"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FC307C">
        <w:rPr>
          <w:rFonts w:ascii="Times New Roman" w:hAnsi="Times New Roman"/>
          <w:sz w:val="16"/>
          <w:szCs w:val="16"/>
        </w:rPr>
        <w:t xml:space="preserve">– осознанное принятие воспитанниками духовно-нравственного начала человеческой индивидуальности в качестве важнейшей жизненной ценности; субъектная установка на самовоспитание и развитие своего творческого потенциала во всех областях социально и социокультурно ориентированной деятельности; </w:t>
      </w:r>
    </w:p>
    <w:p w:rsidR="002D0A44" w:rsidRPr="00FC307C" w:rsidRDefault="002D0A44" w:rsidP="006F42C6">
      <w:pPr>
        <w:widowControl w:val="0"/>
        <w:autoSpaceDE w:val="0"/>
        <w:autoSpaceDN w:val="0"/>
        <w:adjustRightInd w:val="0"/>
        <w:spacing w:after="0" w:line="59"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FC307C">
        <w:rPr>
          <w:rFonts w:ascii="Times New Roman" w:hAnsi="Times New Roman"/>
          <w:sz w:val="16"/>
          <w:szCs w:val="16"/>
        </w:rPr>
        <w:t xml:space="preserve">– операциональное овладение воспитанниками набором программ деятельности и поведения, характерных для актуальной культурной традиции (культурных традиций), а также усвоение (интериоризация) выражающих их знаний, ценностей и норм. </w:t>
      </w:r>
    </w:p>
    <w:p w:rsidR="002D0A44" w:rsidRPr="00FC307C" w:rsidRDefault="002D0A44" w:rsidP="006F42C6">
      <w:pPr>
        <w:widowControl w:val="0"/>
        <w:overflowPunct w:val="0"/>
        <w:autoSpaceDE w:val="0"/>
        <w:autoSpaceDN w:val="0"/>
        <w:adjustRightInd w:val="0"/>
        <w:spacing w:after="0" w:line="240" w:lineRule="auto"/>
        <w:ind w:left="720"/>
        <w:jc w:val="both"/>
        <w:rPr>
          <w:rFonts w:ascii="Times New Roman" w:hAnsi="Times New Roman"/>
          <w:sz w:val="16"/>
          <w:szCs w:val="16"/>
        </w:rPr>
      </w:pPr>
      <w:r w:rsidRPr="00FC307C">
        <w:rPr>
          <w:rFonts w:ascii="Times New Roman" w:hAnsi="Times New Roman"/>
          <w:sz w:val="16"/>
          <w:szCs w:val="16"/>
        </w:rPr>
        <w:t xml:space="preserve">Эта программа призвана «навести мосты»  между самоценностью проживаемого </w:t>
      </w:r>
    </w:p>
    <w:p w:rsidR="002D0A44" w:rsidRPr="00FC307C" w:rsidRDefault="002D0A44" w:rsidP="006F42C6">
      <w:pPr>
        <w:widowControl w:val="0"/>
        <w:autoSpaceDE w:val="0"/>
        <w:autoSpaceDN w:val="0"/>
        <w:adjustRightInd w:val="0"/>
        <w:spacing w:after="0" w:line="58"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31" w:lineRule="auto"/>
        <w:jc w:val="both"/>
        <w:rPr>
          <w:rFonts w:ascii="Times New Roman" w:hAnsi="Times New Roman"/>
          <w:sz w:val="16"/>
          <w:szCs w:val="16"/>
        </w:rPr>
      </w:pPr>
      <w:r w:rsidRPr="00FC307C">
        <w:rPr>
          <w:rFonts w:ascii="Times New Roman" w:hAnsi="Times New Roman"/>
          <w:sz w:val="16"/>
          <w:szCs w:val="16"/>
        </w:rPr>
        <w:t>подростками возраста и своевременной социализацией, между их внутренним миром и внешним – с его нормами, требованиями и вызовами, о которых они имеют весьма неясное представление. И сделать это нужно так, чтобы, с одной стороны, помочь подросткам избежать социально-психологических стрессов (и, по в</w:t>
      </w:r>
      <w:r>
        <w:rPr>
          <w:rFonts w:ascii="Times New Roman" w:hAnsi="Times New Roman"/>
          <w:sz w:val="16"/>
          <w:szCs w:val="16"/>
        </w:rPr>
        <w:t>озможности, уврачевать уже полу</w:t>
      </w:r>
      <w:r w:rsidRPr="00FC307C">
        <w:rPr>
          <w:rFonts w:ascii="Times New Roman" w:hAnsi="Times New Roman"/>
          <w:sz w:val="16"/>
          <w:szCs w:val="16"/>
        </w:rPr>
        <w:t>ченные), а с другой – подготовить их к бесконфликтному, конструктивному взаимодействию с другими людьми.</w:t>
      </w:r>
    </w:p>
    <w:p w:rsidR="002D0A44" w:rsidRPr="00FC307C" w:rsidRDefault="002D0A44" w:rsidP="006F42C6">
      <w:pPr>
        <w:widowControl w:val="0"/>
        <w:overflowPunct w:val="0"/>
        <w:autoSpaceDE w:val="0"/>
        <w:autoSpaceDN w:val="0"/>
        <w:adjustRightInd w:val="0"/>
        <w:spacing w:after="0" w:line="212" w:lineRule="auto"/>
        <w:jc w:val="both"/>
        <w:rPr>
          <w:rFonts w:ascii="Times New Roman" w:hAnsi="Times New Roman"/>
          <w:sz w:val="16"/>
          <w:szCs w:val="16"/>
        </w:rPr>
      </w:pPr>
      <w:r w:rsidRPr="00FC307C">
        <w:rPr>
          <w:rFonts w:ascii="Times New Roman" w:hAnsi="Times New Roman"/>
          <w:sz w:val="16"/>
          <w:szCs w:val="16"/>
        </w:rPr>
        <w:t xml:space="preserve">   </w:t>
      </w:r>
      <w:r w:rsidRPr="00FC307C">
        <w:rPr>
          <w:rFonts w:ascii="Times New Roman" w:hAnsi="Times New Roman"/>
          <w:b/>
          <w:bCs/>
          <w:sz w:val="16"/>
          <w:szCs w:val="16"/>
        </w:rPr>
        <w:t>Основные направления духовно-нравст</w:t>
      </w:r>
      <w:r>
        <w:rPr>
          <w:rFonts w:ascii="Times New Roman" w:hAnsi="Times New Roman"/>
          <w:b/>
          <w:bCs/>
          <w:sz w:val="16"/>
          <w:szCs w:val="16"/>
        </w:rPr>
        <w:t>венного развития и воспитания у</w:t>
      </w:r>
      <w:r w:rsidRPr="00FC307C">
        <w:rPr>
          <w:rFonts w:ascii="Times New Roman" w:hAnsi="Times New Roman"/>
          <w:b/>
          <w:bCs/>
          <w:sz w:val="16"/>
          <w:szCs w:val="16"/>
        </w:rPr>
        <w:t>чащихся, их базовое содержание</w:t>
      </w:r>
    </w:p>
    <w:p w:rsidR="002D0A44" w:rsidRPr="00FC307C" w:rsidRDefault="002D0A44" w:rsidP="006F42C6">
      <w:pPr>
        <w:widowControl w:val="0"/>
        <w:autoSpaceDE w:val="0"/>
        <w:autoSpaceDN w:val="0"/>
        <w:adjustRightInd w:val="0"/>
        <w:spacing w:after="0" w:line="56"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FC307C">
        <w:rPr>
          <w:rFonts w:ascii="Times New Roman" w:hAnsi="Times New Roman"/>
          <w:sz w:val="16"/>
          <w:szCs w:val="16"/>
        </w:rPr>
        <w:t>Соблюдая преемственность с ООП начального общего образования, в основной школе мы так же выделяем направления духовно-нравственного развития и воспитания, в которых рассматривается содержание и основные виды деятельности, формы занятий.</w:t>
      </w:r>
    </w:p>
    <w:p w:rsidR="002D0A44" w:rsidRPr="00FC307C" w:rsidRDefault="002D0A44" w:rsidP="00FC307C">
      <w:pPr>
        <w:widowControl w:val="0"/>
        <w:autoSpaceDE w:val="0"/>
        <w:autoSpaceDN w:val="0"/>
        <w:adjustRightInd w:val="0"/>
        <w:spacing w:after="0" w:line="240" w:lineRule="auto"/>
        <w:ind w:left="720"/>
        <w:jc w:val="both"/>
        <w:rPr>
          <w:rFonts w:ascii="Times New Roman" w:hAnsi="Times New Roman"/>
          <w:sz w:val="16"/>
          <w:szCs w:val="16"/>
        </w:rPr>
      </w:pPr>
      <w:r w:rsidRPr="00FC307C">
        <w:rPr>
          <w:rFonts w:ascii="Times New Roman" w:hAnsi="Times New Roman"/>
          <w:b/>
          <w:bCs/>
          <w:sz w:val="16"/>
          <w:szCs w:val="16"/>
          <w:u w:val="single"/>
        </w:rPr>
        <w:t>1</w:t>
      </w:r>
      <w:r w:rsidRPr="00FC307C">
        <w:rPr>
          <w:rFonts w:ascii="Times New Roman" w:hAnsi="Times New Roman"/>
          <w:b/>
          <w:bCs/>
          <w:sz w:val="16"/>
          <w:szCs w:val="16"/>
        </w:rPr>
        <w:t xml:space="preserve"> </w:t>
      </w:r>
      <w:r w:rsidRPr="00FC307C">
        <w:rPr>
          <w:rFonts w:ascii="Times New Roman" w:hAnsi="Times New Roman"/>
          <w:b/>
          <w:bCs/>
          <w:sz w:val="16"/>
          <w:szCs w:val="16"/>
          <w:u w:val="single"/>
        </w:rPr>
        <w:t>Направление</w:t>
      </w:r>
      <w:r w:rsidRPr="00FC307C">
        <w:rPr>
          <w:rFonts w:ascii="Times New Roman" w:hAnsi="Times New Roman"/>
          <w:sz w:val="16"/>
          <w:szCs w:val="16"/>
          <w:u w:val="single"/>
        </w:rPr>
        <w:t>:</w:t>
      </w:r>
      <w:r w:rsidRPr="00FC307C">
        <w:rPr>
          <w:rFonts w:ascii="Times New Roman" w:hAnsi="Times New Roman"/>
          <w:b/>
          <w:bCs/>
          <w:sz w:val="16"/>
          <w:szCs w:val="16"/>
        </w:rPr>
        <w:t xml:space="preserve">  воспитание гражданственности,  патриотизма,  уважения кправам, свободам и обязанностям человека включает в себя:</w:t>
      </w:r>
    </w:p>
    <w:p w:rsidR="002D0A44" w:rsidRPr="00FC307C" w:rsidRDefault="002D0A44" w:rsidP="006F42C6">
      <w:pPr>
        <w:widowControl w:val="0"/>
        <w:autoSpaceDE w:val="0"/>
        <w:autoSpaceDN w:val="0"/>
        <w:adjustRightInd w:val="0"/>
        <w:spacing w:after="0" w:line="53"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FC307C">
        <w:rPr>
          <w:rFonts w:ascii="Times New Roman" w:hAnsi="Times New Roman"/>
          <w:sz w:val="16"/>
          <w:szCs w:val="16"/>
        </w:rPr>
        <w:t xml:space="preserve">– развитие представлений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Совет Европы и др.); </w:t>
      </w:r>
    </w:p>
    <w:p w:rsidR="002D0A44" w:rsidRPr="00FC307C" w:rsidRDefault="002D0A44" w:rsidP="006F42C6">
      <w:pPr>
        <w:widowControl w:val="0"/>
        <w:autoSpaceDE w:val="0"/>
        <w:autoSpaceDN w:val="0"/>
        <w:adjustRightInd w:val="0"/>
        <w:spacing w:after="0" w:line="60" w:lineRule="exact"/>
        <w:jc w:val="both"/>
        <w:rPr>
          <w:rFonts w:ascii="Times New Roman" w:hAnsi="Times New Roman"/>
          <w:sz w:val="16"/>
          <w:szCs w:val="16"/>
        </w:rPr>
      </w:pPr>
    </w:p>
    <w:p w:rsidR="002D0A44" w:rsidRPr="00FC307C" w:rsidRDefault="002D0A44" w:rsidP="006F42C6">
      <w:pPr>
        <w:widowControl w:val="0"/>
        <w:overflowPunct w:val="0"/>
        <w:autoSpaceDE w:val="0"/>
        <w:autoSpaceDN w:val="0"/>
        <w:adjustRightInd w:val="0"/>
        <w:spacing w:after="0" w:line="223" w:lineRule="auto"/>
        <w:ind w:firstLine="708"/>
        <w:rPr>
          <w:rFonts w:ascii="Times New Roman" w:hAnsi="Times New Roman"/>
          <w:sz w:val="16"/>
          <w:szCs w:val="16"/>
        </w:rPr>
      </w:pPr>
      <w:r w:rsidRPr="00FC307C">
        <w:rPr>
          <w:rFonts w:ascii="Times New Roman" w:hAnsi="Times New Roman"/>
          <w:sz w:val="16"/>
          <w:szCs w:val="16"/>
        </w:rPr>
        <w:t xml:space="preserve">– глубокое понимание (в том числе в семантико-историческом контексте) символики государства – Флага, Герба и Гимна России, флага, герба и гимна субъекта Российской Федерации, в котором находится образовательное учреждение; </w:t>
      </w:r>
    </w:p>
    <w:p w:rsidR="002D0A44" w:rsidRPr="00FC307C" w:rsidRDefault="002D0A44" w:rsidP="00FC307C">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xml:space="preserve">– практико ориентированные представления об институтах гражданского общества, о возможностях участия граждан в общественном управлении, знакомство с их деятельностью в родной школе, поселении, муниципалитете; посильное введение представлений о соответствующих нормах в Конституции России и федеральном законодательстве; </w:t>
      </w:r>
    </w:p>
    <w:p w:rsidR="002D0A44" w:rsidRPr="00FC307C" w:rsidRDefault="002D0A44" w:rsidP="00FC307C">
      <w:pPr>
        <w:widowControl w:val="0"/>
        <w:autoSpaceDE w:val="0"/>
        <w:autoSpaceDN w:val="0"/>
        <w:adjustRightInd w:val="0"/>
        <w:spacing w:after="0" w:line="63"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практико-ориентированные представления о правах и обязанностях гражданина России; непосредственное знакомство с реализацией этих прав на примере старших членов семьи и других взрослых, принадлежащих различным социальным и социокультурным стратам;</w:t>
      </w:r>
    </w:p>
    <w:p w:rsidR="002D0A44" w:rsidRPr="00FC307C" w:rsidRDefault="002D0A44" w:rsidP="00FC307C">
      <w:pPr>
        <w:widowControl w:val="0"/>
        <w:autoSpaceDE w:val="0"/>
        <w:autoSpaceDN w:val="0"/>
        <w:adjustRightInd w:val="0"/>
        <w:spacing w:after="0" w:line="2" w:lineRule="exact"/>
        <w:jc w:val="both"/>
        <w:rPr>
          <w:rFonts w:ascii="Times New Roman" w:hAnsi="Times New Roman"/>
          <w:sz w:val="16"/>
          <w:szCs w:val="16"/>
        </w:rPr>
      </w:pPr>
    </w:p>
    <w:tbl>
      <w:tblPr>
        <w:tblW w:w="0" w:type="auto"/>
        <w:tblLayout w:type="fixed"/>
        <w:tblCellMar>
          <w:left w:w="0" w:type="dxa"/>
          <w:right w:w="0" w:type="dxa"/>
        </w:tblCellMar>
        <w:tblLook w:val="0000"/>
      </w:tblPr>
      <w:tblGrid>
        <w:gridCol w:w="920"/>
        <w:gridCol w:w="8440"/>
      </w:tblGrid>
      <w:tr w:rsidR="002D0A44" w:rsidRPr="00FC307C" w:rsidTr="00002C1C">
        <w:trPr>
          <w:trHeight w:val="276"/>
        </w:trPr>
        <w:tc>
          <w:tcPr>
            <w:tcW w:w="920" w:type="dxa"/>
            <w:tcBorders>
              <w:top w:val="nil"/>
              <w:left w:val="nil"/>
              <w:bottom w:val="nil"/>
              <w:right w:val="nil"/>
            </w:tcBorders>
            <w:vAlign w:val="bottom"/>
          </w:tcPr>
          <w:p w:rsidR="002D0A44" w:rsidRPr="00FC307C" w:rsidRDefault="002D0A44" w:rsidP="00002C1C">
            <w:pPr>
              <w:widowControl w:val="0"/>
              <w:autoSpaceDE w:val="0"/>
              <w:autoSpaceDN w:val="0"/>
              <w:adjustRightInd w:val="0"/>
              <w:spacing w:after="0" w:line="240" w:lineRule="auto"/>
              <w:ind w:left="720"/>
              <w:jc w:val="both"/>
              <w:rPr>
                <w:rFonts w:ascii="Times New Roman" w:hAnsi="Times New Roman"/>
                <w:sz w:val="16"/>
                <w:szCs w:val="16"/>
              </w:rPr>
            </w:pPr>
            <w:r w:rsidRPr="00FC307C">
              <w:rPr>
                <w:rFonts w:ascii="Times New Roman" w:hAnsi="Times New Roman"/>
                <w:sz w:val="16"/>
                <w:szCs w:val="16"/>
              </w:rPr>
              <w:t>–</w:t>
            </w:r>
          </w:p>
        </w:tc>
        <w:tc>
          <w:tcPr>
            <w:tcW w:w="8440" w:type="dxa"/>
            <w:tcBorders>
              <w:top w:val="nil"/>
              <w:left w:val="nil"/>
              <w:bottom w:val="nil"/>
              <w:right w:val="nil"/>
            </w:tcBorders>
            <w:vAlign w:val="bottom"/>
          </w:tcPr>
          <w:p w:rsidR="002D0A44" w:rsidRPr="00FC307C" w:rsidRDefault="002D0A44" w:rsidP="00002C1C">
            <w:pPr>
              <w:widowControl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превращение интереса к общественным явлениям в значимую личностно – гражданскую</w:t>
            </w:r>
          </w:p>
        </w:tc>
      </w:tr>
      <w:tr w:rsidR="002D0A44" w:rsidRPr="00FC307C" w:rsidTr="00002C1C">
        <w:trPr>
          <w:trHeight w:val="276"/>
        </w:trPr>
        <w:tc>
          <w:tcPr>
            <w:tcW w:w="920" w:type="dxa"/>
            <w:tcBorders>
              <w:top w:val="nil"/>
              <w:left w:val="nil"/>
              <w:bottom w:val="nil"/>
              <w:right w:val="nil"/>
            </w:tcBorders>
            <w:vAlign w:val="bottom"/>
          </w:tcPr>
          <w:p w:rsidR="002D0A44" w:rsidRPr="00FC307C" w:rsidRDefault="002D0A44" w:rsidP="00002C1C">
            <w:pPr>
              <w:widowControl w:val="0"/>
              <w:autoSpaceDE w:val="0"/>
              <w:autoSpaceDN w:val="0"/>
              <w:adjustRightInd w:val="0"/>
              <w:spacing w:after="0" w:line="240" w:lineRule="auto"/>
              <w:jc w:val="both"/>
              <w:rPr>
                <w:rFonts w:ascii="Times New Roman" w:hAnsi="Times New Roman"/>
                <w:sz w:val="16"/>
                <w:szCs w:val="16"/>
              </w:rPr>
            </w:pPr>
          </w:p>
        </w:tc>
        <w:tc>
          <w:tcPr>
            <w:tcW w:w="8440" w:type="dxa"/>
            <w:tcBorders>
              <w:top w:val="nil"/>
              <w:left w:val="nil"/>
              <w:bottom w:val="nil"/>
              <w:right w:val="nil"/>
            </w:tcBorders>
            <w:vAlign w:val="bottom"/>
          </w:tcPr>
          <w:p w:rsidR="002D0A44" w:rsidRPr="00FC307C" w:rsidRDefault="002D0A44" w:rsidP="00002C1C">
            <w:pPr>
              <w:widowControl w:val="0"/>
              <w:autoSpaceDE w:val="0"/>
              <w:autoSpaceDN w:val="0"/>
              <w:adjustRightInd w:val="0"/>
              <w:spacing w:after="0" w:line="240" w:lineRule="auto"/>
              <w:jc w:val="both"/>
              <w:rPr>
                <w:rFonts w:ascii="Times New Roman" w:hAnsi="Times New Roman"/>
                <w:sz w:val="16"/>
                <w:szCs w:val="16"/>
              </w:rPr>
            </w:pPr>
            <w:r w:rsidRPr="00FC307C">
              <w:rPr>
                <w:rFonts w:ascii="Times New Roman" w:hAnsi="Times New Roman"/>
                <w:sz w:val="16"/>
                <w:szCs w:val="16"/>
              </w:rPr>
              <w:t>потребность, понимание активной роли человека в обществе, в том числе через</w:t>
            </w:r>
          </w:p>
        </w:tc>
      </w:tr>
    </w:tbl>
    <w:p w:rsidR="002D0A44" w:rsidRPr="00FC307C" w:rsidRDefault="002D0A44" w:rsidP="00FC307C">
      <w:pPr>
        <w:widowControl w:val="0"/>
        <w:autoSpaceDE w:val="0"/>
        <w:autoSpaceDN w:val="0"/>
        <w:adjustRightInd w:val="0"/>
        <w:spacing w:after="0" w:line="58"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14" w:lineRule="auto"/>
        <w:jc w:val="both"/>
        <w:rPr>
          <w:rFonts w:ascii="Times New Roman" w:hAnsi="Times New Roman"/>
          <w:sz w:val="16"/>
          <w:szCs w:val="16"/>
        </w:rPr>
      </w:pPr>
      <w:r w:rsidRPr="00FC307C">
        <w:rPr>
          <w:rFonts w:ascii="Times New Roman" w:hAnsi="Times New Roman"/>
          <w:sz w:val="16"/>
          <w:szCs w:val="16"/>
        </w:rPr>
        <w:t>личное участие в доступных проектах и акциях; посильное введение в кругозор подростков таких документов, как Всеобщая декларация прав человека и Европейская конвенция</w:t>
      </w:r>
    </w:p>
    <w:p w:rsidR="002D0A44" w:rsidRPr="00FC307C" w:rsidRDefault="002D0A44" w:rsidP="00FC307C">
      <w:pPr>
        <w:widowControl w:val="0"/>
        <w:autoSpaceDE w:val="0"/>
        <w:autoSpaceDN w:val="0"/>
        <w:adjustRightInd w:val="0"/>
        <w:spacing w:after="0" w:line="2" w:lineRule="exact"/>
        <w:jc w:val="both"/>
        <w:rPr>
          <w:rFonts w:ascii="Times New Roman" w:hAnsi="Times New Roman"/>
          <w:sz w:val="16"/>
          <w:szCs w:val="16"/>
        </w:rPr>
      </w:pPr>
    </w:p>
    <w:p w:rsidR="002D0A44" w:rsidRPr="00FC307C" w:rsidRDefault="002D0A44" w:rsidP="007E2AE2">
      <w:pPr>
        <w:widowControl w:val="0"/>
        <w:numPr>
          <w:ilvl w:val="0"/>
          <w:numId w:val="202"/>
        </w:numPr>
        <w:tabs>
          <w:tab w:val="clear" w:pos="720"/>
          <w:tab w:val="num" w:pos="180"/>
        </w:tabs>
        <w:overflowPunct w:val="0"/>
        <w:autoSpaceDE w:val="0"/>
        <w:autoSpaceDN w:val="0"/>
        <w:adjustRightInd w:val="0"/>
        <w:spacing w:after="0" w:line="240" w:lineRule="auto"/>
        <w:ind w:left="180" w:hanging="178"/>
        <w:jc w:val="both"/>
        <w:rPr>
          <w:rFonts w:ascii="Times New Roman" w:hAnsi="Times New Roman"/>
          <w:sz w:val="16"/>
          <w:szCs w:val="16"/>
        </w:rPr>
      </w:pPr>
      <w:r w:rsidRPr="00FC307C">
        <w:rPr>
          <w:rFonts w:ascii="Times New Roman" w:hAnsi="Times New Roman"/>
          <w:sz w:val="16"/>
          <w:szCs w:val="16"/>
        </w:rPr>
        <w:t xml:space="preserve">защите прав человека и основных свобод; </w:t>
      </w:r>
    </w:p>
    <w:p w:rsidR="002D0A44" w:rsidRPr="00FC307C" w:rsidRDefault="002D0A44" w:rsidP="00FC307C">
      <w:pPr>
        <w:widowControl w:val="0"/>
        <w:autoSpaceDE w:val="0"/>
        <w:autoSpaceDN w:val="0"/>
        <w:adjustRightInd w:val="0"/>
        <w:spacing w:after="0" w:line="58"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утверждение отношения к родному и русскому языкам (если последний не является родным) как к величайшей ценности, являющейся важнейшей частью духовно – нравственного наследия и достояния; осознание родного и русского языков как сокро- вищницы средств современной коммуникации; осознани</w:t>
      </w:r>
      <w:r>
        <w:rPr>
          <w:rFonts w:ascii="Times New Roman" w:hAnsi="Times New Roman"/>
          <w:sz w:val="16"/>
          <w:szCs w:val="16"/>
        </w:rPr>
        <w:t>е в этом контексте значения вла</w:t>
      </w:r>
      <w:r w:rsidRPr="00FC307C">
        <w:rPr>
          <w:rFonts w:ascii="Times New Roman" w:hAnsi="Times New Roman"/>
          <w:sz w:val="16"/>
          <w:szCs w:val="16"/>
        </w:rPr>
        <w:t>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w:t>
      </w:r>
    </w:p>
    <w:p w:rsidR="002D0A44" w:rsidRPr="00FC307C" w:rsidRDefault="002D0A44" w:rsidP="00FC307C">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развитие ценностного отношение к родной культуре; понимание ее связей и взаимовлияний с другими культурами на протяжении прошлых эпох и в настоящее время; развитие способности видеть и понимать включенност</w:t>
      </w:r>
      <w:r>
        <w:rPr>
          <w:rFonts w:ascii="Times New Roman" w:hAnsi="Times New Roman"/>
          <w:sz w:val="16"/>
          <w:szCs w:val="16"/>
        </w:rPr>
        <w:t>ь родной и других культур в рас</w:t>
      </w:r>
      <w:r w:rsidRPr="00FC307C">
        <w:rPr>
          <w:rFonts w:ascii="Times New Roman" w:hAnsi="Times New Roman"/>
          <w:sz w:val="16"/>
          <w:szCs w:val="16"/>
        </w:rPr>
        <w:t>ширяющийся межкультурный диалог; понимать прин</w:t>
      </w:r>
      <w:r>
        <w:rPr>
          <w:rFonts w:ascii="Times New Roman" w:hAnsi="Times New Roman"/>
          <w:sz w:val="16"/>
          <w:szCs w:val="16"/>
        </w:rPr>
        <w:t>ципиальные критерии оценок пози</w:t>
      </w:r>
      <w:r w:rsidRPr="00FC307C">
        <w:rPr>
          <w:rFonts w:ascii="Times New Roman" w:hAnsi="Times New Roman"/>
          <w:sz w:val="16"/>
          <w:szCs w:val="16"/>
        </w:rPr>
        <w:t>тивности или негативности этого взаимодействия;</w:t>
      </w:r>
    </w:p>
    <w:p w:rsidR="002D0A44" w:rsidRPr="00FC307C" w:rsidRDefault="002D0A44" w:rsidP="00FC307C">
      <w:pPr>
        <w:widowControl w:val="0"/>
        <w:autoSpaceDE w:val="0"/>
        <w:autoSpaceDN w:val="0"/>
        <w:adjustRightInd w:val="0"/>
        <w:spacing w:after="0" w:line="63"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FC307C">
        <w:rPr>
          <w:rFonts w:ascii="Times New Roman" w:hAnsi="Times New Roman"/>
          <w:sz w:val="16"/>
          <w:szCs w:val="16"/>
        </w:rPr>
        <w:t>– углубление представлений о народах России, их общей исторической судьбе и единстве; одновременно – расширение представлений о народах ближнего зарубежья (как входивших в состав Российской империи и СССР, так и никогда не входивших – особенно Японии, Китая, Ирана, Турции);</w:t>
      </w:r>
    </w:p>
    <w:p w:rsidR="002D0A44" w:rsidRPr="00FC307C" w:rsidRDefault="002D0A44" w:rsidP="00FC307C">
      <w:pPr>
        <w:widowControl w:val="0"/>
        <w:autoSpaceDE w:val="0"/>
        <w:autoSpaceDN w:val="0"/>
        <w:adjustRightInd w:val="0"/>
        <w:spacing w:after="0" w:line="60"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3" w:lineRule="auto"/>
        <w:ind w:right="20"/>
        <w:jc w:val="both"/>
        <w:rPr>
          <w:rFonts w:ascii="Times New Roman" w:hAnsi="Times New Roman"/>
          <w:sz w:val="16"/>
          <w:szCs w:val="16"/>
        </w:rPr>
      </w:pPr>
      <w:r w:rsidRPr="00FC307C">
        <w:rPr>
          <w:rFonts w:ascii="Times New Roman" w:hAnsi="Times New Roman"/>
          <w:sz w:val="16"/>
          <w:szCs w:val="16"/>
        </w:rPr>
        <w:t xml:space="preserve">– расширение и углубление представлений о национальных героях и важнейших событиях истории России и её народов (особенно о тех событиях, которые отмечаются как народные, государственные или важнейшие религиозные праздники); </w:t>
      </w:r>
    </w:p>
    <w:p w:rsidR="002D0A44" w:rsidRPr="00FC307C" w:rsidRDefault="002D0A44" w:rsidP="00FC307C">
      <w:pPr>
        <w:widowControl w:val="0"/>
        <w:autoSpaceDE w:val="0"/>
        <w:autoSpaceDN w:val="0"/>
        <w:adjustRightInd w:val="0"/>
        <w:spacing w:after="0" w:line="59"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3" w:lineRule="auto"/>
        <w:jc w:val="both"/>
        <w:rPr>
          <w:rFonts w:ascii="Times New Roman" w:hAnsi="Times New Roman"/>
          <w:sz w:val="16"/>
          <w:szCs w:val="16"/>
        </w:rPr>
      </w:pPr>
      <w:r w:rsidRPr="00FC307C">
        <w:rPr>
          <w:rFonts w:ascii="Times New Roman" w:hAnsi="Times New Roman"/>
          <w:sz w:val="16"/>
          <w:szCs w:val="16"/>
        </w:rPr>
        <w:t xml:space="preserve">– развитие личной и коллективной социальной активности (участие в делах класса, школы, семьи, села, города; открытое аргументированное высказывание своей позиции по различным спорным или социально негативным ситуациям; </w:t>
      </w:r>
    </w:p>
    <w:p w:rsidR="002D0A44" w:rsidRPr="00FC307C" w:rsidRDefault="002D0A44" w:rsidP="00FC307C">
      <w:pPr>
        <w:widowControl w:val="0"/>
        <w:autoSpaceDE w:val="0"/>
        <w:autoSpaceDN w:val="0"/>
        <w:adjustRightInd w:val="0"/>
        <w:spacing w:after="0" w:line="58"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31" w:lineRule="auto"/>
        <w:jc w:val="both"/>
        <w:rPr>
          <w:rFonts w:ascii="Times New Roman" w:hAnsi="Times New Roman"/>
          <w:sz w:val="16"/>
          <w:szCs w:val="16"/>
        </w:rPr>
      </w:pPr>
      <w:r w:rsidRPr="00FC307C">
        <w:rPr>
          <w:rFonts w:ascii="Times New Roman" w:hAnsi="Times New Roman"/>
          <w:sz w:val="16"/>
          <w:szCs w:val="16"/>
        </w:rPr>
        <w:t xml:space="preserve">– 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(например, США, Великобритании, Франции, Германии, Италии и др.).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w:t>
      </w:r>
    </w:p>
    <w:p w:rsidR="002D0A44" w:rsidRPr="00FC307C" w:rsidRDefault="002D0A44" w:rsidP="00FC307C">
      <w:pPr>
        <w:widowControl w:val="0"/>
        <w:autoSpaceDE w:val="0"/>
        <w:autoSpaceDN w:val="0"/>
        <w:adjustRightInd w:val="0"/>
        <w:spacing w:after="0" w:line="62"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32" w:lineRule="auto"/>
        <w:jc w:val="both"/>
        <w:rPr>
          <w:rFonts w:ascii="Times New Roman" w:hAnsi="Times New Roman"/>
          <w:sz w:val="16"/>
          <w:szCs w:val="16"/>
        </w:rPr>
      </w:pPr>
      <w:r w:rsidRPr="00FC307C">
        <w:rPr>
          <w:rFonts w:ascii="Times New Roman" w:hAnsi="Times New Roman"/>
          <w:sz w:val="16"/>
          <w:szCs w:val="16"/>
        </w:rPr>
        <w:t xml:space="preserve">– исследовательская работа с последующими дискуссиями об основаниях, по кото-рым современники или потомки относили тех или иных людей к категории героев, считали их выдающимися, замечательными и т.д. Особо ценным является выяснение обстоятельств, по которым один и тот же человек в разные эпохи то считался великим героем или политиком, то лишался этого «звания»; краеведческая работа по выявлению и сохранению мест памяти, могил (особенно братских), забота о памятниках и т.п.; публичные презентации о славных людях данной местности, региона, России, рода человеческого; </w:t>
      </w:r>
    </w:p>
    <w:p w:rsidR="002D0A44" w:rsidRPr="00FC307C" w:rsidRDefault="002D0A44" w:rsidP="00FC307C">
      <w:pPr>
        <w:widowControl w:val="0"/>
        <w:autoSpaceDE w:val="0"/>
        <w:autoSpaceDN w:val="0"/>
        <w:adjustRightInd w:val="0"/>
        <w:spacing w:after="0" w:line="64"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9" w:lineRule="auto"/>
        <w:jc w:val="both"/>
        <w:rPr>
          <w:rFonts w:ascii="Times New Roman" w:hAnsi="Times New Roman"/>
          <w:sz w:val="16"/>
          <w:szCs w:val="16"/>
        </w:rPr>
      </w:pPr>
      <w:r w:rsidRPr="00FC307C">
        <w:rPr>
          <w:rFonts w:ascii="Times New Roman" w:hAnsi="Times New Roman"/>
          <w:sz w:val="16"/>
          <w:szCs w:val="16"/>
        </w:rPr>
        <w:t xml:space="preserve">– знакомство с сохранившимися народными традициями и ремеслами, 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 </w:t>
      </w:r>
    </w:p>
    <w:p w:rsidR="002D0A44" w:rsidRPr="00FC307C" w:rsidRDefault="002D0A44" w:rsidP="00FC307C">
      <w:pPr>
        <w:widowControl w:val="0"/>
        <w:autoSpaceDE w:val="0"/>
        <w:autoSpaceDN w:val="0"/>
        <w:adjustRightInd w:val="0"/>
        <w:spacing w:after="0" w:line="63"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7" w:lineRule="auto"/>
        <w:jc w:val="both"/>
        <w:rPr>
          <w:rFonts w:ascii="Times New Roman" w:hAnsi="Times New Roman"/>
          <w:sz w:val="16"/>
          <w:szCs w:val="16"/>
        </w:rPr>
      </w:pPr>
      <w:r w:rsidRPr="00FC307C">
        <w:rPr>
          <w:rFonts w:ascii="Times New Roman" w:hAnsi="Times New Roman"/>
          <w:sz w:val="16"/>
          <w:szCs w:val="16"/>
        </w:rPr>
        <w:t xml:space="preserve">– 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подростками собственных публикаций. </w:t>
      </w:r>
    </w:p>
    <w:p w:rsidR="002D0A44" w:rsidRPr="00FC307C" w:rsidRDefault="002D0A44" w:rsidP="00FC307C">
      <w:pPr>
        <w:widowControl w:val="0"/>
        <w:autoSpaceDE w:val="0"/>
        <w:autoSpaceDN w:val="0"/>
        <w:adjustRightInd w:val="0"/>
        <w:spacing w:after="0" w:line="6"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40" w:lineRule="auto"/>
        <w:ind w:left="720"/>
        <w:jc w:val="both"/>
        <w:rPr>
          <w:rFonts w:ascii="Times New Roman" w:hAnsi="Times New Roman"/>
          <w:sz w:val="16"/>
          <w:szCs w:val="16"/>
        </w:rPr>
      </w:pPr>
      <w:r w:rsidRPr="00FC307C">
        <w:rPr>
          <w:rFonts w:ascii="Times New Roman" w:hAnsi="Times New Roman"/>
          <w:b/>
          <w:bCs/>
          <w:sz w:val="16"/>
          <w:szCs w:val="16"/>
        </w:rPr>
        <w:t xml:space="preserve">Виды деятельности и формы занятий по данному направлению: </w:t>
      </w:r>
    </w:p>
    <w:p w:rsidR="002D0A44" w:rsidRPr="00FC307C" w:rsidRDefault="002D0A44" w:rsidP="00FC307C">
      <w:pPr>
        <w:widowControl w:val="0"/>
        <w:autoSpaceDE w:val="0"/>
        <w:autoSpaceDN w:val="0"/>
        <w:adjustRightInd w:val="0"/>
        <w:spacing w:after="0" w:line="53"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14" w:lineRule="auto"/>
        <w:ind w:left="720" w:right="1360"/>
        <w:jc w:val="both"/>
        <w:rPr>
          <w:rFonts w:ascii="Times New Roman" w:hAnsi="Times New Roman"/>
          <w:sz w:val="16"/>
          <w:szCs w:val="16"/>
        </w:rPr>
      </w:pPr>
      <w:r w:rsidRPr="00FC307C">
        <w:rPr>
          <w:rFonts w:ascii="Times New Roman" w:hAnsi="Times New Roman"/>
          <w:sz w:val="16"/>
          <w:szCs w:val="16"/>
        </w:rPr>
        <w:t>Урок мужества</w:t>
      </w:r>
    </w:p>
    <w:p w:rsidR="002D0A44" w:rsidRPr="00FC307C" w:rsidRDefault="002D0A44" w:rsidP="00FC307C">
      <w:pPr>
        <w:widowControl w:val="0"/>
        <w:autoSpaceDE w:val="0"/>
        <w:autoSpaceDN w:val="0"/>
        <w:adjustRightInd w:val="0"/>
        <w:spacing w:after="0" w:line="60"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40" w:lineRule="auto"/>
        <w:ind w:left="720"/>
        <w:jc w:val="both"/>
        <w:rPr>
          <w:rFonts w:ascii="Times New Roman" w:hAnsi="Times New Roman"/>
          <w:sz w:val="16"/>
          <w:szCs w:val="16"/>
        </w:rPr>
      </w:pPr>
      <w:r w:rsidRPr="00FC307C">
        <w:rPr>
          <w:rFonts w:ascii="Times New Roman" w:hAnsi="Times New Roman"/>
          <w:sz w:val="16"/>
          <w:szCs w:val="16"/>
        </w:rPr>
        <w:t xml:space="preserve">День воинской славы России.Классный час. </w:t>
      </w:r>
    </w:p>
    <w:p w:rsidR="002D0A44" w:rsidRPr="00FC307C" w:rsidRDefault="002D0A44" w:rsidP="00FC307C">
      <w:pPr>
        <w:widowControl w:val="0"/>
        <w:autoSpaceDE w:val="0"/>
        <w:autoSpaceDN w:val="0"/>
        <w:adjustRightInd w:val="0"/>
        <w:spacing w:after="0" w:line="58" w:lineRule="exact"/>
        <w:jc w:val="both"/>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FC307C">
        <w:rPr>
          <w:rFonts w:ascii="Times New Roman" w:hAnsi="Times New Roman"/>
          <w:sz w:val="16"/>
          <w:szCs w:val="16"/>
        </w:rPr>
        <w:t>День воинской славы России</w:t>
      </w:r>
    </w:p>
    <w:p w:rsidR="002D0A44" w:rsidRPr="00FC307C" w:rsidRDefault="002D0A44" w:rsidP="00FC307C">
      <w:pPr>
        <w:widowControl w:val="0"/>
        <w:autoSpaceDE w:val="0"/>
        <w:autoSpaceDN w:val="0"/>
        <w:adjustRightInd w:val="0"/>
        <w:spacing w:after="0" w:line="240" w:lineRule="auto"/>
        <w:ind w:left="720"/>
        <w:rPr>
          <w:rFonts w:ascii="Times New Roman" w:hAnsi="Times New Roman"/>
          <w:sz w:val="16"/>
          <w:szCs w:val="16"/>
        </w:rPr>
      </w:pPr>
      <w:r w:rsidRPr="00FC307C">
        <w:rPr>
          <w:rFonts w:ascii="Times New Roman" w:hAnsi="Times New Roman"/>
          <w:sz w:val="16"/>
          <w:szCs w:val="16"/>
        </w:rPr>
        <w:t>Тематические экскурсии «Школьный музей».</w:t>
      </w:r>
    </w:p>
    <w:p w:rsidR="002D0A44" w:rsidRPr="00FC307C" w:rsidRDefault="002D0A44" w:rsidP="00FC307C">
      <w:pPr>
        <w:widowControl w:val="0"/>
        <w:autoSpaceDE w:val="0"/>
        <w:autoSpaceDN w:val="0"/>
        <w:adjustRightInd w:val="0"/>
        <w:spacing w:after="0" w:line="240" w:lineRule="auto"/>
        <w:ind w:left="720"/>
        <w:rPr>
          <w:rFonts w:ascii="Times New Roman" w:hAnsi="Times New Roman"/>
          <w:sz w:val="16"/>
          <w:szCs w:val="16"/>
        </w:rPr>
      </w:pPr>
      <w:r w:rsidRPr="00FC307C">
        <w:rPr>
          <w:rFonts w:ascii="Times New Roman" w:hAnsi="Times New Roman"/>
          <w:sz w:val="16"/>
          <w:szCs w:val="16"/>
        </w:rPr>
        <w:t>Классные мероприятия, посвященные Дню народного единства.</w:t>
      </w:r>
    </w:p>
    <w:p w:rsidR="002D0A44" w:rsidRPr="00FC307C" w:rsidRDefault="002D0A44" w:rsidP="00FC307C">
      <w:pPr>
        <w:widowControl w:val="0"/>
        <w:autoSpaceDE w:val="0"/>
        <w:autoSpaceDN w:val="0"/>
        <w:adjustRightInd w:val="0"/>
        <w:spacing w:after="0" w:line="59" w:lineRule="exact"/>
        <w:rPr>
          <w:rFonts w:ascii="Times New Roman" w:hAnsi="Times New Roman"/>
          <w:sz w:val="16"/>
          <w:szCs w:val="16"/>
        </w:rPr>
      </w:pPr>
    </w:p>
    <w:p w:rsidR="002D0A44" w:rsidRPr="00FC307C" w:rsidRDefault="002D0A44" w:rsidP="00FC307C">
      <w:pPr>
        <w:widowControl w:val="0"/>
        <w:autoSpaceDE w:val="0"/>
        <w:autoSpaceDN w:val="0"/>
        <w:adjustRightInd w:val="0"/>
        <w:spacing w:after="0" w:line="59" w:lineRule="exact"/>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FC307C">
        <w:rPr>
          <w:rFonts w:ascii="Times New Roman" w:hAnsi="Times New Roman"/>
          <w:sz w:val="16"/>
          <w:szCs w:val="16"/>
        </w:rPr>
        <w:t>Изучение Конвенции по правам ребенка к международному Дню прав человека». Классный час.</w:t>
      </w:r>
    </w:p>
    <w:p w:rsidR="002D0A44" w:rsidRPr="00FC307C" w:rsidRDefault="002D0A44" w:rsidP="00FC307C">
      <w:pPr>
        <w:widowControl w:val="0"/>
        <w:autoSpaceDE w:val="0"/>
        <w:autoSpaceDN w:val="0"/>
        <w:adjustRightInd w:val="0"/>
        <w:spacing w:after="0" w:line="60" w:lineRule="exact"/>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4" w:lineRule="auto"/>
        <w:ind w:left="720" w:right="1760"/>
        <w:rPr>
          <w:rFonts w:ascii="Times New Roman" w:hAnsi="Times New Roman"/>
          <w:sz w:val="16"/>
          <w:szCs w:val="16"/>
        </w:rPr>
      </w:pPr>
      <w:r w:rsidRPr="00FC307C">
        <w:rPr>
          <w:rFonts w:ascii="Times New Roman" w:hAnsi="Times New Roman"/>
          <w:sz w:val="16"/>
          <w:szCs w:val="16"/>
        </w:rPr>
        <w:t>Классные часы на тему: «Разгром фашистских войск под Москвой. Проведение тематического классного часа «Права человека».</w:t>
      </w:r>
    </w:p>
    <w:p w:rsidR="002D0A44" w:rsidRPr="00FC307C" w:rsidRDefault="002D0A44" w:rsidP="00FC307C">
      <w:pPr>
        <w:widowControl w:val="0"/>
        <w:autoSpaceDE w:val="0"/>
        <w:autoSpaceDN w:val="0"/>
        <w:adjustRightInd w:val="0"/>
        <w:spacing w:after="0" w:line="58" w:lineRule="exact"/>
        <w:rPr>
          <w:rFonts w:ascii="Times New Roman" w:hAnsi="Times New Roman"/>
          <w:sz w:val="16"/>
          <w:szCs w:val="16"/>
        </w:rPr>
      </w:pPr>
    </w:p>
    <w:p w:rsidR="002D0A44" w:rsidRDefault="002D0A44" w:rsidP="00FC307C">
      <w:pPr>
        <w:widowControl w:val="0"/>
        <w:overflowPunct w:val="0"/>
        <w:autoSpaceDE w:val="0"/>
        <w:autoSpaceDN w:val="0"/>
        <w:adjustRightInd w:val="0"/>
        <w:spacing w:after="0" w:line="214" w:lineRule="auto"/>
        <w:rPr>
          <w:rFonts w:ascii="Times New Roman" w:hAnsi="Times New Roman"/>
          <w:sz w:val="16"/>
          <w:szCs w:val="16"/>
        </w:rPr>
      </w:pPr>
      <w:r w:rsidRPr="00FC307C">
        <w:rPr>
          <w:rFonts w:ascii="Times New Roman" w:hAnsi="Times New Roman"/>
          <w:sz w:val="16"/>
          <w:szCs w:val="16"/>
        </w:rPr>
        <w:t xml:space="preserve">            День воинской славы России, День снятия блокады города Ленинграда (1944 год).               </w:t>
      </w:r>
    </w:p>
    <w:p w:rsidR="002D0A44" w:rsidRPr="00FC307C" w:rsidRDefault="002D0A44" w:rsidP="00FC307C">
      <w:pPr>
        <w:widowControl w:val="0"/>
        <w:overflowPunct w:val="0"/>
        <w:autoSpaceDE w:val="0"/>
        <w:autoSpaceDN w:val="0"/>
        <w:adjustRightInd w:val="0"/>
        <w:spacing w:after="0" w:line="214" w:lineRule="auto"/>
        <w:rPr>
          <w:rFonts w:ascii="Times New Roman" w:hAnsi="Times New Roman"/>
          <w:sz w:val="16"/>
          <w:szCs w:val="16"/>
        </w:rPr>
      </w:pPr>
      <w:r w:rsidRPr="00FC307C">
        <w:rPr>
          <w:rFonts w:ascii="Times New Roman" w:hAnsi="Times New Roman"/>
          <w:sz w:val="16"/>
          <w:szCs w:val="16"/>
        </w:rPr>
        <w:t xml:space="preserve"> Линейка. День разгрома в 1943 году советской армией фашистских войск в битве</w:t>
      </w:r>
    </w:p>
    <w:p w:rsidR="002D0A44" w:rsidRPr="00FC307C" w:rsidRDefault="002D0A44" w:rsidP="00FC307C">
      <w:pPr>
        <w:widowControl w:val="0"/>
        <w:autoSpaceDE w:val="0"/>
        <w:autoSpaceDN w:val="0"/>
        <w:adjustRightInd w:val="0"/>
        <w:spacing w:after="0" w:line="2" w:lineRule="exact"/>
        <w:rPr>
          <w:rFonts w:ascii="Times New Roman" w:hAnsi="Times New Roman"/>
          <w:sz w:val="16"/>
          <w:szCs w:val="16"/>
        </w:rPr>
      </w:pPr>
    </w:p>
    <w:p w:rsidR="002D0A44" w:rsidRPr="00FC307C" w:rsidRDefault="002D0A44" w:rsidP="00FC307C">
      <w:pPr>
        <w:widowControl w:val="0"/>
        <w:autoSpaceDE w:val="0"/>
        <w:autoSpaceDN w:val="0"/>
        <w:adjustRightInd w:val="0"/>
        <w:spacing w:after="0" w:line="240" w:lineRule="auto"/>
        <w:rPr>
          <w:rFonts w:ascii="Times New Roman" w:hAnsi="Times New Roman"/>
          <w:sz w:val="16"/>
          <w:szCs w:val="16"/>
        </w:rPr>
      </w:pPr>
      <w:r w:rsidRPr="00FC307C">
        <w:rPr>
          <w:rFonts w:ascii="Times New Roman" w:hAnsi="Times New Roman"/>
          <w:sz w:val="16"/>
          <w:szCs w:val="16"/>
        </w:rPr>
        <w:t>под Сталинградом.</w:t>
      </w:r>
    </w:p>
    <w:p w:rsidR="002D0A44" w:rsidRPr="00FC307C" w:rsidRDefault="002D0A44" w:rsidP="00FC307C">
      <w:pPr>
        <w:widowControl w:val="0"/>
        <w:autoSpaceDE w:val="0"/>
        <w:autoSpaceDN w:val="0"/>
        <w:adjustRightInd w:val="0"/>
        <w:spacing w:after="0" w:line="58" w:lineRule="exact"/>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14" w:lineRule="auto"/>
        <w:ind w:left="720" w:right="1620"/>
        <w:rPr>
          <w:rFonts w:ascii="Times New Roman" w:hAnsi="Times New Roman"/>
          <w:sz w:val="16"/>
          <w:szCs w:val="16"/>
        </w:rPr>
      </w:pPr>
      <w:r w:rsidRPr="00FC307C">
        <w:rPr>
          <w:rFonts w:ascii="Times New Roman" w:hAnsi="Times New Roman"/>
          <w:sz w:val="16"/>
          <w:szCs w:val="16"/>
        </w:rPr>
        <w:t>Классные часы на тему: «Защита Родины – долг перед Отечеством». Конкурс рисунков «Защитник Отечества»</w:t>
      </w:r>
    </w:p>
    <w:p w:rsidR="002D0A44" w:rsidRPr="00FC307C" w:rsidRDefault="002D0A44" w:rsidP="00FC307C">
      <w:pPr>
        <w:widowControl w:val="0"/>
        <w:autoSpaceDE w:val="0"/>
        <w:autoSpaceDN w:val="0"/>
        <w:adjustRightInd w:val="0"/>
        <w:spacing w:after="0" w:line="60" w:lineRule="exact"/>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23" w:lineRule="auto"/>
        <w:ind w:left="720" w:right="20"/>
        <w:rPr>
          <w:rFonts w:ascii="Times New Roman" w:hAnsi="Times New Roman"/>
          <w:sz w:val="16"/>
          <w:szCs w:val="16"/>
        </w:rPr>
      </w:pPr>
      <w:r w:rsidRPr="00FC307C">
        <w:rPr>
          <w:rFonts w:ascii="Times New Roman" w:hAnsi="Times New Roman"/>
          <w:sz w:val="16"/>
          <w:szCs w:val="16"/>
        </w:rPr>
        <w:t xml:space="preserve">«Урок Мужества». 23 февраля Уроки мужества с приглашением ветеранов ВОВ. День космонавтики. </w:t>
      </w:r>
    </w:p>
    <w:p w:rsidR="002D0A44" w:rsidRPr="00FC307C" w:rsidRDefault="002D0A44" w:rsidP="00FC307C">
      <w:pPr>
        <w:widowControl w:val="0"/>
        <w:autoSpaceDE w:val="0"/>
        <w:autoSpaceDN w:val="0"/>
        <w:adjustRightInd w:val="0"/>
        <w:spacing w:after="0" w:line="59" w:lineRule="exact"/>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14" w:lineRule="auto"/>
        <w:ind w:left="720" w:right="1760" w:hanging="708"/>
        <w:rPr>
          <w:rFonts w:ascii="Times New Roman" w:hAnsi="Times New Roman"/>
          <w:sz w:val="16"/>
          <w:szCs w:val="16"/>
        </w:rPr>
      </w:pPr>
      <w:r w:rsidRPr="00FC307C">
        <w:rPr>
          <w:rFonts w:ascii="Times New Roman" w:hAnsi="Times New Roman"/>
          <w:sz w:val="16"/>
          <w:szCs w:val="16"/>
        </w:rPr>
        <w:t>Проведение минуты молчания «Памяти погибших».</w:t>
      </w:r>
    </w:p>
    <w:p w:rsidR="002D0A44" w:rsidRPr="00FC307C" w:rsidRDefault="002D0A44" w:rsidP="00FC307C">
      <w:pPr>
        <w:widowControl w:val="0"/>
        <w:autoSpaceDE w:val="0"/>
        <w:autoSpaceDN w:val="0"/>
        <w:adjustRightInd w:val="0"/>
        <w:spacing w:after="0" w:line="60" w:lineRule="exact"/>
        <w:rPr>
          <w:rFonts w:ascii="Times New Roman" w:hAnsi="Times New Roman"/>
          <w:sz w:val="16"/>
          <w:szCs w:val="16"/>
        </w:rPr>
      </w:pPr>
    </w:p>
    <w:p w:rsidR="002D0A44" w:rsidRPr="00FC307C" w:rsidRDefault="002D0A44" w:rsidP="00FC307C">
      <w:pPr>
        <w:widowControl w:val="0"/>
        <w:overflowPunct w:val="0"/>
        <w:autoSpaceDE w:val="0"/>
        <w:autoSpaceDN w:val="0"/>
        <w:adjustRightInd w:val="0"/>
        <w:spacing w:after="0" w:line="214" w:lineRule="auto"/>
        <w:ind w:left="720" w:right="2640"/>
        <w:rPr>
          <w:rFonts w:ascii="Times New Roman" w:hAnsi="Times New Roman"/>
          <w:sz w:val="16"/>
          <w:szCs w:val="16"/>
        </w:rPr>
      </w:pPr>
      <w:r w:rsidRPr="00FC307C">
        <w:rPr>
          <w:rFonts w:ascii="Times New Roman" w:hAnsi="Times New Roman"/>
          <w:sz w:val="16"/>
          <w:szCs w:val="16"/>
        </w:rPr>
        <w:t>Проведение классных часов. Тема: «Их имена не забыты». Митинг и вахта памяти ко Дню Победы.</w:t>
      </w:r>
    </w:p>
    <w:p w:rsidR="002D0A44" w:rsidRPr="00FC307C" w:rsidRDefault="002D0A44" w:rsidP="00FC307C">
      <w:pPr>
        <w:widowControl w:val="0"/>
        <w:autoSpaceDE w:val="0"/>
        <w:autoSpaceDN w:val="0"/>
        <w:adjustRightInd w:val="0"/>
        <w:spacing w:after="0" w:line="2" w:lineRule="exact"/>
        <w:rPr>
          <w:rFonts w:ascii="Times New Roman" w:hAnsi="Times New Roman"/>
          <w:sz w:val="16"/>
          <w:szCs w:val="16"/>
        </w:rPr>
      </w:pPr>
    </w:p>
    <w:p w:rsidR="002D0A44" w:rsidRPr="00FC307C" w:rsidRDefault="002D0A44" w:rsidP="00FC307C">
      <w:pPr>
        <w:widowControl w:val="0"/>
        <w:autoSpaceDE w:val="0"/>
        <w:autoSpaceDN w:val="0"/>
        <w:adjustRightInd w:val="0"/>
        <w:spacing w:after="0" w:line="240" w:lineRule="auto"/>
        <w:ind w:left="720"/>
        <w:rPr>
          <w:rFonts w:ascii="Times New Roman" w:hAnsi="Times New Roman"/>
          <w:sz w:val="16"/>
          <w:szCs w:val="16"/>
        </w:rPr>
      </w:pPr>
      <w:r w:rsidRPr="00FC307C">
        <w:rPr>
          <w:rFonts w:ascii="Times New Roman" w:hAnsi="Times New Roman"/>
          <w:sz w:val="16"/>
          <w:szCs w:val="16"/>
        </w:rPr>
        <w:t>День Победы. Праздничная программа к 9 Мая «Чтобы помнили…».</w:t>
      </w:r>
    </w:p>
    <w:p w:rsidR="002D0A44" w:rsidRPr="00FC307C" w:rsidRDefault="002D0A44" w:rsidP="00FC307C">
      <w:pPr>
        <w:widowControl w:val="0"/>
        <w:autoSpaceDE w:val="0"/>
        <w:autoSpaceDN w:val="0"/>
        <w:adjustRightInd w:val="0"/>
        <w:spacing w:after="0" w:line="285" w:lineRule="exact"/>
        <w:rPr>
          <w:rFonts w:ascii="Times New Roman" w:hAnsi="Times New Roman"/>
          <w:sz w:val="16"/>
          <w:szCs w:val="16"/>
        </w:rPr>
      </w:pPr>
    </w:p>
    <w:p w:rsidR="002D0A44" w:rsidRPr="002B299A" w:rsidRDefault="002D0A44" w:rsidP="002B299A">
      <w:pPr>
        <w:widowControl w:val="0"/>
        <w:autoSpaceDE w:val="0"/>
        <w:autoSpaceDN w:val="0"/>
        <w:adjustRightInd w:val="0"/>
        <w:spacing w:after="0" w:line="240" w:lineRule="auto"/>
        <w:ind w:left="1020"/>
        <w:rPr>
          <w:rFonts w:ascii="Times New Roman" w:hAnsi="Times New Roman"/>
          <w:sz w:val="16"/>
          <w:szCs w:val="16"/>
        </w:rPr>
      </w:pPr>
      <w:r>
        <w:rPr>
          <w:rFonts w:ascii="Times New Roman" w:hAnsi="Times New Roman"/>
          <w:b/>
          <w:bCs/>
          <w:sz w:val="16"/>
          <w:szCs w:val="16"/>
          <w:u w:val="single"/>
        </w:rPr>
        <w:t xml:space="preserve">2 </w:t>
      </w:r>
      <w:r w:rsidRPr="002B299A">
        <w:rPr>
          <w:rFonts w:ascii="Times New Roman" w:hAnsi="Times New Roman"/>
          <w:b/>
          <w:bCs/>
          <w:sz w:val="16"/>
          <w:szCs w:val="16"/>
          <w:u w:val="single"/>
        </w:rPr>
        <w:t>Направление:</w:t>
      </w:r>
      <w:r w:rsidRPr="002B299A">
        <w:rPr>
          <w:rFonts w:ascii="Times New Roman" w:hAnsi="Times New Roman"/>
          <w:b/>
          <w:bCs/>
          <w:sz w:val="16"/>
          <w:szCs w:val="16"/>
        </w:rPr>
        <w:t xml:space="preserve"> воспитание нравственных чувств и этического сознания:</w:t>
      </w:r>
    </w:p>
    <w:p w:rsidR="002D0A44" w:rsidRPr="002B299A" w:rsidRDefault="002D0A44" w:rsidP="002B299A">
      <w:pPr>
        <w:widowControl w:val="0"/>
        <w:autoSpaceDE w:val="0"/>
        <w:autoSpaceDN w:val="0"/>
        <w:adjustRightInd w:val="0"/>
        <w:spacing w:after="0" w:line="54"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 </w:t>
      </w:r>
    </w:p>
    <w:p w:rsidR="002D0A44" w:rsidRPr="002B299A" w:rsidRDefault="002D0A44" w:rsidP="002B299A">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xml:space="preserve">– 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информации и развлечений, предлагаемых рекламой, кино-прокатом, компьютерными играми и различными СМИ; </w:t>
      </w:r>
    </w:p>
    <w:p w:rsidR="002D0A44" w:rsidRPr="002B299A" w:rsidRDefault="002D0A44" w:rsidP="002B299A">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посильно расширение этих представлений на межрелигиозную ситуацию в современном мире; </w:t>
      </w:r>
    </w:p>
    <w:p w:rsidR="002D0A44" w:rsidRPr="002B299A" w:rsidRDefault="002D0A44" w:rsidP="002B299A">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утверждение в качестве личной нормы уважительного отношения ко всем людям </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xml:space="preserve">– от своих родителей до любого встречного ребенка, сверстника, старшего независимо от его внешнего вида (лица, одежды, физических особенностей); установка на поддержку деловых и дружеских взаимоотношений в коллективе; </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 исследование этических норм поведения различных местных социальных (социо-культурных) и этнокультурных страт и сообществ в XIX-XX веках (например, дворян, купечества, офицерства, крестьян); сопоставление этих норм с ныне принятыми, обсуждение причин эволюции и оценка возникшей картины; </w:t>
      </w:r>
    </w:p>
    <w:p w:rsidR="002D0A44" w:rsidRPr="002B299A" w:rsidRDefault="002D0A44" w:rsidP="002B299A">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посещения открытых заседаний местного суда, на которых рассматриваются дела, имеющие «выход» на данную проблематику и последующее обсуждение услышанного; </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2D0A44" w:rsidRPr="002B299A" w:rsidRDefault="002D0A44" w:rsidP="002B299A">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написание эссе на нравственно-этические темы на материалах конкретных сооб-ществ (семьи, подростковой дворовой группы, класса и т.д. (при условии анонимности) и последующее обсуждение затронутых в тексте проблем; </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 посещение и последующее обсуждение спектакля или фильма, затрагивающего нравственно-этические вопросы; </w:t>
      </w:r>
    </w:p>
    <w:p w:rsidR="002D0A44" w:rsidRPr="002B299A" w:rsidRDefault="002D0A44" w:rsidP="002B299A">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установление и коллективное принятие в качестве общей нормы этически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 отношения к сверстникам, старшим и младшим детям, взрослым, взаимной поддержке, </w:t>
      </w:r>
    </w:p>
    <w:p w:rsidR="002D0A44" w:rsidRPr="002B299A" w:rsidRDefault="002D0A44" w:rsidP="002B299A">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участию в коллективных играх, приобретение опыта совместной деятельности; </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посильное участие в делах благотворительности, милосердия, в оказании помощи нуждающимся, заботе о животных, других живых существах, природе; </w:t>
      </w:r>
    </w:p>
    <w:p w:rsidR="002D0A44" w:rsidRPr="002B299A" w:rsidRDefault="002D0A44" w:rsidP="002B299A">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домашними </w:t>
      </w:r>
    </w:p>
    <w:p w:rsidR="002D0A44" w:rsidRPr="002B299A" w:rsidRDefault="002D0A44" w:rsidP="002B299A">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старшими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 </w:t>
      </w:r>
    </w:p>
    <w:p w:rsidR="002D0A44" w:rsidRPr="002B299A" w:rsidRDefault="002D0A44" w:rsidP="002B299A">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Виды деятельности и формы занятий по данному направлению: </w:t>
      </w:r>
    </w:p>
    <w:p w:rsidR="002D0A44" w:rsidRPr="002B299A" w:rsidRDefault="002D0A44" w:rsidP="002B299A">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3" w:lineRule="auto"/>
        <w:ind w:left="720" w:right="3860"/>
        <w:rPr>
          <w:rFonts w:ascii="Times New Roman" w:hAnsi="Times New Roman"/>
          <w:sz w:val="16"/>
          <w:szCs w:val="16"/>
        </w:rPr>
      </w:pPr>
      <w:r w:rsidRPr="002B299A">
        <w:rPr>
          <w:rFonts w:ascii="Times New Roman" w:hAnsi="Times New Roman"/>
          <w:sz w:val="16"/>
          <w:szCs w:val="16"/>
        </w:rPr>
        <w:t xml:space="preserve">Конкурс рисунков на асфальте ко Дню села Конкурс рисунков ко Дню пожилого человека. Праздник «Осенний бал». </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32" w:lineRule="auto"/>
        <w:ind w:left="720" w:right="1220"/>
        <w:rPr>
          <w:rFonts w:ascii="Times New Roman" w:hAnsi="Times New Roman"/>
          <w:sz w:val="16"/>
          <w:szCs w:val="16"/>
        </w:rPr>
      </w:pPr>
      <w:r w:rsidRPr="002B299A">
        <w:rPr>
          <w:rFonts w:ascii="Times New Roman" w:hAnsi="Times New Roman"/>
          <w:sz w:val="16"/>
          <w:szCs w:val="16"/>
        </w:rPr>
        <w:t xml:space="preserve">Выпуск информационного бюллетеня «Оставайся на линии жизни» </w:t>
      </w:r>
    </w:p>
    <w:p w:rsidR="002D0A44" w:rsidRPr="002B299A" w:rsidRDefault="002D0A44" w:rsidP="002B299A">
      <w:pPr>
        <w:widowControl w:val="0"/>
        <w:overflowPunct w:val="0"/>
        <w:autoSpaceDE w:val="0"/>
        <w:autoSpaceDN w:val="0"/>
        <w:adjustRightInd w:val="0"/>
        <w:spacing w:after="0" w:line="232" w:lineRule="auto"/>
        <w:ind w:left="720" w:right="1220"/>
        <w:rPr>
          <w:rFonts w:ascii="Times New Roman" w:hAnsi="Times New Roman"/>
          <w:sz w:val="16"/>
          <w:szCs w:val="16"/>
        </w:rPr>
      </w:pPr>
      <w:r w:rsidRPr="002B299A">
        <w:rPr>
          <w:rFonts w:ascii="Times New Roman" w:hAnsi="Times New Roman"/>
          <w:sz w:val="16"/>
          <w:szCs w:val="16"/>
        </w:rPr>
        <w:t xml:space="preserve">Классный час «Единый урок профилактики «Мы выбираем жизнь!» Праздничный концерт к Международному Дню Матери  </w:t>
      </w:r>
    </w:p>
    <w:p w:rsidR="002D0A44" w:rsidRPr="002B299A" w:rsidRDefault="002D0A44" w:rsidP="002B299A">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Спортивный праздник </w:t>
      </w:r>
    </w:p>
    <w:p w:rsidR="002D0A44" w:rsidRPr="002B299A" w:rsidRDefault="002D0A44" w:rsidP="002B299A">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Конкурс рисунков  ко Дню Космонавтики</w:t>
      </w:r>
    </w:p>
    <w:p w:rsidR="002D0A44" w:rsidRPr="002B299A" w:rsidRDefault="002D0A44" w:rsidP="002B299A">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2B299A">
      <w:pPr>
        <w:widowControl w:val="0"/>
        <w:overflowPunct w:val="0"/>
        <w:autoSpaceDE w:val="0"/>
        <w:autoSpaceDN w:val="0"/>
        <w:adjustRightInd w:val="0"/>
        <w:spacing w:after="0" w:line="224" w:lineRule="auto"/>
        <w:ind w:left="720" w:right="3460"/>
        <w:jc w:val="both"/>
        <w:rPr>
          <w:rFonts w:ascii="Times New Roman" w:hAnsi="Times New Roman"/>
          <w:sz w:val="16"/>
          <w:szCs w:val="16"/>
        </w:rPr>
      </w:pPr>
      <w:r w:rsidRPr="002B299A">
        <w:rPr>
          <w:rFonts w:ascii="Times New Roman" w:hAnsi="Times New Roman"/>
          <w:sz w:val="16"/>
          <w:szCs w:val="16"/>
        </w:rPr>
        <w:t xml:space="preserve">Конкурс рисунков «К нам Весна шагает». </w:t>
      </w:r>
    </w:p>
    <w:p w:rsidR="002D0A44" w:rsidRPr="002B299A" w:rsidRDefault="002D0A44" w:rsidP="002B299A">
      <w:pPr>
        <w:widowControl w:val="0"/>
        <w:autoSpaceDE w:val="0"/>
        <w:autoSpaceDN w:val="0"/>
        <w:adjustRightInd w:val="0"/>
        <w:spacing w:after="0" w:line="67" w:lineRule="exact"/>
        <w:rPr>
          <w:rFonts w:ascii="Times New Roman" w:hAnsi="Times New Roman"/>
          <w:sz w:val="16"/>
          <w:szCs w:val="16"/>
        </w:rPr>
      </w:pPr>
    </w:p>
    <w:p w:rsidR="002D0A44" w:rsidRDefault="002D0A44" w:rsidP="002B299A">
      <w:pPr>
        <w:widowControl w:val="0"/>
        <w:overflowPunct w:val="0"/>
        <w:autoSpaceDE w:val="0"/>
        <w:autoSpaceDN w:val="0"/>
        <w:adjustRightInd w:val="0"/>
        <w:spacing w:after="0" w:line="212" w:lineRule="auto"/>
        <w:ind w:right="20" w:firstLine="708"/>
        <w:jc w:val="both"/>
        <w:rPr>
          <w:rFonts w:ascii="Times New Roman" w:hAnsi="Times New Roman"/>
          <w:b/>
          <w:bCs/>
          <w:sz w:val="16"/>
          <w:szCs w:val="16"/>
        </w:rPr>
      </w:pPr>
      <w:r w:rsidRPr="002B299A">
        <w:rPr>
          <w:rFonts w:ascii="Times New Roman" w:hAnsi="Times New Roman"/>
          <w:b/>
          <w:bCs/>
          <w:sz w:val="16"/>
          <w:szCs w:val="16"/>
          <w:u w:val="single"/>
        </w:rPr>
        <w:t>3</w:t>
      </w:r>
      <w:r w:rsidRPr="002B299A">
        <w:rPr>
          <w:rFonts w:ascii="Times New Roman" w:hAnsi="Times New Roman"/>
          <w:b/>
          <w:bCs/>
          <w:sz w:val="16"/>
          <w:szCs w:val="16"/>
        </w:rPr>
        <w:t xml:space="preserve"> </w:t>
      </w:r>
      <w:r w:rsidRPr="002B299A">
        <w:rPr>
          <w:rFonts w:ascii="Times New Roman" w:hAnsi="Times New Roman"/>
          <w:b/>
          <w:bCs/>
          <w:sz w:val="16"/>
          <w:szCs w:val="16"/>
          <w:u w:val="single"/>
        </w:rPr>
        <w:t>Направление:</w:t>
      </w:r>
      <w:r w:rsidRPr="002B299A">
        <w:rPr>
          <w:rFonts w:ascii="Times New Roman" w:hAnsi="Times New Roman"/>
          <w:b/>
          <w:bCs/>
          <w:sz w:val="16"/>
          <w:szCs w:val="16"/>
        </w:rPr>
        <w:t xml:space="preserve"> воспитание трудолюбия, творческого отношения к учению, труду, жизни: </w:t>
      </w: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постепенное текстуальное знакомство с действующими перечнями профессий и специальностей начального и среднего профессиональ</w:t>
      </w:r>
      <w:r>
        <w:rPr>
          <w:rFonts w:ascii="Times New Roman" w:hAnsi="Times New Roman"/>
          <w:sz w:val="16"/>
          <w:szCs w:val="16"/>
        </w:rPr>
        <w:t>ного образования с целью соотне</w:t>
      </w:r>
      <w:r w:rsidRPr="002B299A">
        <w:rPr>
          <w:rFonts w:ascii="Times New Roman" w:hAnsi="Times New Roman"/>
          <w:sz w:val="16"/>
          <w:szCs w:val="16"/>
        </w:rPr>
        <w:t xml:space="preserve">сения с ними собственных интересов, склонностей, возможностей и жизненных перспек-тив; осознание на этой основе универсальной ценности получаемого общего образования </w:t>
      </w:r>
    </w:p>
    <w:p w:rsidR="002D0A44" w:rsidRPr="002B299A" w:rsidRDefault="002D0A44" w:rsidP="00002C1C">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7E2AE2">
      <w:pPr>
        <w:widowControl w:val="0"/>
        <w:numPr>
          <w:ilvl w:val="0"/>
          <w:numId w:val="203"/>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16"/>
          <w:szCs w:val="16"/>
        </w:rPr>
      </w:pPr>
      <w:r w:rsidRPr="002B299A">
        <w:rPr>
          <w:rFonts w:ascii="Times New Roman" w:hAnsi="Times New Roman"/>
          <w:sz w:val="16"/>
          <w:szCs w:val="16"/>
        </w:rPr>
        <w:t xml:space="preserve">«образования-через-всю-жизнь»; </w:t>
      </w:r>
    </w:p>
    <w:p w:rsidR="002D0A44" w:rsidRPr="002B299A" w:rsidRDefault="002D0A44" w:rsidP="00002C1C">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усвоение ценностного отношения к результа</w:t>
      </w:r>
      <w:r>
        <w:rPr>
          <w:rFonts w:ascii="Times New Roman" w:hAnsi="Times New Roman"/>
          <w:sz w:val="16"/>
          <w:szCs w:val="16"/>
        </w:rPr>
        <w:t>там человеческого труда, состав</w:t>
      </w:r>
      <w:r w:rsidRPr="002B299A">
        <w:rPr>
          <w:rFonts w:ascii="Times New Roman" w:hAnsi="Times New Roman"/>
          <w:sz w:val="16"/>
          <w:szCs w:val="16"/>
        </w:rPr>
        <w:t>ляющим всю среду обитания, все достижения науки и искусства, техники и технологии; все великие духовно-нравственные прорывы в пониман</w:t>
      </w:r>
      <w:r>
        <w:rPr>
          <w:rFonts w:ascii="Times New Roman" w:hAnsi="Times New Roman"/>
          <w:sz w:val="16"/>
          <w:szCs w:val="16"/>
        </w:rPr>
        <w:t>ии сущности человека и человече</w:t>
      </w:r>
      <w:r w:rsidRPr="002B299A">
        <w:rPr>
          <w:rFonts w:ascii="Times New Roman" w:hAnsi="Times New Roman"/>
          <w:sz w:val="16"/>
          <w:szCs w:val="16"/>
        </w:rPr>
        <w:t xml:space="preserve">ства;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личностное усвоение установки на нетерпимос</w:t>
      </w:r>
      <w:r>
        <w:rPr>
          <w:rFonts w:ascii="Times New Roman" w:hAnsi="Times New Roman"/>
          <w:sz w:val="16"/>
          <w:szCs w:val="16"/>
        </w:rPr>
        <w:t>ть к лени, небрежности, незавер</w:t>
      </w:r>
      <w:r w:rsidRPr="002B299A">
        <w:rPr>
          <w:rFonts w:ascii="Times New Roman" w:hAnsi="Times New Roman"/>
          <w:sz w:val="16"/>
          <w:szCs w:val="16"/>
        </w:rPr>
        <w:t>шенности дела, к небережливому отношению к результатам человеч</w:t>
      </w:r>
      <w:r>
        <w:rPr>
          <w:rFonts w:ascii="Times New Roman" w:hAnsi="Times New Roman"/>
          <w:sz w:val="16"/>
          <w:szCs w:val="16"/>
        </w:rPr>
        <w:t>еского труда незави</w:t>
      </w:r>
      <w:r w:rsidRPr="002B299A">
        <w:rPr>
          <w:rFonts w:ascii="Times New Roman" w:hAnsi="Times New Roman"/>
          <w:sz w:val="16"/>
          <w:szCs w:val="16"/>
        </w:rPr>
        <w:t xml:space="preserve">симо от того, в какую историческую эпоху этот труд был совершен;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безусловное уважение к любому честно трудящемуся человеку; способность к признательному восхищению теми, кто занимается творчеством – созданием прежде не бывшего: изобретательством, творчеством в сфере науки, архитектуры, литературы, му-зыки и других видов искусства и пр.;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 поощрение и поддержка самообразования посредством Интернета, занятий в библиотеках, музеях, лекториях и т.п. </w:t>
      </w:r>
    </w:p>
    <w:p w:rsidR="002D0A44" w:rsidRPr="002B299A" w:rsidRDefault="002D0A44" w:rsidP="00002C1C">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 На основе знакомства с действующими п</w:t>
      </w:r>
      <w:r>
        <w:rPr>
          <w:rFonts w:ascii="Times New Roman" w:hAnsi="Times New Roman"/>
          <w:sz w:val="16"/>
          <w:szCs w:val="16"/>
        </w:rPr>
        <w:t>еречнями профессий и специально</w:t>
      </w:r>
      <w:r w:rsidRPr="002B299A">
        <w:rPr>
          <w:rFonts w:ascii="Times New Roman" w:hAnsi="Times New Roman"/>
          <w:sz w:val="16"/>
          <w:szCs w:val="16"/>
        </w:rPr>
        <w:t>стей начального и среднего профессионального образо</w:t>
      </w:r>
      <w:r>
        <w:rPr>
          <w:rFonts w:ascii="Times New Roman" w:hAnsi="Times New Roman"/>
          <w:sz w:val="16"/>
          <w:szCs w:val="16"/>
        </w:rPr>
        <w:t>вания и заинтересованного обсуж</w:t>
      </w:r>
      <w:r w:rsidRPr="002B299A">
        <w:rPr>
          <w:rFonts w:ascii="Times New Roman" w:hAnsi="Times New Roman"/>
          <w:sz w:val="16"/>
          <w:szCs w:val="16"/>
        </w:rPr>
        <w:t>дения выделяются те виды (или области) деятельности</w:t>
      </w:r>
      <w:r>
        <w:rPr>
          <w:rFonts w:ascii="Times New Roman" w:hAnsi="Times New Roman"/>
          <w:sz w:val="16"/>
          <w:szCs w:val="16"/>
        </w:rPr>
        <w:t>, которые привлекли внимание то</w:t>
      </w:r>
      <w:r w:rsidRPr="002B299A">
        <w:rPr>
          <w:rFonts w:ascii="Times New Roman" w:hAnsi="Times New Roman"/>
          <w:sz w:val="16"/>
          <w:szCs w:val="16"/>
        </w:rPr>
        <w:t>го или иного подростка (группы подростков). Далее сл</w:t>
      </w:r>
      <w:r>
        <w:rPr>
          <w:rFonts w:ascii="Times New Roman" w:hAnsi="Times New Roman"/>
          <w:sz w:val="16"/>
          <w:szCs w:val="16"/>
        </w:rPr>
        <w:t>едует последовательный ряд меро</w:t>
      </w:r>
      <w:r w:rsidRPr="002B299A">
        <w:rPr>
          <w:rFonts w:ascii="Times New Roman" w:hAnsi="Times New Roman"/>
          <w:sz w:val="16"/>
          <w:szCs w:val="16"/>
        </w:rPr>
        <w:t>приятий: посещение (если возможно) соответствующего учеб</w:t>
      </w:r>
      <w:r>
        <w:rPr>
          <w:rFonts w:ascii="Times New Roman" w:hAnsi="Times New Roman"/>
          <w:sz w:val="16"/>
          <w:szCs w:val="16"/>
        </w:rPr>
        <w:t>ного заведения, профиль</w:t>
      </w:r>
      <w:r w:rsidRPr="002B299A">
        <w:rPr>
          <w:rFonts w:ascii="Times New Roman" w:hAnsi="Times New Roman"/>
          <w:sz w:val="16"/>
          <w:szCs w:val="16"/>
        </w:rPr>
        <w:t xml:space="preserve">ного предприятия или учреждения, приглашение для </w:t>
      </w:r>
      <w:r>
        <w:rPr>
          <w:rFonts w:ascii="Times New Roman" w:hAnsi="Times New Roman"/>
          <w:sz w:val="16"/>
          <w:szCs w:val="16"/>
        </w:rPr>
        <w:t>углубленного разговора специали</w:t>
      </w:r>
      <w:r w:rsidRPr="002B299A">
        <w:rPr>
          <w:rFonts w:ascii="Times New Roman" w:hAnsi="Times New Roman"/>
          <w:sz w:val="16"/>
          <w:szCs w:val="16"/>
        </w:rPr>
        <w:t>стов по выбранному направлению подготовки, студентов и выпускников и т.д.;</w:t>
      </w:r>
    </w:p>
    <w:p w:rsidR="002D0A44" w:rsidRPr="002B299A" w:rsidRDefault="002D0A44" w:rsidP="00002C1C">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 организация общения с профессионально у</w:t>
      </w:r>
      <w:r>
        <w:rPr>
          <w:rFonts w:ascii="Times New Roman" w:hAnsi="Times New Roman"/>
          <w:sz w:val="16"/>
          <w:szCs w:val="16"/>
        </w:rPr>
        <w:t>спешными людьми с целью обсужде</w:t>
      </w:r>
      <w:r w:rsidRPr="002B299A">
        <w:rPr>
          <w:rFonts w:ascii="Times New Roman" w:hAnsi="Times New Roman"/>
          <w:sz w:val="16"/>
          <w:szCs w:val="16"/>
        </w:rPr>
        <w:t>ния роли полученного образования (общего, професси</w:t>
      </w:r>
      <w:r>
        <w:rPr>
          <w:rFonts w:ascii="Times New Roman" w:hAnsi="Times New Roman"/>
          <w:sz w:val="16"/>
          <w:szCs w:val="16"/>
        </w:rPr>
        <w:t>онального, пост профессионально</w:t>
      </w:r>
      <w:r w:rsidRPr="002B299A">
        <w:rPr>
          <w:rFonts w:ascii="Times New Roman" w:hAnsi="Times New Roman"/>
          <w:sz w:val="16"/>
          <w:szCs w:val="16"/>
        </w:rPr>
        <w:t>го, самообразования и т.д.) и универсальных компетент</w:t>
      </w:r>
      <w:r>
        <w:rPr>
          <w:rFonts w:ascii="Times New Roman" w:hAnsi="Times New Roman"/>
          <w:sz w:val="16"/>
          <w:szCs w:val="16"/>
        </w:rPr>
        <w:t>ностей в этом успехе; особо цен</w:t>
      </w:r>
      <w:r w:rsidRPr="002B299A">
        <w:rPr>
          <w:rFonts w:ascii="Times New Roman" w:hAnsi="Times New Roman"/>
          <w:sz w:val="16"/>
          <w:szCs w:val="16"/>
        </w:rPr>
        <w:t xml:space="preserve">но, если таким профессионально успешным человеком окажется кто-либо из старших родственников учащихся данного образовательного учреждения, а также выпускники, показавшие; </w:t>
      </w:r>
    </w:p>
    <w:p w:rsidR="002D0A44" w:rsidRPr="002B299A" w:rsidRDefault="002D0A44" w:rsidP="00002C1C">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достойные примеры высокого профессионализ</w:t>
      </w:r>
      <w:r>
        <w:rPr>
          <w:rFonts w:ascii="Times New Roman" w:hAnsi="Times New Roman"/>
          <w:sz w:val="16"/>
          <w:szCs w:val="16"/>
        </w:rPr>
        <w:t>ма, творческого отношения к тру</w:t>
      </w:r>
      <w:r w:rsidRPr="002B299A">
        <w:rPr>
          <w:rFonts w:ascii="Times New Roman" w:hAnsi="Times New Roman"/>
          <w:sz w:val="16"/>
          <w:szCs w:val="16"/>
        </w:rPr>
        <w:t xml:space="preserve">ду и жизни;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полезным может стать проведение сюжетно-р</w:t>
      </w:r>
      <w:r>
        <w:rPr>
          <w:rFonts w:ascii="Times New Roman" w:hAnsi="Times New Roman"/>
          <w:sz w:val="16"/>
          <w:szCs w:val="16"/>
        </w:rPr>
        <w:t>олевых экономических игр, созда</w:t>
      </w:r>
      <w:r w:rsidRPr="002B299A">
        <w:rPr>
          <w:rFonts w:ascii="Times New Roman" w:hAnsi="Times New Roman"/>
          <w:sz w:val="16"/>
          <w:szCs w:val="16"/>
        </w:rPr>
        <w:t>ние игровы</w:t>
      </w:r>
      <w:r>
        <w:rPr>
          <w:rFonts w:ascii="Times New Roman" w:hAnsi="Times New Roman"/>
          <w:sz w:val="16"/>
          <w:szCs w:val="16"/>
        </w:rPr>
        <w:t xml:space="preserve">х </w:t>
      </w:r>
      <w:r w:rsidRPr="002B299A">
        <w:rPr>
          <w:rFonts w:ascii="Times New Roman" w:hAnsi="Times New Roman"/>
          <w:sz w:val="16"/>
          <w:szCs w:val="16"/>
        </w:rPr>
        <w:t>ситуаций по мотивам различных профессий,</w:t>
      </w:r>
      <w:r>
        <w:rPr>
          <w:rFonts w:ascii="Times New Roman" w:hAnsi="Times New Roman"/>
          <w:sz w:val="16"/>
          <w:szCs w:val="16"/>
        </w:rPr>
        <w:t xml:space="preserve"> проведения внеурочных мероприя</w:t>
      </w:r>
      <w:r w:rsidRPr="002B299A">
        <w:rPr>
          <w:rFonts w:ascii="Times New Roman" w:hAnsi="Times New Roman"/>
          <w:sz w:val="16"/>
          <w:szCs w:val="16"/>
        </w:rPr>
        <w:t>тий (праздники труда, ярмарки, конкурсы, города мастеров, организации детских фирм и т. д.), а также организация публичных самопрезента</w:t>
      </w:r>
      <w:r>
        <w:rPr>
          <w:rFonts w:ascii="Times New Roman" w:hAnsi="Times New Roman"/>
          <w:sz w:val="16"/>
          <w:szCs w:val="16"/>
        </w:rPr>
        <w:t>ций подростков «Мир моих увлече</w:t>
      </w:r>
      <w:r w:rsidRPr="002B299A">
        <w:rPr>
          <w:rFonts w:ascii="Times New Roman" w:hAnsi="Times New Roman"/>
          <w:sz w:val="16"/>
          <w:szCs w:val="16"/>
        </w:rPr>
        <w:t xml:space="preserve">ний»; </w:t>
      </w:r>
    </w:p>
    <w:p w:rsidR="002D0A44" w:rsidRPr="002B299A" w:rsidRDefault="002D0A44" w:rsidP="00002C1C">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участие подростков в проектной деятельнос</w:t>
      </w:r>
      <w:r>
        <w:rPr>
          <w:rFonts w:ascii="Times New Roman" w:hAnsi="Times New Roman"/>
          <w:sz w:val="16"/>
          <w:szCs w:val="16"/>
        </w:rPr>
        <w:t>ти, которая возможна по всем на</w:t>
      </w:r>
      <w:r w:rsidRPr="002B299A">
        <w:rPr>
          <w:rFonts w:ascii="Times New Roman" w:hAnsi="Times New Roman"/>
          <w:sz w:val="16"/>
          <w:szCs w:val="16"/>
        </w:rPr>
        <w:t>правлениям данной Программы, в том числе в тех, которые связаны с практическим (творческим) применением знаний, полученных при и</w:t>
      </w:r>
      <w:r>
        <w:rPr>
          <w:rFonts w:ascii="Times New Roman" w:hAnsi="Times New Roman"/>
          <w:sz w:val="16"/>
          <w:szCs w:val="16"/>
        </w:rPr>
        <w:t>зучении учебных предметов (в ча</w:t>
      </w:r>
      <w:r w:rsidRPr="002B299A">
        <w:rPr>
          <w:rFonts w:ascii="Times New Roman" w:hAnsi="Times New Roman"/>
          <w:sz w:val="16"/>
          <w:szCs w:val="16"/>
        </w:rPr>
        <w:t xml:space="preserve">стности, в рамках предмета «Технология»);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приобретение опыта участия в различных ви</w:t>
      </w:r>
      <w:r>
        <w:rPr>
          <w:rFonts w:ascii="Times New Roman" w:hAnsi="Times New Roman"/>
          <w:sz w:val="16"/>
          <w:szCs w:val="16"/>
        </w:rPr>
        <w:t>дах общественно полезной, собст</w:t>
      </w:r>
      <w:r w:rsidRPr="002B299A">
        <w:rPr>
          <w:rFonts w:ascii="Times New Roman" w:hAnsi="Times New Roman"/>
          <w:sz w:val="16"/>
          <w:szCs w:val="16"/>
        </w:rPr>
        <w:t>венно творческой или исследовательской деятельности</w:t>
      </w:r>
      <w:r>
        <w:rPr>
          <w:rFonts w:ascii="Times New Roman" w:hAnsi="Times New Roman"/>
          <w:sz w:val="16"/>
          <w:szCs w:val="16"/>
        </w:rPr>
        <w:t xml:space="preserve"> возможно на базе и взаимодейст</w:t>
      </w:r>
      <w:r w:rsidRPr="002B299A">
        <w:rPr>
          <w:rFonts w:ascii="Times New Roman" w:hAnsi="Times New Roman"/>
          <w:sz w:val="16"/>
          <w:szCs w:val="16"/>
        </w:rPr>
        <w:t>вующих с «родным» образовательным учреждением учреждений дополнительного обра-зования, других социальных институтов (занятие народными промыслами, музейная, природоохранительная деятельность, работа творчески</w:t>
      </w:r>
      <w:r>
        <w:rPr>
          <w:rFonts w:ascii="Times New Roman" w:hAnsi="Times New Roman"/>
          <w:sz w:val="16"/>
          <w:szCs w:val="16"/>
        </w:rPr>
        <w:t>х и учебно-производственных мас</w:t>
      </w:r>
      <w:r w:rsidRPr="002B299A">
        <w:rPr>
          <w:rFonts w:ascii="Times New Roman" w:hAnsi="Times New Roman"/>
          <w:sz w:val="16"/>
          <w:szCs w:val="16"/>
        </w:rPr>
        <w:t>терских, трудовые акции, деятельность школьных производственных фирм, других трудо-вых и творческих общественных объединений).</w:t>
      </w:r>
    </w:p>
    <w:p w:rsidR="002D0A44" w:rsidRPr="002B299A" w:rsidRDefault="002D0A44" w:rsidP="00002C1C">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002C1C">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sz w:val="16"/>
          <w:szCs w:val="16"/>
        </w:rPr>
        <w:t>Виды деятельности и формы занятий по данному направлению:</w:t>
      </w:r>
    </w:p>
    <w:p w:rsidR="002D0A44" w:rsidRPr="002B299A" w:rsidRDefault="002D0A44" w:rsidP="00002C1C">
      <w:pPr>
        <w:widowControl w:val="0"/>
        <w:autoSpaceDE w:val="0"/>
        <w:autoSpaceDN w:val="0"/>
        <w:adjustRightInd w:val="0"/>
        <w:spacing w:after="0" w:line="235" w:lineRule="auto"/>
        <w:ind w:left="720"/>
        <w:rPr>
          <w:rFonts w:ascii="Times New Roman" w:hAnsi="Times New Roman"/>
          <w:sz w:val="16"/>
          <w:szCs w:val="16"/>
        </w:rPr>
      </w:pPr>
      <w:r w:rsidRPr="002B299A">
        <w:rPr>
          <w:rFonts w:ascii="Times New Roman" w:hAnsi="Times New Roman"/>
          <w:sz w:val="16"/>
          <w:szCs w:val="16"/>
        </w:rPr>
        <w:t>Организация дежурства по школе.</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left="720" w:right="3120"/>
        <w:rPr>
          <w:rFonts w:ascii="Times New Roman" w:hAnsi="Times New Roman"/>
          <w:sz w:val="16"/>
          <w:szCs w:val="16"/>
        </w:rPr>
      </w:pPr>
      <w:r w:rsidRPr="002B299A">
        <w:rPr>
          <w:rFonts w:ascii="Times New Roman" w:hAnsi="Times New Roman"/>
          <w:sz w:val="16"/>
          <w:szCs w:val="16"/>
        </w:rPr>
        <w:t>Участие в субботниках по уборке территории. Трудовой десант «Школа мой дом и я хозяин в нем». Украшение школы и классов и школы к Новому году. Классные часы « Что такое труд?».</w:t>
      </w:r>
    </w:p>
    <w:p w:rsidR="002D0A44" w:rsidRPr="002B299A" w:rsidRDefault="002D0A44" w:rsidP="00002C1C">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left="720" w:right="3200"/>
        <w:rPr>
          <w:rFonts w:ascii="Times New Roman" w:hAnsi="Times New Roman"/>
          <w:sz w:val="16"/>
          <w:szCs w:val="16"/>
        </w:rPr>
      </w:pPr>
      <w:r w:rsidRPr="002B299A">
        <w:rPr>
          <w:rFonts w:ascii="Times New Roman" w:hAnsi="Times New Roman"/>
          <w:sz w:val="16"/>
          <w:szCs w:val="16"/>
        </w:rPr>
        <w:t>Классные часы на тему: «Азбука добрых дел». Трудовой десант «Школа мой дом и я хозяин в нем». Операция «Помоги книге!» Работа на пришкольном участке по его озеленению.</w:t>
      </w:r>
    </w:p>
    <w:p w:rsidR="002D0A44" w:rsidRPr="002B299A" w:rsidRDefault="002D0A44" w:rsidP="00002C1C">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14" w:lineRule="auto"/>
        <w:ind w:left="720" w:right="3580"/>
        <w:rPr>
          <w:rFonts w:ascii="Times New Roman" w:hAnsi="Times New Roman"/>
          <w:sz w:val="16"/>
          <w:szCs w:val="16"/>
        </w:rPr>
      </w:pPr>
      <w:r w:rsidRPr="002B299A">
        <w:rPr>
          <w:rFonts w:ascii="Times New Roman" w:hAnsi="Times New Roman"/>
          <w:sz w:val="16"/>
          <w:szCs w:val="16"/>
        </w:rPr>
        <w:t>Выставка детского творчества «Город мастеров». Смотр классных кабинетов.</w:t>
      </w:r>
    </w:p>
    <w:p w:rsidR="002D0A44" w:rsidRPr="002B299A" w:rsidRDefault="002D0A44" w:rsidP="00002C1C">
      <w:pPr>
        <w:widowControl w:val="0"/>
        <w:autoSpaceDE w:val="0"/>
        <w:autoSpaceDN w:val="0"/>
        <w:adjustRightInd w:val="0"/>
        <w:spacing w:after="0" w:line="6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13" w:lineRule="auto"/>
        <w:ind w:right="20" w:firstLine="708"/>
        <w:rPr>
          <w:rFonts w:ascii="Times New Roman" w:hAnsi="Times New Roman"/>
          <w:sz w:val="16"/>
          <w:szCs w:val="16"/>
        </w:rPr>
      </w:pPr>
      <w:r w:rsidRPr="002B299A">
        <w:rPr>
          <w:rFonts w:ascii="Times New Roman" w:hAnsi="Times New Roman"/>
          <w:b/>
          <w:bCs/>
          <w:sz w:val="16"/>
          <w:szCs w:val="16"/>
          <w:u w:val="single"/>
        </w:rPr>
        <w:t>4</w:t>
      </w:r>
      <w:r w:rsidRPr="002B299A">
        <w:rPr>
          <w:rFonts w:ascii="Times New Roman" w:hAnsi="Times New Roman"/>
          <w:b/>
          <w:bCs/>
          <w:sz w:val="16"/>
          <w:szCs w:val="16"/>
        </w:rPr>
        <w:t xml:space="preserve"> </w:t>
      </w:r>
      <w:r w:rsidRPr="002B299A">
        <w:rPr>
          <w:rFonts w:ascii="Times New Roman" w:hAnsi="Times New Roman"/>
          <w:b/>
          <w:bCs/>
          <w:sz w:val="16"/>
          <w:szCs w:val="16"/>
          <w:u w:val="single"/>
        </w:rPr>
        <w:t>Направление:</w:t>
      </w:r>
      <w:r w:rsidRPr="002B299A">
        <w:rPr>
          <w:rFonts w:ascii="Times New Roman" w:hAnsi="Times New Roman"/>
          <w:b/>
          <w:bCs/>
          <w:sz w:val="16"/>
          <w:szCs w:val="16"/>
        </w:rPr>
        <w:t xml:space="preserve"> воспитание ценностного отношения к природе, окружающей среде (экологическое воспитание):</w:t>
      </w:r>
    </w:p>
    <w:p w:rsidR="002D0A44" w:rsidRPr="002B299A" w:rsidRDefault="002D0A44" w:rsidP="00002C1C">
      <w:pPr>
        <w:widowControl w:val="0"/>
        <w:autoSpaceDE w:val="0"/>
        <w:autoSpaceDN w:val="0"/>
        <w:adjustRightInd w:val="0"/>
        <w:spacing w:after="0" w:line="54"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осознание возникшего кризиса в отношениях человека и природы как одной из актуальнейших глобальных проблем человечества; спос</w:t>
      </w:r>
      <w:r>
        <w:rPr>
          <w:rFonts w:ascii="Times New Roman" w:hAnsi="Times New Roman"/>
          <w:sz w:val="16"/>
          <w:szCs w:val="16"/>
        </w:rPr>
        <w:t>обность видеть и понимать, в ка</w:t>
      </w:r>
      <w:r w:rsidRPr="002B299A">
        <w:rPr>
          <w:rFonts w:ascii="Times New Roman" w:hAnsi="Times New Roman"/>
          <w:sz w:val="16"/>
          <w:szCs w:val="16"/>
        </w:rPr>
        <w:t xml:space="preserve">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 </w:t>
      </w:r>
    </w:p>
    <w:p w:rsidR="002D0A44" w:rsidRPr="002B299A" w:rsidRDefault="002D0A44" w:rsidP="00002C1C">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–осознание противоречивой роли человеческой</w:t>
      </w:r>
      <w:r>
        <w:rPr>
          <w:rFonts w:ascii="Times New Roman" w:hAnsi="Times New Roman"/>
          <w:sz w:val="16"/>
          <w:szCs w:val="16"/>
        </w:rPr>
        <w:t xml:space="preserve"> деятельности в отношении приро</w:t>
      </w:r>
      <w:r w:rsidRPr="002B299A">
        <w:rPr>
          <w:rFonts w:ascii="Times New Roman" w:hAnsi="Times New Roman"/>
          <w:sz w:val="16"/>
          <w:szCs w:val="16"/>
        </w:rPr>
        <w:t xml:space="preserve">ды; принятие тезиса об эволюции человека и природы как безальтернативного выхода из глобального экологического кризиса; </w:t>
      </w:r>
    </w:p>
    <w:p w:rsidR="002D0A44" w:rsidRPr="002B299A" w:rsidRDefault="002D0A44" w:rsidP="00002C1C">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усвоение ценностного отношения к природе и всем формам жизни, разв</w:t>
      </w:r>
      <w:r>
        <w:rPr>
          <w:rFonts w:ascii="Times New Roman" w:hAnsi="Times New Roman"/>
          <w:sz w:val="16"/>
          <w:szCs w:val="16"/>
        </w:rPr>
        <w:t>итие ху</w:t>
      </w:r>
      <w:r w:rsidRPr="002B299A">
        <w:rPr>
          <w:rFonts w:ascii="Times New Roman" w:hAnsi="Times New Roman"/>
          <w:sz w:val="16"/>
          <w:szCs w:val="16"/>
        </w:rPr>
        <w:t>дожественно-эстетического восприятия явлений природ</w:t>
      </w:r>
      <w:r>
        <w:rPr>
          <w:rFonts w:ascii="Times New Roman" w:hAnsi="Times New Roman"/>
          <w:sz w:val="16"/>
          <w:szCs w:val="16"/>
        </w:rPr>
        <w:t>ы, животного и растительного ми</w:t>
      </w:r>
      <w:r w:rsidRPr="002B299A">
        <w:rPr>
          <w:rFonts w:ascii="Times New Roman" w:hAnsi="Times New Roman"/>
          <w:sz w:val="16"/>
          <w:szCs w:val="16"/>
        </w:rPr>
        <w:t xml:space="preserve">ра, способность и потребность наслаждаться природой, не только не нанося ей ущерба, но </w:t>
      </w:r>
    </w:p>
    <w:p w:rsidR="002D0A44" w:rsidRPr="002B299A" w:rsidRDefault="002D0A44" w:rsidP="007E2AE2">
      <w:pPr>
        <w:widowControl w:val="0"/>
        <w:numPr>
          <w:ilvl w:val="0"/>
          <w:numId w:val="204"/>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16"/>
          <w:szCs w:val="16"/>
        </w:rPr>
      </w:pPr>
      <w:r w:rsidRPr="002B299A">
        <w:rPr>
          <w:rFonts w:ascii="Times New Roman" w:hAnsi="Times New Roman"/>
          <w:sz w:val="16"/>
          <w:szCs w:val="16"/>
        </w:rPr>
        <w:t xml:space="preserve">поддерживая ее жизненные силы; </w:t>
      </w:r>
    </w:p>
    <w:p w:rsidR="002D0A44" w:rsidRPr="002B299A" w:rsidRDefault="002D0A44" w:rsidP="00002C1C">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развитие и углубление опыта непосредственного эмоционально-чувственного взаимодействия с реальной живой и страдающей п</w:t>
      </w:r>
      <w:r>
        <w:rPr>
          <w:rFonts w:ascii="Times New Roman" w:hAnsi="Times New Roman"/>
          <w:sz w:val="16"/>
          <w:szCs w:val="16"/>
        </w:rPr>
        <w:t xml:space="preserve">риродой в месте жительства и его </w:t>
      </w:r>
      <w:r w:rsidRPr="002B299A">
        <w:rPr>
          <w:rFonts w:ascii="Times New Roman" w:hAnsi="Times New Roman"/>
          <w:sz w:val="16"/>
          <w:szCs w:val="16"/>
        </w:rPr>
        <w:t xml:space="preserve">119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 </w:t>
      </w:r>
    </w:p>
    <w:p w:rsidR="002D0A44" w:rsidRPr="002B299A" w:rsidRDefault="002D0A44" w:rsidP="00002C1C">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на этом фоне – проведение исследований творчества поэтов-лириков и поэтов 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2D0A44" w:rsidRPr="002B299A" w:rsidRDefault="002D0A44" w:rsidP="00002C1C">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w:t>
      </w:r>
      <w:r>
        <w:rPr>
          <w:rFonts w:ascii="Times New Roman" w:hAnsi="Times New Roman"/>
          <w:sz w:val="16"/>
          <w:szCs w:val="16"/>
        </w:rPr>
        <w:t>инофильмы), актуализирующие про</w:t>
      </w:r>
      <w:r w:rsidRPr="002B299A">
        <w:rPr>
          <w:rFonts w:ascii="Times New Roman" w:hAnsi="Times New Roman"/>
          <w:sz w:val="16"/>
          <w:szCs w:val="16"/>
        </w:rPr>
        <w:t xml:space="preserve">блематику ценностного отношения к природе </w:t>
      </w:r>
    </w:p>
    <w:p w:rsidR="002D0A44" w:rsidRPr="002B299A" w:rsidRDefault="002D0A44" w:rsidP="00002C1C">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получение первоначального опыта участия в</w:t>
      </w:r>
      <w:r>
        <w:rPr>
          <w:rFonts w:ascii="Times New Roman" w:hAnsi="Times New Roman"/>
          <w:sz w:val="16"/>
          <w:szCs w:val="16"/>
        </w:rPr>
        <w:t xml:space="preserve"> природоохранительной деятельно</w:t>
      </w:r>
      <w:r w:rsidRPr="002B299A">
        <w:rPr>
          <w:rFonts w:ascii="Times New Roman" w:hAnsi="Times New Roman"/>
          <w:sz w:val="16"/>
          <w:szCs w:val="16"/>
        </w:rPr>
        <w:t>сти (в школе и на пришкольном участке, экологические акци</w:t>
      </w:r>
      <w:r>
        <w:rPr>
          <w:rFonts w:ascii="Times New Roman" w:hAnsi="Times New Roman"/>
          <w:sz w:val="16"/>
          <w:szCs w:val="16"/>
        </w:rPr>
        <w:t>и, десанты, высадка расте</w:t>
      </w:r>
      <w:r w:rsidRPr="002B299A">
        <w:rPr>
          <w:rFonts w:ascii="Times New Roman" w:hAnsi="Times New Roman"/>
          <w:sz w:val="16"/>
          <w:szCs w:val="16"/>
        </w:rPr>
        <w:t>ний, создание цветочных клумб, очистка доступных территорий от мусора, подкормка птиц и т. д.), в деятельности школьных экологических</w:t>
      </w:r>
      <w:r>
        <w:rPr>
          <w:rFonts w:ascii="Times New Roman" w:hAnsi="Times New Roman"/>
          <w:sz w:val="16"/>
          <w:szCs w:val="16"/>
        </w:rPr>
        <w:t xml:space="preserve"> центров, лесничеств, экологиче</w:t>
      </w:r>
      <w:r w:rsidRPr="002B299A">
        <w:rPr>
          <w:rFonts w:ascii="Times New Roman" w:hAnsi="Times New Roman"/>
          <w:sz w:val="16"/>
          <w:szCs w:val="16"/>
        </w:rPr>
        <w:t xml:space="preserve">ских патрулей; </w:t>
      </w:r>
    </w:p>
    <w:p w:rsidR="002D0A44" w:rsidRPr="002B299A" w:rsidRDefault="002D0A44" w:rsidP="00002C1C">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002C1C">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участие в создании и реализации коллективных п</w:t>
      </w:r>
      <w:r>
        <w:rPr>
          <w:rFonts w:ascii="Times New Roman" w:hAnsi="Times New Roman"/>
          <w:sz w:val="16"/>
          <w:szCs w:val="16"/>
        </w:rPr>
        <w:t>риродоохранных проектов; ус</w:t>
      </w:r>
      <w:r w:rsidRPr="002B299A">
        <w:rPr>
          <w:rFonts w:ascii="Times New Roman" w:hAnsi="Times New Roman"/>
          <w:sz w:val="16"/>
          <w:szCs w:val="16"/>
        </w:rPr>
        <w:t>воение принципов экологически грамотного поведени</w:t>
      </w:r>
      <w:r>
        <w:rPr>
          <w:rFonts w:ascii="Times New Roman" w:hAnsi="Times New Roman"/>
          <w:sz w:val="16"/>
          <w:szCs w:val="16"/>
        </w:rPr>
        <w:t>я в природе (в ходе целевых экс</w:t>
      </w:r>
      <w:r w:rsidRPr="002B299A">
        <w:rPr>
          <w:rFonts w:ascii="Times New Roman" w:hAnsi="Times New Roman"/>
          <w:sz w:val="16"/>
          <w:szCs w:val="16"/>
        </w:rPr>
        <w:t xml:space="preserve">курсий, походов и путешествий по родному краю и, возможно, за границей); </w:t>
      </w:r>
    </w:p>
    <w:p w:rsidR="002D0A44" w:rsidRPr="002B299A" w:rsidRDefault="002D0A44" w:rsidP="007A57AD">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осмысление «темы природы» в своем собственном творчестве (стихосложении, рисовании, прикладных видах искусства; </w:t>
      </w:r>
    </w:p>
    <w:p w:rsidR="002D0A44" w:rsidRPr="002B299A" w:rsidRDefault="002D0A44" w:rsidP="007A57AD">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фотографическая фиксация в поселении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презентацию «Не замечаемая красота» (название условно). </w:t>
      </w:r>
    </w:p>
    <w:p w:rsidR="002D0A44" w:rsidRPr="002B299A" w:rsidRDefault="002D0A44" w:rsidP="007A57AD">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Виды деятельности и формы занятий по данному направлению: </w:t>
      </w:r>
    </w:p>
    <w:p w:rsidR="002D0A44" w:rsidRPr="002B299A" w:rsidRDefault="002D0A44" w:rsidP="007A57AD">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14" w:lineRule="auto"/>
        <w:ind w:left="720" w:right="2300"/>
        <w:jc w:val="both"/>
        <w:rPr>
          <w:rFonts w:ascii="Times New Roman" w:hAnsi="Times New Roman"/>
          <w:sz w:val="16"/>
          <w:szCs w:val="16"/>
        </w:rPr>
      </w:pPr>
      <w:r w:rsidRPr="002B299A">
        <w:rPr>
          <w:rFonts w:ascii="Times New Roman" w:hAnsi="Times New Roman"/>
          <w:sz w:val="16"/>
          <w:szCs w:val="16"/>
        </w:rPr>
        <w:t xml:space="preserve">Участие в субботниках по уборке территории школы, района. Трудовой десант «Школа мой дом и я хозяин в нем». </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14" w:lineRule="auto"/>
        <w:ind w:left="720" w:right="3240"/>
        <w:jc w:val="both"/>
        <w:rPr>
          <w:rFonts w:ascii="Times New Roman" w:hAnsi="Times New Roman"/>
          <w:sz w:val="16"/>
          <w:szCs w:val="16"/>
        </w:rPr>
      </w:pPr>
      <w:r w:rsidRPr="002B299A">
        <w:rPr>
          <w:rFonts w:ascii="Times New Roman" w:hAnsi="Times New Roman"/>
          <w:sz w:val="16"/>
          <w:szCs w:val="16"/>
        </w:rPr>
        <w:t>Работа на пришкольном участке по его озе</w:t>
      </w:r>
      <w:r>
        <w:rPr>
          <w:rFonts w:ascii="Times New Roman" w:hAnsi="Times New Roman"/>
          <w:sz w:val="16"/>
          <w:szCs w:val="16"/>
        </w:rPr>
        <w:t>ленению. Праздник «Осенний бал</w:t>
      </w:r>
      <w:r w:rsidRPr="002B299A">
        <w:rPr>
          <w:rFonts w:ascii="Times New Roman" w:hAnsi="Times New Roman"/>
          <w:sz w:val="16"/>
          <w:szCs w:val="16"/>
        </w:rPr>
        <w:t xml:space="preserve">». </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4" w:lineRule="auto"/>
        <w:ind w:left="720" w:right="3920"/>
        <w:jc w:val="both"/>
        <w:rPr>
          <w:rFonts w:ascii="Times New Roman" w:hAnsi="Times New Roman"/>
          <w:sz w:val="16"/>
          <w:szCs w:val="16"/>
        </w:rPr>
      </w:pPr>
      <w:r w:rsidRPr="002B299A">
        <w:rPr>
          <w:rFonts w:ascii="Times New Roman" w:hAnsi="Times New Roman"/>
          <w:sz w:val="16"/>
          <w:szCs w:val="16"/>
        </w:rPr>
        <w:t xml:space="preserve">Участие учащихся в предметных олимпиадах. Классные часы на экологическую тематику. </w:t>
      </w:r>
    </w:p>
    <w:p w:rsidR="002D0A44" w:rsidRPr="002B299A" w:rsidRDefault="002D0A44" w:rsidP="007A57AD">
      <w:pPr>
        <w:widowControl w:val="0"/>
        <w:autoSpaceDE w:val="0"/>
        <w:autoSpaceDN w:val="0"/>
        <w:adjustRightInd w:val="0"/>
        <w:spacing w:after="0" w:line="67"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2" w:lineRule="auto"/>
        <w:ind w:firstLine="708"/>
        <w:jc w:val="both"/>
        <w:rPr>
          <w:rFonts w:ascii="Times New Roman" w:hAnsi="Times New Roman"/>
          <w:sz w:val="16"/>
          <w:szCs w:val="16"/>
        </w:rPr>
      </w:pPr>
      <w:r w:rsidRPr="002B299A">
        <w:rPr>
          <w:rFonts w:ascii="Times New Roman" w:hAnsi="Times New Roman"/>
          <w:b/>
          <w:bCs/>
          <w:sz w:val="16"/>
          <w:szCs w:val="16"/>
          <w:u w:val="single"/>
        </w:rPr>
        <w:t>5</w:t>
      </w:r>
      <w:r w:rsidRPr="002B299A">
        <w:rPr>
          <w:rFonts w:ascii="Times New Roman" w:hAnsi="Times New Roman"/>
          <w:b/>
          <w:bCs/>
          <w:sz w:val="16"/>
          <w:szCs w:val="16"/>
        </w:rPr>
        <w:t xml:space="preserve"> </w:t>
      </w:r>
      <w:r w:rsidRPr="002B299A">
        <w:rPr>
          <w:rFonts w:ascii="Times New Roman" w:hAnsi="Times New Roman"/>
          <w:b/>
          <w:bCs/>
          <w:sz w:val="16"/>
          <w:szCs w:val="16"/>
          <w:u w:val="single"/>
        </w:rPr>
        <w:t>Направление:</w:t>
      </w:r>
      <w:r w:rsidRPr="002B299A">
        <w:rPr>
          <w:rFonts w:ascii="Times New Roman" w:hAnsi="Times New Roman"/>
          <w:b/>
          <w:bCs/>
          <w:sz w:val="16"/>
          <w:szCs w:val="16"/>
        </w:rPr>
        <w:t xml:space="preserve"> воспитание ценностного</w:t>
      </w:r>
      <w:r>
        <w:rPr>
          <w:rFonts w:ascii="Times New Roman" w:hAnsi="Times New Roman"/>
          <w:b/>
          <w:bCs/>
          <w:sz w:val="16"/>
          <w:szCs w:val="16"/>
        </w:rPr>
        <w:t xml:space="preserve"> отношения к прекрасному, форми</w:t>
      </w:r>
      <w:r w:rsidRPr="002B299A">
        <w:rPr>
          <w:rFonts w:ascii="Times New Roman" w:hAnsi="Times New Roman"/>
          <w:b/>
          <w:bCs/>
          <w:sz w:val="16"/>
          <w:szCs w:val="16"/>
        </w:rPr>
        <w:t xml:space="preserve">рование представлений об эстетических идеалах и </w:t>
      </w:r>
      <w:r>
        <w:rPr>
          <w:rFonts w:ascii="Times New Roman" w:hAnsi="Times New Roman"/>
          <w:b/>
          <w:bCs/>
          <w:sz w:val="16"/>
          <w:szCs w:val="16"/>
        </w:rPr>
        <w:t>ценностях (эстетическое воспита</w:t>
      </w:r>
      <w:r w:rsidRPr="002B299A">
        <w:rPr>
          <w:rFonts w:ascii="Times New Roman" w:hAnsi="Times New Roman"/>
          <w:b/>
          <w:bCs/>
          <w:sz w:val="16"/>
          <w:szCs w:val="16"/>
        </w:rPr>
        <w:t xml:space="preserve">ние): </w:t>
      </w:r>
    </w:p>
    <w:p w:rsidR="002D0A44" w:rsidRPr="002B299A" w:rsidRDefault="002D0A44" w:rsidP="007A57AD">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 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w:t>
      </w:r>
      <w:r>
        <w:rPr>
          <w:rFonts w:ascii="Times New Roman" w:hAnsi="Times New Roman"/>
          <w:sz w:val="16"/>
          <w:szCs w:val="16"/>
        </w:rPr>
        <w:t>дростков в мир античного, роман</w:t>
      </w:r>
      <w:r w:rsidRPr="002B299A">
        <w:rPr>
          <w:rFonts w:ascii="Times New Roman" w:hAnsi="Times New Roman"/>
          <w:sz w:val="16"/>
          <w:szCs w:val="16"/>
        </w:rPr>
        <w:t xml:space="preserve">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 русской и иных важнейших </w:t>
      </w:r>
      <w:r>
        <w:rPr>
          <w:rFonts w:ascii="Times New Roman" w:hAnsi="Times New Roman"/>
          <w:sz w:val="16"/>
          <w:szCs w:val="16"/>
        </w:rPr>
        <w:t>культурно-художественных и рели</w:t>
      </w:r>
      <w:r w:rsidRPr="002B299A">
        <w:rPr>
          <w:rFonts w:ascii="Times New Roman" w:hAnsi="Times New Roman"/>
          <w:sz w:val="16"/>
          <w:szCs w:val="16"/>
        </w:rPr>
        <w:t>гиозно-художественных традиций: японской, китайс</w:t>
      </w:r>
      <w:r>
        <w:rPr>
          <w:rFonts w:ascii="Times New Roman" w:hAnsi="Times New Roman"/>
          <w:sz w:val="16"/>
          <w:szCs w:val="16"/>
        </w:rPr>
        <w:t>кой, индийской, арабской (ислам</w:t>
      </w:r>
      <w:r w:rsidRPr="002B299A">
        <w:rPr>
          <w:rFonts w:ascii="Times New Roman" w:hAnsi="Times New Roman"/>
          <w:sz w:val="16"/>
          <w:szCs w:val="16"/>
        </w:rPr>
        <w:t xml:space="preserve">ской), христианской, буддийской и др. </w:t>
      </w:r>
    </w:p>
    <w:p w:rsidR="002D0A44" w:rsidRPr="002B299A" w:rsidRDefault="002D0A44" w:rsidP="007A57AD">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поощрение  и  поддержка  собственных  занятий  подростков  художественным творчеством в различных областях (включая моду, д</w:t>
      </w:r>
      <w:r>
        <w:rPr>
          <w:rFonts w:ascii="Times New Roman" w:hAnsi="Times New Roman"/>
          <w:sz w:val="16"/>
          <w:szCs w:val="16"/>
        </w:rPr>
        <w:t>изайн собственного жилища и тер</w:t>
      </w:r>
      <w:r w:rsidRPr="002B299A">
        <w:rPr>
          <w:rFonts w:ascii="Times New Roman" w:hAnsi="Times New Roman"/>
          <w:sz w:val="16"/>
          <w:szCs w:val="16"/>
        </w:rPr>
        <w:t>ритории дома и школы и др.).</w:t>
      </w:r>
    </w:p>
    <w:p w:rsidR="002D0A44" w:rsidRPr="002B299A" w:rsidRDefault="002D0A44" w:rsidP="007A57AD">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Поскольку источников знаний и образных предст</w:t>
      </w:r>
      <w:r>
        <w:rPr>
          <w:rFonts w:ascii="Times New Roman" w:hAnsi="Times New Roman"/>
          <w:sz w:val="16"/>
          <w:szCs w:val="16"/>
        </w:rPr>
        <w:t>авлений о прекрасном (как и без</w:t>
      </w:r>
      <w:r w:rsidRPr="002B299A">
        <w:rPr>
          <w:rFonts w:ascii="Times New Roman" w:hAnsi="Times New Roman"/>
          <w:sz w:val="16"/>
          <w:szCs w:val="16"/>
        </w:rPr>
        <w:t>образном) неисчислимое множество, образовательному учреждению не составит труда творчески выбрать и объекты (артефакты), и способы их освоения подростками. Посред-ством Интернета сегодня широко доступными оказываются коллекции всех крупнейших и даже региональных музеев мира, есть возможность составить монографические подборки картин всех художников, скульпторов, архитекторов и других мастеров всех народов и всех эпох.</w:t>
      </w:r>
    </w:p>
    <w:p w:rsidR="002D0A44" w:rsidRPr="002B299A" w:rsidRDefault="002D0A44" w:rsidP="007A57AD">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Многие виды возможные виды деятельности и формы занятий упомянуты в выше раскрытых направлениях. Поэтому здесь имеет смысл назвать лишь те виды деятельности, которые представляются недооцененными в педагогической практике:</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«использование» родной деревни, города и их окрестностей в качестве с</w:t>
      </w:r>
      <w:r>
        <w:rPr>
          <w:rFonts w:ascii="Times New Roman" w:hAnsi="Times New Roman"/>
          <w:sz w:val="16"/>
          <w:szCs w:val="16"/>
        </w:rPr>
        <w:t>воеоб</w:t>
      </w:r>
      <w:r w:rsidRPr="002B299A">
        <w:rPr>
          <w:rFonts w:ascii="Times New Roman" w:hAnsi="Times New Roman"/>
          <w:sz w:val="16"/>
          <w:szCs w:val="16"/>
        </w:rPr>
        <w:t>разной «образовательной программы» по истории куль</w:t>
      </w:r>
      <w:r>
        <w:rPr>
          <w:rFonts w:ascii="Times New Roman" w:hAnsi="Times New Roman"/>
          <w:sz w:val="16"/>
          <w:szCs w:val="16"/>
        </w:rPr>
        <w:t>туры народа, создавшего этот со</w:t>
      </w:r>
      <w:r w:rsidRPr="002B299A">
        <w:rPr>
          <w:rFonts w:ascii="Times New Roman" w:hAnsi="Times New Roman"/>
          <w:sz w:val="16"/>
          <w:szCs w:val="16"/>
        </w:rPr>
        <w:t xml:space="preserve">циально-природный феномен; осмысление и письменная фиксация результатов такого наблюдения-исследования может оказаться интереснейшим и очень полезным в духовно-нравственном отношении опытом; </w:t>
      </w:r>
    </w:p>
    <w:p w:rsidR="002D0A44" w:rsidRPr="002B299A" w:rsidRDefault="002D0A44" w:rsidP="007A57AD">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устройство подростками публичных лекций (с приглашением родителей, местных жителей и др.) о выдающихся произведениях искусства; – организация экскурсий на художественные про</w:t>
      </w:r>
      <w:r>
        <w:rPr>
          <w:rFonts w:ascii="Times New Roman" w:hAnsi="Times New Roman"/>
          <w:sz w:val="16"/>
          <w:szCs w:val="16"/>
        </w:rPr>
        <w:t>изводства и выставки, к памятни</w:t>
      </w:r>
      <w:r w:rsidRPr="002B299A">
        <w:rPr>
          <w:rFonts w:ascii="Times New Roman" w:hAnsi="Times New Roman"/>
          <w:sz w:val="16"/>
          <w:szCs w:val="16"/>
        </w:rPr>
        <w:t xml:space="preserve">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w:t>
      </w:r>
    </w:p>
    <w:p w:rsidR="002D0A44" w:rsidRPr="002B299A" w:rsidRDefault="002D0A44" w:rsidP="007E2AE2">
      <w:pPr>
        <w:widowControl w:val="0"/>
        <w:numPr>
          <w:ilvl w:val="0"/>
          <w:numId w:val="205"/>
        </w:numPr>
        <w:tabs>
          <w:tab w:val="clear" w:pos="720"/>
          <w:tab w:val="num" w:pos="180"/>
        </w:tabs>
        <w:overflowPunct w:val="0"/>
        <w:autoSpaceDE w:val="0"/>
        <w:autoSpaceDN w:val="0"/>
        <w:adjustRightInd w:val="0"/>
        <w:spacing w:after="0" w:line="240" w:lineRule="auto"/>
        <w:ind w:left="180" w:hanging="178"/>
        <w:jc w:val="both"/>
        <w:rPr>
          <w:rFonts w:ascii="Times New Roman" w:hAnsi="Times New Roman"/>
          <w:sz w:val="16"/>
          <w:szCs w:val="16"/>
        </w:rPr>
      </w:pPr>
      <w:r w:rsidRPr="002B299A">
        <w:rPr>
          <w:rFonts w:ascii="Times New Roman" w:hAnsi="Times New Roman"/>
          <w:sz w:val="16"/>
          <w:szCs w:val="16"/>
        </w:rPr>
        <w:t xml:space="preserve">виде презентаций, эссе и других форм долговременного хранения и использования; </w:t>
      </w:r>
    </w:p>
    <w:p w:rsidR="002D0A44" w:rsidRPr="002B299A" w:rsidRDefault="002D0A44" w:rsidP="007A57AD">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организация салонов (как художественно орие</w:t>
      </w:r>
      <w:r>
        <w:rPr>
          <w:rFonts w:ascii="Times New Roman" w:hAnsi="Times New Roman"/>
          <w:sz w:val="16"/>
          <w:szCs w:val="16"/>
        </w:rPr>
        <w:t>нтированного клубного пространс</w:t>
      </w:r>
      <w:r w:rsidRPr="002B299A">
        <w:rPr>
          <w:rFonts w:ascii="Times New Roman" w:hAnsi="Times New Roman"/>
          <w:sz w:val="16"/>
          <w:szCs w:val="16"/>
        </w:rPr>
        <w:t>тва), где происходит творческое общение подростков и</w:t>
      </w:r>
      <w:r>
        <w:rPr>
          <w:rFonts w:ascii="Times New Roman" w:hAnsi="Times New Roman"/>
          <w:sz w:val="16"/>
          <w:szCs w:val="16"/>
        </w:rPr>
        <w:t xml:space="preserve"> заинтересованных взрослых, зву</w:t>
      </w:r>
      <w:r w:rsidRPr="002B299A">
        <w:rPr>
          <w:rFonts w:ascii="Times New Roman" w:hAnsi="Times New Roman"/>
          <w:sz w:val="16"/>
          <w:szCs w:val="16"/>
        </w:rPr>
        <w:t xml:space="preserve">чит хорошая музыка (классическая, народная, современная, но не попса), поэзия, рассказы людей, побывавших в интересных местах, и др.; </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обучение видеть прекрасное в поведении и труде людей, знакомство с местными мастерами прикладного искусства, наблюдение за их работой</w:t>
      </w:r>
      <w:r>
        <w:rPr>
          <w:rFonts w:ascii="Times New Roman" w:hAnsi="Times New Roman"/>
          <w:sz w:val="16"/>
          <w:szCs w:val="16"/>
        </w:rPr>
        <w:t xml:space="preserve"> и последующее обсужде</w:t>
      </w:r>
      <w:r w:rsidRPr="002B299A">
        <w:rPr>
          <w:rFonts w:ascii="Times New Roman" w:hAnsi="Times New Roman"/>
          <w:sz w:val="16"/>
          <w:szCs w:val="16"/>
        </w:rPr>
        <w:t xml:space="preserve">ние; </w:t>
      </w:r>
    </w:p>
    <w:p w:rsidR="002D0A44" w:rsidRPr="002B299A" w:rsidRDefault="002D0A44" w:rsidP="007A57AD">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 поддержка подростковой творческой деятельности посредством вынесения ее в публичное пространство, развитие умения выражать себя вербально. </w:t>
      </w:r>
    </w:p>
    <w:p w:rsidR="002D0A44" w:rsidRPr="002B299A" w:rsidRDefault="002D0A44" w:rsidP="007A57AD">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40" w:lineRule="auto"/>
        <w:ind w:left="1440"/>
        <w:jc w:val="both"/>
        <w:rPr>
          <w:rFonts w:ascii="Times New Roman" w:hAnsi="Times New Roman"/>
          <w:sz w:val="16"/>
          <w:szCs w:val="16"/>
        </w:rPr>
      </w:pPr>
      <w:r w:rsidRPr="002B299A">
        <w:rPr>
          <w:rFonts w:ascii="Times New Roman" w:hAnsi="Times New Roman"/>
          <w:b/>
          <w:bCs/>
          <w:sz w:val="16"/>
          <w:szCs w:val="16"/>
        </w:rPr>
        <w:t xml:space="preserve">Виды деятельности и формы занятий по данному направлению: </w:t>
      </w:r>
    </w:p>
    <w:p w:rsidR="002D0A44" w:rsidRPr="002B299A" w:rsidRDefault="002D0A44" w:rsidP="007A57AD">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3" w:lineRule="auto"/>
        <w:ind w:left="720" w:right="2800"/>
        <w:rPr>
          <w:rFonts w:ascii="Times New Roman" w:hAnsi="Times New Roman"/>
          <w:sz w:val="16"/>
          <w:szCs w:val="16"/>
        </w:rPr>
      </w:pPr>
      <w:r w:rsidRPr="002B299A">
        <w:rPr>
          <w:rFonts w:ascii="Times New Roman" w:hAnsi="Times New Roman"/>
          <w:sz w:val="16"/>
          <w:szCs w:val="16"/>
        </w:rPr>
        <w:t xml:space="preserve">Праздник «Посвящение в первоклассники». Представление работ победителей на районный конкурс. «Мы рисуем улицу». </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27" w:lineRule="auto"/>
        <w:ind w:left="720" w:right="1740"/>
        <w:rPr>
          <w:rFonts w:ascii="Times New Roman" w:hAnsi="Times New Roman"/>
          <w:sz w:val="16"/>
          <w:szCs w:val="16"/>
        </w:rPr>
      </w:pPr>
      <w:r w:rsidRPr="002B299A">
        <w:rPr>
          <w:rFonts w:ascii="Times New Roman" w:hAnsi="Times New Roman"/>
          <w:sz w:val="16"/>
          <w:szCs w:val="16"/>
        </w:rPr>
        <w:t>Конкурс рисунков на асфальте ко Дню села «Наше любимое село». Выставка художественных плакатов, посвященная Дню Учителя. День учителя. Праздничный концерт «Мой любим</w:t>
      </w:r>
      <w:r>
        <w:rPr>
          <w:rFonts w:ascii="Times New Roman" w:hAnsi="Times New Roman"/>
          <w:sz w:val="16"/>
          <w:szCs w:val="16"/>
        </w:rPr>
        <w:t>ый учитель!»</w:t>
      </w: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14" w:lineRule="auto"/>
        <w:ind w:left="720" w:right="1160"/>
        <w:jc w:val="both"/>
        <w:rPr>
          <w:rFonts w:ascii="Times New Roman" w:hAnsi="Times New Roman"/>
          <w:sz w:val="16"/>
          <w:szCs w:val="16"/>
        </w:rPr>
      </w:pPr>
      <w:r w:rsidRPr="002B299A">
        <w:rPr>
          <w:rFonts w:ascii="Times New Roman" w:hAnsi="Times New Roman"/>
          <w:sz w:val="16"/>
          <w:szCs w:val="16"/>
        </w:rPr>
        <w:t xml:space="preserve">Праздничный концерт к Международному Дню Матери «Первое слово». Праздничный новогодний концерт «Новогодний подарок». </w:t>
      </w:r>
    </w:p>
    <w:p w:rsidR="002D0A44" w:rsidRDefault="002D0A44" w:rsidP="007A57AD">
      <w:pPr>
        <w:widowControl w:val="0"/>
        <w:overflowPunct w:val="0"/>
        <w:autoSpaceDE w:val="0"/>
        <w:autoSpaceDN w:val="0"/>
        <w:adjustRightInd w:val="0"/>
        <w:spacing w:after="0" w:line="214" w:lineRule="auto"/>
        <w:ind w:right="880"/>
        <w:jc w:val="both"/>
        <w:rPr>
          <w:rFonts w:ascii="Times New Roman" w:hAnsi="Times New Roman"/>
          <w:sz w:val="16"/>
          <w:szCs w:val="16"/>
        </w:rPr>
      </w:pPr>
      <w:r>
        <w:rPr>
          <w:rFonts w:ascii="Times New Roman" w:hAnsi="Times New Roman"/>
          <w:sz w:val="16"/>
          <w:szCs w:val="16"/>
        </w:rPr>
        <w:t xml:space="preserve">                  Праздничный концерт, посвящё</w:t>
      </w:r>
      <w:r w:rsidRPr="002B299A">
        <w:rPr>
          <w:rFonts w:ascii="Times New Roman" w:hAnsi="Times New Roman"/>
          <w:sz w:val="16"/>
          <w:szCs w:val="16"/>
        </w:rPr>
        <w:t xml:space="preserve">нный Дню 8 марта «Прекрасная половина». </w:t>
      </w:r>
    </w:p>
    <w:p w:rsidR="002D0A44" w:rsidRPr="002B299A" w:rsidRDefault="002D0A44" w:rsidP="007A57AD">
      <w:pPr>
        <w:widowControl w:val="0"/>
        <w:overflowPunct w:val="0"/>
        <w:autoSpaceDE w:val="0"/>
        <w:autoSpaceDN w:val="0"/>
        <w:adjustRightInd w:val="0"/>
        <w:spacing w:after="0" w:line="214" w:lineRule="auto"/>
        <w:ind w:right="880"/>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Конкурс чтецов ко Дню 8 марта </w:t>
      </w:r>
      <w:r>
        <w:rPr>
          <w:rFonts w:ascii="Times New Roman" w:hAnsi="Times New Roman"/>
          <w:sz w:val="16"/>
          <w:szCs w:val="16"/>
        </w:rPr>
        <w:t xml:space="preserve">        </w:t>
      </w:r>
      <w:r w:rsidRPr="002B299A">
        <w:rPr>
          <w:rFonts w:ascii="Times New Roman" w:hAnsi="Times New Roman"/>
          <w:sz w:val="16"/>
          <w:szCs w:val="16"/>
        </w:rPr>
        <w:t xml:space="preserve">«Подснежник». </w:t>
      </w:r>
    </w:p>
    <w:p w:rsidR="002D0A44" w:rsidRPr="002B299A" w:rsidRDefault="002D0A44" w:rsidP="007A57AD">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14" w:lineRule="auto"/>
        <w:ind w:left="720" w:right="4300"/>
        <w:jc w:val="both"/>
        <w:rPr>
          <w:rFonts w:ascii="Times New Roman" w:hAnsi="Times New Roman"/>
          <w:sz w:val="16"/>
          <w:szCs w:val="16"/>
        </w:rPr>
      </w:pPr>
      <w:r w:rsidRPr="002B299A">
        <w:rPr>
          <w:rFonts w:ascii="Times New Roman" w:hAnsi="Times New Roman"/>
          <w:sz w:val="16"/>
          <w:szCs w:val="16"/>
        </w:rPr>
        <w:t xml:space="preserve">Конкурс рисунков «К нам Весна шагает». Проводы русской зимы. </w:t>
      </w:r>
    </w:p>
    <w:p w:rsidR="002D0A44" w:rsidRPr="002B299A" w:rsidRDefault="002D0A44" w:rsidP="007A57AD">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Выпускной бал для 9, 11 классов. </w:t>
      </w:r>
    </w:p>
    <w:p w:rsidR="002D0A44" w:rsidRPr="002B299A" w:rsidRDefault="002D0A44" w:rsidP="007A57AD">
      <w:pPr>
        <w:widowControl w:val="0"/>
        <w:autoSpaceDE w:val="0"/>
        <w:autoSpaceDN w:val="0"/>
        <w:adjustRightInd w:val="0"/>
        <w:spacing w:after="0" w:line="343"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12" w:lineRule="auto"/>
        <w:ind w:firstLine="768"/>
        <w:jc w:val="both"/>
        <w:rPr>
          <w:rFonts w:ascii="Times New Roman" w:hAnsi="Times New Roman"/>
          <w:sz w:val="16"/>
          <w:szCs w:val="16"/>
        </w:rPr>
      </w:pPr>
      <w:r w:rsidRPr="002B299A">
        <w:rPr>
          <w:rFonts w:ascii="Times New Roman" w:hAnsi="Times New Roman"/>
          <w:b/>
          <w:bCs/>
          <w:sz w:val="16"/>
          <w:szCs w:val="16"/>
        </w:rPr>
        <w:t>Оценивание результатов духовно-нравст</w:t>
      </w:r>
      <w:r>
        <w:rPr>
          <w:rFonts w:ascii="Times New Roman" w:hAnsi="Times New Roman"/>
          <w:b/>
          <w:bCs/>
          <w:sz w:val="16"/>
          <w:szCs w:val="16"/>
        </w:rPr>
        <w:t>венного развития и воспитания учащихся на уровне</w:t>
      </w:r>
      <w:r w:rsidRPr="002B299A">
        <w:rPr>
          <w:rFonts w:ascii="Times New Roman" w:hAnsi="Times New Roman"/>
          <w:b/>
          <w:bCs/>
          <w:sz w:val="16"/>
          <w:szCs w:val="16"/>
        </w:rPr>
        <w:t xml:space="preserve"> основного общего образования</w:t>
      </w:r>
    </w:p>
    <w:p w:rsidR="002D0A44" w:rsidRPr="002B299A" w:rsidRDefault="002D0A44" w:rsidP="007A57AD">
      <w:pPr>
        <w:widowControl w:val="0"/>
        <w:autoSpaceDE w:val="0"/>
        <w:autoSpaceDN w:val="0"/>
        <w:adjustRightInd w:val="0"/>
        <w:spacing w:after="0" w:line="56" w:lineRule="exact"/>
        <w:rPr>
          <w:rFonts w:ascii="Times New Roman" w:hAnsi="Times New Roman"/>
          <w:sz w:val="16"/>
          <w:szCs w:val="16"/>
        </w:rPr>
      </w:pPr>
    </w:p>
    <w:p w:rsidR="002D0A44" w:rsidRPr="002B299A" w:rsidRDefault="002D0A44" w:rsidP="007A57AD">
      <w:pPr>
        <w:widowControl w:val="0"/>
        <w:overflowPunct w:val="0"/>
        <w:autoSpaceDE w:val="0"/>
        <w:autoSpaceDN w:val="0"/>
        <w:adjustRightInd w:val="0"/>
        <w:spacing w:after="0" w:line="233" w:lineRule="auto"/>
        <w:ind w:firstLine="768"/>
        <w:jc w:val="both"/>
        <w:rPr>
          <w:rFonts w:ascii="Times New Roman" w:hAnsi="Times New Roman"/>
          <w:sz w:val="16"/>
          <w:szCs w:val="16"/>
        </w:rPr>
      </w:pPr>
      <w:r w:rsidRPr="002B299A">
        <w:rPr>
          <w:rFonts w:ascii="Times New Roman" w:hAnsi="Times New Roman"/>
          <w:sz w:val="16"/>
          <w:szCs w:val="16"/>
        </w:rPr>
        <w:t>Поскольку предметом деятельности в сфере духовно-нравственного развития и воспитания является становящийся человек во всей ег</w:t>
      </w:r>
      <w:r>
        <w:rPr>
          <w:rFonts w:ascii="Times New Roman" w:hAnsi="Times New Roman"/>
          <w:sz w:val="16"/>
          <w:szCs w:val="16"/>
        </w:rPr>
        <w:t>о многомерности (личностно инди</w:t>
      </w:r>
      <w:r w:rsidRPr="002B299A">
        <w:rPr>
          <w:rFonts w:ascii="Times New Roman" w:hAnsi="Times New Roman"/>
          <w:sz w:val="16"/>
          <w:szCs w:val="16"/>
        </w:rPr>
        <w:t>видуальной, гражданской, социально-культурной и многие другие), то оценке, в идеале, подлежат его жизнедеятельностные проявления в каждом из этих измере</w:t>
      </w:r>
      <w:r>
        <w:rPr>
          <w:rFonts w:ascii="Times New Roman" w:hAnsi="Times New Roman"/>
          <w:sz w:val="16"/>
          <w:szCs w:val="16"/>
        </w:rPr>
        <w:t>ний. Эти прояв</w:t>
      </w:r>
      <w:r w:rsidRPr="002B299A">
        <w:rPr>
          <w:rFonts w:ascii="Times New Roman" w:hAnsi="Times New Roman"/>
          <w:sz w:val="16"/>
          <w:szCs w:val="16"/>
        </w:rPr>
        <w:t>ления суть не что иное, как система его отношений к самому себе, обществу и природе. В интегрированном виде эта система отношений предста</w:t>
      </w:r>
      <w:r>
        <w:rPr>
          <w:rFonts w:ascii="Times New Roman" w:hAnsi="Times New Roman"/>
          <w:sz w:val="16"/>
          <w:szCs w:val="16"/>
        </w:rPr>
        <w:t>ет перед воспитателями (учителя</w:t>
      </w:r>
      <w:r w:rsidRPr="002B299A">
        <w:rPr>
          <w:rFonts w:ascii="Times New Roman" w:hAnsi="Times New Roman"/>
          <w:sz w:val="16"/>
          <w:szCs w:val="16"/>
        </w:rPr>
        <w:t>ми, родителями) и просто «чужими людьми» в виде поведения человека в раз</w:t>
      </w:r>
      <w:r>
        <w:rPr>
          <w:rFonts w:ascii="Times New Roman" w:hAnsi="Times New Roman"/>
          <w:sz w:val="16"/>
          <w:szCs w:val="16"/>
        </w:rPr>
        <w:t>личных си</w:t>
      </w:r>
      <w:r w:rsidRPr="002B299A">
        <w:rPr>
          <w:rFonts w:ascii="Times New Roman" w:hAnsi="Times New Roman"/>
          <w:sz w:val="16"/>
          <w:szCs w:val="16"/>
        </w:rPr>
        <w:t>туациях.</w:t>
      </w:r>
    </w:p>
    <w:p w:rsidR="002D0A44" w:rsidRPr="002B299A" w:rsidRDefault="002D0A44" w:rsidP="007A57AD">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При этом очевидно, что людьми (обществом)</w:t>
      </w:r>
      <w:r>
        <w:rPr>
          <w:rFonts w:ascii="Times New Roman" w:hAnsi="Times New Roman"/>
          <w:sz w:val="16"/>
          <w:szCs w:val="16"/>
        </w:rPr>
        <w:t xml:space="preserve"> качество поведения каждого кон</w:t>
      </w:r>
      <w:r w:rsidRPr="002B299A">
        <w:rPr>
          <w:rFonts w:ascii="Times New Roman" w:hAnsi="Times New Roman"/>
          <w:sz w:val="16"/>
          <w:szCs w:val="16"/>
        </w:rPr>
        <w:t>кретного человека оценивается, прежде всего (а часто – и исключительно), именно по его духовно-нравственной составляющей. Таким образом, поведение человека в значи</w:t>
      </w:r>
      <w:r>
        <w:rPr>
          <w:rFonts w:ascii="Times New Roman" w:hAnsi="Times New Roman"/>
          <w:sz w:val="16"/>
          <w:szCs w:val="16"/>
        </w:rPr>
        <w:t>тель</w:t>
      </w:r>
      <w:r w:rsidRPr="002B299A">
        <w:rPr>
          <w:rFonts w:ascii="Times New Roman" w:hAnsi="Times New Roman"/>
          <w:sz w:val="16"/>
          <w:szCs w:val="16"/>
        </w:rPr>
        <w:t>ной степени есть результирующая его собственной духовно-нравственной деятельности (даже если он сам этого не сознает), которая генерируе</w:t>
      </w:r>
      <w:r>
        <w:rPr>
          <w:rFonts w:ascii="Times New Roman" w:hAnsi="Times New Roman"/>
          <w:sz w:val="16"/>
          <w:szCs w:val="16"/>
        </w:rPr>
        <w:t>тся объективным процессом социа</w:t>
      </w:r>
      <w:r w:rsidRPr="002B299A">
        <w:rPr>
          <w:rFonts w:ascii="Times New Roman" w:hAnsi="Times New Roman"/>
          <w:sz w:val="16"/>
          <w:szCs w:val="16"/>
        </w:rPr>
        <w:t xml:space="preserve">лизации. Это очень важный момент для деятельности нашего ОУ: </w:t>
      </w:r>
      <w:r w:rsidRPr="002B299A">
        <w:rPr>
          <w:rFonts w:ascii="Times New Roman" w:hAnsi="Times New Roman"/>
          <w:i/>
          <w:iCs/>
          <w:sz w:val="16"/>
          <w:szCs w:val="16"/>
        </w:rPr>
        <w:t>духовно-нравственная</w:t>
      </w:r>
      <w:r w:rsidRPr="00AF7BC2">
        <w:rPr>
          <w:rFonts w:ascii="Times New Roman" w:hAnsi="Times New Roman"/>
          <w:i/>
          <w:iCs/>
          <w:sz w:val="16"/>
          <w:szCs w:val="16"/>
        </w:rPr>
        <w:t xml:space="preserve"> </w:t>
      </w:r>
      <w:r w:rsidRPr="002B299A">
        <w:rPr>
          <w:rFonts w:ascii="Times New Roman" w:hAnsi="Times New Roman"/>
          <w:i/>
          <w:iCs/>
          <w:sz w:val="16"/>
          <w:szCs w:val="16"/>
        </w:rPr>
        <w:t>зрелость человека не имеет и не может иметь собственной, независимой, абсолютно объективной шкалы оценок: оценивание всегда происходит в той системе норм, которая принята в данном сообществе.</w:t>
      </w:r>
    </w:p>
    <w:p w:rsidR="002D0A44" w:rsidRPr="002B299A" w:rsidRDefault="002D0A44" w:rsidP="00AF7BC2">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При разработке программы духовно-нравственного развития и в</w:t>
      </w:r>
      <w:r>
        <w:rPr>
          <w:rFonts w:ascii="Times New Roman" w:hAnsi="Times New Roman"/>
          <w:sz w:val="16"/>
          <w:szCs w:val="16"/>
        </w:rPr>
        <w:t>оспитания наш пе</w:t>
      </w:r>
      <w:r w:rsidRPr="002B299A">
        <w:rPr>
          <w:rFonts w:ascii="Times New Roman" w:hAnsi="Times New Roman"/>
          <w:sz w:val="16"/>
          <w:szCs w:val="16"/>
        </w:rPr>
        <w:t>дагогический коллектив опирался на наблюдения з</w:t>
      </w:r>
      <w:r>
        <w:rPr>
          <w:rFonts w:ascii="Times New Roman" w:hAnsi="Times New Roman"/>
          <w:sz w:val="16"/>
          <w:szCs w:val="16"/>
        </w:rPr>
        <w:t>а индивидуальным поведением уча</w:t>
      </w:r>
      <w:r w:rsidRPr="002B299A">
        <w:rPr>
          <w:rFonts w:ascii="Times New Roman" w:hAnsi="Times New Roman"/>
          <w:sz w:val="16"/>
          <w:szCs w:val="16"/>
        </w:rPr>
        <w:t>щихся. Мы считаем, что именно ученики должны не только знать и понимать мотивацию организуемого образовательным учреждением процесса их духовно-нравственного ра</w:t>
      </w:r>
      <w:r>
        <w:rPr>
          <w:rFonts w:ascii="Times New Roman" w:hAnsi="Times New Roman"/>
          <w:sz w:val="16"/>
          <w:szCs w:val="16"/>
        </w:rPr>
        <w:t>зви</w:t>
      </w:r>
      <w:r w:rsidRPr="002B299A">
        <w:rPr>
          <w:rFonts w:ascii="Times New Roman" w:hAnsi="Times New Roman"/>
          <w:sz w:val="16"/>
          <w:szCs w:val="16"/>
        </w:rPr>
        <w:t>тия и воспитания, но и (сразу или постепенно) принять ее как свою собственную. Без субъектной включенности подростков в программу, без с</w:t>
      </w:r>
      <w:r>
        <w:rPr>
          <w:rFonts w:ascii="Times New Roman" w:hAnsi="Times New Roman"/>
          <w:sz w:val="16"/>
          <w:szCs w:val="16"/>
        </w:rPr>
        <w:t>тановления их в качестве экспер</w:t>
      </w:r>
      <w:r w:rsidRPr="002B299A">
        <w:rPr>
          <w:rFonts w:ascii="Times New Roman" w:hAnsi="Times New Roman"/>
          <w:sz w:val="16"/>
          <w:szCs w:val="16"/>
        </w:rPr>
        <w:t>тов по мониторингу изменений, происходящих в их собственной духовно-нравственной сфе</w:t>
      </w:r>
      <w:r>
        <w:rPr>
          <w:rFonts w:ascii="Times New Roman" w:hAnsi="Times New Roman"/>
          <w:sz w:val="16"/>
          <w:szCs w:val="16"/>
        </w:rPr>
        <w:t xml:space="preserve">ре, </w:t>
      </w:r>
      <w:r w:rsidRPr="002B299A">
        <w:rPr>
          <w:rFonts w:ascii="Times New Roman" w:hAnsi="Times New Roman"/>
          <w:sz w:val="16"/>
          <w:szCs w:val="16"/>
        </w:rPr>
        <w:t xml:space="preserve"> программа обесценится, а ее «реализация» превратится в набор формальных мероприятий, ведущим к результатам, прямо прот</w:t>
      </w:r>
      <w:r>
        <w:rPr>
          <w:rFonts w:ascii="Times New Roman" w:hAnsi="Times New Roman"/>
          <w:sz w:val="16"/>
          <w:szCs w:val="16"/>
        </w:rPr>
        <w:t>ивоположным задуманным и дискре</w:t>
      </w:r>
      <w:r w:rsidRPr="002B299A">
        <w:rPr>
          <w:rFonts w:ascii="Times New Roman" w:hAnsi="Times New Roman"/>
          <w:sz w:val="16"/>
          <w:szCs w:val="16"/>
        </w:rPr>
        <w:t>дитирующим идею.</w:t>
      </w:r>
    </w:p>
    <w:p w:rsidR="002D0A44" w:rsidRPr="002B299A" w:rsidRDefault="002D0A44" w:rsidP="00AF7BC2">
      <w:pPr>
        <w:widowControl w:val="0"/>
        <w:autoSpaceDE w:val="0"/>
        <w:autoSpaceDN w:val="0"/>
        <w:adjustRightInd w:val="0"/>
        <w:spacing w:after="0" w:line="69"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 xml:space="preserve">Таким образом, </w:t>
      </w:r>
      <w:r w:rsidRPr="002B299A">
        <w:rPr>
          <w:rFonts w:ascii="Times New Roman" w:hAnsi="Times New Roman"/>
          <w:b/>
          <w:bCs/>
          <w:i/>
          <w:iCs/>
          <w:sz w:val="16"/>
          <w:szCs w:val="16"/>
        </w:rPr>
        <w:t>результаты и эффекты</w:t>
      </w:r>
      <w:r w:rsidRPr="002B299A">
        <w:rPr>
          <w:rFonts w:ascii="Times New Roman" w:hAnsi="Times New Roman"/>
          <w:sz w:val="16"/>
          <w:szCs w:val="16"/>
        </w:rPr>
        <w:t xml:space="preserve"> Прог</w:t>
      </w:r>
      <w:r>
        <w:rPr>
          <w:rFonts w:ascii="Times New Roman" w:hAnsi="Times New Roman"/>
          <w:sz w:val="16"/>
          <w:szCs w:val="16"/>
        </w:rPr>
        <w:t>раммы должны оценивать обе груп</w:t>
      </w:r>
      <w:r w:rsidRPr="002B299A">
        <w:rPr>
          <w:rFonts w:ascii="Times New Roman" w:hAnsi="Times New Roman"/>
          <w:sz w:val="16"/>
          <w:szCs w:val="16"/>
        </w:rPr>
        <w:t>пы ее участников: подростки и взрослые (воспитатели</w:t>
      </w:r>
      <w:r>
        <w:rPr>
          <w:rFonts w:ascii="Times New Roman" w:hAnsi="Times New Roman"/>
          <w:sz w:val="16"/>
          <w:szCs w:val="16"/>
        </w:rPr>
        <w:t>, родители). При этом периодиче</w:t>
      </w:r>
      <w:r w:rsidRPr="002B299A">
        <w:rPr>
          <w:rFonts w:ascii="Times New Roman" w:hAnsi="Times New Roman"/>
          <w:sz w:val="16"/>
          <w:szCs w:val="16"/>
        </w:rPr>
        <w:t>ские открытые совместные обсуждения происходящих перемен (их глубины, характера, индивидуального и общественного значения и т.п.) мы рассматриваем как важнейший элемент рефлексии программной деятельности. Собств</w:t>
      </w:r>
      <w:r>
        <w:rPr>
          <w:rFonts w:ascii="Times New Roman" w:hAnsi="Times New Roman"/>
          <w:sz w:val="16"/>
          <w:szCs w:val="16"/>
        </w:rPr>
        <w:t>енно говоря, именно здесь и фор</w:t>
      </w:r>
      <w:r w:rsidRPr="002B299A">
        <w:rPr>
          <w:rFonts w:ascii="Times New Roman" w:hAnsi="Times New Roman"/>
          <w:sz w:val="16"/>
          <w:szCs w:val="16"/>
        </w:rPr>
        <w:t>мулируются оценочные суждения, которые, по взаим</w:t>
      </w:r>
      <w:r>
        <w:rPr>
          <w:rFonts w:ascii="Times New Roman" w:hAnsi="Times New Roman"/>
          <w:sz w:val="16"/>
          <w:szCs w:val="16"/>
        </w:rPr>
        <w:t>ному согласию, мы будем фиксиро</w:t>
      </w:r>
      <w:r w:rsidRPr="002B299A">
        <w:rPr>
          <w:rFonts w:ascii="Times New Roman" w:hAnsi="Times New Roman"/>
          <w:sz w:val="16"/>
          <w:szCs w:val="16"/>
        </w:rPr>
        <w:t>вать</w:t>
      </w:r>
    </w:p>
    <w:p w:rsidR="002D0A44" w:rsidRPr="002B299A" w:rsidRDefault="002D0A44" w:rsidP="00AF7BC2">
      <w:pPr>
        <w:widowControl w:val="0"/>
        <w:autoSpaceDE w:val="0"/>
        <w:autoSpaceDN w:val="0"/>
        <w:adjustRightInd w:val="0"/>
        <w:spacing w:after="0" w:line="7"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в виде персональных характеристик, </w:t>
      </w:r>
    </w:p>
    <w:p w:rsidR="002D0A44" w:rsidRPr="002B299A" w:rsidRDefault="002D0A44" w:rsidP="00AF7BC2">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в качестве личных достижений для пополнения своего портфолио, </w:t>
      </w:r>
    </w:p>
    <w:p w:rsidR="002D0A44" w:rsidRPr="002B299A" w:rsidRDefault="002D0A44" w:rsidP="00AF7BC2">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в виде благодарностей, вынесенных не от имени администрации, а от имени всего детско-взрослого «программного сообщества». </w:t>
      </w:r>
    </w:p>
    <w:p w:rsidR="002D0A44" w:rsidRPr="002B299A" w:rsidRDefault="002D0A44" w:rsidP="00AF7BC2">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 xml:space="preserve">Разумеется, речь при этом идет исключительно о </w:t>
      </w:r>
      <w:r w:rsidRPr="002B299A">
        <w:rPr>
          <w:rFonts w:ascii="Times New Roman" w:hAnsi="Times New Roman"/>
          <w:b/>
          <w:bCs/>
          <w:i/>
          <w:iCs/>
          <w:sz w:val="16"/>
          <w:szCs w:val="16"/>
        </w:rPr>
        <w:t>качественном оценивании</w:t>
      </w:r>
      <w:r>
        <w:rPr>
          <w:rFonts w:ascii="Times New Roman" w:hAnsi="Times New Roman"/>
          <w:sz w:val="16"/>
          <w:szCs w:val="16"/>
        </w:rPr>
        <w:t xml:space="preserve"> ин</w:t>
      </w:r>
      <w:r w:rsidRPr="002B299A">
        <w:rPr>
          <w:rFonts w:ascii="Times New Roman" w:hAnsi="Times New Roman"/>
          <w:sz w:val="16"/>
          <w:szCs w:val="16"/>
        </w:rPr>
        <w:t>дивидуального «продвижения» каждого подростка относительно самого себя; никакие «баллы», «проценты» и другие подобные измерители считаются неприемлемыми. Из пуб-личного пространства должно быть категорически иск</w:t>
      </w:r>
      <w:r>
        <w:rPr>
          <w:rFonts w:ascii="Times New Roman" w:hAnsi="Times New Roman"/>
          <w:sz w:val="16"/>
          <w:szCs w:val="16"/>
        </w:rPr>
        <w:t>лючено обсуждение тех сторон ду</w:t>
      </w:r>
      <w:r w:rsidRPr="002B299A">
        <w:rPr>
          <w:rFonts w:ascii="Times New Roman" w:hAnsi="Times New Roman"/>
          <w:sz w:val="16"/>
          <w:szCs w:val="16"/>
        </w:rPr>
        <w:t>ховно-нравственной сферы подростков, которые затрагивают личностно-чувствительные моменты – такие, как вопросы веры, этничности, интимных отношений и др.</w:t>
      </w:r>
    </w:p>
    <w:p w:rsidR="002D0A44" w:rsidRPr="002B299A" w:rsidRDefault="002D0A44" w:rsidP="00AF7BC2">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 xml:space="preserve">Учитывая исключительную социокультурную важность данной Программы для оценки результативности и эффективности деятельности всего ОУ, нами планируется рассматривать прогресс </w:t>
      </w:r>
      <w:r>
        <w:rPr>
          <w:rFonts w:ascii="Times New Roman" w:hAnsi="Times New Roman"/>
          <w:sz w:val="16"/>
          <w:szCs w:val="16"/>
        </w:rPr>
        <w:t>уча</w:t>
      </w:r>
      <w:r w:rsidRPr="002B299A">
        <w:rPr>
          <w:rFonts w:ascii="Times New Roman" w:hAnsi="Times New Roman"/>
          <w:sz w:val="16"/>
          <w:szCs w:val="16"/>
        </w:rPr>
        <w:t>щихся, достигнутый в э</w:t>
      </w:r>
      <w:r>
        <w:rPr>
          <w:rFonts w:ascii="Times New Roman" w:hAnsi="Times New Roman"/>
          <w:sz w:val="16"/>
          <w:szCs w:val="16"/>
        </w:rPr>
        <w:t>той сфере, как реальное достиже</w:t>
      </w:r>
      <w:r w:rsidRPr="002B299A">
        <w:rPr>
          <w:rFonts w:ascii="Times New Roman" w:hAnsi="Times New Roman"/>
          <w:sz w:val="16"/>
          <w:szCs w:val="16"/>
        </w:rPr>
        <w:t>ние участвовавших в этой деятельности педагогов. О</w:t>
      </w:r>
      <w:r>
        <w:rPr>
          <w:rFonts w:ascii="Times New Roman" w:hAnsi="Times New Roman"/>
          <w:sz w:val="16"/>
          <w:szCs w:val="16"/>
        </w:rPr>
        <w:t>ни приобретают неоспоримое (пуб</w:t>
      </w:r>
      <w:r w:rsidRPr="002B299A">
        <w:rPr>
          <w:rFonts w:ascii="Times New Roman" w:hAnsi="Times New Roman"/>
          <w:sz w:val="16"/>
          <w:szCs w:val="16"/>
        </w:rPr>
        <w:t>лично подтвержденное) право претендовать на матер</w:t>
      </w:r>
      <w:r>
        <w:rPr>
          <w:rFonts w:ascii="Times New Roman" w:hAnsi="Times New Roman"/>
          <w:sz w:val="16"/>
          <w:szCs w:val="16"/>
        </w:rPr>
        <w:t>иальное поощрение из стимулирую</w:t>
      </w:r>
      <w:r w:rsidRPr="002B299A">
        <w:rPr>
          <w:rFonts w:ascii="Times New Roman" w:hAnsi="Times New Roman"/>
          <w:sz w:val="16"/>
          <w:szCs w:val="16"/>
        </w:rPr>
        <w:t>щей части фонда оплаты труда. И что особенно важн</w:t>
      </w:r>
      <w:r>
        <w:rPr>
          <w:rFonts w:ascii="Times New Roman" w:hAnsi="Times New Roman"/>
          <w:sz w:val="16"/>
          <w:szCs w:val="16"/>
        </w:rPr>
        <w:t>о – причины этого поощрения про</w:t>
      </w:r>
      <w:r w:rsidRPr="002B299A">
        <w:rPr>
          <w:rFonts w:ascii="Times New Roman" w:hAnsi="Times New Roman"/>
          <w:sz w:val="16"/>
          <w:szCs w:val="16"/>
        </w:rPr>
        <w:t>зрачны и понятны не только педагогическому коллектив</w:t>
      </w:r>
      <w:r>
        <w:rPr>
          <w:rFonts w:ascii="Times New Roman" w:hAnsi="Times New Roman"/>
          <w:sz w:val="16"/>
          <w:szCs w:val="16"/>
        </w:rPr>
        <w:t>у, но всем ученикам и их родите</w:t>
      </w:r>
      <w:r w:rsidRPr="002B299A">
        <w:rPr>
          <w:rFonts w:ascii="Times New Roman" w:hAnsi="Times New Roman"/>
          <w:sz w:val="16"/>
          <w:szCs w:val="16"/>
        </w:rPr>
        <w:t>лям. Кроме того, эти педагоги получают дополнительный убедительный аргумент при прохождении аттестации на более высокую категорию.</w:t>
      </w:r>
    </w:p>
    <w:p w:rsidR="002D0A44" w:rsidRPr="002B299A" w:rsidRDefault="002D0A44" w:rsidP="00AF7BC2">
      <w:pPr>
        <w:widowControl w:val="0"/>
        <w:autoSpaceDE w:val="0"/>
        <w:autoSpaceDN w:val="0"/>
        <w:adjustRightInd w:val="0"/>
        <w:spacing w:after="0" w:line="4" w:lineRule="exact"/>
        <w:rPr>
          <w:rFonts w:ascii="Times New Roman" w:hAnsi="Times New Roman"/>
          <w:sz w:val="16"/>
          <w:szCs w:val="16"/>
        </w:rPr>
      </w:pPr>
    </w:p>
    <w:p w:rsidR="002D0A44" w:rsidRPr="002B299A" w:rsidRDefault="002D0A44" w:rsidP="00AF7BC2">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sz w:val="16"/>
          <w:szCs w:val="16"/>
        </w:rPr>
        <w:t>В ОУ такая деятельность будет успешно осущест</w:t>
      </w:r>
      <w:r>
        <w:rPr>
          <w:rFonts w:ascii="Times New Roman" w:hAnsi="Times New Roman"/>
          <w:sz w:val="16"/>
          <w:szCs w:val="16"/>
        </w:rPr>
        <w:t>вляться преемственно, год за го</w:t>
      </w:r>
      <w:r w:rsidRPr="002B299A">
        <w:rPr>
          <w:rFonts w:ascii="Times New Roman" w:hAnsi="Times New Roman"/>
          <w:sz w:val="16"/>
          <w:szCs w:val="16"/>
        </w:rPr>
        <w:t>дом.</w:t>
      </w:r>
    </w:p>
    <w:p w:rsidR="002D0A44" w:rsidRPr="002B299A" w:rsidRDefault="002D0A44" w:rsidP="00AF7BC2">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23" w:lineRule="auto"/>
        <w:ind w:firstLine="701"/>
        <w:jc w:val="both"/>
        <w:rPr>
          <w:rFonts w:ascii="Times New Roman" w:hAnsi="Times New Roman"/>
          <w:sz w:val="16"/>
          <w:szCs w:val="16"/>
        </w:rPr>
      </w:pPr>
      <w:r w:rsidRPr="002B299A">
        <w:rPr>
          <w:rFonts w:ascii="Times New Roman" w:hAnsi="Times New Roman"/>
          <w:sz w:val="16"/>
          <w:szCs w:val="16"/>
        </w:rPr>
        <w:t xml:space="preserve">По мнению педагогического коллектива нашего ОУ, результаты </w:t>
      </w:r>
      <w:r>
        <w:rPr>
          <w:rFonts w:ascii="Times New Roman" w:hAnsi="Times New Roman"/>
          <w:b/>
          <w:bCs/>
          <w:sz w:val="16"/>
          <w:szCs w:val="16"/>
        </w:rPr>
        <w:t>внеучебной дея</w:t>
      </w:r>
      <w:r w:rsidRPr="002B299A">
        <w:rPr>
          <w:rFonts w:ascii="Times New Roman" w:hAnsi="Times New Roman"/>
          <w:b/>
          <w:bCs/>
          <w:sz w:val="16"/>
          <w:szCs w:val="16"/>
        </w:rPr>
        <w:t>тельности</w:t>
      </w:r>
      <w:r w:rsidRPr="002B299A">
        <w:rPr>
          <w:rFonts w:ascii="Times New Roman" w:hAnsi="Times New Roman"/>
          <w:sz w:val="16"/>
          <w:szCs w:val="16"/>
        </w:rPr>
        <w:t>,</w:t>
      </w:r>
      <w:r w:rsidRPr="002B299A">
        <w:rPr>
          <w:rFonts w:ascii="Times New Roman" w:hAnsi="Times New Roman"/>
          <w:b/>
          <w:bCs/>
          <w:sz w:val="16"/>
          <w:szCs w:val="16"/>
        </w:rPr>
        <w:t xml:space="preserve"> </w:t>
      </w:r>
      <w:r w:rsidRPr="002B299A">
        <w:rPr>
          <w:rFonts w:ascii="Times New Roman" w:hAnsi="Times New Roman"/>
          <w:sz w:val="16"/>
          <w:szCs w:val="16"/>
        </w:rPr>
        <w:t>направленной на решение задач воспитания и развития школьников,</w:t>
      </w:r>
      <w:r w:rsidRPr="002B299A">
        <w:rPr>
          <w:rFonts w:ascii="Times New Roman" w:hAnsi="Times New Roman"/>
          <w:b/>
          <w:bCs/>
          <w:sz w:val="16"/>
          <w:szCs w:val="16"/>
        </w:rPr>
        <w:t xml:space="preserve"> </w:t>
      </w:r>
      <w:r w:rsidRPr="002B299A">
        <w:rPr>
          <w:rFonts w:ascii="Times New Roman" w:hAnsi="Times New Roman"/>
          <w:sz w:val="16"/>
          <w:szCs w:val="16"/>
        </w:rPr>
        <w:t>могут</w:t>
      </w:r>
      <w:r w:rsidRPr="002B299A">
        <w:rPr>
          <w:rFonts w:ascii="Times New Roman" w:hAnsi="Times New Roman"/>
          <w:b/>
          <w:bCs/>
          <w:sz w:val="16"/>
          <w:szCs w:val="16"/>
        </w:rPr>
        <w:t xml:space="preserve"> </w:t>
      </w:r>
      <w:r w:rsidRPr="002B299A">
        <w:rPr>
          <w:rFonts w:ascii="Times New Roman" w:hAnsi="Times New Roman"/>
          <w:sz w:val="16"/>
          <w:szCs w:val="16"/>
        </w:rPr>
        <w:t>быть трех уровней.</w:t>
      </w:r>
    </w:p>
    <w:p w:rsidR="002D0A44" w:rsidRPr="002B299A" w:rsidRDefault="002D0A44" w:rsidP="00AF7BC2">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1" w:lineRule="auto"/>
        <w:ind w:firstLine="701"/>
        <w:jc w:val="both"/>
        <w:rPr>
          <w:rFonts w:ascii="Times New Roman" w:hAnsi="Times New Roman"/>
          <w:sz w:val="16"/>
          <w:szCs w:val="16"/>
        </w:rPr>
      </w:pPr>
      <w:r w:rsidRPr="002B299A">
        <w:rPr>
          <w:rFonts w:ascii="Times New Roman" w:hAnsi="Times New Roman"/>
          <w:b/>
          <w:bCs/>
          <w:sz w:val="16"/>
          <w:szCs w:val="16"/>
        </w:rPr>
        <w:t xml:space="preserve">Первый уровень результатов </w:t>
      </w:r>
      <w:r w:rsidRPr="002B299A">
        <w:rPr>
          <w:rFonts w:ascii="Times New Roman" w:hAnsi="Times New Roman"/>
          <w:sz w:val="16"/>
          <w:szCs w:val="16"/>
        </w:rPr>
        <w:t>–</w:t>
      </w:r>
      <w:r w:rsidRPr="002B299A">
        <w:rPr>
          <w:rFonts w:ascii="Times New Roman" w:hAnsi="Times New Roman"/>
          <w:b/>
          <w:bCs/>
          <w:sz w:val="16"/>
          <w:szCs w:val="16"/>
        </w:rPr>
        <w:t xml:space="preserve"> </w:t>
      </w:r>
      <w:r w:rsidRPr="002B299A">
        <w:rPr>
          <w:rFonts w:ascii="Times New Roman" w:hAnsi="Times New Roman"/>
          <w:sz w:val="16"/>
          <w:szCs w:val="16"/>
        </w:rPr>
        <w:t>приобретение школьником социальных знаний</w:t>
      </w:r>
      <w:r w:rsidRPr="002B299A">
        <w:rPr>
          <w:rFonts w:ascii="Times New Roman" w:hAnsi="Times New Roman"/>
          <w:b/>
          <w:bCs/>
          <w:sz w:val="16"/>
          <w:szCs w:val="16"/>
        </w:rPr>
        <w:t xml:space="preserve"> </w:t>
      </w:r>
      <w:r w:rsidRPr="002B299A">
        <w:rPr>
          <w:rFonts w:ascii="Times New Roman" w:hAnsi="Times New Roman"/>
          <w:sz w:val="16"/>
          <w:szCs w:val="16"/>
        </w:rPr>
        <w:t xml:space="preserve">(об общественных нормах, об устройстве общества, </w:t>
      </w:r>
      <w:r>
        <w:rPr>
          <w:rFonts w:ascii="Times New Roman" w:hAnsi="Times New Roman"/>
          <w:sz w:val="16"/>
          <w:szCs w:val="16"/>
        </w:rPr>
        <w:t>о социально одобряемых и неодоб</w:t>
      </w:r>
      <w:r w:rsidRPr="002B299A">
        <w:rPr>
          <w:rFonts w:ascii="Times New Roman" w:hAnsi="Times New Roman"/>
          <w:sz w:val="16"/>
          <w:szCs w:val="16"/>
        </w:rPr>
        <w:t>ряемых формах поведения в обществе и т.п.), первично</w:t>
      </w:r>
      <w:r>
        <w:rPr>
          <w:rFonts w:ascii="Times New Roman" w:hAnsi="Times New Roman"/>
          <w:sz w:val="16"/>
          <w:szCs w:val="16"/>
        </w:rPr>
        <w:t>го понимания социальной реально</w:t>
      </w:r>
      <w:r w:rsidRPr="002B299A">
        <w:rPr>
          <w:rFonts w:ascii="Times New Roman" w:hAnsi="Times New Roman"/>
          <w:sz w:val="16"/>
          <w:szCs w:val="16"/>
        </w:rPr>
        <w:t>сти и повседневной жизни. Для достижения данного уровня результатов особое значение имеет взаимодействие ученика со своими учителями (в</w:t>
      </w:r>
      <w:r>
        <w:rPr>
          <w:rFonts w:ascii="Times New Roman" w:hAnsi="Times New Roman"/>
          <w:sz w:val="16"/>
          <w:szCs w:val="16"/>
        </w:rPr>
        <w:t xml:space="preserve"> основном и дополнительном обра</w:t>
      </w:r>
      <w:r w:rsidRPr="002B299A">
        <w:rPr>
          <w:rFonts w:ascii="Times New Roman" w:hAnsi="Times New Roman"/>
          <w:sz w:val="16"/>
          <w:szCs w:val="16"/>
        </w:rPr>
        <w:t>зовании) как значимыми для него носителями социального знания и повседневного опыта.</w:t>
      </w:r>
    </w:p>
    <w:p w:rsidR="002D0A44" w:rsidRPr="002B299A" w:rsidRDefault="002D0A44" w:rsidP="00AF7BC2">
      <w:pPr>
        <w:widowControl w:val="0"/>
        <w:overflowPunct w:val="0"/>
        <w:autoSpaceDE w:val="0"/>
        <w:autoSpaceDN w:val="0"/>
        <w:adjustRightInd w:val="0"/>
        <w:spacing w:after="0" w:line="233" w:lineRule="auto"/>
        <w:ind w:firstLine="701"/>
        <w:jc w:val="both"/>
        <w:rPr>
          <w:rFonts w:ascii="Times New Roman" w:hAnsi="Times New Roman"/>
          <w:sz w:val="16"/>
          <w:szCs w:val="16"/>
        </w:rPr>
      </w:pPr>
      <w:r w:rsidRPr="002B299A">
        <w:rPr>
          <w:rFonts w:ascii="Times New Roman" w:hAnsi="Times New Roman"/>
          <w:b/>
          <w:bCs/>
          <w:sz w:val="16"/>
          <w:szCs w:val="16"/>
        </w:rPr>
        <w:t xml:space="preserve">Второй уровень результатов </w:t>
      </w:r>
      <w:r w:rsidRPr="002B299A">
        <w:rPr>
          <w:rFonts w:ascii="Times New Roman" w:hAnsi="Times New Roman"/>
          <w:sz w:val="16"/>
          <w:szCs w:val="16"/>
        </w:rPr>
        <w:t>–</w:t>
      </w:r>
      <w:r w:rsidRPr="002B299A">
        <w:rPr>
          <w:rFonts w:ascii="Times New Roman" w:hAnsi="Times New Roman"/>
          <w:b/>
          <w:bCs/>
          <w:sz w:val="16"/>
          <w:szCs w:val="16"/>
        </w:rPr>
        <w:t xml:space="preserve"> </w:t>
      </w:r>
      <w:r w:rsidRPr="002B299A">
        <w:rPr>
          <w:rFonts w:ascii="Times New Roman" w:hAnsi="Times New Roman"/>
          <w:sz w:val="16"/>
          <w:szCs w:val="16"/>
        </w:rPr>
        <w:t>формирование позитивных отношений школьника</w:t>
      </w:r>
      <w:r w:rsidRPr="002B299A">
        <w:rPr>
          <w:rFonts w:ascii="Times New Roman" w:hAnsi="Times New Roman"/>
          <w:b/>
          <w:bCs/>
          <w:sz w:val="16"/>
          <w:szCs w:val="16"/>
        </w:rPr>
        <w:t xml:space="preserve"> </w:t>
      </w:r>
      <w:r w:rsidRPr="002B299A">
        <w:rPr>
          <w:rFonts w:ascii="Times New Roman" w:hAnsi="Times New Roman"/>
          <w:sz w:val="16"/>
          <w:szCs w:val="16"/>
        </w:rPr>
        <w:t>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w:t>
      </w:r>
      <w:r>
        <w:rPr>
          <w:rFonts w:ascii="Times New Roman" w:hAnsi="Times New Roman"/>
          <w:sz w:val="16"/>
          <w:szCs w:val="16"/>
        </w:rPr>
        <w:t>вноправное взаимодействие школь</w:t>
      </w:r>
      <w:r w:rsidRPr="002B299A">
        <w:rPr>
          <w:rFonts w:ascii="Times New Roman" w:hAnsi="Times New Roman"/>
          <w:sz w:val="16"/>
          <w:szCs w:val="16"/>
        </w:rPr>
        <w:t>ника с другими школьниками на уровне класса, школы, то есть в защищенной, дружест-венной ему просоциальной среде. Именно в такой близ</w:t>
      </w:r>
      <w:r>
        <w:rPr>
          <w:rFonts w:ascii="Times New Roman" w:hAnsi="Times New Roman"/>
          <w:sz w:val="16"/>
          <w:szCs w:val="16"/>
        </w:rPr>
        <w:t>кой социальной среде ребенок по</w:t>
      </w:r>
      <w:r w:rsidRPr="002B299A">
        <w:rPr>
          <w:rFonts w:ascii="Times New Roman" w:hAnsi="Times New Roman"/>
          <w:sz w:val="16"/>
          <w:szCs w:val="16"/>
        </w:rPr>
        <w:t>лучает (или не получает) первое практическое подтверждение приобретенных социальных знаний, начинает их ценить (или отвергает).</w:t>
      </w:r>
    </w:p>
    <w:p w:rsidR="002D0A44" w:rsidRPr="002B299A" w:rsidRDefault="002D0A44" w:rsidP="00AF7BC2">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2" w:lineRule="auto"/>
        <w:ind w:firstLine="701"/>
        <w:jc w:val="both"/>
        <w:rPr>
          <w:rFonts w:ascii="Times New Roman" w:hAnsi="Times New Roman"/>
          <w:sz w:val="16"/>
          <w:szCs w:val="16"/>
        </w:rPr>
      </w:pPr>
      <w:r w:rsidRPr="002B299A">
        <w:rPr>
          <w:rFonts w:ascii="Times New Roman" w:hAnsi="Times New Roman"/>
          <w:b/>
          <w:bCs/>
          <w:sz w:val="16"/>
          <w:szCs w:val="16"/>
        </w:rPr>
        <w:t xml:space="preserve">Третий уровень результатов </w:t>
      </w:r>
      <w:r w:rsidRPr="002B299A">
        <w:rPr>
          <w:rFonts w:ascii="Times New Roman" w:hAnsi="Times New Roman"/>
          <w:sz w:val="16"/>
          <w:szCs w:val="16"/>
        </w:rPr>
        <w:t>–</w:t>
      </w:r>
      <w:r w:rsidRPr="002B299A">
        <w:rPr>
          <w:rFonts w:ascii="Times New Roman" w:hAnsi="Times New Roman"/>
          <w:b/>
          <w:bCs/>
          <w:sz w:val="16"/>
          <w:szCs w:val="16"/>
        </w:rPr>
        <w:t xml:space="preserve"> </w:t>
      </w:r>
      <w:r w:rsidRPr="002B299A">
        <w:rPr>
          <w:rFonts w:ascii="Times New Roman" w:hAnsi="Times New Roman"/>
          <w:sz w:val="16"/>
          <w:szCs w:val="16"/>
        </w:rPr>
        <w:t>получение школьником опыта самостоятельного</w:t>
      </w:r>
      <w:r w:rsidRPr="002B299A">
        <w:rPr>
          <w:rFonts w:ascii="Times New Roman" w:hAnsi="Times New Roman"/>
          <w:b/>
          <w:bCs/>
          <w:sz w:val="16"/>
          <w:szCs w:val="16"/>
        </w:rPr>
        <w:t xml:space="preserve"> </w:t>
      </w:r>
      <w:r w:rsidRPr="002B299A">
        <w:rPr>
          <w:rFonts w:ascii="Times New Roman" w:hAnsi="Times New Roman"/>
          <w:sz w:val="16"/>
          <w:szCs w:val="16"/>
        </w:rPr>
        <w:t xml:space="preserve">социального действия. Для достижения данного уровня </w:t>
      </w:r>
      <w:r>
        <w:rPr>
          <w:rFonts w:ascii="Times New Roman" w:hAnsi="Times New Roman"/>
          <w:sz w:val="16"/>
          <w:szCs w:val="16"/>
        </w:rPr>
        <w:t>результатов особое значение име</w:t>
      </w:r>
      <w:r w:rsidRPr="002B299A">
        <w:rPr>
          <w:rFonts w:ascii="Times New Roman" w:hAnsi="Times New Roman"/>
          <w:sz w:val="16"/>
          <w:szCs w:val="16"/>
        </w:rPr>
        <w:t>ет взаимодействие школьника с социальными субъект</w:t>
      </w:r>
      <w:r>
        <w:rPr>
          <w:rFonts w:ascii="Times New Roman" w:hAnsi="Times New Roman"/>
          <w:sz w:val="16"/>
          <w:szCs w:val="16"/>
        </w:rPr>
        <w:t>ами за пределами школы, в откры</w:t>
      </w:r>
      <w:r w:rsidRPr="002B299A">
        <w:rPr>
          <w:rFonts w:ascii="Times New Roman" w:hAnsi="Times New Roman"/>
          <w:sz w:val="16"/>
          <w:szCs w:val="16"/>
        </w:rPr>
        <w:t>той общественной среде. Только в самостоятельном социальном действии, «действии для людей и на людях» (М.К. Мамардашвили), которые вовсе не обязательно положительно настроены к действующему, молодой человек действительн</w:t>
      </w:r>
      <w:r>
        <w:rPr>
          <w:rFonts w:ascii="Times New Roman" w:hAnsi="Times New Roman"/>
          <w:sz w:val="16"/>
          <w:szCs w:val="16"/>
        </w:rPr>
        <w:t>о становится (а не просто узнаё</w:t>
      </w:r>
      <w:r w:rsidRPr="002B299A">
        <w:rPr>
          <w:rFonts w:ascii="Times New Roman" w:hAnsi="Times New Roman"/>
          <w:sz w:val="16"/>
          <w:szCs w:val="16"/>
        </w:rPr>
        <w:t>т о том, как стать) общественным деятелем, гражданином, свободным человек</w:t>
      </w:r>
    </w:p>
    <w:p w:rsidR="002D0A44" w:rsidRPr="002B299A" w:rsidRDefault="002D0A44" w:rsidP="00AF7BC2">
      <w:pPr>
        <w:widowControl w:val="0"/>
        <w:autoSpaceDE w:val="0"/>
        <w:autoSpaceDN w:val="0"/>
        <w:adjustRightInd w:val="0"/>
        <w:spacing w:after="0" w:line="11" w:lineRule="exact"/>
        <w:rPr>
          <w:rFonts w:ascii="Times New Roman" w:hAnsi="Times New Roman"/>
          <w:sz w:val="16"/>
          <w:szCs w:val="16"/>
        </w:rPr>
      </w:pPr>
    </w:p>
    <w:p w:rsidR="002D0A44" w:rsidRPr="002B299A" w:rsidRDefault="002D0A44" w:rsidP="00AF7BC2">
      <w:pPr>
        <w:widowControl w:val="0"/>
        <w:autoSpaceDE w:val="0"/>
        <w:autoSpaceDN w:val="0"/>
        <w:adjustRightInd w:val="0"/>
        <w:spacing w:after="0" w:line="240" w:lineRule="auto"/>
        <w:ind w:left="701"/>
        <w:rPr>
          <w:rFonts w:ascii="Times New Roman" w:hAnsi="Times New Roman"/>
          <w:sz w:val="16"/>
          <w:szCs w:val="16"/>
        </w:rPr>
      </w:pPr>
      <w:r w:rsidRPr="002B299A">
        <w:rPr>
          <w:rFonts w:ascii="Times New Roman" w:hAnsi="Times New Roman"/>
          <w:b/>
          <w:bCs/>
          <w:sz w:val="16"/>
          <w:szCs w:val="16"/>
        </w:rPr>
        <w:t>Программа социализации подростков</w:t>
      </w:r>
    </w:p>
    <w:p w:rsidR="002D0A44" w:rsidRPr="002B299A" w:rsidRDefault="002D0A44" w:rsidP="00AF7BC2">
      <w:pPr>
        <w:widowControl w:val="0"/>
        <w:autoSpaceDE w:val="0"/>
        <w:autoSpaceDN w:val="0"/>
        <w:adjustRightInd w:val="0"/>
        <w:spacing w:after="0" w:line="236" w:lineRule="auto"/>
        <w:ind w:left="720"/>
        <w:rPr>
          <w:rFonts w:ascii="Times New Roman" w:hAnsi="Times New Roman"/>
          <w:sz w:val="16"/>
          <w:szCs w:val="16"/>
        </w:rPr>
      </w:pPr>
      <w:r w:rsidRPr="002B299A">
        <w:rPr>
          <w:rFonts w:ascii="Times New Roman" w:hAnsi="Times New Roman"/>
          <w:sz w:val="16"/>
          <w:szCs w:val="16"/>
        </w:rPr>
        <w:t>Данная  программа  основывается  на  требованиях  к  результатам  освоения  ООП</w:t>
      </w:r>
      <w:r>
        <w:rPr>
          <w:rFonts w:ascii="Times New Roman" w:hAnsi="Times New Roman"/>
          <w:sz w:val="16"/>
          <w:szCs w:val="16"/>
        </w:rPr>
        <w:t xml:space="preserve"> </w:t>
      </w:r>
      <w:r w:rsidRPr="002B299A">
        <w:rPr>
          <w:rFonts w:ascii="Times New Roman" w:hAnsi="Times New Roman"/>
          <w:sz w:val="16"/>
          <w:szCs w:val="16"/>
        </w:rPr>
        <w:t>ООО, концепции духовно-нравственного развития, программы формирования и развития универсальных учебных действий.</w:t>
      </w:r>
    </w:p>
    <w:p w:rsidR="002D0A44" w:rsidRPr="002B299A" w:rsidRDefault="002D0A44" w:rsidP="00AF7BC2">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Возможность ее успешной реализации в высокой с</w:t>
      </w:r>
      <w:r>
        <w:rPr>
          <w:rFonts w:ascii="Times New Roman" w:hAnsi="Times New Roman"/>
          <w:sz w:val="16"/>
          <w:szCs w:val="16"/>
        </w:rPr>
        <w:t>тепени зависит от того, насколь</w:t>
      </w:r>
      <w:r w:rsidRPr="002B299A">
        <w:rPr>
          <w:rFonts w:ascii="Times New Roman" w:hAnsi="Times New Roman"/>
          <w:sz w:val="16"/>
          <w:szCs w:val="16"/>
        </w:rPr>
        <w:t>ко полно на начальной</w:t>
      </w:r>
      <w:r>
        <w:rPr>
          <w:rFonts w:ascii="Times New Roman" w:hAnsi="Times New Roman"/>
          <w:sz w:val="16"/>
          <w:szCs w:val="16"/>
        </w:rPr>
        <w:t xml:space="preserve"> ступени общего образования у </w:t>
      </w:r>
      <w:r w:rsidRPr="002B299A">
        <w:rPr>
          <w:rFonts w:ascii="Times New Roman" w:hAnsi="Times New Roman"/>
          <w:sz w:val="16"/>
          <w:szCs w:val="16"/>
        </w:rPr>
        <w:t xml:space="preserve">учащихся были развиты такие </w:t>
      </w:r>
      <w:r w:rsidRPr="002B299A">
        <w:rPr>
          <w:rFonts w:ascii="Times New Roman" w:hAnsi="Times New Roman"/>
          <w:b/>
          <w:bCs/>
          <w:i/>
          <w:iCs/>
          <w:sz w:val="16"/>
          <w:szCs w:val="16"/>
        </w:rPr>
        <w:t>личностные качества</w:t>
      </w:r>
      <w:r w:rsidRPr="002B299A">
        <w:rPr>
          <w:rFonts w:ascii="Times New Roman" w:hAnsi="Times New Roman"/>
          <w:sz w:val="16"/>
          <w:szCs w:val="16"/>
        </w:rPr>
        <w:t>,</w:t>
      </w:r>
      <w:r w:rsidRPr="002B299A">
        <w:rPr>
          <w:rFonts w:ascii="Times New Roman" w:hAnsi="Times New Roman"/>
          <w:b/>
          <w:bCs/>
          <w:i/>
          <w:iCs/>
          <w:sz w:val="16"/>
          <w:szCs w:val="16"/>
        </w:rPr>
        <w:t xml:space="preserve"> </w:t>
      </w:r>
      <w:r w:rsidRPr="002B299A">
        <w:rPr>
          <w:rFonts w:ascii="Times New Roman" w:hAnsi="Times New Roman"/>
          <w:sz w:val="16"/>
          <w:szCs w:val="16"/>
        </w:rPr>
        <w:t>как готовность и способность к саморазвитию,</w:t>
      </w:r>
      <w:r w:rsidRPr="002B299A">
        <w:rPr>
          <w:rFonts w:ascii="Times New Roman" w:hAnsi="Times New Roman"/>
          <w:b/>
          <w:bCs/>
          <w:i/>
          <w:iCs/>
          <w:sz w:val="16"/>
          <w:szCs w:val="16"/>
        </w:rPr>
        <w:t xml:space="preserve"> </w:t>
      </w:r>
      <w:r>
        <w:rPr>
          <w:rFonts w:ascii="Times New Roman" w:hAnsi="Times New Roman"/>
          <w:sz w:val="16"/>
          <w:szCs w:val="16"/>
        </w:rPr>
        <w:t>мотивирован</w:t>
      </w:r>
      <w:r w:rsidRPr="002B299A">
        <w:rPr>
          <w:rFonts w:ascii="Times New Roman" w:hAnsi="Times New Roman"/>
          <w:sz w:val="16"/>
          <w:szCs w:val="16"/>
        </w:rPr>
        <w:t xml:space="preserve">ность к учению и познанию, а также сформированы </w:t>
      </w:r>
      <w:r>
        <w:rPr>
          <w:rFonts w:ascii="Times New Roman" w:hAnsi="Times New Roman"/>
          <w:b/>
          <w:bCs/>
          <w:i/>
          <w:iCs/>
          <w:sz w:val="16"/>
          <w:szCs w:val="16"/>
        </w:rPr>
        <w:t>исходные ценностно-смысловые ус</w:t>
      </w:r>
      <w:r w:rsidRPr="002B299A">
        <w:rPr>
          <w:rFonts w:ascii="Times New Roman" w:hAnsi="Times New Roman"/>
          <w:b/>
          <w:bCs/>
          <w:i/>
          <w:iCs/>
          <w:sz w:val="16"/>
          <w:szCs w:val="16"/>
        </w:rPr>
        <w:t>тановки</w:t>
      </w:r>
      <w:r w:rsidRPr="002B299A">
        <w:rPr>
          <w:rFonts w:ascii="Times New Roman" w:hAnsi="Times New Roman"/>
          <w:sz w:val="16"/>
          <w:szCs w:val="16"/>
        </w:rPr>
        <w:t>,</w:t>
      </w:r>
      <w:r w:rsidRPr="002B299A">
        <w:rPr>
          <w:rFonts w:ascii="Times New Roman" w:hAnsi="Times New Roman"/>
          <w:b/>
          <w:bCs/>
          <w:i/>
          <w:iCs/>
          <w:sz w:val="16"/>
          <w:szCs w:val="16"/>
        </w:rPr>
        <w:t xml:space="preserve"> </w:t>
      </w:r>
      <w:r w:rsidRPr="002B299A">
        <w:rPr>
          <w:rFonts w:ascii="Times New Roman" w:hAnsi="Times New Roman"/>
          <w:sz w:val="16"/>
          <w:szCs w:val="16"/>
        </w:rPr>
        <w:t>отражающие их индивидуально-личностные позиции,</w:t>
      </w:r>
      <w:r w:rsidRPr="002B299A">
        <w:rPr>
          <w:rFonts w:ascii="Times New Roman" w:hAnsi="Times New Roman"/>
          <w:b/>
          <w:bCs/>
          <w:i/>
          <w:iCs/>
          <w:sz w:val="16"/>
          <w:szCs w:val="16"/>
        </w:rPr>
        <w:t xml:space="preserve"> начальные социальные компетентности</w:t>
      </w:r>
      <w:r w:rsidRPr="002B299A">
        <w:rPr>
          <w:rFonts w:ascii="Times New Roman" w:hAnsi="Times New Roman"/>
          <w:sz w:val="16"/>
          <w:szCs w:val="16"/>
        </w:rPr>
        <w:t>,</w:t>
      </w:r>
      <w:r w:rsidRPr="002B299A">
        <w:rPr>
          <w:rFonts w:ascii="Times New Roman" w:hAnsi="Times New Roman"/>
          <w:b/>
          <w:bCs/>
          <w:i/>
          <w:iCs/>
          <w:sz w:val="16"/>
          <w:szCs w:val="16"/>
        </w:rPr>
        <w:t xml:space="preserve"> </w:t>
      </w:r>
      <w:r w:rsidRPr="002B299A">
        <w:rPr>
          <w:rFonts w:ascii="Times New Roman" w:hAnsi="Times New Roman"/>
          <w:sz w:val="16"/>
          <w:szCs w:val="16"/>
        </w:rPr>
        <w:t>основы российской гражданской идентичности.</w:t>
      </w:r>
    </w:p>
    <w:p w:rsidR="002D0A44" w:rsidRPr="002B299A" w:rsidRDefault="002D0A44" w:rsidP="00AF7BC2">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Мы предполагаем, что в начальной школе учащимися освоены универсальные учебные действия (познавательные, регулятивные и коммуникативные), а в ходе изучения учебных предметов приобретен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D0A44" w:rsidRPr="002B299A" w:rsidRDefault="002D0A44" w:rsidP="00AF7BC2">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Не менее важным позитивным фактором при р</w:t>
      </w:r>
      <w:r>
        <w:rPr>
          <w:rFonts w:ascii="Times New Roman" w:hAnsi="Times New Roman"/>
          <w:sz w:val="16"/>
          <w:szCs w:val="16"/>
        </w:rPr>
        <w:t>еализации данной программы явля</w:t>
      </w:r>
      <w:r w:rsidRPr="002B299A">
        <w:rPr>
          <w:rFonts w:ascii="Times New Roman" w:hAnsi="Times New Roman"/>
          <w:sz w:val="16"/>
          <w:szCs w:val="16"/>
        </w:rPr>
        <w:t>ется возможность опоры на результаты, достигнутые на</w:t>
      </w:r>
      <w:r>
        <w:rPr>
          <w:rFonts w:ascii="Times New Roman" w:hAnsi="Times New Roman"/>
          <w:sz w:val="16"/>
          <w:szCs w:val="16"/>
        </w:rPr>
        <w:t xml:space="preserve"> начальной ступени общего образ</w:t>
      </w:r>
      <w:r w:rsidRPr="002B299A">
        <w:rPr>
          <w:rFonts w:ascii="Times New Roman" w:hAnsi="Times New Roman"/>
          <w:sz w:val="16"/>
          <w:szCs w:val="16"/>
        </w:rPr>
        <w:t xml:space="preserve">ования в </w:t>
      </w:r>
      <w:r>
        <w:rPr>
          <w:rFonts w:ascii="Times New Roman" w:hAnsi="Times New Roman"/>
          <w:sz w:val="16"/>
          <w:szCs w:val="16"/>
        </w:rPr>
        <w:t>духовно-нравственном развитии уча</w:t>
      </w:r>
      <w:r w:rsidRPr="002B299A">
        <w:rPr>
          <w:rFonts w:ascii="Times New Roman" w:hAnsi="Times New Roman"/>
          <w:sz w:val="16"/>
          <w:szCs w:val="16"/>
        </w:rPr>
        <w:t>щихся. Теперь, на этапе интенсивного взросления, исключительно важно продолжить и расширить деятельность, направленную на приобщение подростков к ценностям семьи, родной и иных значимых этнокультурных</w:t>
      </w:r>
    </w:p>
    <w:p w:rsidR="002D0A44" w:rsidRPr="002B299A" w:rsidRDefault="002D0A44" w:rsidP="00AF7BC2">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7E2AE2">
      <w:pPr>
        <w:widowControl w:val="0"/>
        <w:numPr>
          <w:ilvl w:val="0"/>
          <w:numId w:val="206"/>
        </w:numPr>
        <w:tabs>
          <w:tab w:val="clear" w:pos="720"/>
          <w:tab w:val="num" w:pos="194"/>
        </w:tabs>
        <w:overflowPunct w:val="0"/>
        <w:autoSpaceDE w:val="0"/>
        <w:autoSpaceDN w:val="0"/>
        <w:adjustRightInd w:val="0"/>
        <w:spacing w:after="0" w:line="227" w:lineRule="auto"/>
        <w:ind w:left="0" w:firstLine="2"/>
        <w:jc w:val="both"/>
        <w:rPr>
          <w:rFonts w:ascii="Times New Roman" w:hAnsi="Times New Roman"/>
          <w:sz w:val="16"/>
          <w:szCs w:val="16"/>
        </w:rPr>
      </w:pPr>
      <w:r w:rsidRPr="002B299A">
        <w:rPr>
          <w:rFonts w:ascii="Times New Roman" w:hAnsi="Times New Roman"/>
          <w:sz w:val="16"/>
          <w:szCs w:val="16"/>
        </w:rPr>
        <w:t xml:space="preserve">социокультурных (включая конфессиональные) групп </w:t>
      </w:r>
      <w:r>
        <w:rPr>
          <w:rFonts w:ascii="Times New Roman" w:hAnsi="Times New Roman"/>
          <w:sz w:val="16"/>
          <w:szCs w:val="16"/>
        </w:rPr>
        <w:t>и сообществ, а также к общечело</w:t>
      </w:r>
      <w:r w:rsidRPr="002B299A">
        <w:rPr>
          <w:rFonts w:ascii="Times New Roman" w:hAnsi="Times New Roman"/>
          <w:sz w:val="16"/>
          <w:szCs w:val="16"/>
        </w:rPr>
        <w:t xml:space="preserve">веческим ценностям в контексте формирования у подростков гражданской российской идентичности, воспитания у них осознанной и ответственной любви к Родине и уважения к культурно-историческому наследию и достоянию ее многонационального народа. </w:t>
      </w:r>
    </w:p>
    <w:p w:rsidR="002D0A44" w:rsidRPr="002B299A" w:rsidRDefault="002D0A44" w:rsidP="00AF7BC2">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AF7BC2">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Принципы государственной политики</w:t>
      </w:r>
      <w:r>
        <w:rPr>
          <w:rFonts w:ascii="Times New Roman" w:hAnsi="Times New Roman"/>
          <w:sz w:val="16"/>
          <w:szCs w:val="16"/>
        </w:rPr>
        <w:t xml:space="preserve"> в области образования </w:t>
      </w:r>
      <w:r w:rsidRPr="002B299A">
        <w:rPr>
          <w:rFonts w:ascii="Times New Roman" w:hAnsi="Times New Roman"/>
          <w:sz w:val="16"/>
          <w:szCs w:val="16"/>
        </w:rPr>
        <w:t>задают общую смысловую и содержательную рамку для определен</w:t>
      </w:r>
      <w:r>
        <w:rPr>
          <w:rFonts w:ascii="Times New Roman" w:hAnsi="Times New Roman"/>
          <w:sz w:val="16"/>
          <w:szCs w:val="16"/>
        </w:rPr>
        <w:t>ия целей и задач социализации учащихся: «при</w:t>
      </w:r>
      <w:r w:rsidRPr="002B299A">
        <w:rPr>
          <w:rFonts w:ascii="Times New Roman" w:hAnsi="Times New Roman"/>
          <w:sz w:val="16"/>
          <w:szCs w:val="16"/>
        </w:rPr>
        <w:t>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r>
        <w:rPr>
          <w:rFonts w:ascii="Times New Roman" w:hAnsi="Times New Roman"/>
          <w:sz w:val="16"/>
          <w:szCs w:val="16"/>
        </w:rPr>
        <w:t>; защита и развитие системой об</w:t>
      </w:r>
      <w:r w:rsidRPr="002B299A">
        <w:rPr>
          <w:rFonts w:ascii="Times New Roman" w:hAnsi="Times New Roman"/>
          <w:sz w:val="16"/>
          <w:szCs w:val="16"/>
        </w:rPr>
        <w:t xml:space="preserve">разования национальных культур, региональных культурных традиций и особенностей в условиях многонационального государства; адаптивность системы образования к уровням </w:t>
      </w:r>
    </w:p>
    <w:p w:rsidR="002D0A44" w:rsidRPr="002B299A" w:rsidRDefault="002D0A44" w:rsidP="00AF7BC2">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7E2AE2">
      <w:pPr>
        <w:widowControl w:val="0"/>
        <w:numPr>
          <w:ilvl w:val="0"/>
          <w:numId w:val="206"/>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16"/>
          <w:szCs w:val="16"/>
        </w:rPr>
      </w:pPr>
      <w:r w:rsidRPr="002B299A">
        <w:rPr>
          <w:rFonts w:ascii="Times New Roman" w:hAnsi="Times New Roman"/>
          <w:sz w:val="16"/>
          <w:szCs w:val="16"/>
        </w:rPr>
        <w:t xml:space="preserve">особенностям развития и подготовки обучающихся, воспитанников». </w:t>
      </w:r>
    </w:p>
    <w:p w:rsidR="002D0A44" w:rsidRPr="002B299A" w:rsidRDefault="002D0A44" w:rsidP="00AF7BC2">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Последовательная и полная реализация этих принципов означает, что все граждане, получившие образование, сами становят</w:t>
      </w:r>
      <w:r>
        <w:rPr>
          <w:rFonts w:ascii="Times New Roman" w:hAnsi="Times New Roman"/>
          <w:sz w:val="16"/>
          <w:szCs w:val="16"/>
        </w:rPr>
        <w:t>ся их носителями. Однако это мо</w:t>
      </w:r>
      <w:r w:rsidRPr="002B299A">
        <w:rPr>
          <w:rFonts w:ascii="Times New Roman" w:hAnsi="Times New Roman"/>
          <w:sz w:val="16"/>
          <w:szCs w:val="16"/>
        </w:rPr>
        <w:t>жет произойти только в том случае, если педагогическ</w:t>
      </w:r>
      <w:r>
        <w:rPr>
          <w:rFonts w:ascii="Times New Roman" w:hAnsi="Times New Roman"/>
          <w:sz w:val="16"/>
          <w:szCs w:val="16"/>
        </w:rPr>
        <w:t>ий коллектив школы проведет дан</w:t>
      </w:r>
      <w:r w:rsidRPr="002B299A">
        <w:rPr>
          <w:rFonts w:ascii="Times New Roman" w:hAnsi="Times New Roman"/>
          <w:sz w:val="16"/>
          <w:szCs w:val="16"/>
        </w:rPr>
        <w:t>ную работу строго адресно, исчерпывающе полно и вс</w:t>
      </w:r>
      <w:r>
        <w:rPr>
          <w:rFonts w:ascii="Times New Roman" w:hAnsi="Times New Roman"/>
          <w:sz w:val="16"/>
          <w:szCs w:val="16"/>
        </w:rPr>
        <w:t>естороннее зная базовые характе</w:t>
      </w:r>
      <w:r w:rsidRPr="002B299A">
        <w:rPr>
          <w:rFonts w:ascii="Times New Roman" w:hAnsi="Times New Roman"/>
          <w:sz w:val="16"/>
          <w:szCs w:val="16"/>
        </w:rPr>
        <w:t>рологические особенности как своих воспитанников, так и того пространства, в котором осуществляется их социализация.</w:t>
      </w:r>
    </w:p>
    <w:p w:rsidR="002D0A44" w:rsidRPr="002B299A" w:rsidRDefault="002D0A44" w:rsidP="00E72A91">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 xml:space="preserve">Окончание основной школы знаменуется для каждого девятиклассника первым в его жизни </w:t>
      </w:r>
      <w:r w:rsidRPr="002B299A">
        <w:rPr>
          <w:rFonts w:ascii="Times New Roman" w:hAnsi="Times New Roman"/>
          <w:i/>
          <w:iCs/>
          <w:sz w:val="16"/>
          <w:szCs w:val="16"/>
        </w:rPr>
        <w:t>социальным самоопределением</w:t>
      </w:r>
      <w:r w:rsidRPr="002B299A">
        <w:rPr>
          <w:rFonts w:ascii="Times New Roman" w:hAnsi="Times New Roman"/>
          <w:sz w:val="16"/>
          <w:szCs w:val="16"/>
        </w:rPr>
        <w:t>: продолжать</w:t>
      </w:r>
      <w:r>
        <w:rPr>
          <w:rFonts w:ascii="Times New Roman" w:hAnsi="Times New Roman"/>
          <w:sz w:val="16"/>
          <w:szCs w:val="16"/>
        </w:rPr>
        <w:t xml:space="preserve"> ли получение полного общего об</w:t>
      </w:r>
      <w:r w:rsidRPr="002B299A">
        <w:rPr>
          <w:rFonts w:ascii="Times New Roman" w:hAnsi="Times New Roman"/>
          <w:sz w:val="16"/>
          <w:szCs w:val="16"/>
        </w:rPr>
        <w:t>разования в школе или выбрать иную образовательную</w:t>
      </w:r>
      <w:r>
        <w:rPr>
          <w:rFonts w:ascii="Times New Roman" w:hAnsi="Times New Roman"/>
          <w:sz w:val="16"/>
          <w:szCs w:val="16"/>
        </w:rPr>
        <w:t xml:space="preserve"> траекторию, поступив в учрежде</w:t>
      </w:r>
      <w:r w:rsidRPr="002B299A">
        <w:rPr>
          <w:rFonts w:ascii="Times New Roman" w:hAnsi="Times New Roman"/>
          <w:sz w:val="16"/>
          <w:szCs w:val="16"/>
        </w:rPr>
        <w:t>ние начального или среднего профессионального образ</w:t>
      </w:r>
      <w:r>
        <w:rPr>
          <w:rFonts w:ascii="Times New Roman" w:hAnsi="Times New Roman"/>
          <w:sz w:val="16"/>
          <w:szCs w:val="16"/>
        </w:rPr>
        <w:t>ования. Речь идет о выборе чело</w:t>
      </w:r>
      <w:r w:rsidRPr="002B299A">
        <w:rPr>
          <w:rFonts w:ascii="Times New Roman" w:hAnsi="Times New Roman"/>
          <w:sz w:val="16"/>
          <w:szCs w:val="16"/>
        </w:rPr>
        <w:t>веком собственного будущего, и очень многое здесь та</w:t>
      </w:r>
      <w:r>
        <w:rPr>
          <w:rFonts w:ascii="Times New Roman" w:hAnsi="Times New Roman"/>
          <w:sz w:val="16"/>
          <w:szCs w:val="16"/>
        </w:rPr>
        <w:t>кже зависит, помимо много проче</w:t>
      </w:r>
      <w:r w:rsidRPr="002B299A">
        <w:rPr>
          <w:rFonts w:ascii="Times New Roman" w:hAnsi="Times New Roman"/>
          <w:sz w:val="16"/>
          <w:szCs w:val="16"/>
        </w:rPr>
        <w:t>го, именно от качества его социализации.</w:t>
      </w:r>
    </w:p>
    <w:p w:rsidR="002D0A44" w:rsidRPr="002B299A" w:rsidRDefault="002D0A44" w:rsidP="00E72A91">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b/>
          <w:bCs/>
          <w:i/>
          <w:iCs/>
          <w:sz w:val="16"/>
          <w:szCs w:val="16"/>
        </w:rPr>
        <w:t xml:space="preserve">Социализацию </w:t>
      </w:r>
      <w:r w:rsidRPr="002B299A">
        <w:rPr>
          <w:rFonts w:ascii="Times New Roman" w:hAnsi="Times New Roman"/>
          <w:sz w:val="16"/>
          <w:szCs w:val="16"/>
        </w:rPr>
        <w:t>в качестве категории общественного бытия мы определяем как</w:t>
      </w:r>
      <w:r w:rsidRPr="002B299A">
        <w:rPr>
          <w:rFonts w:ascii="Times New Roman" w:hAnsi="Times New Roman"/>
          <w:b/>
          <w:bCs/>
          <w:i/>
          <w:iCs/>
          <w:sz w:val="16"/>
          <w:szCs w:val="16"/>
        </w:rPr>
        <w:t xml:space="preserve"> </w:t>
      </w:r>
      <w:r w:rsidRPr="002B299A">
        <w:rPr>
          <w:rFonts w:ascii="Times New Roman" w:hAnsi="Times New Roman"/>
          <w:sz w:val="16"/>
          <w:szCs w:val="16"/>
        </w:rPr>
        <w:t>процесс операционального овладения индивидом набор</w:t>
      </w:r>
      <w:r>
        <w:rPr>
          <w:rFonts w:ascii="Times New Roman" w:hAnsi="Times New Roman"/>
          <w:sz w:val="16"/>
          <w:szCs w:val="16"/>
        </w:rPr>
        <w:t>ом программ деятельности и пове</w:t>
      </w:r>
      <w:r w:rsidRPr="002B299A">
        <w:rPr>
          <w:rFonts w:ascii="Times New Roman" w:hAnsi="Times New Roman"/>
          <w:sz w:val="16"/>
          <w:szCs w:val="16"/>
        </w:rPr>
        <w:t>дения, характерных для культурных традиций, существующих в актуальном для него жизненном пространстве, а также усвоение им (интер</w:t>
      </w:r>
      <w:r>
        <w:rPr>
          <w:rFonts w:ascii="Times New Roman" w:hAnsi="Times New Roman"/>
          <w:sz w:val="16"/>
          <w:szCs w:val="16"/>
        </w:rPr>
        <w:t>иоризация) выражающих эти тради</w:t>
      </w:r>
      <w:r w:rsidRPr="002B299A">
        <w:rPr>
          <w:rFonts w:ascii="Times New Roman" w:hAnsi="Times New Roman"/>
          <w:sz w:val="16"/>
          <w:szCs w:val="16"/>
        </w:rPr>
        <w:t>ции знаний, ценностей и норм (в том числе конфесси</w:t>
      </w:r>
      <w:r>
        <w:rPr>
          <w:rFonts w:ascii="Times New Roman" w:hAnsi="Times New Roman"/>
          <w:sz w:val="16"/>
          <w:szCs w:val="16"/>
        </w:rPr>
        <w:t>ональных), необходимых для взаи</w:t>
      </w:r>
      <w:r w:rsidRPr="002B299A">
        <w:rPr>
          <w:rFonts w:ascii="Times New Roman" w:hAnsi="Times New Roman"/>
          <w:sz w:val="16"/>
          <w:szCs w:val="16"/>
        </w:rPr>
        <w:t>модействия и сотрудничества с носителями иных традиций на основе толерантности и межкультурного (в том числе межэтнического) диалога.</w:t>
      </w:r>
    </w:p>
    <w:p w:rsidR="002D0A44" w:rsidRPr="002B299A" w:rsidRDefault="002D0A44" w:rsidP="00E72A91">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5" w:lineRule="auto"/>
        <w:ind w:firstLine="708"/>
        <w:jc w:val="both"/>
        <w:rPr>
          <w:rFonts w:ascii="Times New Roman" w:hAnsi="Times New Roman"/>
          <w:sz w:val="16"/>
          <w:szCs w:val="16"/>
        </w:rPr>
      </w:pPr>
      <w:r w:rsidRPr="002B299A">
        <w:rPr>
          <w:rFonts w:ascii="Times New Roman" w:hAnsi="Times New Roman"/>
          <w:sz w:val="16"/>
          <w:szCs w:val="16"/>
        </w:rPr>
        <w:t>Мы понимаем, что на финальном отрезке подрост</w:t>
      </w:r>
      <w:r>
        <w:rPr>
          <w:rFonts w:ascii="Times New Roman" w:hAnsi="Times New Roman"/>
          <w:sz w:val="16"/>
          <w:szCs w:val="16"/>
        </w:rPr>
        <w:t>кового возраста (14-15 лет) про</w:t>
      </w:r>
      <w:r w:rsidRPr="002B299A">
        <w:rPr>
          <w:rFonts w:ascii="Times New Roman" w:hAnsi="Times New Roman"/>
          <w:sz w:val="16"/>
          <w:szCs w:val="16"/>
        </w:rPr>
        <w:t>исходит бурное предъявление индивидом обществу сво</w:t>
      </w:r>
      <w:r>
        <w:rPr>
          <w:rFonts w:ascii="Times New Roman" w:hAnsi="Times New Roman"/>
          <w:sz w:val="16"/>
          <w:szCs w:val="16"/>
        </w:rPr>
        <w:t>их качеств, почти латентно скла</w:t>
      </w:r>
      <w:r w:rsidRPr="002B299A">
        <w:rPr>
          <w:rFonts w:ascii="Times New Roman" w:hAnsi="Times New Roman"/>
          <w:sz w:val="16"/>
          <w:szCs w:val="16"/>
        </w:rPr>
        <w:t>дывавшихся в течение более чем десятилетней социализации в семье, дет</w:t>
      </w:r>
      <w:r>
        <w:rPr>
          <w:rFonts w:ascii="Times New Roman" w:hAnsi="Times New Roman"/>
          <w:sz w:val="16"/>
          <w:szCs w:val="16"/>
        </w:rPr>
        <w:t>ском саду, шко</w:t>
      </w:r>
      <w:r w:rsidRPr="002B299A">
        <w:rPr>
          <w:rFonts w:ascii="Times New Roman" w:hAnsi="Times New Roman"/>
          <w:sz w:val="16"/>
          <w:szCs w:val="16"/>
        </w:rPr>
        <w:t>ле и социуме. Подросток нуждается в общественном признании накопленного к этому времени своего жизненного опыта и требовательно пре</w:t>
      </w:r>
      <w:r>
        <w:rPr>
          <w:rFonts w:ascii="Times New Roman" w:hAnsi="Times New Roman"/>
          <w:sz w:val="16"/>
          <w:szCs w:val="16"/>
        </w:rPr>
        <w:t>дпринимает первую в жизни созна</w:t>
      </w:r>
      <w:r w:rsidRPr="002B299A">
        <w:rPr>
          <w:rFonts w:ascii="Times New Roman" w:hAnsi="Times New Roman"/>
          <w:sz w:val="16"/>
          <w:szCs w:val="16"/>
        </w:rPr>
        <w:t>тельную попытку социального самоутверждения. Он ощущает силу и право открыто и во всей</w:t>
      </w:r>
      <w:r>
        <w:rPr>
          <w:rFonts w:ascii="Times New Roman" w:hAnsi="Times New Roman"/>
          <w:sz w:val="16"/>
          <w:szCs w:val="16"/>
        </w:rPr>
        <w:t xml:space="preserve"> полноте продемонстрировать своё</w:t>
      </w:r>
      <w:r w:rsidRPr="002B299A">
        <w:rPr>
          <w:rFonts w:ascii="Times New Roman" w:hAnsi="Times New Roman"/>
          <w:sz w:val="16"/>
          <w:szCs w:val="16"/>
        </w:rPr>
        <w:t xml:space="preserve"> отношение к миру – через поступки, суждения и выбор поведенческих стратегий. Ступень основного общего образования, таким образом, принимает взрослеющего человека в драматический момент перехода многих до поры скрытых процессов его становления в явные. Имен</w:t>
      </w:r>
      <w:r>
        <w:rPr>
          <w:rFonts w:ascii="Times New Roman" w:hAnsi="Times New Roman"/>
          <w:sz w:val="16"/>
          <w:szCs w:val="16"/>
        </w:rPr>
        <w:t>но на эту ступень приходится мо</w:t>
      </w:r>
      <w:r w:rsidRPr="002B299A">
        <w:rPr>
          <w:rFonts w:ascii="Times New Roman" w:hAnsi="Times New Roman"/>
          <w:sz w:val="16"/>
          <w:szCs w:val="16"/>
        </w:rPr>
        <w:t>мент взрывоподобной «самопрезентации» подростка в качестве юного взрослого.</w:t>
      </w:r>
    </w:p>
    <w:p w:rsidR="002D0A44" w:rsidRPr="002B299A" w:rsidRDefault="002D0A44" w:rsidP="00E72A91">
      <w:pPr>
        <w:widowControl w:val="0"/>
        <w:autoSpaceDE w:val="0"/>
        <w:autoSpaceDN w:val="0"/>
        <w:adjustRightInd w:val="0"/>
        <w:spacing w:after="0" w:line="64"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Но не только подросток, – само общее образов</w:t>
      </w:r>
      <w:r>
        <w:rPr>
          <w:rFonts w:ascii="Times New Roman" w:hAnsi="Times New Roman"/>
          <w:sz w:val="16"/>
          <w:szCs w:val="16"/>
        </w:rPr>
        <w:t>ание находится сегодня в состоя</w:t>
      </w:r>
      <w:r w:rsidRPr="002B299A">
        <w:rPr>
          <w:rFonts w:ascii="Times New Roman" w:hAnsi="Times New Roman"/>
          <w:sz w:val="16"/>
          <w:szCs w:val="16"/>
        </w:rPr>
        <w:t>нии глубоких качественных перемен. Будучи живым г</w:t>
      </w:r>
      <w:r>
        <w:rPr>
          <w:rFonts w:ascii="Times New Roman" w:hAnsi="Times New Roman"/>
          <w:sz w:val="16"/>
          <w:szCs w:val="16"/>
        </w:rPr>
        <w:t>осударственно-общественным орга</w:t>
      </w:r>
      <w:r w:rsidRPr="002B299A">
        <w:rPr>
          <w:rFonts w:ascii="Times New Roman" w:hAnsi="Times New Roman"/>
          <w:sz w:val="16"/>
          <w:szCs w:val="16"/>
        </w:rPr>
        <w:t>низмом, оно, образно говоря, тоже переживает своеобразный период социализации. Этот процесс обусловлен множеством факторов, действую</w:t>
      </w:r>
      <w:r>
        <w:rPr>
          <w:rFonts w:ascii="Times New Roman" w:hAnsi="Times New Roman"/>
          <w:sz w:val="16"/>
          <w:szCs w:val="16"/>
        </w:rPr>
        <w:t>щих как в самом современном рос</w:t>
      </w:r>
      <w:r w:rsidRPr="002B299A">
        <w:rPr>
          <w:rFonts w:ascii="Times New Roman" w:hAnsi="Times New Roman"/>
          <w:sz w:val="16"/>
          <w:szCs w:val="16"/>
        </w:rPr>
        <w:t>сийском образовательном пространстве, так и вне его: в</w:t>
      </w:r>
      <w:r>
        <w:rPr>
          <w:rFonts w:ascii="Times New Roman" w:hAnsi="Times New Roman"/>
          <w:sz w:val="16"/>
          <w:szCs w:val="16"/>
        </w:rPr>
        <w:t xml:space="preserve"> мире происходит становление по</w:t>
      </w:r>
      <w:r w:rsidRPr="002B299A">
        <w:rPr>
          <w:rFonts w:ascii="Times New Roman" w:hAnsi="Times New Roman"/>
          <w:sz w:val="16"/>
          <w:szCs w:val="16"/>
        </w:rPr>
        <w:t xml:space="preserve">стиндустриального информационного общества, и </w:t>
      </w:r>
      <w:r>
        <w:rPr>
          <w:rFonts w:ascii="Times New Roman" w:hAnsi="Times New Roman"/>
          <w:sz w:val="16"/>
          <w:szCs w:val="16"/>
        </w:rPr>
        <w:t>возникают совершенно новые соци</w:t>
      </w:r>
      <w:r w:rsidRPr="002B299A">
        <w:rPr>
          <w:rFonts w:ascii="Times New Roman" w:hAnsi="Times New Roman"/>
          <w:sz w:val="16"/>
          <w:szCs w:val="16"/>
        </w:rPr>
        <w:t>ально-экономические, социокультурные и иные реалии</w:t>
      </w:r>
      <w:r>
        <w:rPr>
          <w:rFonts w:ascii="Times New Roman" w:hAnsi="Times New Roman"/>
          <w:sz w:val="16"/>
          <w:szCs w:val="16"/>
        </w:rPr>
        <w:t>, требующие от образования нового отношения к уча</w:t>
      </w:r>
      <w:r w:rsidRPr="002B299A">
        <w:rPr>
          <w:rFonts w:ascii="Times New Roman" w:hAnsi="Times New Roman"/>
          <w:sz w:val="16"/>
          <w:szCs w:val="16"/>
        </w:rPr>
        <w:t>щимся – прежде всего как к субъектам-носителям человеческого капитала, способным к самоопределению и саморазвити</w:t>
      </w:r>
      <w:r>
        <w:rPr>
          <w:rFonts w:ascii="Times New Roman" w:hAnsi="Times New Roman"/>
          <w:sz w:val="16"/>
          <w:szCs w:val="16"/>
        </w:rPr>
        <w:t>ю в условиях, которых в реально</w:t>
      </w:r>
      <w:r w:rsidRPr="002B299A">
        <w:rPr>
          <w:rFonts w:ascii="Times New Roman" w:hAnsi="Times New Roman"/>
          <w:sz w:val="16"/>
          <w:szCs w:val="16"/>
        </w:rPr>
        <w:t>сти еще нет и судить о которых сегодня можно только прогнозно.</w:t>
      </w:r>
    </w:p>
    <w:p w:rsidR="002D0A44" w:rsidRPr="002B299A" w:rsidRDefault="002D0A44" w:rsidP="00E72A91">
      <w:pPr>
        <w:widowControl w:val="0"/>
        <w:autoSpaceDE w:val="0"/>
        <w:autoSpaceDN w:val="0"/>
        <w:adjustRightInd w:val="0"/>
        <w:spacing w:after="0" w:line="70"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Есть и еще один корпус объективных факторов</w:t>
      </w:r>
      <w:r>
        <w:rPr>
          <w:rFonts w:ascii="Times New Roman" w:hAnsi="Times New Roman"/>
          <w:sz w:val="16"/>
          <w:szCs w:val="16"/>
        </w:rPr>
        <w:t>, исключительно важных для пони</w:t>
      </w:r>
      <w:r w:rsidRPr="002B299A">
        <w:rPr>
          <w:rFonts w:ascii="Times New Roman" w:hAnsi="Times New Roman"/>
          <w:sz w:val="16"/>
          <w:szCs w:val="16"/>
        </w:rPr>
        <w:t>мания проблемной области социализации подростков. Это – многомерность самого циви-лизационного пространства России, в разных своих частях по-разному реагирующего на такие объективные вызовы эпохи, как глобализация,</w:t>
      </w:r>
      <w:r>
        <w:rPr>
          <w:rFonts w:ascii="Times New Roman" w:hAnsi="Times New Roman"/>
          <w:sz w:val="16"/>
          <w:szCs w:val="16"/>
        </w:rPr>
        <w:t xml:space="preserve"> свободная циркуляция информаци</w:t>
      </w:r>
      <w:r w:rsidRPr="002B299A">
        <w:rPr>
          <w:rFonts w:ascii="Times New Roman" w:hAnsi="Times New Roman"/>
          <w:sz w:val="16"/>
          <w:szCs w:val="16"/>
        </w:rPr>
        <w:t>онных и миграционных потоков, повышение конкурент</w:t>
      </w:r>
      <w:r>
        <w:rPr>
          <w:rFonts w:ascii="Times New Roman" w:hAnsi="Times New Roman"/>
          <w:sz w:val="16"/>
          <w:szCs w:val="16"/>
        </w:rPr>
        <w:t>оспособности человеческого капи</w:t>
      </w:r>
      <w:r w:rsidRPr="002B299A">
        <w:rPr>
          <w:rFonts w:ascii="Times New Roman" w:hAnsi="Times New Roman"/>
          <w:sz w:val="16"/>
          <w:szCs w:val="16"/>
        </w:rPr>
        <w:t>тала, столкновение традиционности и новационности во всех областях жизни и связанные с этим межпоколенные разрывы в социально-культурных нормах и системах ценностей.</w:t>
      </w:r>
    </w:p>
    <w:p w:rsidR="002D0A44" w:rsidRDefault="002D0A44" w:rsidP="00E72A91">
      <w:pPr>
        <w:widowControl w:val="0"/>
        <w:overflowPunct w:val="0"/>
        <w:autoSpaceDE w:val="0"/>
        <w:autoSpaceDN w:val="0"/>
        <w:adjustRightInd w:val="0"/>
        <w:spacing w:after="0" w:line="229" w:lineRule="auto"/>
        <w:jc w:val="both"/>
        <w:rPr>
          <w:rFonts w:ascii="Times New Roman" w:hAnsi="Times New Roman"/>
          <w:sz w:val="16"/>
          <w:szCs w:val="16"/>
        </w:rPr>
      </w:pPr>
      <w:r>
        <w:rPr>
          <w:rFonts w:ascii="Times New Roman" w:hAnsi="Times New Roman"/>
          <w:sz w:val="16"/>
          <w:szCs w:val="16"/>
        </w:rPr>
        <w:t>С</w:t>
      </w:r>
      <w:r w:rsidRPr="002B299A">
        <w:rPr>
          <w:rFonts w:ascii="Times New Roman" w:hAnsi="Times New Roman"/>
          <w:sz w:val="16"/>
          <w:szCs w:val="16"/>
        </w:rPr>
        <w:t>истема организации образовательного процесса строится на поиске и использовании таких форм и методов детских и детско-взрослых деятельностей, которые обеспечат процесс формирова</w:t>
      </w:r>
      <w:r>
        <w:rPr>
          <w:rFonts w:ascii="Times New Roman" w:hAnsi="Times New Roman"/>
          <w:sz w:val="16"/>
          <w:szCs w:val="16"/>
        </w:rPr>
        <w:t>ния индивидуальности, максималь</w:t>
      </w:r>
      <w:r w:rsidRPr="002B299A">
        <w:rPr>
          <w:rFonts w:ascii="Times New Roman" w:hAnsi="Times New Roman"/>
          <w:sz w:val="16"/>
          <w:szCs w:val="16"/>
        </w:rPr>
        <w:t>но адекватной задачам самоактуализации и самореа</w:t>
      </w:r>
      <w:r>
        <w:rPr>
          <w:rFonts w:ascii="Times New Roman" w:hAnsi="Times New Roman"/>
          <w:sz w:val="16"/>
          <w:szCs w:val="16"/>
        </w:rPr>
        <w:t>лизации молодых людей в этих не</w:t>
      </w:r>
      <w:r w:rsidRPr="002B299A">
        <w:rPr>
          <w:rFonts w:ascii="Times New Roman" w:hAnsi="Times New Roman"/>
          <w:sz w:val="16"/>
          <w:szCs w:val="16"/>
        </w:rPr>
        <w:t>простых, порой крайне противоречивых обстоятельствах.</w:t>
      </w:r>
    </w:p>
    <w:p w:rsidR="002D0A44" w:rsidRPr="002B299A" w:rsidRDefault="002D0A44" w:rsidP="00E72A91">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Именно поэтому в работе с подростками наши педагоги учитывают как можно полнее индивидуа</w:t>
      </w:r>
      <w:r>
        <w:rPr>
          <w:rFonts w:ascii="Times New Roman" w:hAnsi="Times New Roman"/>
          <w:sz w:val="16"/>
          <w:szCs w:val="16"/>
        </w:rPr>
        <w:t>льные вариации типов личности учащихся, обусловленные как раз</w:t>
      </w:r>
      <w:r w:rsidRPr="002B299A">
        <w:rPr>
          <w:rFonts w:ascii="Times New Roman" w:hAnsi="Times New Roman"/>
          <w:sz w:val="16"/>
          <w:szCs w:val="16"/>
        </w:rPr>
        <w:t>личием врожденных психологических особенностей и задатков, так и многообразием конкретно-частных реакций на реальные и возможные социальные ситуации.</w:t>
      </w:r>
    </w:p>
    <w:p w:rsidR="002D0A44" w:rsidRPr="002B299A" w:rsidRDefault="002D0A44" w:rsidP="00E72A91">
      <w:pPr>
        <w:widowControl w:val="0"/>
        <w:overflowPunct w:val="0"/>
        <w:autoSpaceDE w:val="0"/>
        <w:autoSpaceDN w:val="0"/>
        <w:adjustRightInd w:val="0"/>
        <w:spacing w:after="0" w:line="210" w:lineRule="auto"/>
        <w:rPr>
          <w:rFonts w:ascii="Times New Roman" w:hAnsi="Times New Roman"/>
          <w:sz w:val="16"/>
          <w:szCs w:val="16"/>
        </w:rPr>
      </w:pPr>
      <w:r>
        <w:rPr>
          <w:rFonts w:ascii="Times New Roman" w:hAnsi="Times New Roman"/>
          <w:b/>
          <w:bCs/>
          <w:sz w:val="16"/>
          <w:szCs w:val="16"/>
        </w:rPr>
        <w:t>Цели и задачи социализации уча</w:t>
      </w:r>
      <w:r w:rsidRPr="002B299A">
        <w:rPr>
          <w:rFonts w:ascii="Times New Roman" w:hAnsi="Times New Roman"/>
          <w:b/>
          <w:bCs/>
          <w:sz w:val="16"/>
          <w:szCs w:val="16"/>
        </w:rPr>
        <w:t xml:space="preserve">щихся Целями социализации </w:t>
      </w:r>
      <w:r>
        <w:rPr>
          <w:rFonts w:ascii="Times New Roman" w:hAnsi="Times New Roman"/>
          <w:sz w:val="16"/>
          <w:szCs w:val="16"/>
        </w:rPr>
        <w:t>уча</w:t>
      </w:r>
      <w:r w:rsidRPr="002B299A">
        <w:rPr>
          <w:rFonts w:ascii="Times New Roman" w:hAnsi="Times New Roman"/>
          <w:sz w:val="16"/>
          <w:szCs w:val="16"/>
        </w:rPr>
        <w:t xml:space="preserve">щихся на </w:t>
      </w:r>
      <w:r>
        <w:rPr>
          <w:rFonts w:ascii="Times New Roman" w:hAnsi="Times New Roman"/>
          <w:sz w:val="16"/>
          <w:szCs w:val="16"/>
        </w:rPr>
        <w:t xml:space="preserve">уровне </w:t>
      </w:r>
      <w:r w:rsidRPr="002B299A">
        <w:rPr>
          <w:rFonts w:ascii="Times New Roman" w:hAnsi="Times New Roman"/>
          <w:sz w:val="16"/>
          <w:szCs w:val="16"/>
        </w:rPr>
        <w:t>ООО,</w:t>
      </w:r>
      <w:r w:rsidRPr="002B299A">
        <w:rPr>
          <w:rFonts w:ascii="Times New Roman" w:hAnsi="Times New Roman"/>
          <w:b/>
          <w:bCs/>
          <w:sz w:val="16"/>
          <w:szCs w:val="16"/>
        </w:rPr>
        <w:t xml:space="preserve"> </w:t>
      </w:r>
      <w:r w:rsidRPr="002B299A">
        <w:rPr>
          <w:rFonts w:ascii="Times New Roman" w:hAnsi="Times New Roman"/>
          <w:sz w:val="16"/>
          <w:szCs w:val="16"/>
        </w:rPr>
        <w:t xml:space="preserve">исходя из приоритета </w:t>
      </w:r>
      <w:r>
        <w:rPr>
          <w:rFonts w:ascii="Times New Roman" w:hAnsi="Times New Roman"/>
          <w:sz w:val="16"/>
          <w:szCs w:val="16"/>
        </w:rPr>
        <w:t>лич</w:t>
      </w:r>
      <w:r w:rsidRPr="002B299A">
        <w:rPr>
          <w:rFonts w:ascii="Times New Roman" w:hAnsi="Times New Roman"/>
          <w:sz w:val="16"/>
          <w:szCs w:val="16"/>
        </w:rPr>
        <w:t>ности перед группой и коллективом, являются:</w:t>
      </w:r>
    </w:p>
    <w:p w:rsidR="002D0A44" w:rsidRPr="002B299A" w:rsidRDefault="002D0A44" w:rsidP="00E72A91">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обогащение и совершенствование человеческ</w:t>
      </w:r>
      <w:r>
        <w:rPr>
          <w:rFonts w:ascii="Times New Roman" w:hAnsi="Times New Roman"/>
          <w:sz w:val="16"/>
          <w:szCs w:val="16"/>
        </w:rPr>
        <w:t>ой сущности подростков посредст</w:t>
      </w:r>
      <w:r w:rsidRPr="002B299A">
        <w:rPr>
          <w:rFonts w:ascii="Times New Roman" w:hAnsi="Times New Roman"/>
          <w:sz w:val="16"/>
          <w:szCs w:val="16"/>
        </w:rPr>
        <w:t>вом социально-педагогической и социально-культурн</w:t>
      </w:r>
      <w:r>
        <w:rPr>
          <w:rFonts w:ascii="Times New Roman" w:hAnsi="Times New Roman"/>
          <w:sz w:val="16"/>
          <w:szCs w:val="16"/>
        </w:rPr>
        <w:t>ой поддержки их собственных уси</w:t>
      </w:r>
      <w:r w:rsidRPr="002B299A">
        <w:rPr>
          <w:rFonts w:ascii="Times New Roman" w:hAnsi="Times New Roman"/>
          <w:sz w:val="16"/>
          <w:szCs w:val="16"/>
        </w:rPr>
        <w:t xml:space="preserve">лий, направленных на обретение своей личностной, гражданской и социокультурной идентичности; </w:t>
      </w:r>
    </w:p>
    <w:p w:rsidR="002D0A44" w:rsidRPr="002B299A" w:rsidRDefault="002D0A44" w:rsidP="00E72A91">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обретение воспитанниками способности опе</w:t>
      </w:r>
      <w:r>
        <w:rPr>
          <w:rFonts w:ascii="Times New Roman" w:hAnsi="Times New Roman"/>
          <w:sz w:val="16"/>
          <w:szCs w:val="16"/>
        </w:rPr>
        <w:t>рационально владеть набором про</w:t>
      </w:r>
      <w:r w:rsidRPr="002B299A">
        <w:rPr>
          <w:rFonts w:ascii="Times New Roman" w:hAnsi="Times New Roman"/>
          <w:sz w:val="16"/>
          <w:szCs w:val="16"/>
        </w:rPr>
        <w:t>грамм деятельности и поведения, характерных для актуальной социокультурной тради-ции и перспектив ее развития, а также усвоение (интери</w:t>
      </w:r>
      <w:r>
        <w:rPr>
          <w:rFonts w:ascii="Times New Roman" w:hAnsi="Times New Roman"/>
          <w:sz w:val="16"/>
          <w:szCs w:val="16"/>
        </w:rPr>
        <w:t>оризация) ими тех знаний, ценно</w:t>
      </w:r>
      <w:r w:rsidRPr="002B299A">
        <w:rPr>
          <w:rFonts w:ascii="Times New Roman" w:hAnsi="Times New Roman"/>
          <w:sz w:val="16"/>
          <w:szCs w:val="16"/>
        </w:rPr>
        <w:t xml:space="preserve">стей и норм, которые эти традиции выражают. </w:t>
      </w:r>
    </w:p>
    <w:p w:rsidR="002D0A44" w:rsidRPr="002B299A" w:rsidRDefault="002D0A44" w:rsidP="00E72A91">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b/>
          <w:bCs/>
          <w:sz w:val="16"/>
          <w:szCs w:val="16"/>
        </w:rPr>
        <w:t xml:space="preserve">Задачей социализации </w:t>
      </w:r>
      <w:r>
        <w:rPr>
          <w:rFonts w:ascii="Times New Roman" w:hAnsi="Times New Roman"/>
          <w:sz w:val="16"/>
          <w:szCs w:val="16"/>
        </w:rPr>
        <w:t>уча</w:t>
      </w:r>
      <w:r w:rsidRPr="002B299A">
        <w:rPr>
          <w:rFonts w:ascii="Times New Roman" w:hAnsi="Times New Roman"/>
          <w:sz w:val="16"/>
          <w:szCs w:val="16"/>
        </w:rPr>
        <w:t>щихся на ступени основного общего образования</w:t>
      </w:r>
      <w:r w:rsidRPr="002B299A">
        <w:rPr>
          <w:rFonts w:ascii="Times New Roman" w:hAnsi="Times New Roman"/>
          <w:b/>
          <w:bCs/>
          <w:sz w:val="16"/>
          <w:szCs w:val="16"/>
        </w:rPr>
        <w:t xml:space="preserve"> </w:t>
      </w:r>
      <w:r w:rsidRPr="002B299A">
        <w:rPr>
          <w:rFonts w:ascii="Times New Roman" w:hAnsi="Times New Roman"/>
          <w:sz w:val="16"/>
          <w:szCs w:val="16"/>
        </w:rPr>
        <w:t xml:space="preserve">выступают развитие их способности: </w:t>
      </w:r>
    </w:p>
    <w:p w:rsidR="002D0A44" w:rsidRPr="002B299A" w:rsidRDefault="002D0A44" w:rsidP="00E72A91">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согласовывать самооценки и притязания с возможностям</w:t>
      </w:r>
      <w:r>
        <w:rPr>
          <w:rFonts w:ascii="Times New Roman" w:hAnsi="Times New Roman"/>
          <w:sz w:val="16"/>
          <w:szCs w:val="16"/>
        </w:rPr>
        <w:t>и их реализации в на</w:t>
      </w:r>
      <w:r w:rsidRPr="002B299A">
        <w:rPr>
          <w:rFonts w:ascii="Times New Roman" w:hAnsi="Times New Roman"/>
          <w:sz w:val="16"/>
          <w:szCs w:val="16"/>
        </w:rPr>
        <w:t xml:space="preserve">личной социальной среде; </w:t>
      </w:r>
    </w:p>
    <w:p w:rsidR="002D0A44" w:rsidRPr="002B299A" w:rsidRDefault="002D0A44" w:rsidP="00E72A91">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14" w:lineRule="auto"/>
        <w:ind w:right="20"/>
        <w:rPr>
          <w:rFonts w:ascii="Times New Roman" w:hAnsi="Times New Roman"/>
          <w:sz w:val="16"/>
          <w:szCs w:val="16"/>
        </w:rPr>
      </w:pPr>
      <w:r w:rsidRPr="002B299A">
        <w:rPr>
          <w:rFonts w:ascii="Times New Roman" w:hAnsi="Times New Roman"/>
          <w:sz w:val="16"/>
          <w:szCs w:val="16"/>
        </w:rPr>
        <w:t>– уметь создавать социально-приемлемые условия для такой реализации. Учитывая исключительную социокультурную важность данной Программы для оценки результативности и эффективности деятельности всего ОУ, мы п</w:t>
      </w:r>
      <w:r>
        <w:rPr>
          <w:rFonts w:ascii="Times New Roman" w:hAnsi="Times New Roman"/>
          <w:sz w:val="16"/>
          <w:szCs w:val="16"/>
        </w:rPr>
        <w:t>ланируем рассматривать прогресс уча</w:t>
      </w:r>
      <w:r w:rsidRPr="002B299A">
        <w:rPr>
          <w:rFonts w:ascii="Times New Roman" w:hAnsi="Times New Roman"/>
          <w:sz w:val="16"/>
          <w:szCs w:val="16"/>
        </w:rPr>
        <w:t xml:space="preserve">щихся, достигнутый в этой сфере, как реальное достижение участвовавших в этой деятельности педагогов, Они приобретают неоспоримое (публично подтвержденное) право претендовать на материальное поощрение из стимулирующей части фонда оплаты труда. И что особенно важно – причины этого поощрения прозрачны и понятны не только педагогическому коллективу, но всем ученикам и их родителям. Кроме того, эти педагоги получают дополнительный </w:t>
      </w:r>
      <w:r>
        <w:rPr>
          <w:rFonts w:ascii="Times New Roman" w:hAnsi="Times New Roman"/>
          <w:sz w:val="16"/>
          <w:szCs w:val="16"/>
        </w:rPr>
        <w:t>убедительный аргумент при прохо</w:t>
      </w:r>
      <w:r w:rsidRPr="002B299A">
        <w:rPr>
          <w:rFonts w:ascii="Times New Roman" w:hAnsi="Times New Roman"/>
          <w:sz w:val="16"/>
          <w:szCs w:val="16"/>
        </w:rPr>
        <w:t>ждении аттестации на более высокую категорию. В случае же, если такая деятельность будет успешно осуществляться образовательным учре</w:t>
      </w:r>
      <w:r>
        <w:rPr>
          <w:rFonts w:ascii="Times New Roman" w:hAnsi="Times New Roman"/>
          <w:sz w:val="16"/>
          <w:szCs w:val="16"/>
        </w:rPr>
        <w:t>ждением преемственно, год за го</w:t>
      </w:r>
      <w:r w:rsidRPr="002B299A">
        <w:rPr>
          <w:rFonts w:ascii="Times New Roman" w:hAnsi="Times New Roman"/>
          <w:sz w:val="16"/>
          <w:szCs w:val="16"/>
        </w:rPr>
        <w:t>дом, то это может и должно стать сильной позицией при прохождении им процедуры государственной аккредитации.</w:t>
      </w:r>
    </w:p>
    <w:p w:rsidR="002D0A44" w:rsidRPr="002B299A" w:rsidRDefault="002D0A44" w:rsidP="00E72A91">
      <w:pPr>
        <w:widowControl w:val="0"/>
        <w:autoSpaceDE w:val="0"/>
        <w:autoSpaceDN w:val="0"/>
        <w:adjustRightInd w:val="0"/>
        <w:spacing w:after="0" w:line="286" w:lineRule="exact"/>
        <w:rPr>
          <w:rFonts w:ascii="Times New Roman" w:hAnsi="Times New Roman"/>
          <w:sz w:val="16"/>
          <w:szCs w:val="16"/>
        </w:rPr>
      </w:pPr>
    </w:p>
    <w:p w:rsidR="002D0A44" w:rsidRPr="002B299A" w:rsidRDefault="002D0A44" w:rsidP="00E72A91">
      <w:pPr>
        <w:widowControl w:val="0"/>
        <w:autoSpaceDE w:val="0"/>
        <w:autoSpaceDN w:val="0"/>
        <w:adjustRightInd w:val="0"/>
        <w:spacing w:after="0" w:line="240" w:lineRule="auto"/>
        <w:ind w:left="780"/>
        <w:rPr>
          <w:rFonts w:ascii="Times New Roman" w:hAnsi="Times New Roman"/>
          <w:sz w:val="16"/>
          <w:szCs w:val="16"/>
        </w:rPr>
      </w:pPr>
      <w:r w:rsidRPr="002B299A">
        <w:rPr>
          <w:rFonts w:ascii="Times New Roman" w:hAnsi="Times New Roman"/>
          <w:b/>
          <w:bCs/>
          <w:sz w:val="16"/>
          <w:szCs w:val="16"/>
        </w:rPr>
        <w:t>Планир</w:t>
      </w:r>
      <w:r>
        <w:rPr>
          <w:rFonts w:ascii="Times New Roman" w:hAnsi="Times New Roman"/>
          <w:b/>
          <w:bCs/>
          <w:sz w:val="16"/>
          <w:szCs w:val="16"/>
        </w:rPr>
        <w:t>уемые результаты социализации уча</w:t>
      </w:r>
      <w:r w:rsidRPr="002B299A">
        <w:rPr>
          <w:rFonts w:ascii="Times New Roman" w:hAnsi="Times New Roman"/>
          <w:b/>
          <w:bCs/>
          <w:sz w:val="16"/>
          <w:szCs w:val="16"/>
        </w:rPr>
        <w:t>щихся</w:t>
      </w:r>
    </w:p>
    <w:p w:rsidR="002D0A44" w:rsidRPr="002B299A" w:rsidRDefault="002D0A44" w:rsidP="00E72A91">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Социализация, будучи по своей природе вс</w:t>
      </w:r>
      <w:r>
        <w:rPr>
          <w:rFonts w:ascii="Times New Roman" w:hAnsi="Times New Roman"/>
          <w:sz w:val="16"/>
          <w:szCs w:val="16"/>
        </w:rPr>
        <w:t>еобъемлющим и универсальным про</w:t>
      </w:r>
      <w:r w:rsidRPr="002B299A">
        <w:rPr>
          <w:rFonts w:ascii="Times New Roman" w:hAnsi="Times New Roman"/>
          <w:sz w:val="16"/>
          <w:szCs w:val="16"/>
        </w:rPr>
        <w:t xml:space="preserve">цессом, способна, при правильной организации, привести к позитивным результатам практически во всех сферах деятельности, где человек </w:t>
      </w:r>
      <w:r>
        <w:rPr>
          <w:rFonts w:ascii="Times New Roman" w:hAnsi="Times New Roman"/>
          <w:sz w:val="16"/>
          <w:szCs w:val="16"/>
        </w:rPr>
        <w:t>взаимодействует с другим челове</w:t>
      </w:r>
      <w:r w:rsidRPr="002B299A">
        <w:rPr>
          <w:rFonts w:ascii="Times New Roman" w:hAnsi="Times New Roman"/>
          <w:sz w:val="16"/>
          <w:szCs w:val="16"/>
        </w:rPr>
        <w:t>ком, с группой людей, большим коллективом, обществ</w:t>
      </w:r>
      <w:r>
        <w:rPr>
          <w:rFonts w:ascii="Times New Roman" w:hAnsi="Times New Roman"/>
          <w:sz w:val="16"/>
          <w:szCs w:val="16"/>
        </w:rPr>
        <w:t>ом и, опосредованно, человечест</w:t>
      </w:r>
      <w:r w:rsidRPr="002B299A">
        <w:rPr>
          <w:rFonts w:ascii="Times New Roman" w:hAnsi="Times New Roman"/>
          <w:sz w:val="16"/>
          <w:szCs w:val="16"/>
        </w:rPr>
        <w:t>вом (особенно в условиях глобализации, когда так называемые «глобальные проблемы человечества» начинают затрагивать каждого жителя Земли).</w:t>
      </w:r>
    </w:p>
    <w:p w:rsidR="002D0A44" w:rsidRPr="002B299A" w:rsidRDefault="002D0A44" w:rsidP="00E72A91">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5" w:lineRule="auto"/>
        <w:ind w:firstLine="708"/>
        <w:jc w:val="both"/>
        <w:rPr>
          <w:rFonts w:ascii="Times New Roman" w:hAnsi="Times New Roman"/>
          <w:sz w:val="16"/>
          <w:szCs w:val="16"/>
        </w:rPr>
      </w:pPr>
      <w:r w:rsidRPr="002B299A">
        <w:rPr>
          <w:rFonts w:ascii="Times New Roman" w:hAnsi="Times New Roman"/>
          <w:sz w:val="16"/>
          <w:szCs w:val="16"/>
        </w:rPr>
        <w:t>В подростковом возрасте становятся актуальны</w:t>
      </w:r>
      <w:r>
        <w:rPr>
          <w:rFonts w:ascii="Times New Roman" w:hAnsi="Times New Roman"/>
          <w:sz w:val="16"/>
          <w:szCs w:val="16"/>
        </w:rPr>
        <w:t>ми все названные уровни социаль</w:t>
      </w:r>
      <w:r w:rsidRPr="002B299A">
        <w:rPr>
          <w:rFonts w:ascii="Times New Roman" w:hAnsi="Times New Roman"/>
          <w:sz w:val="16"/>
          <w:szCs w:val="16"/>
        </w:rPr>
        <w:t>ной самоидентификации – от микрогруппы близких друзей до очно не знакомых блогеров в других частях света. Важно подчеркнуть при этом, что и сами эти «круги общения», и социокультурные формы, в которых это общение протекает, находятся для тинэйджеров в состоянии становления: связи часто еще не устойчивы, способны быстро возникать и столь же быстро распадаться, подросток «широким н</w:t>
      </w:r>
      <w:r>
        <w:rPr>
          <w:rFonts w:ascii="Times New Roman" w:hAnsi="Times New Roman"/>
          <w:sz w:val="16"/>
          <w:szCs w:val="16"/>
        </w:rPr>
        <w:t>еводом» ищет референтных ему лю</w:t>
      </w:r>
      <w:r w:rsidRPr="002B299A">
        <w:rPr>
          <w:rFonts w:ascii="Times New Roman" w:hAnsi="Times New Roman"/>
          <w:sz w:val="16"/>
          <w:szCs w:val="16"/>
        </w:rPr>
        <w:t xml:space="preserve">дей (очень часто старше и опытнее себя), выступающих фактически новыми агентами его дальнейшей интенсивной социализации. Поэтому в отношении подросткового возраста говорить о результатах социализации как о чем-то уже окончательно утвердившемся, нельзя. Процесс продолжается, и в этом отношении его интенсивность и сам факт того,что он имеет позитивный вектор направленности, с </w:t>
      </w:r>
      <w:r>
        <w:rPr>
          <w:rFonts w:ascii="Times New Roman" w:hAnsi="Times New Roman"/>
          <w:sz w:val="16"/>
          <w:szCs w:val="16"/>
        </w:rPr>
        <w:t>полным основанием может рассмат</w:t>
      </w:r>
      <w:r w:rsidRPr="002B299A">
        <w:rPr>
          <w:rFonts w:ascii="Times New Roman" w:hAnsi="Times New Roman"/>
          <w:sz w:val="16"/>
          <w:szCs w:val="16"/>
        </w:rPr>
        <w:t>риваться как уже состоявшийся очень важный результат.</w:t>
      </w:r>
    </w:p>
    <w:p w:rsidR="002D0A44" w:rsidRPr="002B299A" w:rsidRDefault="002D0A44" w:rsidP="00E72A91">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Тем не менее, очевидно, что многие стороны этого процесса п</w:t>
      </w:r>
      <w:r>
        <w:rPr>
          <w:rFonts w:ascii="Times New Roman" w:hAnsi="Times New Roman"/>
          <w:sz w:val="16"/>
          <w:szCs w:val="16"/>
        </w:rPr>
        <w:t>роявляются настоль</w:t>
      </w:r>
      <w:r w:rsidRPr="002B299A">
        <w:rPr>
          <w:rFonts w:ascii="Times New Roman" w:hAnsi="Times New Roman"/>
          <w:sz w:val="16"/>
          <w:szCs w:val="16"/>
        </w:rPr>
        <w:t>ко отчетливо и перманентно, что их тоже можно фиксир</w:t>
      </w:r>
      <w:r>
        <w:rPr>
          <w:rFonts w:ascii="Times New Roman" w:hAnsi="Times New Roman"/>
          <w:sz w:val="16"/>
          <w:szCs w:val="16"/>
        </w:rPr>
        <w:t>овать в качестве некоего «запла</w:t>
      </w:r>
      <w:r w:rsidRPr="002B299A">
        <w:rPr>
          <w:rFonts w:ascii="Times New Roman" w:hAnsi="Times New Roman"/>
          <w:sz w:val="16"/>
          <w:szCs w:val="16"/>
        </w:rPr>
        <w:t>нированного и достигнутого результата». Мы учитываем</w:t>
      </w:r>
      <w:r>
        <w:rPr>
          <w:rFonts w:ascii="Times New Roman" w:hAnsi="Times New Roman"/>
          <w:sz w:val="16"/>
          <w:szCs w:val="16"/>
        </w:rPr>
        <w:t xml:space="preserve"> тот факт, что любой человек на</w:t>
      </w:r>
      <w:r w:rsidRPr="002B299A">
        <w:rPr>
          <w:rFonts w:ascii="Times New Roman" w:hAnsi="Times New Roman"/>
          <w:sz w:val="16"/>
          <w:szCs w:val="16"/>
        </w:rPr>
        <w:t>делен от природы (на генном уровне) многими только ему присущими особ</w:t>
      </w:r>
      <w:r>
        <w:rPr>
          <w:rFonts w:ascii="Times New Roman" w:hAnsi="Times New Roman"/>
          <w:sz w:val="16"/>
          <w:szCs w:val="16"/>
        </w:rPr>
        <w:t>енностями, ко</w:t>
      </w:r>
      <w:r w:rsidRPr="002B299A">
        <w:rPr>
          <w:rFonts w:ascii="Times New Roman" w:hAnsi="Times New Roman"/>
          <w:sz w:val="16"/>
          <w:szCs w:val="16"/>
        </w:rPr>
        <w:t>торые в значительнейшей мере предопределяют его склонности, тип реакций, черты ха-рактера и др. Этот фактор имеет исключительное значение в процессе социализации.</w:t>
      </w:r>
    </w:p>
    <w:p w:rsidR="002D0A44" w:rsidRPr="002B299A" w:rsidRDefault="002D0A44" w:rsidP="00E72A91">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Подросток-сангвиник и подросток меланхолик могут очень по-разному проявлять свое отношение к одному и тому же обстоятельству, при том, что само отношение (т.е. позиция) у обоих будет одинаковой. Подобные несовпадения эмоционально-поведенческих проявлений, особенно при установке в</w:t>
      </w:r>
      <w:r>
        <w:rPr>
          <w:rFonts w:ascii="Times New Roman" w:hAnsi="Times New Roman"/>
          <w:sz w:val="16"/>
          <w:szCs w:val="16"/>
        </w:rPr>
        <w:t>оспитателя на активный тип реак</w:t>
      </w:r>
      <w:r w:rsidRPr="002B299A">
        <w:rPr>
          <w:rFonts w:ascii="Times New Roman" w:hAnsi="Times New Roman"/>
          <w:sz w:val="16"/>
          <w:szCs w:val="16"/>
        </w:rPr>
        <w:t>ции, чреват ошибочной оценкой «полученного результата». Отсюда – принципиальное</w:t>
      </w:r>
    </w:p>
    <w:p w:rsidR="002D0A44" w:rsidRPr="002B299A" w:rsidRDefault="002D0A44" w:rsidP="00E72A91">
      <w:pPr>
        <w:widowControl w:val="0"/>
        <w:autoSpaceDE w:val="0"/>
        <w:autoSpaceDN w:val="0"/>
        <w:adjustRightInd w:val="0"/>
        <w:spacing w:after="0" w:line="72"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2" w:lineRule="auto"/>
        <w:jc w:val="both"/>
        <w:rPr>
          <w:rFonts w:ascii="Times New Roman" w:hAnsi="Times New Roman"/>
          <w:sz w:val="16"/>
          <w:szCs w:val="16"/>
        </w:rPr>
      </w:pPr>
      <w:r w:rsidRPr="002B299A">
        <w:rPr>
          <w:rFonts w:ascii="Times New Roman" w:hAnsi="Times New Roman"/>
          <w:b/>
          <w:bCs/>
          <w:i/>
          <w:iCs/>
          <w:sz w:val="16"/>
          <w:szCs w:val="16"/>
        </w:rPr>
        <w:t>требование к оценке результатов социализаци</w:t>
      </w:r>
      <w:r>
        <w:rPr>
          <w:rFonts w:ascii="Times New Roman" w:hAnsi="Times New Roman"/>
          <w:b/>
          <w:bCs/>
          <w:i/>
          <w:iCs/>
          <w:sz w:val="16"/>
          <w:szCs w:val="16"/>
        </w:rPr>
        <w:t>и: фиксация не внешней «активно</w:t>
      </w:r>
      <w:r w:rsidRPr="002B299A">
        <w:rPr>
          <w:rFonts w:ascii="Times New Roman" w:hAnsi="Times New Roman"/>
          <w:b/>
          <w:bCs/>
          <w:i/>
          <w:iCs/>
          <w:sz w:val="16"/>
          <w:szCs w:val="16"/>
        </w:rPr>
        <w:t xml:space="preserve">сти» подростка, не произносимых им слов, а его реальной социальной позиции, ее устойчивости и мотивированности. </w:t>
      </w:r>
      <w:r w:rsidRPr="002B299A">
        <w:rPr>
          <w:rFonts w:ascii="Times New Roman" w:hAnsi="Times New Roman"/>
          <w:sz w:val="16"/>
          <w:szCs w:val="16"/>
        </w:rPr>
        <w:t>Социальная позиция человека может проявляться</w:t>
      </w:r>
      <w:r w:rsidRPr="002B299A">
        <w:rPr>
          <w:rFonts w:ascii="Times New Roman" w:hAnsi="Times New Roman"/>
          <w:b/>
          <w:bCs/>
          <w:i/>
          <w:iCs/>
          <w:sz w:val="16"/>
          <w:szCs w:val="16"/>
        </w:rPr>
        <w:t xml:space="preserve"> </w:t>
      </w:r>
      <w:r w:rsidRPr="002B299A">
        <w:rPr>
          <w:rFonts w:ascii="Times New Roman" w:hAnsi="Times New Roman"/>
          <w:sz w:val="16"/>
          <w:szCs w:val="16"/>
        </w:rPr>
        <w:t>только в деятельности (или ее отсутствии), и именно в формах, способах и содержании этих проявлений фиксируются те результаты социализа</w:t>
      </w:r>
      <w:r>
        <w:rPr>
          <w:rFonts w:ascii="Times New Roman" w:hAnsi="Times New Roman"/>
          <w:sz w:val="16"/>
          <w:szCs w:val="16"/>
        </w:rPr>
        <w:t>ции, которые, с учетом сказанно</w:t>
      </w:r>
      <w:r w:rsidRPr="002B299A">
        <w:rPr>
          <w:rFonts w:ascii="Times New Roman" w:hAnsi="Times New Roman"/>
          <w:sz w:val="16"/>
          <w:szCs w:val="16"/>
        </w:rPr>
        <w:t>го, можно трактовать как персональную включенность по</w:t>
      </w:r>
      <w:r>
        <w:rPr>
          <w:rFonts w:ascii="Times New Roman" w:hAnsi="Times New Roman"/>
          <w:sz w:val="16"/>
          <w:szCs w:val="16"/>
        </w:rPr>
        <w:t>дростков в реальную позитив</w:t>
      </w:r>
      <w:r w:rsidRPr="002B299A">
        <w:rPr>
          <w:rFonts w:ascii="Times New Roman" w:hAnsi="Times New Roman"/>
          <w:sz w:val="16"/>
          <w:szCs w:val="16"/>
        </w:rPr>
        <w:t>ную социальную и социокультурную практику. Это – важнейший генеральный результат социализации учащихся подросткового возраста.</w:t>
      </w:r>
    </w:p>
    <w:p w:rsidR="002D0A44" w:rsidRPr="002B299A" w:rsidRDefault="002D0A44" w:rsidP="00E72A91">
      <w:pPr>
        <w:widowControl w:val="0"/>
        <w:autoSpaceDE w:val="0"/>
        <w:autoSpaceDN w:val="0"/>
        <w:adjustRightInd w:val="0"/>
        <w:spacing w:after="0" w:line="66"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Разумеется, что, учитывая возрастные и общесоциальные возможности подростков, речь идет преимущественно только об их первом непо</w:t>
      </w:r>
      <w:r>
        <w:rPr>
          <w:rFonts w:ascii="Times New Roman" w:hAnsi="Times New Roman"/>
          <w:sz w:val="16"/>
          <w:szCs w:val="16"/>
        </w:rPr>
        <w:t>средственном (личном живом) зна</w:t>
      </w:r>
      <w:r w:rsidRPr="002B299A">
        <w:rPr>
          <w:rFonts w:ascii="Times New Roman" w:hAnsi="Times New Roman"/>
          <w:sz w:val="16"/>
          <w:szCs w:val="16"/>
        </w:rPr>
        <w:t>комстве с социальными взаимосвязями граждан меж</w:t>
      </w:r>
      <w:r>
        <w:rPr>
          <w:rFonts w:ascii="Times New Roman" w:hAnsi="Times New Roman"/>
          <w:sz w:val="16"/>
          <w:szCs w:val="16"/>
        </w:rPr>
        <w:t>ду собой и с органами и учрежде</w:t>
      </w:r>
      <w:r w:rsidRPr="002B299A">
        <w:rPr>
          <w:rFonts w:ascii="Times New Roman" w:hAnsi="Times New Roman"/>
          <w:sz w:val="16"/>
          <w:szCs w:val="16"/>
        </w:rPr>
        <w:t>ниями власти и управления разных уровней, с системами торговли, трудоустройства, здравоохранения, культуры, внутренних дел и т.д. и т.п.</w:t>
      </w:r>
    </w:p>
    <w:p w:rsidR="002D0A44" w:rsidRPr="002B299A" w:rsidRDefault="002D0A44" w:rsidP="00E72A91">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Этот возраст – самый удачный этап для возникн</w:t>
      </w:r>
      <w:r>
        <w:rPr>
          <w:rFonts w:ascii="Times New Roman" w:hAnsi="Times New Roman"/>
          <w:sz w:val="16"/>
          <w:szCs w:val="16"/>
        </w:rPr>
        <w:t>овения у юного гражданина собст</w:t>
      </w:r>
      <w:r w:rsidRPr="002B299A">
        <w:rPr>
          <w:rFonts w:ascii="Times New Roman" w:hAnsi="Times New Roman"/>
          <w:sz w:val="16"/>
          <w:szCs w:val="16"/>
        </w:rPr>
        <w:t>венных представлений обо всей этой сфере, особенно если он использует возможность непосредственного присутствия в соответствующих пространствах и личных контактов с теми или иными функционерами (чиновниками и про</w:t>
      </w:r>
      <w:r>
        <w:rPr>
          <w:rFonts w:ascii="Times New Roman" w:hAnsi="Times New Roman"/>
          <w:sz w:val="16"/>
          <w:szCs w:val="16"/>
        </w:rPr>
        <w:t>давцами, депутатами и милиционе</w:t>
      </w:r>
      <w:r w:rsidRPr="002B299A">
        <w:rPr>
          <w:rFonts w:ascii="Times New Roman" w:hAnsi="Times New Roman"/>
          <w:sz w:val="16"/>
          <w:szCs w:val="16"/>
        </w:rPr>
        <w:t>рами, врачами и хранителями музейных коллекций). Это особенно важно, поскольку, как правило, социальный опыт подростка ограничивает</w:t>
      </w:r>
      <w:r>
        <w:rPr>
          <w:rFonts w:ascii="Times New Roman" w:hAnsi="Times New Roman"/>
          <w:sz w:val="16"/>
          <w:szCs w:val="16"/>
        </w:rPr>
        <w:t>ся рамками школы (школьным само</w:t>
      </w:r>
      <w:r w:rsidRPr="002B299A">
        <w:rPr>
          <w:rFonts w:ascii="Times New Roman" w:hAnsi="Times New Roman"/>
          <w:sz w:val="16"/>
          <w:szCs w:val="16"/>
        </w:rPr>
        <w:t>управлением). Многие ученики вообще не представляют себе систему образования в ее подлинном социокультурном измерении. Поэтому их де</w:t>
      </w:r>
      <w:r>
        <w:rPr>
          <w:rFonts w:ascii="Times New Roman" w:hAnsi="Times New Roman"/>
          <w:sz w:val="16"/>
          <w:szCs w:val="16"/>
        </w:rPr>
        <w:t>ятельность в гораздо более широ</w:t>
      </w:r>
      <w:r w:rsidRPr="002B299A">
        <w:rPr>
          <w:rFonts w:ascii="Times New Roman" w:hAnsi="Times New Roman"/>
          <w:sz w:val="16"/>
          <w:szCs w:val="16"/>
        </w:rPr>
        <w:t>ком социальном пространстве делает процесс социа</w:t>
      </w:r>
      <w:r>
        <w:rPr>
          <w:rFonts w:ascii="Times New Roman" w:hAnsi="Times New Roman"/>
          <w:sz w:val="16"/>
          <w:szCs w:val="16"/>
        </w:rPr>
        <w:t>лизации исключительно продуктив</w:t>
      </w:r>
      <w:r w:rsidRPr="002B299A">
        <w:rPr>
          <w:rFonts w:ascii="Times New Roman" w:hAnsi="Times New Roman"/>
          <w:sz w:val="16"/>
          <w:szCs w:val="16"/>
        </w:rPr>
        <w:t>ным.</w:t>
      </w:r>
    </w:p>
    <w:p w:rsidR="002D0A44" w:rsidRPr="002B299A" w:rsidRDefault="002D0A44" w:rsidP="00E72A91">
      <w:pPr>
        <w:widowControl w:val="0"/>
        <w:autoSpaceDE w:val="0"/>
        <w:autoSpaceDN w:val="0"/>
        <w:adjustRightInd w:val="0"/>
        <w:spacing w:after="0" w:line="70"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При этом понятно, что речь идет не о сколько-нибудь полноценном «взрослом» участии подростков в социальных процессах, а о знакомстве с ними и о начальной стадии рефлексии узнанного. Именно этот момент и важно зафи</w:t>
      </w:r>
      <w:r>
        <w:rPr>
          <w:rFonts w:ascii="Times New Roman" w:hAnsi="Times New Roman"/>
          <w:sz w:val="16"/>
          <w:szCs w:val="16"/>
        </w:rPr>
        <w:t>ксировать как точку начала осоз</w:t>
      </w:r>
      <w:r w:rsidRPr="002B299A">
        <w:rPr>
          <w:rFonts w:ascii="Times New Roman" w:hAnsi="Times New Roman"/>
          <w:sz w:val="16"/>
          <w:szCs w:val="16"/>
        </w:rPr>
        <w:t>нанного понимания социальной проблематики окружа</w:t>
      </w:r>
      <w:r>
        <w:rPr>
          <w:rFonts w:ascii="Times New Roman" w:hAnsi="Times New Roman"/>
          <w:sz w:val="16"/>
          <w:szCs w:val="16"/>
        </w:rPr>
        <w:t>ющей жизни. Поэтому ее результа</w:t>
      </w:r>
      <w:r w:rsidRPr="002B299A">
        <w:rPr>
          <w:rFonts w:ascii="Times New Roman" w:hAnsi="Times New Roman"/>
          <w:sz w:val="16"/>
          <w:szCs w:val="16"/>
        </w:rPr>
        <w:t>ты могут выражаться, по большей части, в своеобразных исследованиях тех или иных сфер и подготовке собственных презентаций, отражаю</w:t>
      </w:r>
      <w:r>
        <w:rPr>
          <w:rFonts w:ascii="Times New Roman" w:hAnsi="Times New Roman"/>
          <w:sz w:val="16"/>
          <w:szCs w:val="16"/>
        </w:rPr>
        <w:t>щих возникшее отношение к узнан</w:t>
      </w:r>
      <w:r w:rsidRPr="002B299A">
        <w:rPr>
          <w:rFonts w:ascii="Times New Roman" w:hAnsi="Times New Roman"/>
          <w:sz w:val="16"/>
          <w:szCs w:val="16"/>
        </w:rPr>
        <w:t>ному. И чем шире круг проблем, по которым подросток имеет осмысленное и критичное суждение, тем выше результативность его социализации.</w:t>
      </w:r>
    </w:p>
    <w:p w:rsidR="002D0A44" w:rsidRPr="002B299A" w:rsidRDefault="002D0A44" w:rsidP="00E72A91">
      <w:pPr>
        <w:widowControl w:val="0"/>
        <w:autoSpaceDE w:val="0"/>
        <w:autoSpaceDN w:val="0"/>
        <w:adjustRightInd w:val="0"/>
        <w:spacing w:after="0" w:line="12" w:lineRule="exact"/>
        <w:rPr>
          <w:rFonts w:ascii="Times New Roman" w:hAnsi="Times New Roman"/>
          <w:sz w:val="16"/>
          <w:szCs w:val="16"/>
        </w:rPr>
      </w:pPr>
    </w:p>
    <w:p w:rsidR="002D0A44" w:rsidRPr="002B299A" w:rsidRDefault="002D0A44" w:rsidP="00E72A91">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sz w:val="16"/>
          <w:szCs w:val="16"/>
        </w:rPr>
        <w:t>1. Школьный уровень. Личное участие в видах деятельности:</w:t>
      </w:r>
    </w:p>
    <w:p w:rsidR="002D0A44" w:rsidRPr="002B299A" w:rsidRDefault="002D0A44" w:rsidP="00E72A91">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развитие и поддержка гуманистического уклада школьной жизни и системы школьного самоуправления; </w:t>
      </w:r>
    </w:p>
    <w:p w:rsidR="002D0A44" w:rsidRPr="002B299A" w:rsidRDefault="002D0A44" w:rsidP="00E72A91">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E72A91">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поддержание благоустройства школьного и пришкольного пространства; </w:t>
      </w:r>
    </w:p>
    <w:p w:rsidR="002D0A44" w:rsidRPr="002B299A" w:rsidRDefault="002D0A44" w:rsidP="00E72A91">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участие в подготовке и поддержании школьного сайта; </w:t>
      </w:r>
    </w:p>
    <w:p w:rsidR="002D0A44" w:rsidRPr="002B299A" w:rsidRDefault="002D0A44" w:rsidP="00E72A91">
      <w:pPr>
        <w:widowControl w:val="0"/>
        <w:overflowPunct w:val="0"/>
        <w:autoSpaceDE w:val="0"/>
        <w:autoSpaceDN w:val="0"/>
        <w:adjustRightInd w:val="0"/>
        <w:spacing w:after="0" w:line="239" w:lineRule="auto"/>
        <w:ind w:left="720"/>
        <w:jc w:val="both"/>
        <w:rPr>
          <w:rFonts w:ascii="Times New Roman" w:hAnsi="Times New Roman"/>
          <w:sz w:val="16"/>
          <w:szCs w:val="16"/>
        </w:rPr>
      </w:pPr>
      <w:r w:rsidRPr="002B299A">
        <w:rPr>
          <w:rFonts w:ascii="Times New Roman" w:hAnsi="Times New Roman"/>
          <w:sz w:val="16"/>
          <w:szCs w:val="16"/>
        </w:rPr>
        <w:t xml:space="preserve">–  участие в подготовке и выпуске печатной или </w:t>
      </w:r>
      <w:r>
        <w:rPr>
          <w:rFonts w:ascii="Times New Roman" w:hAnsi="Times New Roman"/>
          <w:sz w:val="16"/>
          <w:szCs w:val="16"/>
        </w:rPr>
        <w:t>электронной версии школьной газеты;</w:t>
      </w:r>
    </w:p>
    <w:p w:rsidR="002D0A44" w:rsidRPr="002B299A" w:rsidRDefault="002D0A44" w:rsidP="00E72A91">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E72A91">
      <w:pPr>
        <w:widowControl w:val="0"/>
        <w:autoSpaceDE w:val="0"/>
        <w:autoSpaceDN w:val="0"/>
        <w:adjustRightInd w:val="0"/>
        <w:spacing w:after="0" w:line="285"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участие в общешкольной поисковой, природоза</w:t>
      </w:r>
      <w:r>
        <w:rPr>
          <w:rFonts w:ascii="Times New Roman" w:hAnsi="Times New Roman"/>
          <w:sz w:val="16"/>
          <w:szCs w:val="16"/>
        </w:rPr>
        <w:t>щитной, волонтерской и т.д. дея</w:t>
      </w:r>
      <w:r w:rsidRPr="002B299A">
        <w:rPr>
          <w:rFonts w:ascii="Times New Roman" w:hAnsi="Times New Roman"/>
          <w:sz w:val="16"/>
          <w:szCs w:val="16"/>
        </w:rPr>
        <w:t xml:space="preserve">тельности (школьный театр, КВН, дискуссионный клуб и др.); </w:t>
      </w:r>
    </w:p>
    <w:p w:rsidR="002D0A44" w:rsidRPr="002B299A" w:rsidRDefault="002D0A44" w:rsidP="00816B4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участие в массовых мероприятиях, связанных с престижем школы (спорт, олимпиады, конкурсы и т.д.); </w:t>
      </w:r>
    </w:p>
    <w:p w:rsidR="002D0A44" w:rsidRPr="002B299A" w:rsidRDefault="002D0A44" w:rsidP="00816B4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сознательное и ответственное участие в реализации образовательной программы школы (например, участие в школьном театре, в подготовке публичных презентаций для младших и старших товарищей и т.д.). </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В нашем ОУ ежегодно планируются такие мероприятия по социализации учащихся на школьном уровне: </w:t>
      </w:r>
    </w:p>
    <w:p w:rsidR="002D0A44" w:rsidRPr="002B299A" w:rsidRDefault="002D0A44" w:rsidP="00816B45">
      <w:pPr>
        <w:widowControl w:val="0"/>
        <w:autoSpaceDE w:val="0"/>
        <w:autoSpaceDN w:val="0"/>
        <w:adjustRightInd w:val="0"/>
        <w:spacing w:after="0" w:line="41"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180" w:lineRule="auto"/>
        <w:ind w:left="1080" w:hanging="360"/>
        <w:jc w:val="both"/>
        <w:rPr>
          <w:rFonts w:ascii="Times New Roman" w:hAnsi="Times New Roman"/>
          <w:sz w:val="16"/>
          <w:szCs w:val="16"/>
        </w:rPr>
      </w:pPr>
      <w:r w:rsidRPr="002B299A">
        <w:rPr>
          <w:rFonts w:ascii="Times New Roman" w:hAnsi="Times New Roman"/>
          <w:sz w:val="16"/>
          <w:szCs w:val="16"/>
        </w:rPr>
        <w:t xml:space="preserve"> Волонтерская работа ученического самоуправления (подготовка презентаций к праздни</w:t>
      </w:r>
      <w:r>
        <w:rPr>
          <w:rFonts w:ascii="Times New Roman" w:hAnsi="Times New Roman"/>
          <w:sz w:val="16"/>
          <w:szCs w:val="16"/>
        </w:rPr>
        <w:t xml:space="preserve">кам, памятным датам, проведение </w:t>
      </w:r>
      <w:r w:rsidRPr="002B299A">
        <w:rPr>
          <w:rFonts w:ascii="Times New Roman" w:hAnsi="Times New Roman"/>
          <w:sz w:val="16"/>
          <w:szCs w:val="16"/>
        </w:rPr>
        <w:t xml:space="preserve">уроков мужества и классных часов старшими учениками в младших классах); </w:t>
      </w:r>
    </w:p>
    <w:p w:rsidR="002D0A44" w:rsidRPr="002B299A" w:rsidRDefault="002D0A44" w:rsidP="00816B45">
      <w:pPr>
        <w:widowControl w:val="0"/>
        <w:autoSpaceDE w:val="0"/>
        <w:autoSpaceDN w:val="0"/>
        <w:adjustRightInd w:val="0"/>
        <w:spacing w:after="0" w:line="43" w:lineRule="exact"/>
        <w:rPr>
          <w:rFonts w:ascii="Times New Roman" w:hAnsi="Times New Roman"/>
          <w:sz w:val="16"/>
          <w:szCs w:val="16"/>
        </w:rPr>
      </w:pPr>
    </w:p>
    <w:p w:rsidR="002D0A44" w:rsidRDefault="002D0A44" w:rsidP="00816B45">
      <w:pPr>
        <w:widowControl w:val="0"/>
        <w:overflowPunct w:val="0"/>
        <w:autoSpaceDE w:val="0"/>
        <w:autoSpaceDN w:val="0"/>
        <w:adjustRightInd w:val="0"/>
        <w:spacing w:after="0" w:line="180" w:lineRule="auto"/>
        <w:ind w:left="720" w:right="840"/>
        <w:rPr>
          <w:rFonts w:ascii="Times New Roman" w:hAnsi="Times New Roman"/>
          <w:sz w:val="16"/>
          <w:szCs w:val="16"/>
        </w:rPr>
      </w:pPr>
      <w:r w:rsidRPr="002B299A">
        <w:rPr>
          <w:rFonts w:ascii="Times New Roman" w:hAnsi="Times New Roman"/>
          <w:sz w:val="16"/>
          <w:szCs w:val="16"/>
        </w:rPr>
        <w:t xml:space="preserve"> Участие в школьных, районных, окружных, городских олимпиадах; </w:t>
      </w:r>
    </w:p>
    <w:p w:rsidR="002D0A44" w:rsidRPr="002B299A" w:rsidRDefault="002D0A44" w:rsidP="00816B45">
      <w:pPr>
        <w:widowControl w:val="0"/>
        <w:overflowPunct w:val="0"/>
        <w:autoSpaceDE w:val="0"/>
        <w:autoSpaceDN w:val="0"/>
        <w:adjustRightInd w:val="0"/>
        <w:spacing w:after="0" w:line="180" w:lineRule="auto"/>
        <w:ind w:left="720" w:right="840"/>
        <w:rPr>
          <w:rFonts w:ascii="Times New Roman" w:hAnsi="Times New Roman"/>
          <w:sz w:val="16"/>
          <w:szCs w:val="16"/>
        </w:rPr>
      </w:pPr>
      <w:r w:rsidRPr="002B299A">
        <w:rPr>
          <w:rFonts w:ascii="Times New Roman" w:hAnsi="Times New Roman"/>
          <w:sz w:val="16"/>
          <w:szCs w:val="16"/>
        </w:rPr>
        <w:t xml:space="preserve"> Участие в районной проектной деятельности. </w:t>
      </w:r>
    </w:p>
    <w:p w:rsidR="002D0A44" w:rsidRPr="002B299A" w:rsidRDefault="002D0A44" w:rsidP="00816B45">
      <w:pPr>
        <w:widowControl w:val="0"/>
        <w:autoSpaceDE w:val="0"/>
        <w:autoSpaceDN w:val="0"/>
        <w:adjustRightInd w:val="0"/>
        <w:spacing w:after="0" w:line="44"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3" w:lineRule="auto"/>
        <w:ind w:firstLine="708"/>
        <w:jc w:val="both"/>
        <w:rPr>
          <w:rFonts w:ascii="Times New Roman" w:hAnsi="Times New Roman"/>
          <w:sz w:val="16"/>
          <w:szCs w:val="16"/>
        </w:rPr>
      </w:pPr>
      <w:r w:rsidRPr="002B299A">
        <w:rPr>
          <w:rFonts w:ascii="Times New Roman" w:hAnsi="Times New Roman"/>
          <w:b/>
          <w:bCs/>
          <w:sz w:val="16"/>
          <w:szCs w:val="16"/>
        </w:rPr>
        <w:t>2. Уровень местного социума (муниципальны</w:t>
      </w:r>
      <w:r>
        <w:rPr>
          <w:rFonts w:ascii="Times New Roman" w:hAnsi="Times New Roman"/>
          <w:b/>
          <w:bCs/>
          <w:sz w:val="16"/>
          <w:szCs w:val="16"/>
        </w:rPr>
        <w:t>й уровень). Личное участие в ви</w:t>
      </w:r>
      <w:r w:rsidRPr="002B299A">
        <w:rPr>
          <w:rFonts w:ascii="Times New Roman" w:hAnsi="Times New Roman"/>
          <w:b/>
          <w:bCs/>
          <w:sz w:val="16"/>
          <w:szCs w:val="16"/>
        </w:rPr>
        <w:t xml:space="preserve">дах деятельности: </w:t>
      </w:r>
    </w:p>
    <w:p w:rsidR="002D0A44" w:rsidRPr="002B299A" w:rsidRDefault="002D0A44" w:rsidP="00816B45">
      <w:pPr>
        <w:widowControl w:val="0"/>
        <w:overflowPunct w:val="0"/>
        <w:autoSpaceDE w:val="0"/>
        <w:autoSpaceDN w:val="0"/>
        <w:adjustRightInd w:val="0"/>
        <w:spacing w:after="0" w:line="235" w:lineRule="auto"/>
        <w:ind w:left="720"/>
        <w:jc w:val="both"/>
        <w:rPr>
          <w:rFonts w:ascii="Times New Roman" w:hAnsi="Times New Roman"/>
          <w:sz w:val="16"/>
          <w:szCs w:val="16"/>
        </w:rPr>
      </w:pPr>
      <w:r w:rsidRPr="002B299A">
        <w:rPr>
          <w:rFonts w:ascii="Times New Roman" w:hAnsi="Times New Roman"/>
          <w:sz w:val="16"/>
          <w:szCs w:val="16"/>
        </w:rPr>
        <w:t xml:space="preserve">– участие в изучении и сохранении культурно-исторического наследия и достояния </w:t>
      </w:r>
    </w:p>
    <w:p w:rsidR="002D0A44" w:rsidRPr="002B299A" w:rsidRDefault="002D0A44" w:rsidP="007E2AE2">
      <w:pPr>
        <w:widowControl w:val="0"/>
        <w:numPr>
          <w:ilvl w:val="0"/>
          <w:numId w:val="207"/>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16"/>
          <w:szCs w:val="16"/>
        </w:rPr>
      </w:pPr>
      <w:r w:rsidRPr="002B299A">
        <w:rPr>
          <w:rFonts w:ascii="Times New Roman" w:hAnsi="Times New Roman"/>
          <w:sz w:val="16"/>
          <w:szCs w:val="16"/>
        </w:rPr>
        <w:t xml:space="preserve">подготовка публичных презентаций по этой работе; </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участие в выставках изобразительного и фото</w:t>
      </w:r>
      <w:r>
        <w:rPr>
          <w:rFonts w:ascii="Times New Roman" w:hAnsi="Times New Roman"/>
          <w:sz w:val="16"/>
          <w:szCs w:val="16"/>
        </w:rPr>
        <w:t>искусства, в конкурсах юных жур</w:t>
      </w:r>
      <w:r w:rsidRPr="002B299A">
        <w:rPr>
          <w:rFonts w:ascii="Times New Roman" w:hAnsi="Times New Roman"/>
          <w:sz w:val="16"/>
          <w:szCs w:val="16"/>
        </w:rPr>
        <w:t xml:space="preserve">налистов и т.д., посвященных актуальным социальным проблемам родного края; </w:t>
      </w:r>
    </w:p>
    <w:p w:rsidR="002D0A44" w:rsidRPr="002B299A" w:rsidRDefault="002D0A44" w:rsidP="00816B4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участие в исследовательских проектах (возможно, с участием и под руководством старших школьников или взрослых), посвященных изучению на местном материале таких феноменов, как «органы власти и управления», (структур</w:t>
      </w:r>
      <w:r>
        <w:rPr>
          <w:rFonts w:ascii="Times New Roman" w:hAnsi="Times New Roman"/>
          <w:sz w:val="16"/>
          <w:szCs w:val="16"/>
        </w:rPr>
        <w:t>а, функционирование, связь с со</w:t>
      </w:r>
      <w:r w:rsidRPr="002B299A">
        <w:rPr>
          <w:rFonts w:ascii="Times New Roman" w:hAnsi="Times New Roman"/>
          <w:sz w:val="16"/>
          <w:szCs w:val="16"/>
        </w:rPr>
        <w:t xml:space="preserve">циумом и др.), «общественные организации и творческие союзы», «учреждения культуры, здравоохранения, внутренних дел и т.д. и их роль в организации жизни общества» и др.; </w:t>
      </w:r>
    </w:p>
    <w:p w:rsidR="002D0A44" w:rsidRPr="002B299A" w:rsidRDefault="002D0A44" w:rsidP="00816B4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 проблематика востребованных и невостребованных профессий, трудоустройства, заработной платы; </w:t>
      </w:r>
    </w:p>
    <w:p w:rsidR="002D0A44" w:rsidRPr="002B299A" w:rsidRDefault="002D0A44" w:rsidP="00816B4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проблематика социального здоровья (преступности, употребления наркотиков, алкоголизма и их социальных последствий); </w:t>
      </w:r>
    </w:p>
    <w:p w:rsidR="002D0A44" w:rsidRPr="002B299A" w:rsidRDefault="002D0A44" w:rsidP="00816B4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проблематика уровня и качества жизни местного населения; </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40" w:lineRule="auto"/>
        <w:ind w:firstLine="708"/>
        <w:jc w:val="both"/>
        <w:rPr>
          <w:rFonts w:ascii="Times New Roman" w:hAnsi="Times New Roman"/>
          <w:sz w:val="16"/>
          <w:szCs w:val="16"/>
        </w:rPr>
      </w:pPr>
      <w:r w:rsidRPr="002B299A">
        <w:rPr>
          <w:rFonts w:ascii="Times New Roman" w:hAnsi="Times New Roman"/>
          <w:sz w:val="16"/>
          <w:szCs w:val="16"/>
        </w:rPr>
        <w:t>– этнокультурные сообщества (народы), проживающие в родном краю (в том числе мигранты), их традиции и праздники; личное участие в развитии межкультурного диалога;</w:t>
      </w:r>
    </w:p>
    <w:p w:rsidR="002D0A44" w:rsidRPr="002B299A" w:rsidRDefault="002D0A44" w:rsidP="00816B45">
      <w:pPr>
        <w:widowControl w:val="0"/>
        <w:overflowPunct w:val="0"/>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 экологическая проблематика; </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4" w:lineRule="auto"/>
        <w:ind w:left="720" w:right="2320"/>
        <w:rPr>
          <w:rFonts w:ascii="Times New Roman" w:hAnsi="Times New Roman"/>
          <w:sz w:val="16"/>
          <w:szCs w:val="16"/>
        </w:rPr>
      </w:pPr>
      <w:r>
        <w:rPr>
          <w:rFonts w:ascii="Times New Roman" w:hAnsi="Times New Roman"/>
          <w:sz w:val="16"/>
          <w:szCs w:val="16"/>
        </w:rPr>
        <w:t>– проблематика местных молодё</w:t>
      </w:r>
      <w:r w:rsidRPr="002B299A">
        <w:rPr>
          <w:rFonts w:ascii="Times New Roman" w:hAnsi="Times New Roman"/>
          <w:sz w:val="16"/>
          <w:szCs w:val="16"/>
        </w:rPr>
        <w:t xml:space="preserve">жных субкультур и мн. др. Планируются такие мероприятия по социализации учащихся: </w:t>
      </w:r>
    </w:p>
    <w:p w:rsidR="002D0A44" w:rsidRPr="002B299A" w:rsidRDefault="002D0A44" w:rsidP="00816B45">
      <w:pPr>
        <w:widowControl w:val="0"/>
        <w:autoSpaceDE w:val="0"/>
        <w:autoSpaceDN w:val="0"/>
        <w:adjustRightInd w:val="0"/>
        <w:spacing w:after="0" w:line="40" w:lineRule="exact"/>
        <w:rPr>
          <w:rFonts w:ascii="Times New Roman" w:hAnsi="Times New Roman"/>
          <w:sz w:val="16"/>
          <w:szCs w:val="16"/>
        </w:rPr>
      </w:pPr>
    </w:p>
    <w:p w:rsidR="002D0A44" w:rsidRDefault="002D0A44" w:rsidP="00816B45">
      <w:pPr>
        <w:widowControl w:val="0"/>
        <w:overflowPunct w:val="0"/>
        <w:autoSpaceDE w:val="0"/>
        <w:autoSpaceDN w:val="0"/>
        <w:adjustRightInd w:val="0"/>
        <w:spacing w:after="0" w:line="182" w:lineRule="auto"/>
        <w:ind w:left="720" w:right="1980"/>
        <w:jc w:val="both"/>
        <w:rPr>
          <w:rFonts w:ascii="Times New Roman" w:hAnsi="Times New Roman"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Работа школьного музея </w:t>
      </w:r>
    </w:p>
    <w:p w:rsidR="002D0A44" w:rsidRPr="002B299A" w:rsidRDefault="002D0A44" w:rsidP="00816B45">
      <w:pPr>
        <w:widowControl w:val="0"/>
        <w:overflowPunct w:val="0"/>
        <w:autoSpaceDE w:val="0"/>
        <w:autoSpaceDN w:val="0"/>
        <w:adjustRightInd w:val="0"/>
        <w:spacing w:after="0" w:line="182" w:lineRule="auto"/>
        <w:ind w:right="1980"/>
        <w:jc w:val="both"/>
        <w:rPr>
          <w:rFonts w:ascii="Times New Roman" w:hAnsi="Times New Roman"/>
          <w:sz w:val="16"/>
          <w:szCs w:val="16"/>
        </w:rPr>
      </w:pPr>
      <w:r>
        <w:rPr>
          <w:rFonts w:ascii="Times New Roman" w:hAnsi="Times New Roman" w:cs="Wingdings"/>
          <w:sz w:val="16"/>
          <w:szCs w:val="16"/>
          <w:vertAlign w:val="superscript"/>
        </w:rPr>
        <w:t xml:space="preserve">                             </w:t>
      </w:r>
      <w:r w:rsidRPr="002B299A">
        <w:rPr>
          <w:rFonts w:ascii="Times New Roman" w:hAnsi="Times New Roman"/>
          <w:sz w:val="16"/>
          <w:szCs w:val="16"/>
        </w:rPr>
        <w:t xml:space="preserve"> Выставка рисунков и плакатов </w:t>
      </w:r>
    </w:p>
    <w:p w:rsidR="002D0A44" w:rsidRPr="002B299A" w:rsidRDefault="002D0A44" w:rsidP="00816B45">
      <w:pPr>
        <w:widowControl w:val="0"/>
        <w:autoSpaceDE w:val="0"/>
        <w:autoSpaceDN w:val="0"/>
        <w:adjustRightInd w:val="0"/>
        <w:spacing w:after="0" w:line="20" w:lineRule="exact"/>
        <w:rPr>
          <w:rFonts w:ascii="Times New Roman" w:hAnsi="Times New Roman"/>
          <w:sz w:val="16"/>
          <w:szCs w:val="16"/>
        </w:rPr>
      </w:pPr>
    </w:p>
    <w:p w:rsidR="002D0A44" w:rsidRDefault="002D0A44" w:rsidP="00816B45">
      <w:pPr>
        <w:widowControl w:val="0"/>
        <w:overflowPunct w:val="0"/>
        <w:autoSpaceDE w:val="0"/>
        <w:autoSpaceDN w:val="0"/>
        <w:adjustRightInd w:val="0"/>
        <w:spacing w:after="0" w:line="216" w:lineRule="auto"/>
        <w:ind w:left="720" w:right="1580"/>
        <w:rPr>
          <w:rFonts w:ascii="Times New Roman" w:hAnsi="Times New Roman"/>
          <w:sz w:val="16"/>
          <w:szCs w:val="16"/>
        </w:rPr>
      </w:pPr>
      <w:r w:rsidRPr="002B299A">
        <w:rPr>
          <w:rFonts w:ascii="Times New Roman" w:hAnsi="Times New Roman"/>
          <w:sz w:val="16"/>
          <w:szCs w:val="16"/>
        </w:rPr>
        <w:t xml:space="preserve"> Выставка художественных плакатов, посвященная Дню Учителя;</w:t>
      </w:r>
    </w:p>
    <w:p w:rsidR="002D0A44" w:rsidRDefault="002D0A44" w:rsidP="00816B45">
      <w:pPr>
        <w:widowControl w:val="0"/>
        <w:overflowPunct w:val="0"/>
        <w:autoSpaceDE w:val="0"/>
        <w:autoSpaceDN w:val="0"/>
        <w:adjustRightInd w:val="0"/>
        <w:spacing w:after="0" w:line="216" w:lineRule="auto"/>
        <w:ind w:left="720" w:right="1580"/>
        <w:rPr>
          <w:rFonts w:ascii="Times New Roman" w:hAnsi="Times New Roman" w:cs="Wingdings"/>
          <w:sz w:val="16"/>
          <w:szCs w:val="16"/>
          <w:vertAlign w:val="superscript"/>
        </w:rPr>
      </w:pPr>
      <w:r w:rsidRPr="002B299A">
        <w:rPr>
          <w:rFonts w:ascii="Times New Roman" w:hAnsi="Times New Roman"/>
          <w:sz w:val="16"/>
          <w:szCs w:val="16"/>
        </w:rPr>
        <w:t xml:space="preserve"> Выставка рисунков «Золотая осень»; </w:t>
      </w:r>
    </w:p>
    <w:p w:rsidR="002D0A44" w:rsidRPr="002B299A" w:rsidRDefault="002D0A44" w:rsidP="00816B45">
      <w:pPr>
        <w:widowControl w:val="0"/>
        <w:overflowPunct w:val="0"/>
        <w:autoSpaceDE w:val="0"/>
        <w:autoSpaceDN w:val="0"/>
        <w:adjustRightInd w:val="0"/>
        <w:spacing w:after="0" w:line="216" w:lineRule="auto"/>
        <w:ind w:left="720" w:right="1580"/>
        <w:rPr>
          <w:rFonts w:ascii="Times New Roman" w:hAnsi="Times New Roman"/>
          <w:sz w:val="16"/>
          <w:szCs w:val="16"/>
        </w:rPr>
      </w:pPr>
      <w:r>
        <w:rPr>
          <w:rFonts w:ascii="Times New Roman" w:hAnsi="Times New Roman" w:cs="Wingdings"/>
          <w:sz w:val="16"/>
          <w:szCs w:val="16"/>
          <w:vertAlign w:val="superscript"/>
        </w:rPr>
        <w:t xml:space="preserve"> </w:t>
      </w:r>
      <w:r w:rsidRPr="002B299A">
        <w:rPr>
          <w:rFonts w:ascii="Times New Roman" w:hAnsi="Times New Roman"/>
          <w:sz w:val="16"/>
          <w:szCs w:val="16"/>
        </w:rPr>
        <w:t xml:space="preserve">Выставка рисунков «Зимушка-зима!»; </w:t>
      </w:r>
    </w:p>
    <w:p w:rsidR="002D0A44" w:rsidRPr="002B299A" w:rsidRDefault="002D0A44" w:rsidP="00816B45">
      <w:pPr>
        <w:widowControl w:val="0"/>
        <w:autoSpaceDE w:val="0"/>
        <w:autoSpaceDN w:val="0"/>
        <w:adjustRightInd w:val="0"/>
        <w:spacing w:after="0" w:line="20" w:lineRule="exact"/>
        <w:rPr>
          <w:rFonts w:ascii="Times New Roman" w:hAnsi="Times New Roman"/>
          <w:sz w:val="16"/>
          <w:szCs w:val="16"/>
        </w:rPr>
      </w:pPr>
    </w:p>
    <w:p w:rsidR="002D0A44" w:rsidRDefault="002D0A44" w:rsidP="00816B45">
      <w:pPr>
        <w:widowControl w:val="0"/>
        <w:overflowPunct w:val="0"/>
        <w:autoSpaceDE w:val="0"/>
        <w:autoSpaceDN w:val="0"/>
        <w:adjustRightInd w:val="0"/>
        <w:spacing w:after="0" w:line="182" w:lineRule="auto"/>
        <w:ind w:left="720"/>
        <w:rPr>
          <w:rFonts w:ascii="Times New Roman" w:hAnsi="Times New Roman" w:cs="Wingdings"/>
          <w:sz w:val="16"/>
          <w:szCs w:val="16"/>
          <w:vertAlign w:val="superscript"/>
        </w:rPr>
      </w:pPr>
      <w:r w:rsidRPr="002B299A">
        <w:rPr>
          <w:rFonts w:ascii="Times New Roman" w:hAnsi="Times New Roman"/>
          <w:sz w:val="16"/>
          <w:szCs w:val="16"/>
        </w:rPr>
        <w:t xml:space="preserve"> Выставка рисунков «Никто не забыт, ничто не забыто» к Дню Победы; </w:t>
      </w:r>
    </w:p>
    <w:p w:rsidR="002D0A44" w:rsidRPr="002B299A" w:rsidRDefault="002D0A44" w:rsidP="00816B45">
      <w:pPr>
        <w:widowControl w:val="0"/>
        <w:overflowPunct w:val="0"/>
        <w:autoSpaceDE w:val="0"/>
        <w:autoSpaceDN w:val="0"/>
        <w:adjustRightInd w:val="0"/>
        <w:spacing w:after="0" w:line="182" w:lineRule="auto"/>
        <w:ind w:left="720"/>
        <w:rPr>
          <w:rFonts w:ascii="Times New Roman" w:hAnsi="Times New Roman"/>
          <w:sz w:val="16"/>
          <w:szCs w:val="16"/>
        </w:rPr>
      </w:pPr>
      <w:r w:rsidRPr="002B299A">
        <w:rPr>
          <w:rFonts w:ascii="Times New Roman" w:hAnsi="Times New Roman"/>
          <w:sz w:val="16"/>
          <w:szCs w:val="16"/>
        </w:rPr>
        <w:t xml:space="preserve"> Тематические классные часы по вопросам толерантности, профилактики таба- </w:t>
      </w:r>
    </w:p>
    <w:p w:rsidR="002D0A44" w:rsidRPr="002B299A" w:rsidRDefault="002D0A44" w:rsidP="00816B45">
      <w:pPr>
        <w:widowControl w:val="0"/>
        <w:overflowPunct w:val="0"/>
        <w:autoSpaceDE w:val="0"/>
        <w:autoSpaceDN w:val="0"/>
        <w:adjustRightInd w:val="0"/>
        <w:spacing w:after="0" w:line="220"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кокурения, алкоголизма и наркомании. </w:t>
      </w:r>
    </w:p>
    <w:p w:rsidR="002D0A44" w:rsidRPr="002B299A" w:rsidRDefault="002D0A44" w:rsidP="00816B4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Много внимания уделяется проблеме </w:t>
      </w:r>
      <w:r w:rsidRPr="002B299A">
        <w:rPr>
          <w:rFonts w:ascii="Times New Roman" w:hAnsi="Times New Roman"/>
          <w:b/>
          <w:bCs/>
          <w:i/>
          <w:iCs/>
          <w:sz w:val="16"/>
          <w:szCs w:val="16"/>
        </w:rPr>
        <w:t>социального здоровья</w:t>
      </w:r>
      <w:r>
        <w:rPr>
          <w:rFonts w:ascii="Times New Roman" w:hAnsi="Times New Roman"/>
          <w:sz w:val="16"/>
          <w:szCs w:val="16"/>
        </w:rPr>
        <w:t>. Педагогический коллективтесно сотрудничае</w:t>
      </w:r>
      <w:r w:rsidRPr="002B299A">
        <w:rPr>
          <w:rFonts w:ascii="Times New Roman" w:hAnsi="Times New Roman"/>
          <w:sz w:val="16"/>
          <w:szCs w:val="16"/>
        </w:rPr>
        <w:t xml:space="preserve">т с такими службами района как </w:t>
      </w:r>
      <w:r>
        <w:rPr>
          <w:rFonts w:ascii="Times New Roman" w:hAnsi="Times New Roman"/>
          <w:sz w:val="16"/>
          <w:szCs w:val="16"/>
        </w:rPr>
        <w:t>ОДН МО МВД России «Ишимский», МАУ «Комплексный центр социального обслуживания населения Ишимского района», ОГИБДД, Первопесьяновская амбулатория.</w:t>
      </w:r>
    </w:p>
    <w:p w:rsidR="002D0A44" w:rsidRPr="002B299A" w:rsidRDefault="002D0A44" w:rsidP="00816B4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9"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В школе проводятся и планируются ежегодно </w:t>
      </w:r>
      <w:r>
        <w:rPr>
          <w:rFonts w:ascii="Times New Roman" w:hAnsi="Times New Roman"/>
          <w:sz w:val="16"/>
          <w:szCs w:val="16"/>
        </w:rPr>
        <w:t>беседы, лекции сотрудников выше</w:t>
      </w:r>
      <w:r w:rsidRPr="002B299A">
        <w:rPr>
          <w:rFonts w:ascii="Times New Roman" w:hAnsi="Times New Roman"/>
          <w:sz w:val="16"/>
          <w:szCs w:val="16"/>
        </w:rPr>
        <w:t>указанных служб с учащимися ОУ, начиная с начал</w:t>
      </w:r>
      <w:r>
        <w:rPr>
          <w:rFonts w:ascii="Times New Roman" w:hAnsi="Times New Roman"/>
          <w:sz w:val="16"/>
          <w:szCs w:val="16"/>
        </w:rPr>
        <w:t>ьной школы. Так, с учащимися на</w:t>
      </w:r>
      <w:r w:rsidRPr="002B299A">
        <w:rPr>
          <w:rFonts w:ascii="Times New Roman" w:hAnsi="Times New Roman"/>
          <w:sz w:val="16"/>
          <w:szCs w:val="16"/>
        </w:rPr>
        <w:t xml:space="preserve">чальной школы раз в три месяца сотрудниками </w:t>
      </w:r>
      <w:r>
        <w:rPr>
          <w:rFonts w:ascii="Times New Roman" w:hAnsi="Times New Roman"/>
          <w:sz w:val="16"/>
          <w:szCs w:val="16"/>
        </w:rPr>
        <w:t>О</w:t>
      </w:r>
      <w:r w:rsidRPr="002B299A">
        <w:rPr>
          <w:rFonts w:ascii="Times New Roman" w:hAnsi="Times New Roman"/>
          <w:sz w:val="16"/>
          <w:szCs w:val="16"/>
        </w:rPr>
        <w:t>Г</w:t>
      </w:r>
      <w:r>
        <w:rPr>
          <w:rFonts w:ascii="Times New Roman" w:hAnsi="Times New Roman"/>
          <w:sz w:val="16"/>
          <w:szCs w:val="16"/>
        </w:rPr>
        <w:t>И</w:t>
      </w:r>
      <w:r w:rsidRPr="002B299A">
        <w:rPr>
          <w:rFonts w:ascii="Times New Roman" w:hAnsi="Times New Roman"/>
          <w:sz w:val="16"/>
          <w:szCs w:val="16"/>
        </w:rPr>
        <w:t>БДД пр</w:t>
      </w:r>
      <w:r>
        <w:rPr>
          <w:rFonts w:ascii="Times New Roman" w:hAnsi="Times New Roman"/>
          <w:sz w:val="16"/>
          <w:szCs w:val="16"/>
        </w:rPr>
        <w:t>оводятся беседы о правилах пове</w:t>
      </w:r>
      <w:r w:rsidRPr="002B299A">
        <w:rPr>
          <w:rFonts w:ascii="Times New Roman" w:hAnsi="Times New Roman"/>
          <w:sz w:val="16"/>
          <w:szCs w:val="16"/>
        </w:rPr>
        <w:t>дения на дорогах, правилах дорожного движения, прави</w:t>
      </w:r>
      <w:r>
        <w:rPr>
          <w:rFonts w:ascii="Times New Roman" w:hAnsi="Times New Roman"/>
          <w:sz w:val="16"/>
          <w:szCs w:val="16"/>
        </w:rPr>
        <w:t xml:space="preserve">лах поведения на воде. Сотрудниками ОДН </w:t>
      </w:r>
      <w:r w:rsidRPr="002B299A">
        <w:rPr>
          <w:rFonts w:ascii="Times New Roman" w:hAnsi="Times New Roman"/>
          <w:sz w:val="16"/>
          <w:szCs w:val="16"/>
        </w:rPr>
        <w:t>в лице инспекторов по делам несовершеннолетних проводятся беседы на темы «Знание закона», доводится до сведения учащихся и сотрудников школы информация о происшествиях в районах, проводятся профилактиче</w:t>
      </w:r>
      <w:r>
        <w:rPr>
          <w:rFonts w:ascii="Times New Roman" w:hAnsi="Times New Roman"/>
          <w:sz w:val="16"/>
          <w:szCs w:val="16"/>
        </w:rPr>
        <w:t>ские беседы, помогающие школьни</w:t>
      </w:r>
      <w:r w:rsidRPr="002B299A">
        <w:rPr>
          <w:rFonts w:ascii="Times New Roman" w:hAnsi="Times New Roman"/>
          <w:sz w:val="16"/>
          <w:szCs w:val="16"/>
        </w:rPr>
        <w:t>кам правильно оценивать ту или иную ситуацию, в которой может оказаться подросток.</w:t>
      </w:r>
    </w:p>
    <w:p w:rsidR="002D0A44" w:rsidRPr="002B299A" w:rsidRDefault="002D0A44" w:rsidP="00816B45">
      <w:pPr>
        <w:widowControl w:val="0"/>
        <w:autoSpaceDE w:val="0"/>
        <w:autoSpaceDN w:val="0"/>
        <w:adjustRightInd w:val="0"/>
        <w:spacing w:after="0" w:line="73"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2" w:lineRule="auto"/>
        <w:ind w:right="20"/>
        <w:jc w:val="both"/>
        <w:rPr>
          <w:rFonts w:ascii="Times New Roman" w:hAnsi="Times New Roman"/>
          <w:sz w:val="16"/>
          <w:szCs w:val="16"/>
        </w:rPr>
      </w:pPr>
      <w:r w:rsidRPr="002B299A">
        <w:rPr>
          <w:rFonts w:ascii="Times New Roman" w:hAnsi="Times New Roman"/>
          <w:b/>
          <w:bCs/>
          <w:sz w:val="16"/>
          <w:szCs w:val="16"/>
        </w:rPr>
        <w:t>3. Региональный, общероссийский и глобальный уровень. Личное участие в видах деятельности:</w:t>
      </w:r>
    </w:p>
    <w:p w:rsidR="002D0A44" w:rsidRPr="002B299A" w:rsidRDefault="002D0A44" w:rsidP="00816B45">
      <w:pPr>
        <w:widowControl w:val="0"/>
        <w:autoSpaceDE w:val="0"/>
        <w:autoSpaceDN w:val="0"/>
        <w:adjustRightInd w:val="0"/>
        <w:spacing w:after="0" w:line="56"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разновозрастные диспуты (в том числе в Интернет-пространстве), по актуальным социальным и социокультурным проблемам, определя</w:t>
      </w:r>
      <w:r>
        <w:rPr>
          <w:rFonts w:ascii="Times New Roman" w:hAnsi="Times New Roman"/>
          <w:sz w:val="16"/>
          <w:szCs w:val="16"/>
        </w:rPr>
        <w:t>емым самими участниками (молодё</w:t>
      </w:r>
      <w:r w:rsidRPr="002B299A">
        <w:rPr>
          <w:rFonts w:ascii="Times New Roman" w:hAnsi="Times New Roman"/>
          <w:sz w:val="16"/>
          <w:szCs w:val="16"/>
        </w:rPr>
        <w:t>жные движения, глобальные проблемы человечества,</w:t>
      </w:r>
      <w:r>
        <w:rPr>
          <w:rFonts w:ascii="Times New Roman" w:hAnsi="Times New Roman"/>
          <w:sz w:val="16"/>
          <w:szCs w:val="16"/>
        </w:rPr>
        <w:t xml:space="preserve"> патриотизм и национализм, моло</w:t>
      </w:r>
      <w:r w:rsidRPr="002B299A">
        <w:rPr>
          <w:rFonts w:ascii="Times New Roman" w:hAnsi="Times New Roman"/>
          <w:sz w:val="16"/>
          <w:szCs w:val="16"/>
        </w:rPr>
        <w:t xml:space="preserve">дежь и рынок труда и др; </w:t>
      </w:r>
    </w:p>
    <w:p w:rsidR="002D0A44" w:rsidRPr="002B299A" w:rsidRDefault="002D0A44" w:rsidP="00816B4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участие в исследовательских проектах,  связ</w:t>
      </w:r>
      <w:r>
        <w:rPr>
          <w:rFonts w:ascii="Times New Roman" w:hAnsi="Times New Roman"/>
          <w:sz w:val="16"/>
          <w:szCs w:val="16"/>
        </w:rPr>
        <w:t>анных с проблематикой поликуль</w:t>
      </w:r>
      <w:r w:rsidRPr="002B299A">
        <w:rPr>
          <w:rFonts w:ascii="Times New Roman" w:hAnsi="Times New Roman"/>
          <w:sz w:val="16"/>
          <w:szCs w:val="16"/>
        </w:rPr>
        <w:t>турных сообществ (крайне актуально для России), взаимовлияния культурных традиций, ценности памятников исторического и культурного наследия родного и близких и дальних народов, культур и цивилизаций; материального, куль</w:t>
      </w:r>
      <w:r>
        <w:rPr>
          <w:rFonts w:ascii="Times New Roman" w:hAnsi="Times New Roman"/>
          <w:sz w:val="16"/>
          <w:szCs w:val="16"/>
        </w:rPr>
        <w:t>турного и духовного наследия на</w:t>
      </w:r>
      <w:r w:rsidRPr="002B299A">
        <w:rPr>
          <w:rFonts w:ascii="Times New Roman" w:hAnsi="Times New Roman"/>
          <w:sz w:val="16"/>
          <w:szCs w:val="16"/>
        </w:rPr>
        <w:t>родов России и их ближайших соседей.</w:t>
      </w:r>
    </w:p>
    <w:p w:rsidR="002D0A44" w:rsidRPr="002B299A" w:rsidRDefault="002D0A44" w:rsidP="00816B4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ind w:right="20"/>
        <w:jc w:val="both"/>
        <w:rPr>
          <w:rFonts w:ascii="Times New Roman" w:hAnsi="Times New Roman"/>
          <w:sz w:val="16"/>
          <w:szCs w:val="16"/>
        </w:rPr>
      </w:pPr>
      <w:r w:rsidRPr="002B299A">
        <w:rPr>
          <w:rFonts w:ascii="Times New Roman" w:hAnsi="Times New Roman"/>
          <w:sz w:val="16"/>
          <w:szCs w:val="16"/>
        </w:rPr>
        <w:t>В нашем ОУ ежегодно планируются такие мероприятия по социализации учащихся на региональном уровне:</w:t>
      </w:r>
    </w:p>
    <w:p w:rsidR="002D0A44" w:rsidRPr="002B299A" w:rsidRDefault="002D0A44" w:rsidP="00816B45">
      <w:pPr>
        <w:widowControl w:val="0"/>
        <w:overflowPunct w:val="0"/>
        <w:autoSpaceDE w:val="0"/>
        <w:autoSpaceDN w:val="0"/>
        <w:adjustRightInd w:val="0"/>
        <w:spacing w:after="0" w:line="181" w:lineRule="auto"/>
        <w:ind w:left="710"/>
        <w:jc w:val="both"/>
        <w:rPr>
          <w:rFonts w:ascii="Wingdings" w:hAnsi="Wingdings" w:cs="Wingdings"/>
          <w:sz w:val="16"/>
          <w:szCs w:val="16"/>
          <w:vertAlign w:val="superscript"/>
        </w:rPr>
      </w:pPr>
      <w:r w:rsidRPr="002B299A">
        <w:rPr>
          <w:rFonts w:ascii="Times New Roman" w:hAnsi="Times New Roman"/>
          <w:sz w:val="16"/>
          <w:szCs w:val="16"/>
        </w:rPr>
        <w:t xml:space="preserve">Классные часы: </w:t>
      </w:r>
    </w:p>
    <w:p w:rsidR="002D0A44" w:rsidRPr="002B299A" w:rsidRDefault="002D0A44" w:rsidP="00816B4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816B45">
      <w:pPr>
        <w:widowControl w:val="0"/>
        <w:overflowPunct w:val="0"/>
        <w:autoSpaceDE w:val="0"/>
        <w:autoSpaceDN w:val="0"/>
        <w:adjustRightInd w:val="0"/>
        <w:spacing w:after="0" w:line="182" w:lineRule="auto"/>
        <w:ind w:left="710"/>
        <w:jc w:val="both"/>
        <w:rPr>
          <w:rFonts w:ascii="Wingdings" w:hAnsi="Wingdings" w:cs="Wingdings"/>
          <w:sz w:val="16"/>
          <w:szCs w:val="16"/>
          <w:vertAlign w:val="superscript"/>
        </w:rPr>
      </w:pPr>
      <w:r w:rsidRPr="002B299A">
        <w:rPr>
          <w:rFonts w:ascii="Times New Roman" w:hAnsi="Times New Roman"/>
          <w:sz w:val="16"/>
          <w:szCs w:val="16"/>
        </w:rPr>
        <w:t xml:space="preserve">«Такая большая страна Россия!», </w:t>
      </w:r>
    </w:p>
    <w:p w:rsidR="002D0A44" w:rsidRPr="002B299A" w:rsidRDefault="002D0A44" w:rsidP="00816B4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816B45">
      <w:pPr>
        <w:widowControl w:val="0"/>
        <w:overflowPunct w:val="0"/>
        <w:autoSpaceDE w:val="0"/>
        <w:autoSpaceDN w:val="0"/>
        <w:adjustRightInd w:val="0"/>
        <w:spacing w:after="0" w:line="182" w:lineRule="auto"/>
        <w:ind w:left="710"/>
        <w:jc w:val="both"/>
        <w:rPr>
          <w:rFonts w:ascii="Wingdings" w:hAnsi="Wingdings" w:cs="Wingdings"/>
          <w:sz w:val="16"/>
          <w:szCs w:val="16"/>
          <w:vertAlign w:val="superscript"/>
        </w:rPr>
      </w:pPr>
      <w:r w:rsidRPr="002B299A">
        <w:rPr>
          <w:rFonts w:ascii="Times New Roman" w:hAnsi="Times New Roman"/>
          <w:sz w:val="16"/>
          <w:szCs w:val="16"/>
        </w:rPr>
        <w:t xml:space="preserve">«День народного единства», </w:t>
      </w:r>
    </w:p>
    <w:p w:rsidR="002D0A44" w:rsidRPr="002B299A" w:rsidRDefault="002D0A44" w:rsidP="00816B4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816B45">
      <w:pPr>
        <w:widowControl w:val="0"/>
        <w:overflowPunct w:val="0"/>
        <w:autoSpaceDE w:val="0"/>
        <w:autoSpaceDN w:val="0"/>
        <w:adjustRightInd w:val="0"/>
        <w:spacing w:after="0" w:line="182" w:lineRule="auto"/>
        <w:ind w:left="710"/>
        <w:jc w:val="both"/>
        <w:rPr>
          <w:rFonts w:ascii="Wingdings" w:hAnsi="Wingdings" w:cs="Wingdings"/>
          <w:sz w:val="16"/>
          <w:szCs w:val="16"/>
          <w:vertAlign w:val="superscript"/>
        </w:rPr>
      </w:pPr>
      <w:r w:rsidRPr="002B299A">
        <w:rPr>
          <w:rFonts w:ascii="Times New Roman" w:hAnsi="Times New Roman"/>
          <w:sz w:val="16"/>
          <w:szCs w:val="16"/>
        </w:rPr>
        <w:t xml:space="preserve">«Наша многоликая страна». </w:t>
      </w:r>
    </w:p>
    <w:p w:rsidR="002D0A44" w:rsidRPr="002B299A" w:rsidRDefault="002D0A44" w:rsidP="00816B4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816B45">
      <w:pPr>
        <w:widowControl w:val="0"/>
        <w:overflowPunct w:val="0"/>
        <w:autoSpaceDE w:val="0"/>
        <w:autoSpaceDN w:val="0"/>
        <w:adjustRightInd w:val="0"/>
        <w:spacing w:after="0" w:line="182" w:lineRule="auto"/>
        <w:ind w:left="710"/>
        <w:jc w:val="both"/>
        <w:rPr>
          <w:rFonts w:ascii="Wingdings" w:hAnsi="Wingdings" w:cs="Wingdings"/>
          <w:sz w:val="16"/>
          <w:szCs w:val="16"/>
          <w:vertAlign w:val="superscript"/>
        </w:rPr>
      </w:pPr>
      <w:r w:rsidRPr="002B299A">
        <w:rPr>
          <w:rFonts w:ascii="Times New Roman" w:hAnsi="Times New Roman"/>
          <w:sz w:val="16"/>
          <w:szCs w:val="16"/>
        </w:rPr>
        <w:t xml:space="preserve">Диспуты: «Что такое толерантность?»,  «Мы живем в одной стране». </w:t>
      </w:r>
    </w:p>
    <w:p w:rsidR="002D0A44" w:rsidRPr="002B299A" w:rsidRDefault="002D0A44" w:rsidP="00816B45">
      <w:pPr>
        <w:widowControl w:val="0"/>
        <w:autoSpaceDE w:val="0"/>
        <w:autoSpaceDN w:val="0"/>
        <w:adjustRightInd w:val="0"/>
        <w:spacing w:after="0" w:line="28" w:lineRule="exact"/>
        <w:rPr>
          <w:rFonts w:ascii="Wingdings" w:hAnsi="Wingdings" w:cs="Wingdings"/>
          <w:sz w:val="16"/>
          <w:szCs w:val="16"/>
          <w:vertAlign w:val="superscript"/>
        </w:rPr>
      </w:pPr>
    </w:p>
    <w:p w:rsidR="002D0A44" w:rsidRPr="002B299A" w:rsidRDefault="002D0A44" w:rsidP="00816B45">
      <w:pPr>
        <w:widowControl w:val="0"/>
        <w:overflowPunct w:val="0"/>
        <w:autoSpaceDE w:val="0"/>
        <w:autoSpaceDN w:val="0"/>
        <w:adjustRightInd w:val="0"/>
        <w:spacing w:after="0" w:line="220" w:lineRule="auto"/>
        <w:jc w:val="both"/>
        <w:rPr>
          <w:rFonts w:ascii="Wingdings" w:hAnsi="Wingdings" w:cs="Wingdings"/>
          <w:sz w:val="16"/>
          <w:szCs w:val="16"/>
          <w:vertAlign w:val="superscript"/>
        </w:rPr>
      </w:pPr>
      <w:r w:rsidRPr="002B299A">
        <w:rPr>
          <w:rFonts w:ascii="Times New Roman" w:hAnsi="Times New Roman"/>
          <w:b/>
          <w:bCs/>
          <w:sz w:val="16"/>
          <w:szCs w:val="16"/>
        </w:rPr>
        <w:t xml:space="preserve">4. Персональный уровень. Развитость способности: </w:t>
      </w:r>
    </w:p>
    <w:p w:rsidR="002D0A44" w:rsidRPr="002B299A" w:rsidRDefault="002D0A44" w:rsidP="00816B45">
      <w:pPr>
        <w:widowControl w:val="0"/>
        <w:overflowPunct w:val="0"/>
        <w:autoSpaceDE w:val="0"/>
        <w:autoSpaceDN w:val="0"/>
        <w:adjustRightInd w:val="0"/>
        <w:spacing w:after="0" w:line="235" w:lineRule="auto"/>
        <w:jc w:val="both"/>
        <w:rPr>
          <w:rFonts w:ascii="Wingdings" w:hAnsi="Wingdings" w:cs="Wingdings"/>
          <w:sz w:val="16"/>
          <w:szCs w:val="16"/>
          <w:vertAlign w:val="superscript"/>
        </w:rPr>
      </w:pPr>
      <w:r w:rsidRPr="002B299A">
        <w:rPr>
          <w:rFonts w:ascii="Times New Roman" w:hAnsi="Times New Roman"/>
          <w:sz w:val="16"/>
          <w:szCs w:val="16"/>
        </w:rPr>
        <w:t xml:space="preserve">– сохранять и поддерживать собственное здоровье и не иметь дурных привычек </w:t>
      </w:r>
    </w:p>
    <w:p w:rsidR="002D0A44" w:rsidRPr="002B299A" w:rsidRDefault="002D0A44" w:rsidP="00816B4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rPr>
          <w:rFonts w:ascii="Times New Roman" w:hAnsi="Times New Roman"/>
          <w:sz w:val="16"/>
          <w:szCs w:val="16"/>
        </w:rPr>
      </w:pPr>
      <w:r w:rsidRPr="002B299A">
        <w:rPr>
          <w:rFonts w:ascii="Times New Roman" w:hAnsi="Times New Roman"/>
          <w:sz w:val="16"/>
          <w:szCs w:val="16"/>
        </w:rPr>
        <w:t>(т.е. вредных для здоровья физического, нравственного</w:t>
      </w:r>
      <w:r>
        <w:rPr>
          <w:rFonts w:ascii="Times New Roman" w:hAnsi="Times New Roman"/>
          <w:sz w:val="16"/>
          <w:szCs w:val="16"/>
        </w:rPr>
        <w:t xml:space="preserve"> и психического – своего и окру</w:t>
      </w:r>
      <w:r w:rsidRPr="002B299A">
        <w:rPr>
          <w:rFonts w:ascii="Times New Roman" w:hAnsi="Times New Roman"/>
          <w:sz w:val="16"/>
          <w:szCs w:val="16"/>
        </w:rPr>
        <w:t>жающих);</w:t>
      </w:r>
    </w:p>
    <w:p w:rsidR="002D0A44" w:rsidRPr="002B299A" w:rsidRDefault="002D0A44" w:rsidP="00816B4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40" w:lineRule="auto"/>
        <w:ind w:left="2"/>
        <w:jc w:val="both"/>
        <w:rPr>
          <w:rFonts w:ascii="Times New Roman" w:hAnsi="Times New Roman"/>
          <w:sz w:val="16"/>
          <w:szCs w:val="16"/>
        </w:rPr>
      </w:pPr>
      <w:r w:rsidRPr="002B299A">
        <w:rPr>
          <w:rFonts w:ascii="Times New Roman" w:hAnsi="Times New Roman"/>
          <w:sz w:val="16"/>
          <w:szCs w:val="16"/>
        </w:rPr>
        <w:t xml:space="preserve">– поддерживать и развивать товарищеские деловые отношения со всеми старшими </w:t>
      </w:r>
      <w:r>
        <w:rPr>
          <w:rFonts w:ascii="Times New Roman" w:hAnsi="Times New Roman"/>
          <w:sz w:val="16"/>
          <w:szCs w:val="16"/>
        </w:rPr>
        <w:t xml:space="preserve">и </w:t>
      </w:r>
      <w:r w:rsidRPr="002B299A">
        <w:rPr>
          <w:rFonts w:ascii="Times New Roman" w:hAnsi="Times New Roman"/>
          <w:sz w:val="16"/>
          <w:szCs w:val="16"/>
        </w:rPr>
        <w:t xml:space="preserve">младшими, входящими в круг актуального общения; </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критически воспринимать информацию, тра</w:t>
      </w:r>
      <w:r>
        <w:rPr>
          <w:rFonts w:ascii="Times New Roman" w:hAnsi="Times New Roman"/>
          <w:sz w:val="16"/>
          <w:szCs w:val="16"/>
        </w:rPr>
        <w:t>нслируемую печатными и электрон</w:t>
      </w:r>
      <w:r w:rsidRPr="002B299A">
        <w:rPr>
          <w:rFonts w:ascii="Times New Roman" w:hAnsi="Times New Roman"/>
          <w:sz w:val="16"/>
          <w:szCs w:val="16"/>
        </w:rPr>
        <w:t xml:space="preserve">ными СМИ; иметь устойчивый интерес к материалам социальной и социально-культурной проблематики; </w:t>
      </w:r>
    </w:p>
    <w:p w:rsidR="002D0A44" w:rsidRPr="002B299A" w:rsidRDefault="002D0A44" w:rsidP="00816B4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xml:space="preserve">– занимать социально ответственную позицию в отношении социально негативных событий и явлений окружающей жизни; реагировать на них в соответствии со своими убеждениями в рамках правовых и нравственных норм; </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 быть толерантным и эмпатически настроенным к носителям иных культурных традиций; </w:t>
      </w:r>
    </w:p>
    <w:p w:rsidR="002D0A44" w:rsidRPr="002B299A" w:rsidRDefault="002D0A44" w:rsidP="00816B4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относиться к образованию как универсальной ч</w:t>
      </w:r>
      <w:r>
        <w:rPr>
          <w:rFonts w:ascii="Times New Roman" w:hAnsi="Times New Roman"/>
          <w:sz w:val="16"/>
          <w:szCs w:val="16"/>
        </w:rPr>
        <w:t>еловеческой ценности нашего века;</w:t>
      </w:r>
    </w:p>
    <w:p w:rsidR="002D0A44" w:rsidRPr="002B299A" w:rsidRDefault="002D0A44" w:rsidP="00816B4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 публично выражать свое мнение, умело используя богатый арсенал вербальных и невербальных средств коммуникации. </w:t>
      </w:r>
    </w:p>
    <w:p w:rsidR="002D0A44" w:rsidRPr="002B299A" w:rsidRDefault="002D0A44" w:rsidP="00816B4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В данном направлении проводятся: </w:t>
      </w:r>
    </w:p>
    <w:p w:rsidR="002D0A44" w:rsidRPr="002B299A" w:rsidRDefault="002D0A44" w:rsidP="00816B45">
      <w:pPr>
        <w:widowControl w:val="0"/>
        <w:autoSpaceDE w:val="0"/>
        <w:autoSpaceDN w:val="0"/>
        <w:adjustRightInd w:val="0"/>
        <w:spacing w:after="0" w:line="40"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181" w:lineRule="auto"/>
        <w:jc w:val="both"/>
        <w:rPr>
          <w:rFonts w:ascii="Times New Roman" w:hAnsi="Times New Roman"/>
          <w:sz w:val="16"/>
          <w:szCs w:val="16"/>
        </w:rPr>
      </w:pPr>
      <w:r w:rsidRPr="002B299A">
        <w:rPr>
          <w:rFonts w:ascii="Times New Roman" w:hAnsi="Times New Roman"/>
          <w:sz w:val="16"/>
          <w:szCs w:val="16"/>
        </w:rPr>
        <w:t>Тематические классные часы по вопросам т</w:t>
      </w:r>
      <w:r>
        <w:rPr>
          <w:rFonts w:ascii="Times New Roman" w:hAnsi="Times New Roman"/>
          <w:sz w:val="16"/>
          <w:szCs w:val="16"/>
        </w:rPr>
        <w:t>олерантности, профилактики таба</w:t>
      </w:r>
      <w:r w:rsidRPr="002B299A">
        <w:rPr>
          <w:rFonts w:ascii="Times New Roman" w:hAnsi="Times New Roman"/>
          <w:sz w:val="16"/>
          <w:szCs w:val="16"/>
        </w:rPr>
        <w:t xml:space="preserve">кокурения, алкоголизма и наркомании; </w:t>
      </w:r>
    </w:p>
    <w:p w:rsidR="002D0A44" w:rsidRPr="002B299A" w:rsidRDefault="002D0A44" w:rsidP="00816B45">
      <w:pPr>
        <w:widowControl w:val="0"/>
        <w:overflowPunct w:val="0"/>
        <w:autoSpaceDE w:val="0"/>
        <w:autoSpaceDN w:val="0"/>
        <w:adjustRightInd w:val="0"/>
        <w:spacing w:after="0" w:line="180" w:lineRule="auto"/>
        <w:jc w:val="both"/>
        <w:rPr>
          <w:rFonts w:ascii="Times New Roman" w:hAnsi="Times New Roman"/>
          <w:sz w:val="16"/>
          <w:szCs w:val="16"/>
        </w:rPr>
      </w:pPr>
      <w:r w:rsidRPr="002B299A">
        <w:rPr>
          <w:rFonts w:ascii="Times New Roman" w:hAnsi="Times New Roman"/>
          <w:sz w:val="16"/>
          <w:szCs w:val="16"/>
        </w:rPr>
        <w:t>Тематические профилакти</w:t>
      </w:r>
      <w:r>
        <w:rPr>
          <w:rFonts w:ascii="Times New Roman" w:hAnsi="Times New Roman"/>
          <w:sz w:val="16"/>
          <w:szCs w:val="16"/>
        </w:rPr>
        <w:t>ческие психологические занятия</w:t>
      </w:r>
    </w:p>
    <w:p w:rsidR="002D0A44" w:rsidRPr="002B299A" w:rsidRDefault="002D0A44" w:rsidP="00816B45">
      <w:pPr>
        <w:widowControl w:val="0"/>
        <w:autoSpaceDE w:val="0"/>
        <w:autoSpaceDN w:val="0"/>
        <w:adjustRightInd w:val="0"/>
        <w:spacing w:after="0" w:line="41" w:lineRule="exact"/>
        <w:rPr>
          <w:rFonts w:ascii="Times New Roman" w:hAnsi="Times New Roman"/>
          <w:sz w:val="16"/>
          <w:szCs w:val="16"/>
        </w:rPr>
      </w:pPr>
    </w:p>
    <w:p w:rsidR="002D0A44" w:rsidRPr="002B299A" w:rsidRDefault="002D0A44" w:rsidP="00816B45">
      <w:pPr>
        <w:widowControl w:val="0"/>
        <w:overflowPunct w:val="0"/>
        <w:autoSpaceDE w:val="0"/>
        <w:autoSpaceDN w:val="0"/>
        <w:adjustRightInd w:val="0"/>
        <w:spacing w:after="0" w:line="212" w:lineRule="auto"/>
        <w:jc w:val="both"/>
        <w:rPr>
          <w:rFonts w:ascii="Times New Roman" w:hAnsi="Times New Roman"/>
          <w:sz w:val="16"/>
          <w:szCs w:val="16"/>
        </w:rPr>
      </w:pPr>
      <w:r w:rsidRPr="002B299A">
        <w:rPr>
          <w:rFonts w:ascii="Times New Roman" w:hAnsi="Times New Roman"/>
          <w:b/>
          <w:bCs/>
          <w:sz w:val="16"/>
          <w:szCs w:val="16"/>
        </w:rPr>
        <w:t>Основные формы педагогической поддерж</w:t>
      </w:r>
      <w:r>
        <w:rPr>
          <w:rFonts w:ascii="Times New Roman" w:hAnsi="Times New Roman"/>
          <w:b/>
          <w:bCs/>
          <w:sz w:val="16"/>
          <w:szCs w:val="16"/>
        </w:rPr>
        <w:t>ки социализации средствами учеб</w:t>
      </w:r>
      <w:r w:rsidRPr="002B299A">
        <w:rPr>
          <w:rFonts w:ascii="Times New Roman" w:hAnsi="Times New Roman"/>
          <w:b/>
          <w:bCs/>
          <w:sz w:val="16"/>
          <w:szCs w:val="16"/>
        </w:rPr>
        <w:t xml:space="preserve">но-воспитательной, общественной, коммуникативной и трудовой деятельности </w:t>
      </w:r>
    </w:p>
    <w:p w:rsidR="002D0A44" w:rsidRPr="002B299A" w:rsidRDefault="002D0A44" w:rsidP="00816B45">
      <w:pPr>
        <w:widowControl w:val="0"/>
        <w:autoSpaceDE w:val="0"/>
        <w:autoSpaceDN w:val="0"/>
        <w:adjustRightInd w:val="0"/>
        <w:spacing w:after="0" w:line="5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Процесс социализации по своей природе тотален</w:t>
      </w:r>
      <w:r>
        <w:rPr>
          <w:rFonts w:ascii="Times New Roman" w:hAnsi="Times New Roman"/>
          <w:sz w:val="16"/>
          <w:szCs w:val="16"/>
        </w:rPr>
        <w:t xml:space="preserve"> (происходит постоянно и воздей</w:t>
      </w:r>
      <w:r w:rsidRPr="002B299A">
        <w:rPr>
          <w:rFonts w:ascii="Times New Roman" w:hAnsi="Times New Roman"/>
          <w:sz w:val="16"/>
          <w:szCs w:val="16"/>
        </w:rPr>
        <w:t xml:space="preserve">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контролируе-мой социализации и этим помочь молодому человеку понять, как он сам может управлять </w:t>
      </w:r>
      <w:bookmarkStart w:id="294" w:name="page175"/>
      <w:bookmarkStart w:id="295" w:name="page177"/>
      <w:bookmarkEnd w:id="294"/>
      <w:bookmarkEnd w:id="295"/>
      <w:r w:rsidRPr="002B299A">
        <w:rPr>
          <w:rFonts w:ascii="Times New Roman" w:hAnsi="Times New Roman"/>
          <w:sz w:val="16"/>
          <w:szCs w:val="16"/>
        </w:rPr>
        <w:t>своей социализацией в дальнейшем, сознательно выстраивая собственный баланс между своей адаптированностью к обществу (имеется в виду мера согласованности самооценок и притязаний человека с его возможностями в реалиях наличной социальной среды) и обо-собленностью от общества (имеются в виду ценностная, психологическая, эмоциональная</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7E2AE2">
      <w:pPr>
        <w:widowControl w:val="0"/>
        <w:numPr>
          <w:ilvl w:val="0"/>
          <w:numId w:val="208"/>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16"/>
          <w:szCs w:val="16"/>
        </w:rPr>
      </w:pPr>
      <w:r w:rsidRPr="002B299A">
        <w:rPr>
          <w:rFonts w:ascii="Times New Roman" w:hAnsi="Times New Roman"/>
          <w:sz w:val="16"/>
          <w:szCs w:val="16"/>
        </w:rPr>
        <w:t xml:space="preserve">поведенческая автономии личности).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08"/>
        </w:numPr>
        <w:tabs>
          <w:tab w:val="clear" w:pos="1440"/>
          <w:tab w:val="num" w:pos="1024"/>
        </w:tabs>
        <w:overflowPunct w:val="0"/>
        <w:autoSpaceDE w:val="0"/>
        <w:autoSpaceDN w:val="0"/>
        <w:adjustRightInd w:val="0"/>
        <w:spacing w:after="0" w:line="214" w:lineRule="auto"/>
        <w:ind w:left="0" w:firstLine="710"/>
        <w:jc w:val="both"/>
        <w:rPr>
          <w:rFonts w:ascii="Times New Roman" w:hAnsi="Times New Roman"/>
          <w:b/>
          <w:bCs/>
          <w:i/>
          <w:iCs/>
          <w:sz w:val="16"/>
          <w:szCs w:val="16"/>
        </w:rPr>
      </w:pPr>
      <w:r w:rsidRPr="002B299A">
        <w:rPr>
          <w:rFonts w:ascii="Times New Roman" w:hAnsi="Times New Roman"/>
          <w:b/>
          <w:bCs/>
          <w:i/>
          <w:iCs/>
          <w:sz w:val="16"/>
          <w:szCs w:val="16"/>
        </w:rPr>
        <w:t xml:space="preserve">направление: </w:t>
      </w:r>
      <w:r w:rsidRPr="002B299A">
        <w:rPr>
          <w:rFonts w:ascii="Times New Roman" w:hAnsi="Times New Roman"/>
          <w:sz w:val="16"/>
          <w:szCs w:val="16"/>
        </w:rPr>
        <w:t>создание образовательным учреждением режима максимального</w:t>
      </w:r>
      <w:r w:rsidRPr="002B299A">
        <w:rPr>
          <w:rFonts w:ascii="Times New Roman" w:hAnsi="Times New Roman"/>
          <w:b/>
          <w:bCs/>
          <w:i/>
          <w:iCs/>
          <w:sz w:val="16"/>
          <w:szCs w:val="16"/>
        </w:rPr>
        <w:t xml:space="preserve"> </w:t>
      </w:r>
      <w:r w:rsidRPr="002B299A">
        <w:rPr>
          <w:rFonts w:ascii="Times New Roman" w:hAnsi="Times New Roman"/>
          <w:sz w:val="16"/>
          <w:szCs w:val="16"/>
        </w:rPr>
        <w:t xml:space="preserve">благоприятствования процессам позитивной социализации подростков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b/>
          <w:bCs/>
          <w:i/>
          <w:iCs/>
          <w:sz w:val="16"/>
          <w:szCs w:val="16"/>
        </w:rPr>
      </w:pPr>
      <w:r w:rsidRPr="002B299A">
        <w:rPr>
          <w:rFonts w:ascii="Times New Roman" w:hAnsi="Times New Roman"/>
          <w:b/>
          <w:bCs/>
          <w:i/>
          <w:iCs/>
          <w:sz w:val="16"/>
          <w:szCs w:val="16"/>
        </w:rPr>
        <w:t xml:space="preserve">– первый обязательный этап </w:t>
      </w:r>
      <w:r w:rsidRPr="002B299A">
        <w:rPr>
          <w:rFonts w:ascii="Times New Roman" w:hAnsi="Times New Roman"/>
          <w:sz w:val="16"/>
          <w:szCs w:val="16"/>
        </w:rPr>
        <w:t>(его можно считать подготовительным) –</w:t>
      </w:r>
      <w:r w:rsidRPr="002B299A">
        <w:rPr>
          <w:rFonts w:ascii="Times New Roman" w:hAnsi="Times New Roman"/>
          <w:b/>
          <w:bCs/>
          <w:i/>
          <w:iCs/>
          <w:sz w:val="16"/>
          <w:szCs w:val="16"/>
        </w:rPr>
        <w:t xml:space="preserve"> </w:t>
      </w:r>
      <w:r>
        <w:rPr>
          <w:rFonts w:ascii="Times New Roman" w:hAnsi="Times New Roman"/>
          <w:sz w:val="16"/>
          <w:szCs w:val="16"/>
        </w:rPr>
        <w:t>предпола</w:t>
      </w:r>
      <w:r w:rsidRPr="002B299A">
        <w:rPr>
          <w:rFonts w:ascii="Times New Roman" w:hAnsi="Times New Roman"/>
          <w:sz w:val="16"/>
          <w:szCs w:val="16"/>
        </w:rPr>
        <w:t xml:space="preserve">гает обязательный углубленный анализ двух сред: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b/>
          <w:bCs/>
          <w:i/>
          <w:iCs/>
          <w:sz w:val="16"/>
          <w:szCs w:val="16"/>
        </w:rPr>
      </w:pPr>
      <w:r w:rsidRPr="002B299A">
        <w:rPr>
          <w:rFonts w:ascii="Times New Roman" w:hAnsi="Times New Roman"/>
          <w:sz w:val="16"/>
          <w:szCs w:val="16"/>
        </w:rPr>
        <w:t>а) широкого социального, социально-культурного, социально-эконом</w:t>
      </w:r>
      <w:r>
        <w:rPr>
          <w:rFonts w:ascii="Times New Roman" w:hAnsi="Times New Roman"/>
          <w:sz w:val="16"/>
          <w:szCs w:val="16"/>
        </w:rPr>
        <w:t>ического, эт</w:t>
      </w:r>
      <w:r w:rsidRPr="002B299A">
        <w:rPr>
          <w:rFonts w:ascii="Times New Roman" w:hAnsi="Times New Roman"/>
          <w:sz w:val="16"/>
          <w:szCs w:val="16"/>
        </w:rPr>
        <w:t>но</w:t>
      </w:r>
      <w:r>
        <w:rPr>
          <w:rFonts w:ascii="Times New Roman" w:hAnsi="Times New Roman"/>
          <w:sz w:val="16"/>
          <w:szCs w:val="16"/>
        </w:rPr>
        <w:t>-</w:t>
      </w:r>
      <w:r w:rsidRPr="002B299A">
        <w:rPr>
          <w:rFonts w:ascii="Times New Roman" w:hAnsi="Times New Roman"/>
          <w:sz w:val="16"/>
          <w:szCs w:val="16"/>
        </w:rPr>
        <w:t>религиозного и т.д. пространства, в котором функци</w:t>
      </w:r>
      <w:r>
        <w:rPr>
          <w:rFonts w:ascii="Times New Roman" w:hAnsi="Times New Roman"/>
          <w:sz w:val="16"/>
          <w:szCs w:val="16"/>
        </w:rPr>
        <w:t>онирует образовательное учрежде</w:t>
      </w:r>
      <w:r w:rsidRPr="002B299A">
        <w:rPr>
          <w:rFonts w:ascii="Times New Roman" w:hAnsi="Times New Roman"/>
          <w:sz w:val="16"/>
          <w:szCs w:val="16"/>
        </w:rPr>
        <w:t>ние и которое задает рамку реал</w:t>
      </w:r>
      <w:r>
        <w:rPr>
          <w:rFonts w:ascii="Times New Roman" w:hAnsi="Times New Roman"/>
          <w:sz w:val="16"/>
          <w:szCs w:val="16"/>
        </w:rPr>
        <w:t>ьной (стихийной) социализации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8"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b/>
          <w:bCs/>
          <w:i/>
          <w:iCs/>
          <w:sz w:val="16"/>
          <w:szCs w:val="16"/>
        </w:rPr>
      </w:pPr>
      <w:r w:rsidRPr="002B299A">
        <w:rPr>
          <w:rFonts w:ascii="Times New Roman" w:hAnsi="Times New Roman"/>
          <w:sz w:val="16"/>
          <w:szCs w:val="16"/>
        </w:rPr>
        <w:t>б) психологического, социального, культурного «фона», существующего в самом образовательном учреждении,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w:t>
      </w:r>
      <w:r>
        <w:rPr>
          <w:rFonts w:ascii="Times New Roman" w:hAnsi="Times New Roman"/>
          <w:sz w:val="16"/>
          <w:szCs w:val="16"/>
        </w:rPr>
        <w:t>ний между собой и с внешней сре</w:t>
      </w:r>
      <w:r w:rsidRPr="002B299A">
        <w:rPr>
          <w:rFonts w:ascii="Times New Roman" w:hAnsi="Times New Roman"/>
          <w:sz w:val="16"/>
          <w:szCs w:val="16"/>
        </w:rPr>
        <w:t xml:space="preserve">дой и т.д. </w:t>
      </w:r>
    </w:p>
    <w:p w:rsidR="002D0A44" w:rsidRPr="002B299A" w:rsidRDefault="002D0A44" w:rsidP="008509E5">
      <w:pPr>
        <w:widowControl w:val="0"/>
        <w:autoSpaceDE w:val="0"/>
        <w:autoSpaceDN w:val="0"/>
        <w:adjustRightInd w:val="0"/>
        <w:spacing w:after="0" w:line="63"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b/>
          <w:bCs/>
          <w:i/>
          <w:iCs/>
          <w:sz w:val="16"/>
          <w:szCs w:val="16"/>
        </w:rPr>
      </w:pPr>
      <w:r w:rsidRPr="002B299A">
        <w:rPr>
          <w:rFonts w:ascii="Times New Roman" w:hAnsi="Times New Roman"/>
          <w:sz w:val="16"/>
          <w:szCs w:val="16"/>
        </w:rPr>
        <w:t>При этом особое внимание следует уделить вы</w:t>
      </w:r>
      <w:r>
        <w:rPr>
          <w:rFonts w:ascii="Times New Roman" w:hAnsi="Times New Roman"/>
          <w:sz w:val="16"/>
          <w:szCs w:val="16"/>
        </w:rPr>
        <w:t>яснению следующих моментов, свя</w:t>
      </w:r>
      <w:r w:rsidRPr="002B299A">
        <w:rPr>
          <w:rFonts w:ascii="Times New Roman" w:hAnsi="Times New Roman"/>
          <w:sz w:val="16"/>
          <w:szCs w:val="16"/>
        </w:rPr>
        <w:t xml:space="preserve">занных с позиционированием подростков в Программе: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b/>
          <w:bCs/>
          <w:i/>
          <w:iCs/>
          <w:sz w:val="16"/>
          <w:szCs w:val="16"/>
        </w:rPr>
      </w:pPr>
      <w:r w:rsidRPr="002B299A">
        <w:rPr>
          <w:rFonts w:ascii="Times New Roman" w:hAnsi="Times New Roman"/>
          <w:sz w:val="16"/>
          <w:szCs w:val="16"/>
        </w:rPr>
        <w:t xml:space="preserve">– наличие у них собственных взглядов по конкретным направлениям социализации, способность изменять их и вырабатывать новые;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b/>
          <w:bCs/>
          <w:i/>
          <w:iCs/>
          <w:sz w:val="16"/>
          <w:szCs w:val="16"/>
        </w:rPr>
      </w:pPr>
      <w:r w:rsidRPr="002B299A">
        <w:rPr>
          <w:rFonts w:ascii="Times New Roman" w:hAnsi="Times New Roman"/>
          <w:sz w:val="16"/>
          <w:szCs w:val="16"/>
        </w:rPr>
        <w:t xml:space="preserve">– </w:t>
      </w:r>
      <w:r>
        <w:rPr>
          <w:rFonts w:ascii="Times New Roman" w:hAnsi="Times New Roman"/>
          <w:sz w:val="16"/>
          <w:szCs w:val="16"/>
        </w:rPr>
        <w:t xml:space="preserve">наличие и характер   </w:t>
      </w:r>
      <w:r w:rsidRPr="002B299A">
        <w:rPr>
          <w:rFonts w:ascii="Times New Roman" w:hAnsi="Times New Roman"/>
          <w:sz w:val="16"/>
          <w:szCs w:val="16"/>
        </w:rPr>
        <w:t>концепции, уровень сам</w:t>
      </w:r>
      <w:r>
        <w:rPr>
          <w:rFonts w:ascii="Times New Roman" w:hAnsi="Times New Roman"/>
          <w:sz w:val="16"/>
          <w:szCs w:val="16"/>
        </w:rPr>
        <w:t>оуважения и самопринятия, разви</w:t>
      </w:r>
      <w:r w:rsidRPr="002B299A">
        <w:rPr>
          <w:rFonts w:ascii="Times New Roman" w:hAnsi="Times New Roman"/>
          <w:sz w:val="16"/>
          <w:szCs w:val="16"/>
        </w:rPr>
        <w:t xml:space="preserve">тость чувства собственного достоинства;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b/>
          <w:bCs/>
          <w:i/>
          <w:iCs/>
          <w:sz w:val="16"/>
          <w:szCs w:val="16"/>
        </w:rPr>
      </w:pPr>
      <w:r w:rsidRPr="002B299A">
        <w:rPr>
          <w:rFonts w:ascii="Times New Roman" w:hAnsi="Times New Roman"/>
          <w:sz w:val="16"/>
          <w:szCs w:val="16"/>
        </w:rPr>
        <w:t xml:space="preserve">– степень избирательности в эмоциональных привязанностях, их сбережение и сменяемость;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b/>
          <w:bCs/>
          <w:i/>
          <w:iCs/>
          <w:sz w:val="16"/>
          <w:szCs w:val="16"/>
        </w:rPr>
      </w:pPr>
      <w:r w:rsidRPr="002B299A">
        <w:rPr>
          <w:rFonts w:ascii="Times New Roman" w:hAnsi="Times New Roman"/>
          <w:sz w:val="16"/>
          <w:szCs w:val="16"/>
        </w:rPr>
        <w:t>– мера креативности как готовности и способно</w:t>
      </w:r>
      <w:r>
        <w:rPr>
          <w:rFonts w:ascii="Times New Roman" w:hAnsi="Times New Roman"/>
          <w:sz w:val="16"/>
          <w:szCs w:val="16"/>
        </w:rPr>
        <w:t>сти самостоятельно решать собст</w:t>
      </w:r>
      <w:r w:rsidRPr="002B299A">
        <w:rPr>
          <w:rFonts w:ascii="Times New Roman" w:hAnsi="Times New Roman"/>
          <w:sz w:val="16"/>
          <w:szCs w:val="16"/>
        </w:rPr>
        <w:t>венные проблемы, противостоять жизненным ситуац</w:t>
      </w:r>
      <w:r>
        <w:rPr>
          <w:rFonts w:ascii="Times New Roman" w:hAnsi="Times New Roman"/>
          <w:sz w:val="16"/>
          <w:szCs w:val="16"/>
        </w:rPr>
        <w:t>иям, мешающим самоизменению, са</w:t>
      </w:r>
      <w:r w:rsidRPr="002B299A">
        <w:rPr>
          <w:rFonts w:ascii="Times New Roman" w:hAnsi="Times New Roman"/>
          <w:sz w:val="16"/>
          <w:szCs w:val="16"/>
        </w:rPr>
        <w:t xml:space="preserve">моопределению, самореализации, самоутверждению; </w:t>
      </w:r>
      <w:r>
        <w:rPr>
          <w:rFonts w:ascii="Times New Roman" w:hAnsi="Times New Roman"/>
          <w:sz w:val="16"/>
          <w:szCs w:val="16"/>
        </w:rPr>
        <w:t>гибкость и одновременно устойчи</w:t>
      </w:r>
      <w:r w:rsidRPr="002B299A">
        <w:rPr>
          <w:rFonts w:ascii="Times New Roman" w:hAnsi="Times New Roman"/>
          <w:sz w:val="16"/>
          <w:szCs w:val="16"/>
        </w:rPr>
        <w:t xml:space="preserve">вость в меняющихся ситуациях, умение творчески подходить к жизни.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b/>
          <w:bCs/>
          <w:i/>
          <w:iCs/>
          <w:sz w:val="16"/>
          <w:szCs w:val="16"/>
        </w:rPr>
      </w:pPr>
      <w:r w:rsidRPr="002B299A">
        <w:rPr>
          <w:rFonts w:ascii="Times New Roman" w:hAnsi="Times New Roman"/>
          <w:sz w:val="16"/>
          <w:szCs w:val="16"/>
        </w:rPr>
        <w:t>– определение на основе проведенного анализа основных дефицитов этого «фона» в контексте задач социализации (целенаправленного с</w:t>
      </w:r>
      <w:r>
        <w:rPr>
          <w:rFonts w:ascii="Times New Roman" w:hAnsi="Times New Roman"/>
          <w:sz w:val="16"/>
          <w:szCs w:val="16"/>
        </w:rPr>
        <w:t>оциального воспитания), зафикси</w:t>
      </w:r>
      <w:r w:rsidRPr="002B299A">
        <w:rPr>
          <w:rFonts w:ascii="Times New Roman" w:hAnsi="Times New Roman"/>
          <w:sz w:val="16"/>
          <w:szCs w:val="16"/>
        </w:rPr>
        <w:t xml:space="preserve">рованных в образовательной программе образовательного учреждения; </w:t>
      </w:r>
    </w:p>
    <w:p w:rsidR="002D0A44" w:rsidRPr="002B299A" w:rsidRDefault="002D0A44" w:rsidP="008509E5">
      <w:pPr>
        <w:widowControl w:val="0"/>
        <w:autoSpaceDE w:val="0"/>
        <w:autoSpaceDN w:val="0"/>
        <w:adjustRightInd w:val="0"/>
        <w:spacing w:after="0" w:line="59"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b/>
          <w:bCs/>
          <w:i/>
          <w:iCs/>
          <w:sz w:val="16"/>
          <w:szCs w:val="16"/>
        </w:rPr>
      </w:pPr>
      <w:r w:rsidRPr="002B299A">
        <w:rPr>
          <w:rFonts w:ascii="Times New Roman" w:hAnsi="Times New Roman"/>
          <w:sz w:val="16"/>
          <w:szCs w:val="16"/>
        </w:rPr>
        <w:t>– определение основных форм учебных и внеучебных (в том числе внешкольных) детских и детско-взрослых деятельностей, участие в к</w:t>
      </w:r>
      <w:r>
        <w:rPr>
          <w:rFonts w:ascii="Times New Roman" w:hAnsi="Times New Roman"/>
          <w:sz w:val="16"/>
          <w:szCs w:val="16"/>
        </w:rPr>
        <w:t>оторых обещает привести к наибо</w:t>
      </w:r>
      <w:r w:rsidRPr="002B299A">
        <w:rPr>
          <w:rFonts w:ascii="Times New Roman" w:hAnsi="Times New Roman"/>
          <w:sz w:val="16"/>
          <w:szCs w:val="16"/>
        </w:rPr>
        <w:t>лее существенным, на взгляд авторов Программы, результатам и э</w:t>
      </w:r>
      <w:r>
        <w:rPr>
          <w:rFonts w:ascii="Times New Roman" w:hAnsi="Times New Roman"/>
          <w:sz w:val="16"/>
          <w:szCs w:val="16"/>
        </w:rPr>
        <w:t>ффектам в сфере социа-лизации уча</w:t>
      </w:r>
      <w:r w:rsidRPr="002B299A">
        <w:rPr>
          <w:rFonts w:ascii="Times New Roman" w:hAnsi="Times New Roman"/>
          <w:sz w:val="16"/>
          <w:szCs w:val="16"/>
        </w:rPr>
        <w:t xml:space="preserve">щихся (газета, театр, волонтерство и другой социально-полезный труд, дополнительное образование, имеющее выраженное социальное измерение, и др.); </w:t>
      </w:r>
    </w:p>
    <w:p w:rsidR="002D0A44" w:rsidRPr="002B299A" w:rsidRDefault="002D0A44" w:rsidP="008509E5">
      <w:pPr>
        <w:widowControl w:val="0"/>
        <w:autoSpaceDE w:val="0"/>
        <w:autoSpaceDN w:val="0"/>
        <w:adjustRightInd w:val="0"/>
        <w:spacing w:after="0" w:line="63"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b/>
          <w:bCs/>
          <w:i/>
          <w:iCs/>
          <w:sz w:val="16"/>
          <w:szCs w:val="16"/>
        </w:rPr>
      </w:pPr>
      <w:r w:rsidRPr="002B299A">
        <w:rPr>
          <w:rFonts w:ascii="Times New Roman" w:hAnsi="Times New Roman"/>
          <w:sz w:val="16"/>
          <w:szCs w:val="16"/>
        </w:rPr>
        <w:t>– создание дирекции Программы (под эгидой Управляющего совета), а также (если это будет признано целесообразным) советов (или иных орга</w:t>
      </w:r>
      <w:r>
        <w:rPr>
          <w:rFonts w:ascii="Times New Roman" w:hAnsi="Times New Roman"/>
          <w:sz w:val="16"/>
          <w:szCs w:val="16"/>
        </w:rPr>
        <w:t>низационных форм) по раз</w:t>
      </w:r>
      <w:r w:rsidRPr="002B299A">
        <w:rPr>
          <w:rFonts w:ascii="Times New Roman" w:hAnsi="Times New Roman"/>
          <w:sz w:val="16"/>
          <w:szCs w:val="16"/>
        </w:rPr>
        <w:t xml:space="preserve">личным направлениям социализации, а также введение механизма их горизонтального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b/>
          <w:bCs/>
          <w:i/>
          <w:iCs/>
          <w:sz w:val="16"/>
          <w:szCs w:val="16"/>
        </w:rPr>
      </w:pPr>
      <w:r w:rsidRPr="002B299A">
        <w:rPr>
          <w:rFonts w:ascii="Times New Roman" w:hAnsi="Times New Roman"/>
          <w:sz w:val="16"/>
          <w:szCs w:val="16"/>
        </w:rPr>
        <w:t xml:space="preserve">взаимодействия по пересекающимся проблемам; </w:t>
      </w:r>
    </w:p>
    <w:p w:rsidR="002D0A44" w:rsidRPr="002B299A" w:rsidRDefault="002D0A44" w:rsidP="008509E5">
      <w:pPr>
        <w:widowControl w:val="0"/>
        <w:autoSpaceDE w:val="0"/>
        <w:autoSpaceDN w:val="0"/>
        <w:adjustRightInd w:val="0"/>
        <w:spacing w:after="0" w:line="58"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b/>
          <w:bCs/>
          <w:i/>
          <w:iCs/>
          <w:sz w:val="16"/>
          <w:szCs w:val="16"/>
        </w:rPr>
      </w:pPr>
      <w:r w:rsidRPr="002B299A">
        <w:rPr>
          <w:rFonts w:ascii="Times New Roman" w:hAnsi="Times New Roman"/>
          <w:sz w:val="16"/>
          <w:szCs w:val="16"/>
        </w:rPr>
        <w:t xml:space="preserve">– определение внешних партнеров образовательного учреждения по реализации Программы (как внутри системы образования, так и за ее пределами), создание механизма их взаимодействия с дирекцией Программы. </w:t>
      </w:r>
    </w:p>
    <w:p w:rsidR="002D0A44" w:rsidRPr="002B299A" w:rsidRDefault="002D0A44" w:rsidP="008509E5">
      <w:pPr>
        <w:widowControl w:val="0"/>
        <w:autoSpaceDE w:val="0"/>
        <w:autoSpaceDN w:val="0"/>
        <w:adjustRightInd w:val="0"/>
        <w:spacing w:after="0" w:line="1" w:lineRule="exact"/>
        <w:rPr>
          <w:rFonts w:ascii="Times New Roman" w:hAnsi="Times New Roman"/>
          <w:b/>
          <w:bCs/>
          <w:i/>
          <w:iCs/>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b/>
          <w:bCs/>
          <w:i/>
          <w:iCs/>
          <w:sz w:val="16"/>
          <w:szCs w:val="16"/>
        </w:rPr>
      </w:pPr>
      <w:r w:rsidRPr="002B299A">
        <w:rPr>
          <w:rFonts w:ascii="Times New Roman" w:hAnsi="Times New Roman"/>
          <w:i/>
          <w:iCs/>
          <w:sz w:val="16"/>
          <w:szCs w:val="16"/>
        </w:rPr>
        <w:t xml:space="preserve">Мероприятия ОУ: </w:t>
      </w:r>
    </w:p>
    <w:p w:rsidR="002D0A44" w:rsidRPr="002B299A" w:rsidRDefault="002D0A44" w:rsidP="008509E5">
      <w:pPr>
        <w:widowControl w:val="0"/>
        <w:autoSpaceDE w:val="0"/>
        <w:autoSpaceDN w:val="0"/>
        <w:adjustRightInd w:val="0"/>
        <w:spacing w:after="0" w:line="40" w:lineRule="exact"/>
        <w:rPr>
          <w:rFonts w:ascii="Times New Roman" w:hAnsi="Times New Roman"/>
          <w:b/>
          <w:bCs/>
          <w:i/>
          <w:iCs/>
          <w:sz w:val="16"/>
          <w:szCs w:val="16"/>
        </w:rPr>
      </w:pPr>
    </w:p>
    <w:p w:rsidR="002D0A44" w:rsidRDefault="002D0A44" w:rsidP="008509E5">
      <w:pPr>
        <w:widowControl w:val="0"/>
        <w:overflowPunct w:val="0"/>
        <w:autoSpaceDE w:val="0"/>
        <w:autoSpaceDN w:val="0"/>
        <w:adjustRightInd w:val="0"/>
        <w:spacing w:after="0" w:line="182" w:lineRule="auto"/>
        <w:ind w:left="720" w:right="2780"/>
        <w:rPr>
          <w:rFonts w:ascii="Times New Roman" w:hAnsi="Times New Roman" w:cs="Wingdings"/>
          <w:sz w:val="16"/>
          <w:szCs w:val="16"/>
          <w:vertAlign w:val="superscript"/>
        </w:rPr>
      </w:pPr>
      <w:r w:rsidRPr="002B299A">
        <w:rPr>
          <w:rFonts w:ascii="Times New Roman" w:hAnsi="Times New Roman"/>
          <w:sz w:val="16"/>
          <w:szCs w:val="16"/>
        </w:rPr>
        <w:t xml:space="preserve"> Трудовой десант «Школа – мой второй дом»; </w:t>
      </w:r>
    </w:p>
    <w:p w:rsidR="002D0A44" w:rsidRPr="002B299A" w:rsidRDefault="002D0A44" w:rsidP="008509E5">
      <w:pPr>
        <w:widowControl w:val="0"/>
        <w:overflowPunct w:val="0"/>
        <w:autoSpaceDE w:val="0"/>
        <w:autoSpaceDN w:val="0"/>
        <w:adjustRightInd w:val="0"/>
        <w:spacing w:after="0" w:line="182" w:lineRule="auto"/>
        <w:ind w:left="720" w:right="2780"/>
        <w:rPr>
          <w:rFonts w:ascii="Times New Roman" w:hAnsi="Times New Roman"/>
          <w:b/>
          <w:bCs/>
          <w:i/>
          <w:iCs/>
          <w:sz w:val="16"/>
          <w:szCs w:val="16"/>
        </w:rPr>
      </w:pPr>
      <w:r w:rsidRPr="002B299A">
        <w:rPr>
          <w:rFonts w:ascii="Times New Roman" w:hAnsi="Times New Roman"/>
          <w:sz w:val="16"/>
          <w:szCs w:val="16"/>
        </w:rPr>
        <w:t xml:space="preserve"> Участие в субботниках по уборке территории школы; </w:t>
      </w:r>
    </w:p>
    <w:p w:rsidR="002D0A44" w:rsidRPr="002B299A" w:rsidRDefault="002D0A44" w:rsidP="008509E5">
      <w:pPr>
        <w:widowControl w:val="0"/>
        <w:autoSpaceDE w:val="0"/>
        <w:autoSpaceDN w:val="0"/>
        <w:adjustRightInd w:val="0"/>
        <w:spacing w:after="0" w:line="20" w:lineRule="exact"/>
        <w:rPr>
          <w:rFonts w:ascii="Times New Roman" w:hAnsi="Times New Roman"/>
          <w:b/>
          <w:bCs/>
          <w:i/>
          <w:iCs/>
          <w:sz w:val="16"/>
          <w:szCs w:val="16"/>
        </w:rPr>
      </w:pPr>
    </w:p>
    <w:p w:rsidR="002D0A44" w:rsidRDefault="002D0A44" w:rsidP="008509E5">
      <w:pPr>
        <w:widowControl w:val="0"/>
        <w:overflowPunct w:val="0"/>
        <w:autoSpaceDE w:val="0"/>
        <w:autoSpaceDN w:val="0"/>
        <w:adjustRightInd w:val="0"/>
        <w:spacing w:after="0" w:line="182" w:lineRule="auto"/>
        <w:ind w:left="720"/>
        <w:rPr>
          <w:rFonts w:ascii="Times New Roman" w:hAnsi="Times New Roman" w:cs="Wingdings"/>
          <w:sz w:val="16"/>
          <w:szCs w:val="16"/>
          <w:vertAlign w:val="superscript"/>
        </w:rPr>
      </w:pPr>
      <w:r w:rsidRPr="002B299A">
        <w:rPr>
          <w:rFonts w:ascii="Times New Roman" w:hAnsi="Times New Roman"/>
          <w:sz w:val="16"/>
          <w:szCs w:val="16"/>
        </w:rPr>
        <w:t xml:space="preserve"> Работа на пришкольном участке по его озеленению; </w:t>
      </w:r>
    </w:p>
    <w:p w:rsidR="002D0A44" w:rsidRDefault="002D0A44" w:rsidP="008509E5">
      <w:pPr>
        <w:widowControl w:val="0"/>
        <w:overflowPunct w:val="0"/>
        <w:autoSpaceDE w:val="0"/>
        <w:autoSpaceDN w:val="0"/>
        <w:adjustRightInd w:val="0"/>
        <w:spacing w:after="0" w:line="182" w:lineRule="auto"/>
        <w:ind w:left="720"/>
        <w:rPr>
          <w:rFonts w:ascii="Times New Roman" w:hAnsi="Times New Roman"/>
          <w:sz w:val="16"/>
          <w:szCs w:val="16"/>
        </w:rPr>
      </w:pPr>
      <w:r w:rsidRPr="002B299A">
        <w:rPr>
          <w:rFonts w:ascii="Times New Roman" w:hAnsi="Times New Roman"/>
          <w:sz w:val="16"/>
          <w:szCs w:val="16"/>
        </w:rPr>
        <w:t xml:space="preserve"> Классные часы-диспуты: «О честности и правдивости»,</w:t>
      </w:r>
    </w:p>
    <w:p w:rsidR="002D0A44" w:rsidRPr="002B299A" w:rsidRDefault="002D0A44" w:rsidP="000D4551">
      <w:pPr>
        <w:widowControl w:val="0"/>
        <w:overflowPunct w:val="0"/>
        <w:autoSpaceDE w:val="0"/>
        <w:autoSpaceDN w:val="0"/>
        <w:adjustRightInd w:val="0"/>
        <w:spacing w:after="0" w:line="182" w:lineRule="auto"/>
        <w:ind w:left="720"/>
        <w:rPr>
          <w:rFonts w:ascii="Times New Roman" w:hAnsi="Times New Roman"/>
          <w:b/>
          <w:bCs/>
          <w:i/>
          <w:iCs/>
          <w:sz w:val="16"/>
          <w:szCs w:val="16"/>
        </w:rPr>
      </w:pPr>
      <w:r w:rsidRPr="002B299A">
        <w:rPr>
          <w:rFonts w:ascii="Times New Roman" w:hAnsi="Times New Roman"/>
          <w:sz w:val="16"/>
          <w:szCs w:val="16"/>
        </w:rPr>
        <w:t xml:space="preserve"> «Как научиться дружить?», «Что такое талант. Насколько я талантливый?». </w:t>
      </w:r>
    </w:p>
    <w:p w:rsidR="002D0A44" w:rsidRPr="002B299A" w:rsidRDefault="002D0A44" w:rsidP="008509E5">
      <w:pPr>
        <w:widowControl w:val="0"/>
        <w:autoSpaceDE w:val="0"/>
        <w:autoSpaceDN w:val="0"/>
        <w:adjustRightInd w:val="0"/>
        <w:spacing w:after="0" w:line="20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bookmarkStart w:id="296" w:name="page179"/>
      <w:bookmarkEnd w:id="296"/>
      <w:r w:rsidRPr="002B299A">
        <w:rPr>
          <w:rFonts w:ascii="Times New Roman" w:hAnsi="Times New Roman"/>
          <w:b/>
          <w:bCs/>
          <w:i/>
          <w:iCs/>
          <w:sz w:val="16"/>
          <w:szCs w:val="16"/>
        </w:rPr>
        <w:t xml:space="preserve">2 направление: </w:t>
      </w:r>
      <w:r w:rsidRPr="002B299A">
        <w:rPr>
          <w:rFonts w:ascii="Times New Roman" w:hAnsi="Times New Roman"/>
          <w:sz w:val="16"/>
          <w:szCs w:val="16"/>
        </w:rPr>
        <w:t>социальное проектирование подростков как условие формирования</w:t>
      </w:r>
      <w:r w:rsidRPr="002B299A">
        <w:rPr>
          <w:rFonts w:ascii="Times New Roman" w:hAnsi="Times New Roman"/>
          <w:b/>
          <w:bCs/>
          <w:i/>
          <w:iCs/>
          <w:sz w:val="16"/>
          <w:szCs w:val="16"/>
        </w:rPr>
        <w:t xml:space="preserve"> </w:t>
      </w:r>
      <w:r w:rsidRPr="002B299A">
        <w:rPr>
          <w:rFonts w:ascii="Times New Roman" w:hAnsi="Times New Roman"/>
          <w:sz w:val="16"/>
          <w:szCs w:val="16"/>
        </w:rPr>
        <w:t>личностных результатов образования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Под социальной пробой понимают такой вид социального взаимодействия, в ходе которого подросток получает и присваивает информац</w:t>
      </w:r>
      <w:r>
        <w:rPr>
          <w:rFonts w:ascii="Times New Roman" w:hAnsi="Times New Roman"/>
          <w:sz w:val="16"/>
          <w:szCs w:val="16"/>
        </w:rPr>
        <w:t>ию о социальных объектах и явле</w:t>
      </w:r>
      <w:r w:rsidRPr="002B299A">
        <w:rPr>
          <w:rFonts w:ascii="Times New Roman" w:hAnsi="Times New Roman"/>
          <w:sz w:val="16"/>
          <w:szCs w:val="16"/>
        </w:rPr>
        <w:t>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b/>
          <w:bCs/>
          <w:i/>
          <w:iCs/>
          <w:sz w:val="16"/>
          <w:szCs w:val="16"/>
        </w:rPr>
        <w:t xml:space="preserve">Социальная практика </w:t>
      </w:r>
      <w:r w:rsidRPr="002B299A">
        <w:rPr>
          <w:rFonts w:ascii="Times New Roman" w:hAnsi="Times New Roman"/>
          <w:sz w:val="16"/>
          <w:szCs w:val="16"/>
        </w:rPr>
        <w:t>—</w:t>
      </w:r>
      <w:r w:rsidRPr="002B299A">
        <w:rPr>
          <w:rFonts w:ascii="Times New Roman" w:hAnsi="Times New Roman"/>
          <w:b/>
          <w:bCs/>
          <w:i/>
          <w:iCs/>
          <w:sz w:val="16"/>
          <w:szCs w:val="16"/>
        </w:rPr>
        <w:t xml:space="preserve"> </w:t>
      </w:r>
      <w:r w:rsidRPr="002B299A">
        <w:rPr>
          <w:rFonts w:ascii="Times New Roman" w:hAnsi="Times New Roman"/>
          <w:sz w:val="16"/>
          <w:szCs w:val="16"/>
        </w:rPr>
        <w:t>это,</w:t>
      </w:r>
      <w:r w:rsidRPr="002B299A">
        <w:rPr>
          <w:rFonts w:ascii="Times New Roman" w:hAnsi="Times New Roman"/>
          <w:b/>
          <w:bCs/>
          <w:i/>
          <w:iCs/>
          <w:sz w:val="16"/>
          <w:szCs w:val="16"/>
        </w:rPr>
        <w:t xml:space="preserve"> </w:t>
      </w:r>
      <w:r w:rsidRPr="002B299A">
        <w:rPr>
          <w:rFonts w:ascii="Times New Roman" w:hAnsi="Times New Roman"/>
          <w:sz w:val="16"/>
          <w:szCs w:val="16"/>
        </w:rPr>
        <w:t>во-первых,</w:t>
      </w:r>
      <w:r w:rsidRPr="002B299A">
        <w:rPr>
          <w:rFonts w:ascii="Times New Roman" w:hAnsi="Times New Roman"/>
          <w:b/>
          <w:bCs/>
          <w:i/>
          <w:iCs/>
          <w:sz w:val="16"/>
          <w:szCs w:val="16"/>
        </w:rPr>
        <w:t xml:space="preserve"> </w:t>
      </w:r>
      <w:r w:rsidRPr="002B299A">
        <w:rPr>
          <w:rFonts w:ascii="Times New Roman" w:hAnsi="Times New Roman"/>
          <w:sz w:val="16"/>
          <w:szCs w:val="16"/>
        </w:rPr>
        <w:t>процесс освоения,</w:t>
      </w:r>
      <w:r w:rsidRPr="002B299A">
        <w:rPr>
          <w:rFonts w:ascii="Times New Roman" w:hAnsi="Times New Roman"/>
          <w:b/>
          <w:bCs/>
          <w:i/>
          <w:iCs/>
          <w:sz w:val="16"/>
          <w:szCs w:val="16"/>
        </w:rPr>
        <w:t xml:space="preserve"> </w:t>
      </w:r>
      <w:r>
        <w:rPr>
          <w:rFonts w:ascii="Times New Roman" w:hAnsi="Times New Roman"/>
          <w:sz w:val="16"/>
          <w:szCs w:val="16"/>
        </w:rPr>
        <w:t>отработки социаль</w:t>
      </w:r>
      <w:r w:rsidRPr="002B299A">
        <w:rPr>
          <w:rFonts w:ascii="Times New Roman" w:hAnsi="Times New Roman"/>
          <w:sz w:val="16"/>
          <w:szCs w:val="16"/>
        </w:rPr>
        <w:t xml:space="preserve">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w:t>
      </w:r>
      <w:r>
        <w:rPr>
          <w:rFonts w:ascii="Times New Roman" w:hAnsi="Times New Roman"/>
          <w:sz w:val="16"/>
          <w:szCs w:val="16"/>
        </w:rPr>
        <w:t>при реализации социальных проек</w:t>
      </w:r>
      <w:r w:rsidRPr="002B299A">
        <w:rPr>
          <w:rFonts w:ascii="Times New Roman" w:hAnsi="Times New Roman"/>
          <w:sz w:val="16"/>
          <w:szCs w:val="16"/>
        </w:rPr>
        <w:t>тов.</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b/>
          <w:bCs/>
          <w:i/>
          <w:iCs/>
          <w:sz w:val="16"/>
          <w:szCs w:val="16"/>
        </w:rPr>
        <w:t xml:space="preserve">Социальный проект </w:t>
      </w:r>
      <w:r w:rsidRPr="002B299A">
        <w:rPr>
          <w:rFonts w:ascii="Times New Roman" w:hAnsi="Times New Roman"/>
          <w:sz w:val="16"/>
          <w:szCs w:val="16"/>
        </w:rPr>
        <w:t>—</w:t>
      </w:r>
      <w:r w:rsidRPr="002B299A">
        <w:rPr>
          <w:rFonts w:ascii="Times New Roman" w:hAnsi="Times New Roman"/>
          <w:b/>
          <w:bCs/>
          <w:i/>
          <w:iCs/>
          <w:sz w:val="16"/>
          <w:szCs w:val="16"/>
        </w:rPr>
        <w:t xml:space="preserve"> </w:t>
      </w:r>
      <w:r w:rsidRPr="002B299A">
        <w:rPr>
          <w:rFonts w:ascii="Times New Roman" w:hAnsi="Times New Roman"/>
          <w:sz w:val="16"/>
          <w:szCs w:val="16"/>
        </w:rPr>
        <w:t xml:space="preserve">предполагает создание </w:t>
      </w:r>
      <w:r>
        <w:rPr>
          <w:rFonts w:ascii="Times New Roman" w:hAnsi="Times New Roman"/>
          <w:sz w:val="16"/>
          <w:szCs w:val="16"/>
        </w:rPr>
        <w:t>в ходе осуществления проекта но</w:t>
      </w:r>
      <w:r w:rsidRPr="002B299A">
        <w:rPr>
          <w:rFonts w:ascii="Times New Roman" w:hAnsi="Times New Roman"/>
          <w:sz w:val="16"/>
          <w:szCs w:val="16"/>
        </w:rPr>
        <w:t>вого, ранее не существовавшего, как минимум в бли</w:t>
      </w:r>
      <w:r>
        <w:rPr>
          <w:rFonts w:ascii="Times New Roman" w:hAnsi="Times New Roman"/>
          <w:sz w:val="16"/>
          <w:szCs w:val="16"/>
        </w:rPr>
        <w:t>жайшем социальном окружении, со</w:t>
      </w:r>
      <w:r w:rsidRPr="002B299A">
        <w:rPr>
          <w:rFonts w:ascii="Times New Roman" w:hAnsi="Times New Roman"/>
          <w:sz w:val="16"/>
          <w:szCs w:val="16"/>
        </w:rPr>
        <w:t>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w:t>
      </w:r>
      <w:r>
        <w:rPr>
          <w:rFonts w:ascii="Times New Roman" w:hAnsi="Times New Roman"/>
          <w:sz w:val="16"/>
          <w:szCs w:val="16"/>
        </w:rPr>
        <w:t>ость — мостом, связывающим соци</w:t>
      </w:r>
      <w:r w:rsidRPr="002B299A">
        <w:rPr>
          <w:rFonts w:ascii="Times New Roman" w:hAnsi="Times New Roman"/>
          <w:sz w:val="16"/>
          <w:szCs w:val="16"/>
        </w:rPr>
        <w:t>ум и личность.</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5" w:lineRule="auto"/>
        <w:ind w:firstLine="708"/>
        <w:jc w:val="both"/>
        <w:rPr>
          <w:rFonts w:ascii="Times New Roman" w:hAnsi="Times New Roman"/>
          <w:sz w:val="16"/>
          <w:szCs w:val="16"/>
        </w:rPr>
      </w:pPr>
      <w:r w:rsidRPr="002B299A">
        <w:rPr>
          <w:rFonts w:ascii="Times New Roman" w:hAnsi="Times New Roman"/>
          <w:sz w:val="16"/>
          <w:szCs w:val="16"/>
        </w:rPr>
        <w:t xml:space="preserve">Освоение социальной практики предполагает получение опыта социальной пробы в заданной теме (прежде чем отрабатывать социальные </w:t>
      </w:r>
      <w:r>
        <w:rPr>
          <w:rFonts w:ascii="Times New Roman" w:hAnsi="Times New Roman"/>
          <w:sz w:val="16"/>
          <w:szCs w:val="16"/>
        </w:rPr>
        <w:t>навыки на этапе социальной прак</w:t>
      </w:r>
      <w:r w:rsidRPr="002B299A">
        <w:rPr>
          <w:rFonts w:ascii="Times New Roman" w:hAnsi="Times New Roman"/>
          <w:sz w:val="16"/>
          <w:szCs w:val="16"/>
        </w:rPr>
        <w:t>тики, в ходе социальной пробы необходимо получить опыт социального взаимодействия; прежде чем узнавать «изнанку жизни», необходимо поз</w:t>
      </w:r>
      <w:r>
        <w:rPr>
          <w:rFonts w:ascii="Times New Roman" w:hAnsi="Times New Roman"/>
          <w:sz w:val="16"/>
          <w:szCs w:val="16"/>
        </w:rPr>
        <w:t>накомиться и с ее видимой сторо</w:t>
      </w:r>
      <w:r w:rsidRPr="002B299A">
        <w:rPr>
          <w:rFonts w:ascii="Times New Roman" w:hAnsi="Times New Roman"/>
          <w:sz w:val="16"/>
          <w:szCs w:val="16"/>
        </w:rPr>
        <w:t>ной); реализация социального проекта предполагает вк</w:t>
      </w:r>
      <w:r>
        <w:rPr>
          <w:rFonts w:ascii="Times New Roman" w:hAnsi="Times New Roman"/>
          <w:sz w:val="16"/>
          <w:szCs w:val="16"/>
        </w:rPr>
        <w:t>лючение в качестве проектных ша</w:t>
      </w:r>
      <w:r w:rsidRPr="002B299A">
        <w:rPr>
          <w:rFonts w:ascii="Times New Roman" w:hAnsi="Times New Roman"/>
          <w:sz w:val="16"/>
          <w:szCs w:val="16"/>
        </w:rPr>
        <w:t>гов, отдельных элементов действия в рамках социально</w:t>
      </w:r>
      <w:r>
        <w:rPr>
          <w:rFonts w:ascii="Times New Roman" w:hAnsi="Times New Roman"/>
          <w:sz w:val="16"/>
          <w:szCs w:val="16"/>
        </w:rPr>
        <w:t>й пробы или практики. Для освое</w:t>
      </w:r>
      <w:r w:rsidRPr="002B299A">
        <w:rPr>
          <w:rFonts w:ascii="Times New Roman" w:hAnsi="Times New Roman"/>
          <w:sz w:val="16"/>
          <w:szCs w:val="16"/>
        </w:rPr>
        <w:t>ния подростком социальной практики или социального п</w:t>
      </w:r>
      <w:r>
        <w:rPr>
          <w:rFonts w:ascii="Times New Roman" w:hAnsi="Times New Roman"/>
          <w:sz w:val="16"/>
          <w:szCs w:val="16"/>
        </w:rPr>
        <w:t>роекта как вида деятельности не</w:t>
      </w:r>
      <w:r w:rsidRPr="002B299A">
        <w:rPr>
          <w:rFonts w:ascii="Times New Roman" w:hAnsi="Times New Roman"/>
          <w:sz w:val="16"/>
          <w:szCs w:val="16"/>
        </w:rPr>
        <w:t>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2D0A44" w:rsidRPr="002B299A" w:rsidRDefault="002D0A44" w:rsidP="008509E5">
      <w:pPr>
        <w:widowControl w:val="0"/>
        <w:autoSpaceDE w:val="0"/>
        <w:autoSpaceDN w:val="0"/>
        <w:adjustRightInd w:val="0"/>
        <w:spacing w:after="0" w:line="64"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Социальное проектирование — цельное компле</w:t>
      </w:r>
      <w:r>
        <w:rPr>
          <w:rFonts w:ascii="Times New Roman" w:hAnsi="Times New Roman"/>
          <w:sz w:val="16"/>
          <w:szCs w:val="16"/>
        </w:rPr>
        <w:t>ксное явление, и ее элементы со</w:t>
      </w:r>
      <w:r w:rsidRPr="002B299A">
        <w:rPr>
          <w:rFonts w:ascii="Times New Roman" w:hAnsi="Times New Roman"/>
          <w:sz w:val="16"/>
          <w:szCs w:val="16"/>
        </w:rPr>
        <w:t>держательно, логически и структурно связаны друг с другом.</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Объектом деятельности в ходе социального проек</w:t>
      </w:r>
      <w:r>
        <w:rPr>
          <w:rFonts w:ascii="Times New Roman" w:hAnsi="Times New Roman"/>
          <w:sz w:val="16"/>
          <w:szCs w:val="16"/>
        </w:rPr>
        <w:t>тирования могут выступать: – со</w:t>
      </w:r>
      <w:r w:rsidRPr="002B299A">
        <w:rPr>
          <w:rFonts w:ascii="Times New Roman" w:hAnsi="Times New Roman"/>
          <w:sz w:val="16"/>
          <w:szCs w:val="16"/>
        </w:rPr>
        <w:t xml:space="preserve">циальные явления («социальные негативы» — курение, </w:t>
      </w:r>
      <w:r>
        <w:rPr>
          <w:rFonts w:ascii="Times New Roman" w:hAnsi="Times New Roman"/>
          <w:sz w:val="16"/>
          <w:szCs w:val="16"/>
        </w:rPr>
        <w:t>наркомания, сквернословие, алко</w:t>
      </w:r>
      <w:r w:rsidRPr="002B299A">
        <w:rPr>
          <w:rFonts w:ascii="Times New Roman" w:hAnsi="Times New Roman"/>
          <w:sz w:val="16"/>
          <w:szCs w:val="16"/>
        </w:rPr>
        <w:t>голизм);</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социальные отношения (отношение к старикам, к молодежи, к детям; отношение </w:t>
      </w:r>
    </w:p>
    <w:p w:rsidR="002D0A44" w:rsidRPr="002B299A" w:rsidRDefault="002D0A44" w:rsidP="007E2AE2">
      <w:pPr>
        <w:widowControl w:val="0"/>
        <w:numPr>
          <w:ilvl w:val="0"/>
          <w:numId w:val="209"/>
        </w:numPr>
        <w:tabs>
          <w:tab w:val="clear" w:pos="720"/>
          <w:tab w:val="num" w:pos="180"/>
        </w:tabs>
        <w:overflowPunct w:val="0"/>
        <w:autoSpaceDE w:val="0"/>
        <w:autoSpaceDN w:val="0"/>
        <w:adjustRightInd w:val="0"/>
        <w:spacing w:after="0" w:line="240" w:lineRule="auto"/>
        <w:ind w:left="180" w:hanging="178"/>
        <w:jc w:val="both"/>
        <w:rPr>
          <w:rFonts w:ascii="Times New Roman" w:hAnsi="Times New Roman"/>
          <w:sz w:val="16"/>
          <w:szCs w:val="16"/>
        </w:rPr>
      </w:pPr>
      <w:r w:rsidRPr="002B299A">
        <w:rPr>
          <w:rFonts w:ascii="Times New Roman" w:hAnsi="Times New Roman"/>
          <w:sz w:val="16"/>
          <w:szCs w:val="16"/>
        </w:rPr>
        <w:t xml:space="preserve">клиенту, к потребителю, к заказчику; политическое взаимодействие, влияние, др.);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социальные институты (органы власти и управ</w:t>
      </w:r>
      <w:r>
        <w:rPr>
          <w:rFonts w:ascii="Times New Roman" w:hAnsi="Times New Roman"/>
          <w:sz w:val="16"/>
          <w:szCs w:val="16"/>
        </w:rPr>
        <w:t>ления, политическая партия, шко</w:t>
      </w:r>
      <w:r w:rsidRPr="002B299A">
        <w:rPr>
          <w:rFonts w:ascii="Times New Roman" w:hAnsi="Times New Roman"/>
          <w:sz w:val="16"/>
          <w:szCs w:val="16"/>
        </w:rPr>
        <w:t xml:space="preserve">ла, больница, магазин, почта, парикмахерская и др.);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социальная среда: ландшафт в целом (городс</w:t>
      </w:r>
      <w:r>
        <w:rPr>
          <w:rFonts w:ascii="Times New Roman" w:hAnsi="Times New Roman"/>
          <w:sz w:val="16"/>
          <w:szCs w:val="16"/>
        </w:rPr>
        <w:t>кой, сельский), социальный ланд</w:t>
      </w:r>
      <w:r w:rsidRPr="002B299A">
        <w:rPr>
          <w:rFonts w:ascii="Times New Roman" w:hAnsi="Times New Roman"/>
          <w:sz w:val="16"/>
          <w:szCs w:val="16"/>
        </w:rPr>
        <w:t xml:space="preserve">шафт (пандусы, остановки, реклама, места отдыха, выгула собак, игровые площадки, внешний вид и обустройство стадиона и т.п.)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Субъектами социальной пробы, практики и проек</w:t>
      </w:r>
      <w:r>
        <w:rPr>
          <w:rFonts w:ascii="Times New Roman" w:hAnsi="Times New Roman"/>
          <w:sz w:val="16"/>
          <w:szCs w:val="16"/>
        </w:rPr>
        <w:t>та становятся подростки и взрос</w:t>
      </w:r>
      <w:r w:rsidRPr="002B299A">
        <w:rPr>
          <w:rFonts w:ascii="Times New Roman" w:hAnsi="Times New Roman"/>
          <w:sz w:val="16"/>
          <w:szCs w:val="16"/>
        </w:rPr>
        <w:t>лые, вовлеченные в проектирование. Как и любая другая</w:t>
      </w:r>
      <w:r>
        <w:rPr>
          <w:rFonts w:ascii="Times New Roman" w:hAnsi="Times New Roman"/>
          <w:sz w:val="16"/>
          <w:szCs w:val="16"/>
        </w:rPr>
        <w:t xml:space="preserve"> деятельность, социальное проек</w:t>
      </w:r>
      <w:r w:rsidRPr="002B299A">
        <w:rPr>
          <w:rFonts w:ascii="Times New Roman" w:hAnsi="Times New Roman"/>
          <w:sz w:val="16"/>
          <w:szCs w:val="16"/>
        </w:rPr>
        <w:t>тирование не может быть освоено подростком вдруг, одномомен</w:t>
      </w:r>
      <w:r>
        <w:rPr>
          <w:rFonts w:ascii="Times New Roman" w:hAnsi="Times New Roman"/>
          <w:sz w:val="16"/>
          <w:szCs w:val="16"/>
        </w:rPr>
        <w:t>тно. Навыки межлично</w:t>
      </w:r>
      <w:r w:rsidRPr="002B299A">
        <w:rPr>
          <w:rFonts w:ascii="Times New Roman" w:hAnsi="Times New Roman"/>
          <w:sz w:val="16"/>
          <w:szCs w:val="16"/>
        </w:rPr>
        <w:t>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w:t>
      </w:r>
      <w:bookmarkStart w:id="297" w:name="page181"/>
      <w:bookmarkEnd w:id="297"/>
      <w:r w:rsidRPr="002B299A">
        <w:rPr>
          <w:rFonts w:ascii="Times New Roman" w:hAnsi="Times New Roman"/>
          <w:sz w:val="16"/>
          <w:szCs w:val="16"/>
        </w:rPr>
        <w:t>ми степени готовности подростка к социальному проектированию, а с другой — базой, основой проектирования.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Поэтапное прохождение через пробу, практику</w:t>
      </w:r>
      <w:r>
        <w:rPr>
          <w:rFonts w:ascii="Times New Roman" w:hAnsi="Times New Roman"/>
          <w:sz w:val="16"/>
          <w:szCs w:val="16"/>
        </w:rPr>
        <w:t xml:space="preserve"> и проект формирует внутри пред</w:t>
      </w:r>
      <w:r w:rsidRPr="002B299A">
        <w:rPr>
          <w:rFonts w:ascii="Times New Roman" w:hAnsi="Times New Roman"/>
          <w:sz w:val="16"/>
          <w:szCs w:val="16"/>
        </w:rPr>
        <w:t>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w:t>
      </w:r>
      <w:r>
        <w:rPr>
          <w:rFonts w:ascii="Times New Roman" w:hAnsi="Times New Roman"/>
          <w:sz w:val="16"/>
          <w:szCs w:val="16"/>
        </w:rPr>
        <w:t>авы</w:t>
      </w:r>
      <w:r w:rsidRPr="002B299A">
        <w:rPr>
          <w:rFonts w:ascii="Times New Roman" w:hAnsi="Times New Roman"/>
          <w:sz w:val="16"/>
          <w:szCs w:val="16"/>
        </w:rPr>
        <w:t>ков его проведения.</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sz w:val="16"/>
          <w:szCs w:val="16"/>
        </w:rPr>
        <w:t>Ожидаемыми  результатами социального проектирования могут стать:</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готовность органов местного самоуправления выслушать доводы воспитанников </w:t>
      </w:r>
    </w:p>
    <w:p w:rsidR="002D0A44" w:rsidRPr="002B299A" w:rsidRDefault="002D0A44" w:rsidP="007E2AE2">
      <w:pPr>
        <w:widowControl w:val="0"/>
        <w:numPr>
          <w:ilvl w:val="0"/>
          <w:numId w:val="210"/>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16"/>
          <w:szCs w:val="16"/>
        </w:rPr>
      </w:pPr>
      <w:r w:rsidRPr="002B299A">
        <w:rPr>
          <w:rFonts w:ascii="Times New Roman" w:hAnsi="Times New Roman"/>
          <w:sz w:val="16"/>
          <w:szCs w:val="16"/>
        </w:rPr>
        <w:t xml:space="preserve">принять их предложения по улучшению социальной ситуации; </w:t>
      </w:r>
    </w:p>
    <w:p w:rsidR="002D0A44" w:rsidRPr="002B299A" w:rsidRDefault="002D0A44" w:rsidP="006B3EED">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реальный вклад учащихся в изменение социал</w:t>
      </w:r>
      <w:r>
        <w:rPr>
          <w:rFonts w:ascii="Times New Roman" w:hAnsi="Times New Roman"/>
          <w:sz w:val="16"/>
          <w:szCs w:val="16"/>
        </w:rPr>
        <w:t>ьной ситуации в местном сообще</w:t>
      </w:r>
      <w:r w:rsidRPr="002B299A">
        <w:rPr>
          <w:rFonts w:ascii="Times New Roman" w:hAnsi="Times New Roman"/>
          <w:sz w:val="16"/>
          <w:szCs w:val="16"/>
        </w:rPr>
        <w:t xml:space="preserve">стве.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Положительные изменения в сознании детей и </w:t>
      </w:r>
      <w:r>
        <w:rPr>
          <w:rFonts w:ascii="Times New Roman" w:hAnsi="Times New Roman"/>
          <w:sz w:val="16"/>
          <w:szCs w:val="16"/>
        </w:rPr>
        <w:t>подростков, повышение уровня об</w:t>
      </w:r>
      <w:r w:rsidRPr="002B299A">
        <w:rPr>
          <w:rFonts w:ascii="Times New Roman" w:hAnsi="Times New Roman"/>
          <w:sz w:val="16"/>
          <w:szCs w:val="16"/>
        </w:rPr>
        <w:t xml:space="preserve">щей культуры воспитанников;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наличие у членов проектных групп сформир</w:t>
      </w:r>
      <w:r>
        <w:rPr>
          <w:rFonts w:ascii="Times New Roman" w:hAnsi="Times New Roman"/>
          <w:sz w:val="16"/>
          <w:szCs w:val="16"/>
        </w:rPr>
        <w:t>ованных навыков коллективной ра</w:t>
      </w:r>
      <w:r w:rsidRPr="002B299A">
        <w:rPr>
          <w:rFonts w:ascii="Times New Roman" w:hAnsi="Times New Roman"/>
          <w:sz w:val="16"/>
          <w:szCs w:val="16"/>
        </w:rPr>
        <w:t xml:space="preserve">боты по подготовке и реализации собственными силами реального социально полезного дела;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i/>
          <w:iCs/>
          <w:sz w:val="16"/>
          <w:szCs w:val="16"/>
        </w:rPr>
        <w:t xml:space="preserve">Мероприятия ОУ: </w:t>
      </w:r>
    </w:p>
    <w:p w:rsidR="002D0A44" w:rsidRPr="002B299A" w:rsidRDefault="002D0A44" w:rsidP="006B3EED">
      <w:pPr>
        <w:widowControl w:val="0"/>
        <w:overflowPunct w:val="0"/>
        <w:autoSpaceDE w:val="0"/>
        <w:autoSpaceDN w:val="0"/>
        <w:adjustRightInd w:val="0"/>
        <w:spacing w:after="0" w:line="240" w:lineRule="auto"/>
        <w:ind w:left="1080"/>
        <w:jc w:val="both"/>
        <w:rPr>
          <w:rFonts w:ascii="Times New Roman" w:hAnsi="Times New Roman"/>
          <w:sz w:val="16"/>
          <w:szCs w:val="16"/>
        </w:rPr>
      </w:pPr>
      <w:r w:rsidRPr="002B299A">
        <w:rPr>
          <w:rFonts w:ascii="Times New Roman" w:hAnsi="Times New Roman"/>
          <w:sz w:val="16"/>
          <w:szCs w:val="16"/>
        </w:rPr>
        <w:t xml:space="preserve">Классные часы, диспуты: </w:t>
      </w:r>
    </w:p>
    <w:p w:rsidR="002D0A44" w:rsidRDefault="002D0A44" w:rsidP="008509E5">
      <w:pPr>
        <w:widowControl w:val="0"/>
        <w:overflowPunct w:val="0"/>
        <w:autoSpaceDE w:val="0"/>
        <w:autoSpaceDN w:val="0"/>
        <w:adjustRightInd w:val="0"/>
        <w:spacing w:after="0" w:line="184" w:lineRule="auto"/>
        <w:ind w:left="720" w:right="260"/>
        <w:rPr>
          <w:rFonts w:ascii="Times New Roman" w:hAnsi="Times New Roman" w:cs="Wingdings"/>
          <w:sz w:val="16"/>
          <w:szCs w:val="16"/>
          <w:vertAlign w:val="superscript"/>
        </w:rPr>
      </w:pPr>
      <w:r w:rsidRPr="002B299A">
        <w:rPr>
          <w:rFonts w:ascii="Times New Roman" w:hAnsi="Times New Roman"/>
          <w:sz w:val="16"/>
          <w:szCs w:val="16"/>
        </w:rPr>
        <w:t xml:space="preserve"> К всемирному дню инвалидов «Смотри на меня как на равного»; </w:t>
      </w:r>
    </w:p>
    <w:p w:rsidR="002D0A44" w:rsidRDefault="002D0A44" w:rsidP="008509E5">
      <w:pPr>
        <w:widowControl w:val="0"/>
        <w:overflowPunct w:val="0"/>
        <w:autoSpaceDE w:val="0"/>
        <w:autoSpaceDN w:val="0"/>
        <w:adjustRightInd w:val="0"/>
        <w:spacing w:after="0" w:line="184" w:lineRule="auto"/>
        <w:ind w:left="720" w:right="260"/>
        <w:rPr>
          <w:rFonts w:ascii="Times New Roman" w:hAnsi="Times New Roman" w:cs="Wingdings"/>
          <w:sz w:val="16"/>
          <w:szCs w:val="16"/>
          <w:vertAlign w:val="superscript"/>
        </w:rPr>
      </w:pPr>
      <w:r w:rsidRPr="002B299A">
        <w:rPr>
          <w:rFonts w:ascii="Times New Roman" w:hAnsi="Times New Roman"/>
          <w:sz w:val="16"/>
          <w:szCs w:val="16"/>
        </w:rPr>
        <w:t xml:space="preserve"> «День пожилого человека. Старшее поколение – духовное богатство страны»; </w:t>
      </w:r>
    </w:p>
    <w:p w:rsidR="002D0A44" w:rsidRDefault="002D0A44" w:rsidP="008509E5">
      <w:pPr>
        <w:widowControl w:val="0"/>
        <w:overflowPunct w:val="0"/>
        <w:autoSpaceDE w:val="0"/>
        <w:autoSpaceDN w:val="0"/>
        <w:adjustRightInd w:val="0"/>
        <w:spacing w:after="0" w:line="184" w:lineRule="auto"/>
        <w:ind w:left="720" w:right="260"/>
        <w:rPr>
          <w:rFonts w:ascii="Times New Roman" w:hAnsi="Times New Roman" w:cs="Wingdings"/>
          <w:sz w:val="16"/>
          <w:szCs w:val="16"/>
          <w:vertAlign w:val="superscript"/>
        </w:rPr>
      </w:pPr>
      <w:r w:rsidRPr="002B299A">
        <w:rPr>
          <w:rFonts w:ascii="Times New Roman" w:hAnsi="Times New Roman"/>
          <w:sz w:val="16"/>
          <w:szCs w:val="16"/>
        </w:rPr>
        <w:t xml:space="preserve"> «Подросток – уже не ребенок, но еще не взрослый»; </w:t>
      </w:r>
    </w:p>
    <w:p w:rsidR="002D0A44" w:rsidRPr="002B299A" w:rsidRDefault="002D0A44" w:rsidP="008509E5">
      <w:pPr>
        <w:widowControl w:val="0"/>
        <w:overflowPunct w:val="0"/>
        <w:autoSpaceDE w:val="0"/>
        <w:autoSpaceDN w:val="0"/>
        <w:adjustRightInd w:val="0"/>
        <w:spacing w:after="0" w:line="184" w:lineRule="auto"/>
        <w:ind w:left="720" w:right="260"/>
        <w:rPr>
          <w:rFonts w:ascii="Times New Roman" w:hAnsi="Times New Roman"/>
          <w:sz w:val="16"/>
          <w:szCs w:val="16"/>
        </w:rPr>
      </w:pPr>
      <w:r w:rsidRPr="002B299A">
        <w:rPr>
          <w:rFonts w:ascii="Times New Roman" w:hAnsi="Times New Roman"/>
          <w:sz w:val="16"/>
          <w:szCs w:val="16"/>
        </w:rPr>
        <w:t xml:space="preserve"> «Коммуникабельность – основа жизненного успеха»; </w:t>
      </w:r>
    </w:p>
    <w:p w:rsidR="002D0A44" w:rsidRPr="002B299A" w:rsidRDefault="002D0A44" w:rsidP="008509E5">
      <w:pPr>
        <w:widowControl w:val="0"/>
        <w:autoSpaceDE w:val="0"/>
        <w:autoSpaceDN w:val="0"/>
        <w:adjustRightInd w:val="0"/>
        <w:spacing w:after="0" w:line="19"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184" w:lineRule="auto"/>
        <w:ind w:left="720" w:right="1320"/>
        <w:rPr>
          <w:rFonts w:ascii="Times New Roman" w:hAnsi="Times New Roman" w:cs="Wingdings"/>
          <w:sz w:val="16"/>
          <w:szCs w:val="16"/>
          <w:vertAlign w:val="superscript"/>
        </w:rPr>
      </w:pPr>
      <w:r w:rsidRPr="002B299A">
        <w:rPr>
          <w:rFonts w:ascii="Times New Roman" w:hAnsi="Times New Roman"/>
          <w:sz w:val="16"/>
          <w:szCs w:val="16"/>
        </w:rPr>
        <w:t xml:space="preserve"> «МЫ – будущее нашей страны» (к всемирному Дню Молодежи); </w:t>
      </w:r>
    </w:p>
    <w:p w:rsidR="002D0A44" w:rsidRPr="002B299A" w:rsidRDefault="002D0A44" w:rsidP="008509E5">
      <w:pPr>
        <w:widowControl w:val="0"/>
        <w:overflowPunct w:val="0"/>
        <w:autoSpaceDE w:val="0"/>
        <w:autoSpaceDN w:val="0"/>
        <w:adjustRightInd w:val="0"/>
        <w:spacing w:after="0" w:line="184" w:lineRule="auto"/>
        <w:ind w:left="720" w:right="1320"/>
        <w:rPr>
          <w:rFonts w:ascii="Times New Roman" w:hAnsi="Times New Roman"/>
          <w:sz w:val="16"/>
          <w:szCs w:val="16"/>
        </w:rPr>
      </w:pPr>
      <w:r w:rsidRPr="002B299A">
        <w:rPr>
          <w:rFonts w:ascii="Times New Roman" w:hAnsi="Times New Roman"/>
          <w:sz w:val="16"/>
          <w:szCs w:val="16"/>
        </w:rPr>
        <w:t xml:space="preserve"> «Конвенция прав ребенка» (к международному Дню прав человека)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6B3EED">
      <w:pPr>
        <w:widowControl w:val="0"/>
        <w:overflowPunct w:val="0"/>
        <w:autoSpaceDE w:val="0"/>
        <w:autoSpaceDN w:val="0"/>
        <w:adjustRightInd w:val="0"/>
        <w:spacing w:after="0" w:line="180" w:lineRule="auto"/>
        <w:ind w:left="720"/>
        <w:jc w:val="both"/>
        <w:rPr>
          <w:rFonts w:ascii="Times New Roman" w:hAnsi="Times New Roman"/>
          <w:sz w:val="16"/>
          <w:szCs w:val="16"/>
        </w:rPr>
      </w:pPr>
      <w:r w:rsidRPr="002B299A">
        <w:rPr>
          <w:rFonts w:ascii="Times New Roman" w:hAnsi="Times New Roman"/>
          <w:b/>
          <w:bCs/>
          <w:sz w:val="16"/>
          <w:szCs w:val="16"/>
        </w:rPr>
        <w:t xml:space="preserve"> Критерии, показатели эффективности деятельности образовательного учреждения по психолого-педагогической поддержке с</w:t>
      </w:r>
      <w:r>
        <w:rPr>
          <w:rFonts w:ascii="Times New Roman" w:hAnsi="Times New Roman"/>
          <w:b/>
          <w:bCs/>
          <w:sz w:val="16"/>
          <w:szCs w:val="16"/>
        </w:rPr>
        <w:t>оциализации уча</w:t>
      </w:r>
      <w:r w:rsidRPr="002B299A">
        <w:rPr>
          <w:rFonts w:ascii="Times New Roman" w:hAnsi="Times New Roman"/>
          <w:b/>
          <w:bCs/>
          <w:sz w:val="16"/>
          <w:szCs w:val="16"/>
        </w:rPr>
        <w:t xml:space="preserve">щихся </w:t>
      </w:r>
    </w:p>
    <w:p w:rsidR="002D0A44" w:rsidRPr="002B299A" w:rsidRDefault="002D0A44" w:rsidP="008509E5">
      <w:pPr>
        <w:widowControl w:val="0"/>
        <w:autoSpaceDE w:val="0"/>
        <w:autoSpaceDN w:val="0"/>
        <w:adjustRightInd w:val="0"/>
        <w:spacing w:after="0" w:line="5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Одним из ключевых критериев является степень развитости речевого общения подростков, что предполагает: наличие большого запаса слов, образность и правильность речи; логичность построения и изложения высказывания; точное восприятие устного слова и точную передачу идей партнеров своими словами; умени</w:t>
      </w:r>
      <w:r>
        <w:rPr>
          <w:rFonts w:ascii="Times New Roman" w:hAnsi="Times New Roman"/>
          <w:sz w:val="16"/>
          <w:szCs w:val="16"/>
        </w:rPr>
        <w:t>е выделять из услышан</w:t>
      </w:r>
      <w:r w:rsidRPr="002B299A">
        <w:rPr>
          <w:rFonts w:ascii="Times New Roman" w:hAnsi="Times New Roman"/>
          <w:sz w:val="16"/>
          <w:szCs w:val="16"/>
        </w:rPr>
        <w:t>ного существо дела; корректно ставить вопросы; кратк</w:t>
      </w:r>
      <w:r>
        <w:rPr>
          <w:rFonts w:ascii="Times New Roman" w:hAnsi="Times New Roman"/>
          <w:sz w:val="16"/>
          <w:szCs w:val="16"/>
        </w:rPr>
        <w:t>ость и точность формулировок от</w:t>
      </w:r>
      <w:r w:rsidRPr="002B299A">
        <w:rPr>
          <w:rFonts w:ascii="Times New Roman" w:hAnsi="Times New Roman"/>
          <w:sz w:val="16"/>
          <w:szCs w:val="16"/>
        </w:rPr>
        <w:t xml:space="preserve">ветов на вопросы партнеров. </w:t>
      </w:r>
    </w:p>
    <w:p w:rsidR="002D0A44" w:rsidRPr="002B299A" w:rsidRDefault="002D0A44" w:rsidP="008509E5">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Достаточно простого экспертного наблюдения</w:t>
      </w:r>
      <w:r>
        <w:rPr>
          <w:rFonts w:ascii="Times New Roman" w:hAnsi="Times New Roman"/>
          <w:sz w:val="16"/>
          <w:szCs w:val="16"/>
        </w:rPr>
        <w:t xml:space="preserve"> за манерой поведения группы об</w:t>
      </w:r>
      <w:r w:rsidRPr="002B299A">
        <w:rPr>
          <w:rFonts w:ascii="Times New Roman" w:hAnsi="Times New Roman"/>
          <w:sz w:val="16"/>
          <w:szCs w:val="16"/>
        </w:rPr>
        <w:t>щающихся подростков, вслушивания в используемую ими лексику, чтобы понять</w:t>
      </w:r>
      <w:r>
        <w:rPr>
          <w:rFonts w:ascii="Times New Roman" w:hAnsi="Times New Roman"/>
          <w:sz w:val="16"/>
          <w:szCs w:val="16"/>
        </w:rPr>
        <w:t>, на</w:t>
      </w:r>
      <w:r w:rsidRPr="002B299A">
        <w:rPr>
          <w:rFonts w:ascii="Times New Roman" w:hAnsi="Times New Roman"/>
          <w:sz w:val="16"/>
          <w:szCs w:val="16"/>
        </w:rPr>
        <w:t>сколько они социально культурны, насколько усвоено ими понимание того, что взаимо-действие – это диалог, требующий терпимости и к идеям</w:t>
      </w:r>
      <w:r>
        <w:rPr>
          <w:rFonts w:ascii="Times New Roman" w:hAnsi="Times New Roman"/>
          <w:sz w:val="16"/>
          <w:szCs w:val="16"/>
        </w:rPr>
        <w:t>, и к мелким недостаткам партне</w:t>
      </w:r>
      <w:r w:rsidRPr="002B299A">
        <w:rPr>
          <w:rFonts w:ascii="Times New Roman" w:hAnsi="Times New Roman"/>
          <w:sz w:val="16"/>
          <w:szCs w:val="16"/>
        </w:rPr>
        <w:t>ра, умения слушать и говорить, уважая собеседника. Другим</w:t>
      </w:r>
      <w:r>
        <w:rPr>
          <w:rFonts w:ascii="Times New Roman" w:hAnsi="Times New Roman"/>
          <w:sz w:val="16"/>
          <w:szCs w:val="16"/>
        </w:rPr>
        <w:t xml:space="preserve"> не менее важным показате</w:t>
      </w:r>
      <w:r w:rsidRPr="002B299A">
        <w:rPr>
          <w:rFonts w:ascii="Times New Roman" w:hAnsi="Times New Roman"/>
          <w:sz w:val="16"/>
          <w:szCs w:val="16"/>
        </w:rPr>
        <w:t xml:space="preserve">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выбор форм, в которых осуществляется </w:t>
      </w:r>
      <w:r>
        <w:rPr>
          <w:rFonts w:ascii="Times New Roman" w:hAnsi="Times New Roman"/>
          <w:sz w:val="16"/>
          <w:szCs w:val="16"/>
        </w:rPr>
        <w:t>трудовое взаимо</w:t>
      </w:r>
      <w:r w:rsidRPr="002B299A">
        <w:rPr>
          <w:rFonts w:ascii="Times New Roman" w:hAnsi="Times New Roman"/>
          <w:sz w:val="16"/>
          <w:szCs w:val="16"/>
        </w:rPr>
        <w:t xml:space="preserve">действие подростков в той или иной коллективной деятельности (учебной, творческой, </w:t>
      </w:r>
      <w:bookmarkStart w:id="298" w:name="page183"/>
      <w:bookmarkEnd w:id="298"/>
      <w:r w:rsidRPr="002B299A">
        <w:rPr>
          <w:rFonts w:ascii="Times New Roman" w:hAnsi="Times New Roman"/>
          <w:sz w:val="16"/>
          <w:szCs w:val="16"/>
        </w:rPr>
        <w:t>исследовательской и др.), есть исключительно чуткий критерий для оценки результатов социализации.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В современном российском обществе, как и во всех обществах, переживающи</w:t>
      </w:r>
      <w:r>
        <w:rPr>
          <w:rFonts w:ascii="Times New Roman" w:hAnsi="Times New Roman"/>
          <w:sz w:val="16"/>
          <w:szCs w:val="16"/>
        </w:rPr>
        <w:t>х пе</w:t>
      </w:r>
      <w:r w:rsidRPr="002B299A">
        <w:rPr>
          <w:rFonts w:ascii="Times New Roman" w:hAnsi="Times New Roman"/>
          <w:sz w:val="16"/>
          <w:szCs w:val="16"/>
        </w:rPr>
        <w:t>риод быстрого и резкого социального расслоения, усиления миграционных процессов и р</w:t>
      </w:r>
      <w:r>
        <w:rPr>
          <w:rFonts w:ascii="Times New Roman" w:hAnsi="Times New Roman"/>
          <w:sz w:val="16"/>
          <w:szCs w:val="16"/>
        </w:rPr>
        <w:t xml:space="preserve">оста криминалитета, подростково- </w:t>
      </w:r>
      <w:r w:rsidRPr="002B299A">
        <w:rPr>
          <w:rFonts w:ascii="Times New Roman" w:hAnsi="Times New Roman"/>
          <w:sz w:val="16"/>
          <w:szCs w:val="16"/>
        </w:rPr>
        <w:t>молодежная среда демонстрирует рост интолерантно-сти, ксенофобии и агрессивности, а с другой стороны – социального равнодуш</w:t>
      </w:r>
      <w:r>
        <w:rPr>
          <w:rFonts w:ascii="Times New Roman" w:hAnsi="Times New Roman"/>
          <w:sz w:val="16"/>
          <w:szCs w:val="16"/>
        </w:rPr>
        <w:t>ия к про</w:t>
      </w:r>
      <w:r w:rsidRPr="002B299A">
        <w:rPr>
          <w:rFonts w:ascii="Times New Roman" w:hAnsi="Times New Roman"/>
          <w:sz w:val="16"/>
          <w:szCs w:val="16"/>
        </w:rPr>
        <w:t xml:space="preserve">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толерантность подросткового сообщества, культуросообразность его развития. Понятно, что комплексность этого </w:t>
      </w:r>
      <w:r>
        <w:rPr>
          <w:rFonts w:ascii="Times New Roman" w:hAnsi="Times New Roman"/>
          <w:sz w:val="16"/>
          <w:szCs w:val="16"/>
        </w:rPr>
        <w:t>критерия предопределена разнооб</w:t>
      </w:r>
      <w:r w:rsidRPr="002B299A">
        <w:rPr>
          <w:rFonts w:ascii="Times New Roman" w:hAnsi="Times New Roman"/>
          <w:sz w:val="16"/>
          <w:szCs w:val="16"/>
        </w:rPr>
        <w:t>разием тех площадок диалога, на которых формируется толерантность и которые сами нуждаются в целенаправленной психолого-педагогической поддержке.</w:t>
      </w:r>
    </w:p>
    <w:p w:rsidR="002D0A44" w:rsidRPr="002B299A" w:rsidRDefault="002D0A44" w:rsidP="008509E5">
      <w:pPr>
        <w:widowControl w:val="0"/>
        <w:autoSpaceDE w:val="0"/>
        <w:autoSpaceDN w:val="0"/>
        <w:adjustRightInd w:val="0"/>
        <w:spacing w:after="0" w:line="6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w:t>
      </w:r>
      <w:r>
        <w:rPr>
          <w:rFonts w:ascii="Times New Roman" w:hAnsi="Times New Roman"/>
          <w:sz w:val="16"/>
          <w:szCs w:val="16"/>
        </w:rPr>
        <w:t>ать более объемными, многомерны</w:t>
      </w:r>
      <w:r w:rsidRPr="002B299A">
        <w:rPr>
          <w:rFonts w:ascii="Times New Roman" w:hAnsi="Times New Roman"/>
          <w:sz w:val="16"/>
          <w:szCs w:val="16"/>
        </w:rPr>
        <w:t>ми) свои представления о самом себе и о мире. Такова природа еще одного из важнейших критериев – 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Переход подростка к самообразованию есть не п</w:t>
      </w:r>
      <w:r>
        <w:rPr>
          <w:rFonts w:ascii="Times New Roman" w:hAnsi="Times New Roman"/>
          <w:sz w:val="16"/>
          <w:szCs w:val="16"/>
        </w:rPr>
        <w:t>росто проявление тенденции к са</w:t>
      </w:r>
      <w:r w:rsidRPr="002B299A">
        <w:rPr>
          <w:rFonts w:ascii="Times New Roman" w:hAnsi="Times New Roman"/>
          <w:sz w:val="16"/>
          <w:szCs w:val="16"/>
        </w:rPr>
        <w:t>мостоятельности в учении. Этот шаг знаменует момент</w:t>
      </w:r>
      <w:r>
        <w:rPr>
          <w:rFonts w:ascii="Times New Roman" w:hAnsi="Times New Roman"/>
          <w:sz w:val="16"/>
          <w:szCs w:val="16"/>
        </w:rPr>
        <w:t xml:space="preserve"> возникновения у него нового от</w:t>
      </w:r>
      <w:r w:rsidRPr="002B299A">
        <w:rPr>
          <w:rFonts w:ascii="Times New Roman" w:hAnsi="Times New Roman"/>
          <w:sz w:val="16"/>
          <w:szCs w:val="16"/>
        </w:rPr>
        <w:t>ношения к себе: потребность в экспертной оценке с</w:t>
      </w:r>
      <w:r>
        <w:rPr>
          <w:rFonts w:ascii="Times New Roman" w:hAnsi="Times New Roman"/>
          <w:sz w:val="16"/>
          <w:szCs w:val="16"/>
        </w:rPr>
        <w:t>воих достижений, повышение внут</w:t>
      </w:r>
      <w:r w:rsidRPr="002B299A">
        <w:rPr>
          <w:rFonts w:ascii="Times New Roman" w:hAnsi="Times New Roman"/>
          <w:sz w:val="16"/>
          <w:szCs w:val="16"/>
        </w:rPr>
        <w:t>ренней уверенности в своих умениях, личностное прояв</w:t>
      </w:r>
      <w:r>
        <w:rPr>
          <w:rFonts w:ascii="Times New Roman" w:hAnsi="Times New Roman"/>
          <w:sz w:val="16"/>
          <w:szCs w:val="16"/>
        </w:rPr>
        <w:t>ление и признание этого проявле</w:t>
      </w:r>
      <w:r w:rsidRPr="002B299A">
        <w:rPr>
          <w:rFonts w:ascii="Times New Roman" w:hAnsi="Times New Roman"/>
          <w:sz w:val="16"/>
          <w:szCs w:val="16"/>
        </w:rPr>
        <w:t>ния сверстниками и взрослыми; пробуждение активног</w:t>
      </w:r>
      <w:r>
        <w:rPr>
          <w:rFonts w:ascii="Times New Roman" w:hAnsi="Times New Roman"/>
          <w:sz w:val="16"/>
          <w:szCs w:val="16"/>
        </w:rPr>
        <w:t>о взаимодействия и эксперименти</w:t>
      </w:r>
      <w:r w:rsidRPr="002B299A">
        <w:rPr>
          <w:rFonts w:ascii="Times New Roman" w:hAnsi="Times New Roman"/>
          <w:sz w:val="16"/>
          <w:szCs w:val="16"/>
        </w:rPr>
        <w:t>рования (в культурных формах!) с миром социальных</w:t>
      </w:r>
      <w:r>
        <w:rPr>
          <w:rFonts w:ascii="Times New Roman" w:hAnsi="Times New Roman"/>
          <w:sz w:val="16"/>
          <w:szCs w:val="16"/>
        </w:rPr>
        <w:t xml:space="preserve"> отношений. Именно поэтому зако</w:t>
      </w:r>
      <w:r w:rsidRPr="002B299A">
        <w:rPr>
          <w:rFonts w:ascii="Times New Roman" w:hAnsi="Times New Roman"/>
          <w:sz w:val="16"/>
          <w:szCs w:val="16"/>
        </w:rPr>
        <w:t>номерно выдвижение таких критериев, как степень развитости следующих направлений деятельности:</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совместной распределенной проектной деятел</w:t>
      </w:r>
      <w:r>
        <w:rPr>
          <w:rFonts w:ascii="Times New Roman" w:hAnsi="Times New Roman"/>
          <w:sz w:val="16"/>
          <w:szCs w:val="16"/>
        </w:rPr>
        <w:t>ьности, ориентированной на полу</w:t>
      </w:r>
      <w:r w:rsidRPr="002B299A">
        <w:rPr>
          <w:rFonts w:ascii="Times New Roman" w:hAnsi="Times New Roman"/>
          <w:sz w:val="16"/>
          <w:szCs w:val="16"/>
        </w:rPr>
        <w:t xml:space="preserve">чение социально значимого продукта;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исследовательской деятельности в ее разных формах, в том числе осмысленное экспериментирование с природными объектами, социальное экс</w:t>
      </w:r>
      <w:r>
        <w:rPr>
          <w:rFonts w:ascii="Times New Roman" w:hAnsi="Times New Roman"/>
          <w:sz w:val="16"/>
          <w:szCs w:val="16"/>
        </w:rPr>
        <w:t>периментирование, на</w:t>
      </w:r>
      <w:r w:rsidRPr="002B299A">
        <w:rPr>
          <w:rFonts w:ascii="Times New Roman" w:hAnsi="Times New Roman"/>
          <w:sz w:val="16"/>
          <w:szCs w:val="16"/>
        </w:rPr>
        <w:t xml:space="preserve">правленное на выстраивание отношений с окружающими людьми, тактики собственного поведения;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6B3EED">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творческой деятельности (художественной, тех</w:t>
      </w:r>
      <w:r>
        <w:rPr>
          <w:rFonts w:ascii="Times New Roman" w:hAnsi="Times New Roman"/>
          <w:sz w:val="16"/>
          <w:szCs w:val="16"/>
        </w:rPr>
        <w:t>нической и др. видах деятельно</w:t>
      </w:r>
      <w:r w:rsidRPr="002B299A">
        <w:rPr>
          <w:rFonts w:ascii="Times New Roman" w:hAnsi="Times New Roman"/>
          <w:sz w:val="16"/>
          <w:szCs w:val="16"/>
        </w:rPr>
        <w:t xml:space="preserve">сти);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спортивной деятельности, направленной на построение образа себя, позитивное самоизменение. </w:t>
      </w:r>
    </w:p>
    <w:p w:rsidR="002D0A44" w:rsidRPr="002B299A" w:rsidRDefault="002D0A44" w:rsidP="008509E5">
      <w:pPr>
        <w:widowControl w:val="0"/>
        <w:autoSpaceDE w:val="0"/>
        <w:autoSpaceDN w:val="0"/>
        <w:adjustRightInd w:val="0"/>
        <w:spacing w:after="0" w:line="7"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80"/>
        <w:jc w:val="both"/>
        <w:rPr>
          <w:rFonts w:ascii="Times New Roman" w:hAnsi="Times New Roman"/>
          <w:sz w:val="16"/>
          <w:szCs w:val="16"/>
        </w:rPr>
      </w:pPr>
      <w:r w:rsidRPr="002B299A">
        <w:rPr>
          <w:rFonts w:ascii="Times New Roman" w:hAnsi="Times New Roman"/>
          <w:b/>
          <w:bCs/>
          <w:sz w:val="16"/>
          <w:szCs w:val="16"/>
        </w:rPr>
        <w:t>Методика и инструмент</w:t>
      </w:r>
      <w:r>
        <w:rPr>
          <w:rFonts w:ascii="Times New Roman" w:hAnsi="Times New Roman"/>
          <w:b/>
          <w:bCs/>
          <w:sz w:val="16"/>
          <w:szCs w:val="16"/>
        </w:rPr>
        <w:t>арий мониторинга социализации уча</w:t>
      </w:r>
      <w:r w:rsidRPr="002B299A">
        <w:rPr>
          <w:rFonts w:ascii="Times New Roman" w:hAnsi="Times New Roman"/>
          <w:b/>
          <w:bCs/>
          <w:sz w:val="16"/>
          <w:szCs w:val="16"/>
        </w:rPr>
        <w:t xml:space="preserve">щихся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Поскольку предметом деятельности и главны</w:t>
      </w:r>
      <w:r>
        <w:rPr>
          <w:rFonts w:ascii="Times New Roman" w:hAnsi="Times New Roman"/>
          <w:sz w:val="16"/>
          <w:szCs w:val="16"/>
        </w:rPr>
        <w:t>м субъектом Программы социализа</w:t>
      </w:r>
      <w:r w:rsidRPr="002B299A">
        <w:rPr>
          <w:rFonts w:ascii="Times New Roman" w:hAnsi="Times New Roman"/>
          <w:sz w:val="16"/>
          <w:szCs w:val="16"/>
        </w:rPr>
        <w:t>ции является становящийся человек во всей его многомерности (личностно-индивидуальной, гражданской, социально-культурной)</w:t>
      </w:r>
      <w:r>
        <w:rPr>
          <w:rFonts w:ascii="Times New Roman" w:hAnsi="Times New Roman"/>
          <w:sz w:val="16"/>
          <w:szCs w:val="16"/>
        </w:rPr>
        <w:t>, то мониторингу, в идеале, под</w:t>
      </w:r>
      <w:r w:rsidRPr="002B299A">
        <w:rPr>
          <w:rFonts w:ascii="Times New Roman" w:hAnsi="Times New Roman"/>
          <w:sz w:val="16"/>
          <w:szCs w:val="16"/>
        </w:rPr>
        <w:t>лежат его жизнедеятельностные проявления в каждом из этих измерений. Эти проявления суть не что иное, как система его отношений к самому</w:t>
      </w:r>
      <w:r>
        <w:rPr>
          <w:rFonts w:ascii="Times New Roman" w:hAnsi="Times New Roman"/>
          <w:sz w:val="16"/>
          <w:szCs w:val="16"/>
        </w:rPr>
        <w:t xml:space="preserve"> себе, обществу и природе. В ин</w:t>
      </w:r>
      <w:r w:rsidRPr="002B299A">
        <w:rPr>
          <w:rFonts w:ascii="Times New Roman" w:hAnsi="Times New Roman"/>
          <w:sz w:val="16"/>
          <w:szCs w:val="16"/>
        </w:rPr>
        <w:t xml:space="preserve">тегрированном виде эта система отношений предстает перед воспитателями (учителями, </w:t>
      </w:r>
      <w:bookmarkStart w:id="299" w:name="page185"/>
      <w:bookmarkEnd w:id="299"/>
      <w:r w:rsidRPr="002B299A">
        <w:rPr>
          <w:rFonts w:ascii="Times New Roman" w:hAnsi="Times New Roman"/>
          <w:sz w:val="16"/>
          <w:szCs w:val="16"/>
        </w:rPr>
        <w:t>родителями) и просто «чужими людьми» в виде повед</w:t>
      </w:r>
      <w:r>
        <w:rPr>
          <w:rFonts w:ascii="Times New Roman" w:hAnsi="Times New Roman"/>
          <w:sz w:val="16"/>
          <w:szCs w:val="16"/>
        </w:rPr>
        <w:t>ения человека в различных ситуа</w:t>
      </w:r>
      <w:r w:rsidRPr="002B299A">
        <w:rPr>
          <w:rFonts w:ascii="Times New Roman" w:hAnsi="Times New Roman"/>
          <w:sz w:val="16"/>
          <w:szCs w:val="16"/>
        </w:rPr>
        <w:t>циях.</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Это очень важный момент: гражданская и личностная зрелость человека не имеет и не может иметь собственной, «независимой», шкалы оц</w:t>
      </w:r>
      <w:r>
        <w:rPr>
          <w:rFonts w:ascii="Times New Roman" w:hAnsi="Times New Roman"/>
          <w:sz w:val="16"/>
          <w:szCs w:val="16"/>
        </w:rPr>
        <w:t>енок: оценивание всегда происхо</w:t>
      </w:r>
      <w:r w:rsidRPr="002B299A">
        <w:rPr>
          <w:rFonts w:ascii="Times New Roman" w:hAnsi="Times New Roman"/>
          <w:sz w:val="16"/>
          <w:szCs w:val="16"/>
        </w:rPr>
        <w:t>дит в той системе норм, которая принята</w:t>
      </w:r>
      <w:r>
        <w:rPr>
          <w:rFonts w:ascii="Times New Roman" w:hAnsi="Times New Roman"/>
          <w:sz w:val="16"/>
          <w:szCs w:val="16"/>
        </w:rPr>
        <w:t xml:space="preserve"> в данном сообществе. Отсюда – всё многообра</w:t>
      </w:r>
      <w:r w:rsidRPr="002B299A">
        <w:rPr>
          <w:rFonts w:ascii="Times New Roman" w:hAnsi="Times New Roman"/>
          <w:sz w:val="16"/>
          <w:szCs w:val="16"/>
        </w:rPr>
        <w:t>зие таких систем: они свои у разных этносов, конфессий, и т.д. Они разные и у разных людей.</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6" w:lineRule="auto"/>
        <w:ind w:firstLine="708"/>
        <w:jc w:val="both"/>
        <w:rPr>
          <w:rFonts w:ascii="Times New Roman" w:hAnsi="Times New Roman"/>
          <w:sz w:val="16"/>
          <w:szCs w:val="16"/>
        </w:rPr>
      </w:pPr>
      <w:r w:rsidRPr="002B299A">
        <w:rPr>
          <w:rFonts w:ascii="Times New Roman" w:hAnsi="Times New Roman"/>
          <w:sz w:val="16"/>
          <w:szCs w:val="16"/>
        </w:rPr>
        <w:t>Поэтому Программы социализации мы договорились об исходной поведенческой матрице, которую участники образовательного процесс</w:t>
      </w:r>
      <w:r>
        <w:rPr>
          <w:rFonts w:ascii="Times New Roman" w:hAnsi="Times New Roman"/>
          <w:sz w:val="16"/>
          <w:szCs w:val="16"/>
        </w:rPr>
        <w:t>а принимают в качестве некоторо</w:t>
      </w:r>
      <w:r w:rsidRPr="002B299A">
        <w:rPr>
          <w:rFonts w:ascii="Times New Roman" w:hAnsi="Times New Roman"/>
          <w:sz w:val="16"/>
          <w:szCs w:val="16"/>
        </w:rPr>
        <w:t>го стандарта приемлемости, своего рода ватерлинии, пе</w:t>
      </w:r>
      <w:r>
        <w:rPr>
          <w:rFonts w:ascii="Times New Roman" w:hAnsi="Times New Roman"/>
          <w:sz w:val="16"/>
          <w:szCs w:val="16"/>
        </w:rPr>
        <w:t>реход которой будет означать вы</w:t>
      </w:r>
      <w:r w:rsidRPr="002B299A">
        <w:rPr>
          <w:rFonts w:ascii="Times New Roman" w:hAnsi="Times New Roman"/>
          <w:sz w:val="16"/>
          <w:szCs w:val="16"/>
        </w:rPr>
        <w:t>ход индивидуального поведения за пределы одобр</w:t>
      </w:r>
      <w:r>
        <w:rPr>
          <w:rFonts w:ascii="Times New Roman" w:hAnsi="Times New Roman"/>
          <w:sz w:val="16"/>
          <w:szCs w:val="16"/>
        </w:rPr>
        <w:t>яемой общественным мнением леги</w:t>
      </w:r>
      <w:r w:rsidRPr="002B299A">
        <w:rPr>
          <w:rFonts w:ascii="Times New Roman" w:hAnsi="Times New Roman"/>
          <w:sz w:val="16"/>
          <w:szCs w:val="16"/>
        </w:rPr>
        <w:t>тимности. Речь идет фактически об установлении изначальных «правил игры» и об их доведении до гл</w:t>
      </w:r>
      <w:r>
        <w:rPr>
          <w:rFonts w:ascii="Times New Roman" w:hAnsi="Times New Roman"/>
          <w:sz w:val="16"/>
          <w:szCs w:val="16"/>
        </w:rPr>
        <w:t>авных ее субъектов – до самих уча</w:t>
      </w:r>
      <w:r w:rsidRPr="002B299A">
        <w:rPr>
          <w:rFonts w:ascii="Times New Roman" w:hAnsi="Times New Roman"/>
          <w:sz w:val="16"/>
          <w:szCs w:val="16"/>
        </w:rPr>
        <w:t>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w:t>
      </w:r>
      <w:r>
        <w:rPr>
          <w:rFonts w:ascii="Times New Roman" w:hAnsi="Times New Roman"/>
          <w:sz w:val="16"/>
          <w:szCs w:val="16"/>
        </w:rPr>
        <w:t xml:space="preserve"> как свою собственную. Без субъ</w:t>
      </w:r>
      <w:r w:rsidRPr="002B299A">
        <w:rPr>
          <w:rFonts w:ascii="Times New Roman" w:hAnsi="Times New Roman"/>
          <w:sz w:val="16"/>
          <w:szCs w:val="16"/>
        </w:rPr>
        <w:t>ектной включенности подростков в Программу, без становления их в качестве экспертов по мониторингу изменений, происходящих в их собственной</w:t>
      </w:r>
      <w:r>
        <w:rPr>
          <w:rFonts w:ascii="Times New Roman" w:hAnsi="Times New Roman"/>
          <w:sz w:val="16"/>
          <w:szCs w:val="16"/>
        </w:rPr>
        <w:t xml:space="preserve"> социальной сфере, Про</w:t>
      </w:r>
      <w:r w:rsidRPr="002B299A">
        <w:rPr>
          <w:rFonts w:ascii="Times New Roman" w:hAnsi="Times New Roman"/>
          <w:sz w:val="16"/>
          <w:szCs w:val="16"/>
        </w:rPr>
        <w:t>грамма полностью обесценится, а ее «реализация» пр</w:t>
      </w:r>
      <w:r>
        <w:rPr>
          <w:rFonts w:ascii="Times New Roman" w:hAnsi="Times New Roman"/>
          <w:sz w:val="16"/>
          <w:szCs w:val="16"/>
        </w:rPr>
        <w:t>евратится в набор формальных ме</w:t>
      </w:r>
      <w:r w:rsidRPr="002B299A">
        <w:rPr>
          <w:rFonts w:ascii="Times New Roman" w:hAnsi="Times New Roman"/>
          <w:sz w:val="16"/>
          <w:szCs w:val="16"/>
        </w:rPr>
        <w:t>роприятий, ведущим к результатам, прямо против</w:t>
      </w:r>
      <w:r>
        <w:rPr>
          <w:rFonts w:ascii="Times New Roman" w:hAnsi="Times New Roman"/>
          <w:sz w:val="16"/>
          <w:szCs w:val="16"/>
        </w:rPr>
        <w:t>оположным задуманным и дискреди</w:t>
      </w:r>
      <w:r w:rsidRPr="002B299A">
        <w:rPr>
          <w:rFonts w:ascii="Times New Roman" w:hAnsi="Times New Roman"/>
          <w:sz w:val="16"/>
          <w:szCs w:val="16"/>
        </w:rPr>
        <w:t>тирующим идею.</w:t>
      </w:r>
    </w:p>
    <w:p w:rsidR="002D0A44" w:rsidRPr="002B299A" w:rsidRDefault="002D0A44" w:rsidP="008509E5">
      <w:pPr>
        <w:widowControl w:val="0"/>
        <w:autoSpaceDE w:val="0"/>
        <w:autoSpaceDN w:val="0"/>
        <w:adjustRightInd w:val="0"/>
        <w:spacing w:after="0" w:line="6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5" w:lineRule="auto"/>
        <w:ind w:firstLine="708"/>
        <w:jc w:val="both"/>
        <w:rPr>
          <w:rFonts w:ascii="Times New Roman" w:hAnsi="Times New Roman"/>
          <w:sz w:val="16"/>
          <w:szCs w:val="16"/>
        </w:rPr>
      </w:pPr>
      <w:r w:rsidRPr="002B299A">
        <w:rPr>
          <w:rFonts w:ascii="Times New Roman" w:hAnsi="Times New Roman"/>
          <w:sz w:val="16"/>
          <w:szCs w:val="16"/>
        </w:rPr>
        <w:t>Таким образом, ход мониторинга Программы оценивают обе гр</w:t>
      </w:r>
      <w:r>
        <w:rPr>
          <w:rFonts w:ascii="Times New Roman" w:hAnsi="Times New Roman"/>
          <w:sz w:val="16"/>
          <w:szCs w:val="16"/>
        </w:rPr>
        <w:t>уппы ее участни</w:t>
      </w:r>
      <w:r w:rsidRPr="002B299A">
        <w:rPr>
          <w:rFonts w:ascii="Times New Roman" w:hAnsi="Times New Roman"/>
          <w:sz w:val="16"/>
          <w:szCs w:val="16"/>
        </w:rPr>
        <w:t>ков: и сами подростки, и взрослые (учителя, воспитатели</w:t>
      </w:r>
      <w:r>
        <w:rPr>
          <w:rFonts w:ascii="Times New Roman" w:hAnsi="Times New Roman"/>
          <w:sz w:val="16"/>
          <w:szCs w:val="16"/>
        </w:rPr>
        <w:t>, родители). При этом периодиче</w:t>
      </w:r>
      <w:r w:rsidRPr="002B299A">
        <w:rPr>
          <w:rFonts w:ascii="Times New Roman" w:hAnsi="Times New Roman"/>
          <w:sz w:val="16"/>
          <w:szCs w:val="16"/>
        </w:rPr>
        <w:t>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Имен</w:t>
      </w:r>
      <w:r>
        <w:rPr>
          <w:rFonts w:ascii="Times New Roman" w:hAnsi="Times New Roman"/>
          <w:sz w:val="16"/>
          <w:szCs w:val="16"/>
        </w:rPr>
        <w:t>но здесь и формулируются оценоч</w:t>
      </w:r>
      <w:r w:rsidRPr="002B299A">
        <w:rPr>
          <w:rFonts w:ascii="Times New Roman" w:hAnsi="Times New Roman"/>
          <w:sz w:val="16"/>
          <w:szCs w:val="16"/>
        </w:rPr>
        <w:t>ные суждения, которые, по взаимному согласию, можн</w:t>
      </w:r>
      <w:r>
        <w:rPr>
          <w:rFonts w:ascii="Times New Roman" w:hAnsi="Times New Roman"/>
          <w:sz w:val="16"/>
          <w:szCs w:val="16"/>
        </w:rPr>
        <w:t>о фиксировать либо в виде персо</w:t>
      </w:r>
      <w:r w:rsidRPr="002B299A">
        <w:rPr>
          <w:rFonts w:ascii="Times New Roman" w:hAnsi="Times New Roman"/>
          <w:sz w:val="16"/>
          <w:szCs w:val="16"/>
        </w:rPr>
        <w:t>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идет исключительно о качественном оценивании ин</w:t>
      </w:r>
      <w:r>
        <w:rPr>
          <w:rFonts w:ascii="Times New Roman" w:hAnsi="Times New Roman"/>
          <w:sz w:val="16"/>
          <w:szCs w:val="16"/>
        </w:rPr>
        <w:t>дивидуального «продвижения» каж</w:t>
      </w:r>
      <w:r w:rsidRPr="002B299A">
        <w:rPr>
          <w:rFonts w:ascii="Times New Roman" w:hAnsi="Times New Roman"/>
          <w:sz w:val="16"/>
          <w:szCs w:val="16"/>
        </w:rPr>
        <w:t>дого подростка относительно самого себя; никакие «ба</w:t>
      </w:r>
      <w:r>
        <w:rPr>
          <w:rFonts w:ascii="Times New Roman" w:hAnsi="Times New Roman"/>
          <w:sz w:val="16"/>
          <w:szCs w:val="16"/>
        </w:rPr>
        <w:t>ллы», «проценты» и другие подоб</w:t>
      </w:r>
      <w:r w:rsidRPr="002B299A">
        <w:rPr>
          <w:rFonts w:ascii="Times New Roman" w:hAnsi="Times New Roman"/>
          <w:sz w:val="16"/>
          <w:szCs w:val="16"/>
        </w:rPr>
        <w:t>ные измерители считаются неприемлемыми.</w:t>
      </w:r>
    </w:p>
    <w:p w:rsidR="002D0A44" w:rsidRPr="002B299A" w:rsidRDefault="002D0A44" w:rsidP="008509E5">
      <w:pPr>
        <w:widowControl w:val="0"/>
        <w:autoSpaceDE w:val="0"/>
        <w:autoSpaceDN w:val="0"/>
        <w:adjustRightInd w:val="0"/>
        <w:spacing w:after="0" w:line="7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Здесь важно сделать существенную оговорку относительно ограничений и рисков, относящихся к процессу мониторинга процесса социализации подростков. 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w:t>
      </w:r>
      <w:r>
        <w:rPr>
          <w:rFonts w:ascii="Times New Roman" w:hAnsi="Times New Roman"/>
          <w:sz w:val="16"/>
          <w:szCs w:val="16"/>
        </w:rPr>
        <w:t>ыти</w:t>
      </w:r>
      <w:r w:rsidRPr="002B299A">
        <w:rPr>
          <w:rFonts w:ascii="Times New Roman" w:hAnsi="Times New Roman"/>
          <w:sz w:val="16"/>
          <w:szCs w:val="16"/>
        </w:rPr>
        <w:t>ях «большой» истории и культуры, принципах и ме</w:t>
      </w:r>
      <w:r>
        <w:rPr>
          <w:rFonts w:ascii="Times New Roman" w:hAnsi="Times New Roman"/>
          <w:sz w:val="16"/>
          <w:szCs w:val="16"/>
        </w:rPr>
        <w:t>ханизмах, действовавших и дейст</w:t>
      </w:r>
      <w:r w:rsidRPr="002B299A">
        <w:rPr>
          <w:rFonts w:ascii="Times New Roman" w:hAnsi="Times New Roman"/>
          <w:sz w:val="16"/>
          <w:szCs w:val="16"/>
        </w:rPr>
        <w:t>вующих во «взрослом мире».</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35" w:lineRule="auto"/>
        <w:ind w:firstLine="708"/>
        <w:jc w:val="both"/>
        <w:rPr>
          <w:rFonts w:ascii="Times New Roman" w:hAnsi="Times New Roman"/>
          <w:sz w:val="16"/>
          <w:szCs w:val="16"/>
        </w:rPr>
        <w:sectPr w:rsidR="002D0A44" w:rsidRPr="002B299A">
          <w:pgSz w:w="11906" w:h="16838"/>
          <w:pgMar w:top="1181" w:right="840" w:bottom="768" w:left="1700" w:header="720" w:footer="720" w:gutter="0"/>
          <w:cols w:space="720" w:equalWidth="0">
            <w:col w:w="9689"/>
          </w:cols>
          <w:noEndnote/>
        </w:sectPr>
      </w:pPr>
      <w:r w:rsidRPr="002B299A">
        <w:rPr>
          <w:rFonts w:ascii="Times New Roman" w:hAnsi="Times New Roman"/>
          <w:sz w:val="16"/>
          <w:szCs w:val="16"/>
        </w:rPr>
        <w:t>Мы понимаем, что социальное становление по</w:t>
      </w:r>
      <w:r>
        <w:rPr>
          <w:rFonts w:ascii="Times New Roman" w:hAnsi="Times New Roman"/>
          <w:sz w:val="16"/>
          <w:szCs w:val="16"/>
        </w:rPr>
        <w:t>дростка происходит «здесь и сей</w:t>
      </w:r>
      <w:r w:rsidRPr="002B299A">
        <w:rPr>
          <w:rFonts w:ascii="Times New Roman" w:hAnsi="Times New Roman"/>
          <w:sz w:val="16"/>
          <w:szCs w:val="16"/>
        </w:rPr>
        <w:t>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w:t>
      </w:r>
      <w:r>
        <w:rPr>
          <w:rFonts w:ascii="Times New Roman" w:hAnsi="Times New Roman"/>
          <w:sz w:val="16"/>
          <w:szCs w:val="16"/>
        </w:rPr>
        <w:t>тереотипы и предрассудки. Поэто</w:t>
      </w:r>
      <w:r w:rsidRPr="002B299A">
        <w:rPr>
          <w:rFonts w:ascii="Times New Roman" w:hAnsi="Times New Roman"/>
          <w:sz w:val="16"/>
          <w:szCs w:val="16"/>
        </w:rPr>
        <w:t>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w:t>
      </w:r>
      <w:r>
        <w:rPr>
          <w:rFonts w:ascii="Times New Roman" w:hAnsi="Times New Roman"/>
          <w:sz w:val="16"/>
          <w:szCs w:val="16"/>
        </w:rPr>
        <w:t>и многочисленных участников про</w:t>
      </w:r>
      <w:r w:rsidRPr="002B299A">
        <w:rPr>
          <w:rFonts w:ascii="Times New Roman" w:hAnsi="Times New Roman"/>
          <w:sz w:val="16"/>
          <w:szCs w:val="16"/>
        </w:rPr>
        <w:t>цесса социализации подростков и, как следствие, резкое снижение ее результативности и эффективности Программы в целом.</w:t>
      </w: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bookmarkStart w:id="300" w:name="page187"/>
      <w:bookmarkEnd w:id="300"/>
      <w:r w:rsidRPr="002B299A">
        <w:rPr>
          <w:rFonts w:ascii="Times New Roman" w:hAnsi="Times New Roman"/>
          <w:sz w:val="16"/>
          <w:szCs w:val="16"/>
        </w:rPr>
        <w:t>К ограничениям и рискам следует отнести также особенности пси</w:t>
      </w:r>
      <w:r>
        <w:rPr>
          <w:rFonts w:ascii="Times New Roman" w:hAnsi="Times New Roman"/>
          <w:sz w:val="16"/>
          <w:szCs w:val="16"/>
        </w:rPr>
        <w:t>хологии подрост</w:t>
      </w:r>
      <w:r w:rsidRPr="002B299A">
        <w:rPr>
          <w:rFonts w:ascii="Times New Roman" w:hAnsi="Times New Roman"/>
          <w:sz w:val="16"/>
          <w:szCs w:val="16"/>
        </w:rPr>
        <w:t>ков на ступени основного общего образования: они в</w:t>
      </w:r>
      <w:r>
        <w:rPr>
          <w:rFonts w:ascii="Times New Roman" w:hAnsi="Times New Roman"/>
          <w:sz w:val="16"/>
          <w:szCs w:val="16"/>
        </w:rPr>
        <w:t>зрослеют стремительно и неравно</w:t>
      </w:r>
      <w:r w:rsidRPr="002B299A">
        <w:rPr>
          <w:rFonts w:ascii="Times New Roman" w:hAnsi="Times New Roman"/>
          <w:sz w:val="16"/>
          <w:szCs w:val="16"/>
        </w:rPr>
        <w:t>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6" w:lineRule="auto"/>
        <w:ind w:firstLine="708"/>
        <w:jc w:val="both"/>
        <w:rPr>
          <w:rFonts w:ascii="Times New Roman" w:hAnsi="Times New Roman"/>
          <w:sz w:val="16"/>
          <w:szCs w:val="16"/>
        </w:rPr>
      </w:pPr>
      <w:r w:rsidRPr="002B299A">
        <w:rPr>
          <w:rFonts w:ascii="Times New Roman" w:hAnsi="Times New Roman"/>
          <w:sz w:val="16"/>
          <w:szCs w:val="16"/>
        </w:rPr>
        <w:t>12-14 и 15-16 лет. Отсюда – требование к максимальной индивидуализации всех видов деятельности, предусматриваемых данной Про</w:t>
      </w:r>
      <w:r>
        <w:rPr>
          <w:rFonts w:ascii="Times New Roman" w:hAnsi="Times New Roman"/>
          <w:sz w:val="16"/>
          <w:szCs w:val="16"/>
        </w:rPr>
        <w:t>граммой, недопустимость предъяв</w:t>
      </w:r>
      <w:r w:rsidRPr="002B299A">
        <w:rPr>
          <w:rFonts w:ascii="Times New Roman" w:hAnsi="Times New Roman"/>
          <w:sz w:val="16"/>
          <w:szCs w:val="16"/>
        </w:rPr>
        <w:t>ления подросткам завышенных ожиданий и общения с ними на еще недоступном им «языке». 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w:t>
      </w:r>
      <w:r>
        <w:rPr>
          <w:rFonts w:ascii="Times New Roman" w:hAnsi="Times New Roman"/>
          <w:sz w:val="16"/>
          <w:szCs w:val="16"/>
        </w:rPr>
        <w:t>нного участия граждански мотиви</w:t>
      </w:r>
      <w:r w:rsidRPr="002B299A">
        <w:rPr>
          <w:rFonts w:ascii="Times New Roman" w:hAnsi="Times New Roman"/>
          <w:sz w:val="16"/>
          <w:szCs w:val="16"/>
        </w:rPr>
        <w:t>рованных представителей местного сообщ</w:t>
      </w:r>
      <w:r>
        <w:rPr>
          <w:rFonts w:ascii="Times New Roman" w:hAnsi="Times New Roman"/>
          <w:sz w:val="16"/>
          <w:szCs w:val="16"/>
        </w:rPr>
        <w:t>ества (прежде всего родителей уча</w:t>
      </w:r>
      <w:r w:rsidRPr="002B299A">
        <w:rPr>
          <w:rFonts w:ascii="Times New Roman" w:hAnsi="Times New Roman"/>
          <w:sz w:val="16"/>
          <w:szCs w:val="16"/>
        </w:rPr>
        <w:t>щихся). В этом смысле развитие общественного управления об</w:t>
      </w:r>
      <w:r>
        <w:rPr>
          <w:rFonts w:ascii="Times New Roman" w:hAnsi="Times New Roman"/>
          <w:sz w:val="16"/>
          <w:szCs w:val="16"/>
        </w:rPr>
        <w:t>разованием на уровне общеобразо</w:t>
      </w:r>
      <w:r w:rsidRPr="002B299A">
        <w:rPr>
          <w:rFonts w:ascii="Times New Roman" w:hAnsi="Times New Roman"/>
          <w:sz w:val="16"/>
          <w:szCs w:val="16"/>
        </w:rPr>
        <w:t>вательного учреждения, муниципалитета и региона, фо</w:t>
      </w:r>
      <w:r>
        <w:rPr>
          <w:rFonts w:ascii="Times New Roman" w:hAnsi="Times New Roman"/>
          <w:sz w:val="16"/>
          <w:szCs w:val="16"/>
        </w:rPr>
        <w:t>рмирование на каждом из них экс</w:t>
      </w:r>
      <w:r w:rsidRPr="002B299A">
        <w:rPr>
          <w:rFonts w:ascii="Times New Roman" w:hAnsi="Times New Roman"/>
          <w:sz w:val="16"/>
          <w:szCs w:val="16"/>
        </w:rPr>
        <w:t>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 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6" w:lineRule="auto"/>
        <w:ind w:firstLine="708"/>
        <w:jc w:val="both"/>
        <w:rPr>
          <w:rFonts w:ascii="Times New Roman" w:hAnsi="Times New Roman"/>
          <w:sz w:val="16"/>
          <w:szCs w:val="16"/>
        </w:rPr>
      </w:pPr>
      <w:r w:rsidRPr="002B299A">
        <w:rPr>
          <w:rFonts w:ascii="Times New Roman" w:hAnsi="Times New Roman"/>
          <w:sz w:val="16"/>
          <w:szCs w:val="16"/>
        </w:rPr>
        <w:t>Инструментарий мониторинга социализации сост</w:t>
      </w:r>
      <w:r>
        <w:rPr>
          <w:rFonts w:ascii="Times New Roman" w:hAnsi="Times New Roman"/>
          <w:sz w:val="16"/>
          <w:szCs w:val="16"/>
        </w:rPr>
        <w:t>оит, таким образом, в отслежива</w:t>
      </w:r>
      <w:r w:rsidRPr="002B299A">
        <w:rPr>
          <w:rFonts w:ascii="Times New Roman" w:hAnsi="Times New Roman"/>
          <w:sz w:val="16"/>
          <w:szCs w:val="16"/>
        </w:rPr>
        <w:t>нии индивидуального и коллективного прогресса учащ</w:t>
      </w:r>
      <w:r>
        <w:rPr>
          <w:rFonts w:ascii="Times New Roman" w:hAnsi="Times New Roman"/>
          <w:sz w:val="16"/>
          <w:szCs w:val="16"/>
        </w:rPr>
        <w:t>ихся по всем направлениям и фор</w:t>
      </w:r>
      <w:r w:rsidRPr="002B299A">
        <w:rPr>
          <w:rFonts w:ascii="Times New Roman" w:hAnsi="Times New Roman"/>
          <w:sz w:val="16"/>
          <w:szCs w:val="16"/>
        </w:rPr>
        <w:t>мам деятельности, очерченных выше в качестве общих ориентиров, которыми образова-тельное учреждение может руководствоваться при разраб</w:t>
      </w:r>
      <w:r>
        <w:rPr>
          <w:rFonts w:ascii="Times New Roman" w:hAnsi="Times New Roman"/>
          <w:sz w:val="16"/>
          <w:szCs w:val="16"/>
        </w:rPr>
        <w:t>отке своего главного стратегиче</w:t>
      </w:r>
      <w:r w:rsidRPr="002B299A">
        <w:rPr>
          <w:rFonts w:ascii="Times New Roman" w:hAnsi="Times New Roman"/>
          <w:sz w:val="16"/>
          <w:szCs w:val="16"/>
        </w:rPr>
        <w:t>ского документа – образовательной программы. Пафос деятельности по конструированию пространства социализации в том, что его освоение п</w:t>
      </w:r>
      <w:r>
        <w:rPr>
          <w:rFonts w:ascii="Times New Roman" w:hAnsi="Times New Roman"/>
          <w:sz w:val="16"/>
          <w:szCs w:val="16"/>
        </w:rPr>
        <w:t>одростками должно раскрывать пе</w:t>
      </w:r>
      <w:r w:rsidRPr="002B299A">
        <w:rPr>
          <w:rFonts w:ascii="Times New Roman" w:hAnsi="Times New Roman"/>
          <w:sz w:val="16"/>
          <w:szCs w:val="16"/>
        </w:rPr>
        <w:t>ред ними самими их возможное будущее, помочь им со</w:t>
      </w:r>
      <w:r>
        <w:rPr>
          <w:rFonts w:ascii="Times New Roman" w:hAnsi="Times New Roman"/>
          <w:sz w:val="16"/>
          <w:szCs w:val="16"/>
        </w:rPr>
        <w:t>вершить в него осознанный и пси</w:t>
      </w:r>
      <w:r w:rsidRPr="002B299A">
        <w:rPr>
          <w:rFonts w:ascii="Times New Roman" w:hAnsi="Times New Roman"/>
          <w:sz w:val="16"/>
          <w:szCs w:val="16"/>
        </w:rPr>
        <w:t>хологически подготовленный переход. В «обычном</w:t>
      </w:r>
      <w:r>
        <w:rPr>
          <w:rFonts w:ascii="Times New Roman" w:hAnsi="Times New Roman"/>
          <w:sz w:val="16"/>
          <w:szCs w:val="16"/>
        </w:rPr>
        <w:t>», традиционном, стихийно возни</w:t>
      </w:r>
      <w:r w:rsidRPr="002B299A">
        <w:rPr>
          <w:rFonts w:ascii="Times New Roman" w:hAnsi="Times New Roman"/>
          <w:sz w:val="16"/>
          <w:szCs w:val="16"/>
        </w:rPr>
        <w:t>кающем и никем целенаправленно не организуемом пространстве они чувствуют, но, как правило, крайне слабо осознают вызовы этого переход</w:t>
      </w:r>
      <w:r>
        <w:rPr>
          <w:rFonts w:ascii="Times New Roman" w:hAnsi="Times New Roman"/>
          <w:sz w:val="16"/>
          <w:szCs w:val="16"/>
        </w:rPr>
        <w:t>а и уж тем более не знают спосо</w:t>
      </w:r>
      <w:r w:rsidRPr="002B299A">
        <w:rPr>
          <w:rFonts w:ascii="Times New Roman" w:hAnsi="Times New Roman"/>
          <w:sz w:val="16"/>
          <w:szCs w:val="16"/>
        </w:rPr>
        <w:t>бов, которые для этого можно использовать. Образно го</w:t>
      </w:r>
      <w:r>
        <w:rPr>
          <w:rFonts w:ascii="Times New Roman" w:hAnsi="Times New Roman"/>
          <w:sz w:val="16"/>
          <w:szCs w:val="16"/>
        </w:rPr>
        <w:t>воря, они «застревают» в замкну</w:t>
      </w:r>
      <w:r w:rsidRPr="002B299A">
        <w:rPr>
          <w:rFonts w:ascii="Times New Roman" w:hAnsi="Times New Roman"/>
          <w:sz w:val="16"/>
          <w:szCs w:val="16"/>
        </w:rPr>
        <w:t>том мире собственных переживаний, компьютерных игр</w:t>
      </w:r>
      <w:r>
        <w:rPr>
          <w:rFonts w:ascii="Times New Roman" w:hAnsi="Times New Roman"/>
          <w:sz w:val="16"/>
          <w:szCs w:val="16"/>
        </w:rPr>
        <w:t>, телевидения, индустрии развле</w:t>
      </w:r>
      <w:r w:rsidRPr="002B299A">
        <w:rPr>
          <w:rFonts w:ascii="Times New Roman" w:hAnsi="Times New Roman"/>
          <w:sz w:val="16"/>
          <w:szCs w:val="16"/>
        </w:rPr>
        <w:t>чений, фактически проживают чужую жизнь, умаляя при этом важнейший и ценнейший период свой собственной.</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Отсюда – </w:t>
      </w:r>
      <w:r w:rsidRPr="002B299A">
        <w:rPr>
          <w:rFonts w:ascii="Times New Roman" w:hAnsi="Times New Roman"/>
          <w:b/>
          <w:bCs/>
          <w:i/>
          <w:iCs/>
          <w:sz w:val="16"/>
          <w:szCs w:val="16"/>
        </w:rPr>
        <w:t>главный принцип</w:t>
      </w:r>
      <w:r w:rsidRPr="002B299A">
        <w:rPr>
          <w:rFonts w:ascii="Times New Roman" w:hAnsi="Times New Roman"/>
          <w:sz w:val="16"/>
          <w:szCs w:val="16"/>
        </w:rPr>
        <w:t xml:space="preserve"> настоящей Программы: </w:t>
      </w:r>
      <w:r>
        <w:rPr>
          <w:rFonts w:ascii="Times New Roman" w:hAnsi="Times New Roman"/>
          <w:i/>
          <w:iCs/>
          <w:sz w:val="16"/>
          <w:szCs w:val="16"/>
        </w:rPr>
        <w:t>принцип центрации социально</w:t>
      </w:r>
      <w:r w:rsidRPr="002B299A">
        <w:rPr>
          <w:rFonts w:ascii="Times New Roman" w:hAnsi="Times New Roman"/>
          <w:i/>
          <w:iCs/>
          <w:sz w:val="16"/>
          <w:szCs w:val="16"/>
        </w:rPr>
        <w:t xml:space="preserve">го воспитания (социализации) на развитии личности. </w:t>
      </w:r>
      <w:r w:rsidRPr="002B299A">
        <w:rPr>
          <w:rFonts w:ascii="Times New Roman" w:hAnsi="Times New Roman"/>
          <w:sz w:val="16"/>
          <w:szCs w:val="16"/>
        </w:rPr>
        <w:t>Программа социализации призвана</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jc w:val="both"/>
        <w:rPr>
          <w:rFonts w:ascii="Times New Roman" w:hAnsi="Times New Roman"/>
          <w:sz w:val="16"/>
          <w:szCs w:val="16"/>
        </w:rPr>
      </w:pPr>
      <w:r w:rsidRPr="002B299A">
        <w:rPr>
          <w:rFonts w:ascii="Times New Roman" w:hAnsi="Times New Roman"/>
          <w:sz w:val="16"/>
          <w:szCs w:val="16"/>
        </w:rPr>
        <w:t>«навести мосты» между самоценностью проживаемого</w:t>
      </w:r>
      <w:r>
        <w:rPr>
          <w:rFonts w:ascii="Times New Roman" w:hAnsi="Times New Roman"/>
          <w:sz w:val="16"/>
          <w:szCs w:val="16"/>
        </w:rPr>
        <w:t xml:space="preserve"> подростками возраста и своевре</w:t>
      </w:r>
      <w:r w:rsidRPr="002B299A">
        <w:rPr>
          <w:rFonts w:ascii="Times New Roman" w:hAnsi="Times New Roman"/>
          <w:sz w:val="16"/>
          <w:szCs w:val="16"/>
        </w:rPr>
        <w:t>менной социализацией, между их внутренним миром и</w:t>
      </w:r>
      <w:r>
        <w:rPr>
          <w:rFonts w:ascii="Times New Roman" w:hAnsi="Times New Roman"/>
          <w:sz w:val="16"/>
          <w:szCs w:val="16"/>
        </w:rPr>
        <w:t xml:space="preserve"> внешним – с его нормами, требо</w:t>
      </w:r>
      <w:r w:rsidRPr="002B299A">
        <w:rPr>
          <w:rFonts w:ascii="Times New Roman" w:hAnsi="Times New Roman"/>
          <w:sz w:val="16"/>
          <w:szCs w:val="16"/>
        </w:rPr>
        <w:t>ваниями и вызовами.. Для нас важно, чтобы, с одной стороны, по</w:t>
      </w:r>
      <w:r>
        <w:rPr>
          <w:rFonts w:ascii="Times New Roman" w:hAnsi="Times New Roman"/>
          <w:sz w:val="16"/>
          <w:szCs w:val="16"/>
        </w:rPr>
        <w:t>мочь подросткам избе</w:t>
      </w:r>
      <w:r w:rsidRPr="002B299A">
        <w:rPr>
          <w:rFonts w:ascii="Times New Roman" w:hAnsi="Times New Roman"/>
          <w:sz w:val="16"/>
          <w:szCs w:val="16"/>
        </w:rPr>
        <w:t>жать социально-психологических стрессов (и, по возм</w:t>
      </w:r>
      <w:r>
        <w:rPr>
          <w:rFonts w:ascii="Times New Roman" w:hAnsi="Times New Roman"/>
          <w:sz w:val="16"/>
          <w:szCs w:val="16"/>
        </w:rPr>
        <w:t>ожности, уврачевать уже получен</w:t>
      </w:r>
      <w:r w:rsidRPr="002B299A">
        <w:rPr>
          <w:rFonts w:ascii="Times New Roman" w:hAnsi="Times New Roman"/>
          <w:sz w:val="16"/>
          <w:szCs w:val="16"/>
        </w:rPr>
        <w:t>ные), а с другой – подготовить их к бесконфликтному, конструктивному взаимодействию с другими людьми на следующих этапах жизни.</w:t>
      </w:r>
    </w:p>
    <w:p w:rsidR="002D0A44" w:rsidRPr="002B299A" w:rsidRDefault="002D0A44" w:rsidP="008509E5">
      <w:pPr>
        <w:widowControl w:val="0"/>
        <w:autoSpaceDE w:val="0"/>
        <w:autoSpaceDN w:val="0"/>
        <w:adjustRightInd w:val="0"/>
        <w:spacing w:after="0" w:line="347"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212" w:lineRule="auto"/>
        <w:ind w:left="780" w:right="3040" w:hanging="708"/>
        <w:rPr>
          <w:rFonts w:ascii="Times New Roman" w:hAnsi="Times New Roman"/>
          <w:b/>
          <w:bCs/>
          <w:sz w:val="16"/>
          <w:szCs w:val="16"/>
        </w:rPr>
      </w:pPr>
      <w:r w:rsidRPr="002B299A">
        <w:rPr>
          <w:rFonts w:ascii="Times New Roman" w:hAnsi="Times New Roman"/>
          <w:b/>
          <w:bCs/>
          <w:sz w:val="16"/>
          <w:szCs w:val="16"/>
        </w:rPr>
        <w:t>Программа профессиональ</w:t>
      </w:r>
      <w:r>
        <w:rPr>
          <w:rFonts w:ascii="Times New Roman" w:hAnsi="Times New Roman"/>
          <w:b/>
          <w:bCs/>
          <w:sz w:val="16"/>
          <w:szCs w:val="16"/>
        </w:rPr>
        <w:t>ной ориентации уча</w:t>
      </w:r>
      <w:r w:rsidRPr="002B299A">
        <w:rPr>
          <w:rFonts w:ascii="Times New Roman" w:hAnsi="Times New Roman"/>
          <w:b/>
          <w:bCs/>
          <w:sz w:val="16"/>
          <w:szCs w:val="16"/>
        </w:rPr>
        <w:t>щихся</w:t>
      </w:r>
    </w:p>
    <w:p w:rsidR="002D0A44" w:rsidRPr="002B299A" w:rsidRDefault="002D0A44" w:rsidP="008509E5">
      <w:pPr>
        <w:widowControl w:val="0"/>
        <w:overflowPunct w:val="0"/>
        <w:autoSpaceDE w:val="0"/>
        <w:autoSpaceDN w:val="0"/>
        <w:adjustRightInd w:val="0"/>
        <w:spacing w:after="0" w:line="212" w:lineRule="auto"/>
        <w:ind w:left="780" w:right="3040" w:hanging="708"/>
        <w:rPr>
          <w:rFonts w:ascii="Times New Roman" w:hAnsi="Times New Roman"/>
          <w:sz w:val="16"/>
          <w:szCs w:val="16"/>
        </w:rPr>
      </w:pPr>
      <w:r w:rsidRPr="002B299A">
        <w:rPr>
          <w:rFonts w:ascii="Times New Roman" w:hAnsi="Times New Roman"/>
          <w:b/>
          <w:bCs/>
          <w:sz w:val="16"/>
          <w:szCs w:val="16"/>
        </w:rPr>
        <w:t xml:space="preserve"> Цели и задачи программы</w:t>
      </w:r>
    </w:p>
    <w:p w:rsidR="002D0A44" w:rsidRPr="002B299A" w:rsidRDefault="002D0A44" w:rsidP="008509E5">
      <w:pPr>
        <w:widowControl w:val="0"/>
        <w:autoSpaceDE w:val="0"/>
        <w:autoSpaceDN w:val="0"/>
        <w:adjustRightInd w:val="0"/>
        <w:spacing w:after="0" w:line="56" w:lineRule="exact"/>
        <w:rPr>
          <w:rFonts w:ascii="Times New Roman" w:hAnsi="Times New Roman"/>
          <w:sz w:val="16"/>
          <w:szCs w:val="16"/>
        </w:rPr>
      </w:pPr>
    </w:p>
    <w:p w:rsidR="002D0A44" w:rsidRPr="002B299A" w:rsidRDefault="002D0A44" w:rsidP="00344212">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Профессиональная ориентация школьников на </w:t>
      </w:r>
      <w:r>
        <w:rPr>
          <w:rFonts w:ascii="Times New Roman" w:hAnsi="Times New Roman"/>
          <w:sz w:val="16"/>
          <w:szCs w:val="16"/>
        </w:rPr>
        <w:t>ступени основного общего образо</w:t>
      </w:r>
      <w:r w:rsidRPr="002B299A">
        <w:rPr>
          <w:rFonts w:ascii="Times New Roman" w:hAnsi="Times New Roman"/>
          <w:sz w:val="16"/>
          <w:szCs w:val="16"/>
        </w:rPr>
        <w:t xml:space="preserve">вания является одной из основных образовательных задач </w:t>
      </w:r>
      <w:r>
        <w:rPr>
          <w:rFonts w:ascii="Times New Roman" w:hAnsi="Times New Roman"/>
          <w:sz w:val="16"/>
          <w:szCs w:val="16"/>
        </w:rPr>
        <w:t>и одним из ключе</w:t>
      </w:r>
      <w:r w:rsidRPr="002B299A">
        <w:rPr>
          <w:rFonts w:ascii="Times New Roman" w:hAnsi="Times New Roman"/>
          <w:sz w:val="16"/>
          <w:szCs w:val="16"/>
        </w:rPr>
        <w:t xml:space="preserve">вых результатов освоения ООП ООО, обеспечивающим </w:t>
      </w:r>
      <w:r w:rsidRPr="002B299A">
        <w:rPr>
          <w:rFonts w:ascii="Times New Roman" w:hAnsi="Times New Roman"/>
          <w:b/>
          <w:bCs/>
          <w:i/>
          <w:iCs/>
          <w:sz w:val="16"/>
          <w:szCs w:val="16"/>
        </w:rPr>
        <w:t>сформированность у школьника:</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представлений о себе, как субъекте собственно</w:t>
      </w:r>
      <w:r>
        <w:rPr>
          <w:rFonts w:ascii="Times New Roman" w:hAnsi="Times New Roman"/>
          <w:sz w:val="16"/>
          <w:szCs w:val="16"/>
        </w:rPr>
        <w:t>й деятельности, понимание собст</w:t>
      </w:r>
      <w:r w:rsidRPr="002B299A">
        <w:rPr>
          <w:rFonts w:ascii="Times New Roman" w:hAnsi="Times New Roman"/>
          <w:sz w:val="16"/>
          <w:szCs w:val="16"/>
        </w:rPr>
        <w:t xml:space="preserve">венных индивидуальных и личностных особенностей, возможностей, потребностей;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универсальных компетентностей, позволяющи</w:t>
      </w:r>
      <w:r>
        <w:rPr>
          <w:rFonts w:ascii="Times New Roman" w:hAnsi="Times New Roman"/>
          <w:sz w:val="16"/>
          <w:szCs w:val="16"/>
        </w:rPr>
        <w:t>х школьнику проектировать (са</w:t>
      </w:r>
      <w:r w:rsidRPr="002B299A">
        <w:rPr>
          <w:rFonts w:ascii="Times New Roman" w:hAnsi="Times New Roman"/>
          <w:sz w:val="16"/>
          <w:szCs w:val="16"/>
        </w:rPr>
        <w:t xml:space="preserve">мостоятельно или в процессе образовательной коммуникации со значимыми для него </w:t>
      </w:r>
      <w:bookmarkStart w:id="301" w:name="page189"/>
      <w:bookmarkEnd w:id="301"/>
      <w:r w:rsidRPr="002B299A">
        <w:rPr>
          <w:rFonts w:ascii="Times New Roman" w:hAnsi="Times New Roman"/>
          <w:sz w:val="16"/>
          <w:szCs w:val="16"/>
        </w:rPr>
        <w:t>сверстниками или взрослыми) и реализовывать инд</w:t>
      </w:r>
      <w:r>
        <w:rPr>
          <w:rFonts w:ascii="Times New Roman" w:hAnsi="Times New Roman"/>
          <w:sz w:val="16"/>
          <w:szCs w:val="16"/>
        </w:rPr>
        <w:t>ивидуальные образовательные про</w:t>
      </w:r>
      <w:r w:rsidRPr="002B299A">
        <w:rPr>
          <w:rFonts w:ascii="Times New Roman" w:hAnsi="Times New Roman"/>
          <w:sz w:val="16"/>
          <w:szCs w:val="16"/>
        </w:rPr>
        <w:t>граммы в соответствии с актуальными познавательными потребностями;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общих способов работы с информацией о п</w:t>
      </w:r>
      <w:r>
        <w:rPr>
          <w:rFonts w:ascii="Times New Roman" w:hAnsi="Times New Roman"/>
          <w:sz w:val="16"/>
          <w:szCs w:val="16"/>
        </w:rPr>
        <w:t>рофессиях, профессиональной дея</w:t>
      </w:r>
      <w:r w:rsidRPr="002B299A">
        <w:rPr>
          <w:rFonts w:ascii="Times New Roman" w:hAnsi="Times New Roman"/>
          <w:sz w:val="16"/>
          <w:szCs w:val="16"/>
        </w:rPr>
        <w:t>тельности, рынке труда, развитии экономики и социальной сферы региона в котором школьник живет и страны в целом, прогнозными оце</w:t>
      </w:r>
      <w:r>
        <w:rPr>
          <w:rFonts w:ascii="Times New Roman" w:hAnsi="Times New Roman"/>
          <w:sz w:val="16"/>
          <w:szCs w:val="16"/>
        </w:rPr>
        <w:t>нками востребованности специали</w:t>
      </w:r>
      <w:r w:rsidRPr="002B299A">
        <w:rPr>
          <w:rFonts w:ascii="Times New Roman" w:hAnsi="Times New Roman"/>
          <w:sz w:val="16"/>
          <w:szCs w:val="16"/>
        </w:rPr>
        <w:t xml:space="preserve">стов в экономике региона и страны;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способности осуществить осознанный выбор</w:t>
      </w:r>
      <w:r>
        <w:rPr>
          <w:rFonts w:ascii="Times New Roman" w:hAnsi="Times New Roman"/>
          <w:sz w:val="16"/>
          <w:szCs w:val="16"/>
        </w:rPr>
        <w:t xml:space="preserve"> выпускником основной школы про</w:t>
      </w:r>
      <w:r w:rsidRPr="002B299A">
        <w:rPr>
          <w:rFonts w:ascii="Times New Roman" w:hAnsi="Times New Roman"/>
          <w:sz w:val="16"/>
          <w:szCs w:val="16"/>
        </w:rPr>
        <w:t xml:space="preserve">филя обучения на старшей ступени основного общего </w:t>
      </w:r>
      <w:r>
        <w:rPr>
          <w:rFonts w:ascii="Times New Roman" w:hAnsi="Times New Roman"/>
          <w:sz w:val="16"/>
          <w:szCs w:val="16"/>
        </w:rPr>
        <w:t>образования или (и) будущей про</w:t>
      </w:r>
      <w:r w:rsidRPr="002B299A">
        <w:rPr>
          <w:rFonts w:ascii="Times New Roman" w:hAnsi="Times New Roman"/>
          <w:sz w:val="16"/>
          <w:szCs w:val="16"/>
        </w:rPr>
        <w:t xml:space="preserve">фессии и образовательной программы профессиональной подготовки.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Такие результаты профориентации школьников н</w:t>
      </w:r>
      <w:r>
        <w:rPr>
          <w:rFonts w:ascii="Times New Roman" w:hAnsi="Times New Roman"/>
          <w:sz w:val="16"/>
          <w:szCs w:val="16"/>
        </w:rPr>
        <w:t>а ступени основного общего обра</w:t>
      </w:r>
      <w:r w:rsidRPr="002B299A">
        <w:rPr>
          <w:rFonts w:ascii="Times New Roman" w:hAnsi="Times New Roman"/>
          <w:sz w:val="16"/>
          <w:szCs w:val="16"/>
        </w:rPr>
        <w:t xml:space="preserve">зования должны достигаться за счет создания условий </w:t>
      </w:r>
      <w:r>
        <w:rPr>
          <w:rFonts w:ascii="Times New Roman" w:hAnsi="Times New Roman"/>
          <w:sz w:val="16"/>
          <w:szCs w:val="16"/>
        </w:rPr>
        <w:t>для инициативного участия каждо</w:t>
      </w:r>
      <w:r w:rsidRPr="002B299A">
        <w:rPr>
          <w:rFonts w:ascii="Times New Roman" w:hAnsi="Times New Roman"/>
          <w:sz w:val="16"/>
          <w:szCs w:val="16"/>
        </w:rPr>
        <w:t>го учащегося в специфические виды деятельности во время уроков и вне уроков, которые обеспечивают развитие рефлексивных действий и овл</w:t>
      </w:r>
      <w:r>
        <w:rPr>
          <w:rFonts w:ascii="Times New Roman" w:hAnsi="Times New Roman"/>
          <w:sz w:val="16"/>
          <w:szCs w:val="16"/>
        </w:rPr>
        <w:t>адение ими различными инструмен</w:t>
      </w:r>
      <w:r w:rsidRPr="002B299A">
        <w:rPr>
          <w:rFonts w:ascii="Times New Roman" w:hAnsi="Times New Roman"/>
          <w:sz w:val="16"/>
          <w:szCs w:val="16"/>
        </w:rPr>
        <w:t>тальными средствами (технологии работы с информаци</w:t>
      </w:r>
      <w:r>
        <w:rPr>
          <w:rFonts w:ascii="Times New Roman" w:hAnsi="Times New Roman"/>
          <w:sz w:val="16"/>
          <w:szCs w:val="16"/>
        </w:rPr>
        <w:t>ей, а также объектами материаль</w:t>
      </w:r>
      <w:r w:rsidRPr="002B299A">
        <w:rPr>
          <w:rFonts w:ascii="Times New Roman" w:hAnsi="Times New Roman"/>
          <w:sz w:val="16"/>
          <w:szCs w:val="16"/>
        </w:rPr>
        <w:t>ной и нематериальной культуры), способствуя в конечном счете их становлению как субъектов собственной деятельности (в частности, д</w:t>
      </w:r>
      <w:r>
        <w:rPr>
          <w:rFonts w:ascii="Times New Roman" w:hAnsi="Times New Roman"/>
          <w:sz w:val="16"/>
          <w:szCs w:val="16"/>
        </w:rPr>
        <w:t>альнейшего образования и профес</w:t>
      </w:r>
      <w:r w:rsidRPr="002B299A">
        <w:rPr>
          <w:rFonts w:ascii="Times New Roman" w:hAnsi="Times New Roman"/>
          <w:sz w:val="16"/>
          <w:szCs w:val="16"/>
        </w:rPr>
        <w:t xml:space="preserve">сиональной деятельности). </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b/>
          <w:bCs/>
          <w:sz w:val="16"/>
          <w:szCs w:val="16"/>
        </w:rPr>
        <w:t xml:space="preserve">Цель: </w:t>
      </w:r>
      <w:r w:rsidRPr="002B299A">
        <w:rPr>
          <w:rFonts w:ascii="Times New Roman" w:hAnsi="Times New Roman"/>
          <w:sz w:val="16"/>
          <w:szCs w:val="16"/>
        </w:rPr>
        <w:t>создание совокупности условий,</w:t>
      </w:r>
      <w:r w:rsidRPr="002B299A">
        <w:rPr>
          <w:rFonts w:ascii="Times New Roman" w:hAnsi="Times New Roman"/>
          <w:b/>
          <w:bCs/>
          <w:sz w:val="16"/>
          <w:szCs w:val="16"/>
        </w:rPr>
        <w:t xml:space="preserve"> </w:t>
      </w:r>
      <w:r w:rsidRPr="002B299A">
        <w:rPr>
          <w:rFonts w:ascii="Times New Roman" w:hAnsi="Times New Roman"/>
          <w:sz w:val="16"/>
          <w:szCs w:val="16"/>
        </w:rPr>
        <w:t>обес</w:t>
      </w:r>
      <w:r>
        <w:rPr>
          <w:rFonts w:ascii="Times New Roman" w:hAnsi="Times New Roman"/>
          <w:sz w:val="16"/>
          <w:szCs w:val="16"/>
        </w:rPr>
        <w:t>печивающих профессиональную ори</w:t>
      </w:r>
      <w:r w:rsidRPr="002B299A">
        <w:rPr>
          <w:rFonts w:ascii="Times New Roman" w:hAnsi="Times New Roman"/>
          <w:sz w:val="16"/>
          <w:szCs w:val="16"/>
        </w:rPr>
        <w:t xml:space="preserve">ентацию школьников на ступени основного общего образования. </w:t>
      </w:r>
    </w:p>
    <w:p w:rsidR="002D0A44" w:rsidRPr="002B299A" w:rsidRDefault="002D0A44" w:rsidP="008509E5">
      <w:pPr>
        <w:widowControl w:val="0"/>
        <w:autoSpaceDE w:val="0"/>
        <w:autoSpaceDN w:val="0"/>
        <w:adjustRightInd w:val="0"/>
        <w:spacing w:after="0" w:line="68"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222" w:lineRule="auto"/>
        <w:ind w:left="720" w:right="5620"/>
        <w:rPr>
          <w:rFonts w:ascii="Times New Roman" w:hAnsi="Times New Roman"/>
          <w:b/>
          <w:bCs/>
          <w:sz w:val="16"/>
          <w:szCs w:val="16"/>
        </w:rPr>
      </w:pPr>
      <w:r w:rsidRPr="002B299A">
        <w:rPr>
          <w:rFonts w:ascii="Times New Roman" w:hAnsi="Times New Roman"/>
          <w:b/>
          <w:bCs/>
          <w:sz w:val="16"/>
          <w:szCs w:val="16"/>
        </w:rPr>
        <w:t xml:space="preserve">Задачи программы: </w:t>
      </w:r>
    </w:p>
    <w:p w:rsidR="002D0A44" w:rsidRPr="002B299A" w:rsidRDefault="002D0A44" w:rsidP="008509E5">
      <w:pPr>
        <w:widowControl w:val="0"/>
        <w:overflowPunct w:val="0"/>
        <w:autoSpaceDE w:val="0"/>
        <w:autoSpaceDN w:val="0"/>
        <w:adjustRightInd w:val="0"/>
        <w:spacing w:after="0" w:line="222" w:lineRule="auto"/>
        <w:ind w:left="720" w:right="5620"/>
        <w:rPr>
          <w:rFonts w:ascii="Times New Roman" w:hAnsi="Times New Roman"/>
          <w:sz w:val="16"/>
          <w:szCs w:val="16"/>
        </w:rPr>
      </w:pPr>
      <w:r w:rsidRPr="002B299A">
        <w:rPr>
          <w:rFonts w:ascii="Times New Roman" w:hAnsi="Times New Roman"/>
          <w:b/>
          <w:bCs/>
          <w:sz w:val="16"/>
          <w:szCs w:val="16"/>
        </w:rPr>
        <w:t xml:space="preserve">Формирование у учащихся: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объективных представлений о себе, как субъекте собственной деятельности (прежде всего образовательной и профессиональной);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представлений о требованиях современного </w:t>
      </w:r>
      <w:r>
        <w:rPr>
          <w:rFonts w:ascii="Times New Roman" w:hAnsi="Times New Roman"/>
          <w:sz w:val="16"/>
          <w:szCs w:val="16"/>
        </w:rPr>
        <w:t>общества к выпускникам общеобра</w:t>
      </w:r>
      <w:r w:rsidRPr="002B299A">
        <w:rPr>
          <w:rFonts w:ascii="Times New Roman" w:hAnsi="Times New Roman"/>
          <w:sz w:val="16"/>
          <w:szCs w:val="16"/>
        </w:rPr>
        <w:t xml:space="preserve">зовательных учреждений и учреждений профессионального образования; </w:t>
      </w:r>
    </w:p>
    <w:p w:rsidR="002D0A44" w:rsidRPr="002B299A" w:rsidRDefault="002D0A44" w:rsidP="008509E5">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Овладение учащимися: </w:t>
      </w:r>
    </w:p>
    <w:p w:rsidR="002D0A44" w:rsidRPr="002B299A" w:rsidRDefault="002D0A44" w:rsidP="00344212">
      <w:pPr>
        <w:widowControl w:val="0"/>
        <w:overflowPunct w:val="0"/>
        <w:autoSpaceDE w:val="0"/>
        <w:autoSpaceDN w:val="0"/>
        <w:adjustRightInd w:val="0"/>
        <w:spacing w:after="0" w:line="235" w:lineRule="auto"/>
        <w:ind w:left="720"/>
        <w:jc w:val="both"/>
        <w:rPr>
          <w:rFonts w:ascii="Times New Roman" w:hAnsi="Times New Roman"/>
          <w:sz w:val="16"/>
          <w:szCs w:val="16"/>
        </w:rPr>
      </w:pPr>
      <w:r w:rsidRPr="002B299A">
        <w:rPr>
          <w:rFonts w:ascii="Times New Roman" w:hAnsi="Times New Roman"/>
          <w:sz w:val="16"/>
          <w:szCs w:val="16"/>
        </w:rPr>
        <w:t>– способами проектирования и реализации инди</w:t>
      </w:r>
      <w:r>
        <w:rPr>
          <w:rFonts w:ascii="Times New Roman" w:hAnsi="Times New Roman"/>
          <w:sz w:val="16"/>
          <w:szCs w:val="16"/>
        </w:rPr>
        <w:t>видуальных образовательных про</w:t>
      </w:r>
      <w:r w:rsidRPr="002B299A">
        <w:rPr>
          <w:rFonts w:ascii="Times New Roman" w:hAnsi="Times New Roman"/>
          <w:sz w:val="16"/>
          <w:szCs w:val="16"/>
        </w:rPr>
        <w:t xml:space="preserve">грамм;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способами установления образовательных коммуникаций со сверстниками и взрослыми носителями необходимой информации и эффективных способов осуществл</w:t>
      </w:r>
      <w:r>
        <w:rPr>
          <w:rFonts w:ascii="Times New Roman" w:hAnsi="Times New Roman"/>
          <w:sz w:val="16"/>
          <w:szCs w:val="16"/>
        </w:rPr>
        <w:t>е</w:t>
      </w:r>
      <w:r w:rsidRPr="002B299A">
        <w:rPr>
          <w:rFonts w:ascii="Times New Roman" w:hAnsi="Times New Roman"/>
          <w:sz w:val="16"/>
          <w:szCs w:val="16"/>
        </w:rPr>
        <w:t>ния познавательной деятельности с целью получения</w:t>
      </w:r>
      <w:r>
        <w:rPr>
          <w:rFonts w:ascii="Times New Roman" w:hAnsi="Times New Roman"/>
          <w:sz w:val="16"/>
          <w:szCs w:val="16"/>
        </w:rPr>
        <w:t xml:space="preserve"> и освоения образовательным кон</w:t>
      </w:r>
      <w:r w:rsidRPr="002B299A">
        <w:rPr>
          <w:rFonts w:ascii="Times New Roman" w:hAnsi="Times New Roman"/>
          <w:sz w:val="16"/>
          <w:szCs w:val="16"/>
        </w:rPr>
        <w:t xml:space="preserve">тентом;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способами и приемами принятия адекватных ответственных решений о выборе индивидуального и профессионального маршрута;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способами работы с открытыми источниками</w:t>
      </w:r>
      <w:r>
        <w:rPr>
          <w:rFonts w:ascii="Times New Roman" w:hAnsi="Times New Roman"/>
          <w:sz w:val="16"/>
          <w:szCs w:val="16"/>
        </w:rPr>
        <w:t xml:space="preserve"> информации о рынке труда, трен</w:t>
      </w:r>
      <w:r w:rsidRPr="002B299A">
        <w:rPr>
          <w:rFonts w:ascii="Times New Roman" w:hAnsi="Times New Roman"/>
          <w:sz w:val="16"/>
          <w:szCs w:val="16"/>
        </w:rPr>
        <w:t>дах его развития и перспективных потребностях эконо</w:t>
      </w:r>
      <w:r>
        <w:rPr>
          <w:rFonts w:ascii="Times New Roman" w:hAnsi="Times New Roman"/>
          <w:sz w:val="16"/>
          <w:szCs w:val="16"/>
        </w:rPr>
        <w:t>мики региона проживания учащего</w:t>
      </w:r>
      <w:r w:rsidRPr="002B299A">
        <w:rPr>
          <w:rFonts w:ascii="Times New Roman" w:hAnsi="Times New Roman"/>
          <w:sz w:val="16"/>
          <w:szCs w:val="16"/>
        </w:rPr>
        <w:t>ся и страны в целом в кадрах определенной квалифика</w:t>
      </w:r>
      <w:r>
        <w:rPr>
          <w:rFonts w:ascii="Times New Roman" w:hAnsi="Times New Roman"/>
          <w:sz w:val="16"/>
          <w:szCs w:val="16"/>
        </w:rPr>
        <w:t>ции для принятия решения о выбо</w:t>
      </w:r>
      <w:r w:rsidRPr="002B299A">
        <w:rPr>
          <w:rFonts w:ascii="Times New Roman" w:hAnsi="Times New Roman"/>
          <w:sz w:val="16"/>
          <w:szCs w:val="16"/>
        </w:rPr>
        <w:t xml:space="preserve">ре индивидуального и профессионального маршрута.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224" w:lineRule="auto"/>
        <w:ind w:left="1080" w:right="4520" w:hanging="360"/>
        <w:jc w:val="both"/>
        <w:rPr>
          <w:rFonts w:ascii="Times New Roman" w:hAnsi="Times New Roman"/>
          <w:sz w:val="16"/>
          <w:szCs w:val="16"/>
        </w:rPr>
      </w:pPr>
      <w:r w:rsidRPr="002B299A">
        <w:rPr>
          <w:rFonts w:ascii="Times New Roman" w:hAnsi="Times New Roman"/>
          <w:sz w:val="16"/>
          <w:szCs w:val="16"/>
        </w:rPr>
        <w:t>Мероприятия в ОУ по профориентации:</w:t>
      </w:r>
    </w:p>
    <w:p w:rsidR="002D0A44" w:rsidRPr="002B299A" w:rsidRDefault="002D0A44" w:rsidP="008509E5">
      <w:pPr>
        <w:widowControl w:val="0"/>
        <w:overflowPunct w:val="0"/>
        <w:autoSpaceDE w:val="0"/>
        <w:autoSpaceDN w:val="0"/>
        <w:adjustRightInd w:val="0"/>
        <w:spacing w:after="0" w:line="224" w:lineRule="auto"/>
        <w:ind w:left="1080" w:right="4520" w:hanging="360"/>
        <w:jc w:val="both"/>
        <w:rPr>
          <w:rFonts w:ascii="Times New Roman" w:hAnsi="Times New Roman"/>
          <w:sz w:val="16"/>
          <w:szCs w:val="16"/>
        </w:rPr>
      </w:pPr>
      <w:r w:rsidRPr="002B299A">
        <w:rPr>
          <w:rFonts w:ascii="Times New Roman" w:hAnsi="Times New Roman"/>
          <w:sz w:val="16"/>
          <w:szCs w:val="16"/>
        </w:rPr>
        <w:t xml:space="preserve"> Классный час на темы: </w:t>
      </w:r>
    </w:p>
    <w:p w:rsidR="002D0A44" w:rsidRPr="002B299A" w:rsidRDefault="002D0A44" w:rsidP="008509E5">
      <w:pPr>
        <w:widowControl w:val="0"/>
        <w:autoSpaceDE w:val="0"/>
        <w:autoSpaceDN w:val="0"/>
        <w:adjustRightInd w:val="0"/>
        <w:spacing w:after="0" w:line="40"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182" w:lineRule="auto"/>
        <w:ind w:left="720" w:right="4400"/>
        <w:rPr>
          <w:rFonts w:ascii="Times New Roman" w:hAnsi="Times New Roman" w:cs="Wingdings"/>
          <w:sz w:val="16"/>
          <w:szCs w:val="16"/>
          <w:vertAlign w:val="superscript"/>
        </w:rPr>
      </w:pPr>
      <w:r w:rsidRPr="002B299A">
        <w:rPr>
          <w:rFonts w:ascii="Times New Roman" w:hAnsi="Times New Roman"/>
          <w:sz w:val="16"/>
          <w:szCs w:val="16"/>
        </w:rPr>
        <w:t xml:space="preserve"> «Мир профессий»; </w:t>
      </w:r>
    </w:p>
    <w:p w:rsidR="002D0A44" w:rsidRPr="002B299A" w:rsidRDefault="002D0A44" w:rsidP="008509E5">
      <w:pPr>
        <w:widowControl w:val="0"/>
        <w:overflowPunct w:val="0"/>
        <w:autoSpaceDE w:val="0"/>
        <w:autoSpaceDN w:val="0"/>
        <w:adjustRightInd w:val="0"/>
        <w:spacing w:after="0" w:line="182" w:lineRule="auto"/>
        <w:ind w:left="720" w:right="4400"/>
        <w:rPr>
          <w:rFonts w:ascii="Times New Roman" w:hAnsi="Times New Roman"/>
          <w:sz w:val="16"/>
          <w:szCs w:val="16"/>
        </w:rPr>
      </w:pPr>
      <w:r w:rsidRPr="002B299A">
        <w:rPr>
          <w:rFonts w:ascii="Times New Roman" w:hAnsi="Times New Roman"/>
          <w:sz w:val="16"/>
          <w:szCs w:val="16"/>
        </w:rPr>
        <w:t xml:space="preserve"> «Учитель – такая важная профессия»; </w:t>
      </w:r>
    </w:p>
    <w:p w:rsidR="002D0A44" w:rsidRPr="002B299A" w:rsidRDefault="002D0A44" w:rsidP="008509E5">
      <w:pPr>
        <w:widowControl w:val="0"/>
        <w:autoSpaceDE w:val="0"/>
        <w:autoSpaceDN w:val="0"/>
        <w:adjustRightInd w:val="0"/>
        <w:spacing w:after="0" w:line="20" w:lineRule="exact"/>
        <w:rPr>
          <w:rFonts w:ascii="Times New Roman" w:hAnsi="Times New Roman"/>
          <w:sz w:val="16"/>
          <w:szCs w:val="16"/>
        </w:rPr>
      </w:pPr>
    </w:p>
    <w:p w:rsidR="002D0A44" w:rsidRDefault="002D0A44" w:rsidP="00344212">
      <w:pPr>
        <w:widowControl w:val="0"/>
        <w:overflowPunct w:val="0"/>
        <w:autoSpaceDE w:val="0"/>
        <w:autoSpaceDN w:val="0"/>
        <w:adjustRightInd w:val="0"/>
        <w:spacing w:after="0" w:line="182" w:lineRule="auto"/>
        <w:ind w:right="3220"/>
        <w:jc w:val="both"/>
        <w:rPr>
          <w:rFonts w:ascii="Times New Roman" w:hAnsi="Times New Roman" w:cs="Wingdings"/>
          <w:sz w:val="16"/>
          <w:szCs w:val="16"/>
          <w:vertAlign w:val="superscript"/>
        </w:rPr>
      </w:pPr>
      <w:r>
        <w:rPr>
          <w:rFonts w:ascii="Times New Roman" w:hAnsi="Times New Roman" w:cs="Wingdings"/>
          <w:sz w:val="16"/>
          <w:szCs w:val="16"/>
          <w:vertAlign w:val="superscript"/>
        </w:rPr>
        <w:t xml:space="preserve"> </w:t>
      </w:r>
      <w:r>
        <w:rPr>
          <w:rFonts w:ascii="Times New Roman" w:hAnsi="Times New Roman"/>
          <w:sz w:val="16"/>
          <w:szCs w:val="16"/>
        </w:rPr>
        <w:t xml:space="preserve">                 </w:t>
      </w:r>
      <w:r w:rsidRPr="002B299A">
        <w:rPr>
          <w:rFonts w:ascii="Times New Roman" w:hAnsi="Times New Roman"/>
          <w:sz w:val="16"/>
          <w:szCs w:val="16"/>
        </w:rPr>
        <w:t xml:space="preserve"> «Все профессии нужны – все профессии важны»; </w:t>
      </w:r>
    </w:p>
    <w:p w:rsidR="002D0A44" w:rsidRPr="002B299A" w:rsidRDefault="002D0A44" w:rsidP="00344212">
      <w:pPr>
        <w:widowControl w:val="0"/>
        <w:overflowPunct w:val="0"/>
        <w:autoSpaceDE w:val="0"/>
        <w:autoSpaceDN w:val="0"/>
        <w:adjustRightInd w:val="0"/>
        <w:spacing w:after="0" w:line="182" w:lineRule="auto"/>
        <w:ind w:right="3220"/>
        <w:jc w:val="both"/>
        <w:rPr>
          <w:rFonts w:ascii="Times New Roman" w:hAnsi="Times New Roman"/>
          <w:sz w:val="16"/>
          <w:szCs w:val="16"/>
        </w:rPr>
      </w:pPr>
      <w:r>
        <w:rPr>
          <w:rFonts w:ascii="Times New Roman" w:hAnsi="Times New Roman" w:cs="Wingdings"/>
          <w:sz w:val="16"/>
          <w:szCs w:val="16"/>
          <w:vertAlign w:val="superscript"/>
        </w:rPr>
        <w:t xml:space="preserve">                            </w:t>
      </w:r>
      <w:r w:rsidRPr="002B299A">
        <w:rPr>
          <w:rFonts w:ascii="Times New Roman" w:hAnsi="Times New Roman"/>
          <w:sz w:val="16"/>
          <w:szCs w:val="16"/>
        </w:rPr>
        <w:t xml:space="preserve"> «Профессии нашего рода». </w:t>
      </w:r>
    </w:p>
    <w:p w:rsidR="002D0A44" w:rsidRPr="002B299A" w:rsidRDefault="002D0A44" w:rsidP="008509E5">
      <w:pPr>
        <w:widowControl w:val="0"/>
        <w:autoSpaceDE w:val="0"/>
        <w:autoSpaceDN w:val="0"/>
        <w:adjustRightInd w:val="0"/>
        <w:spacing w:after="0" w:line="20"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223" w:lineRule="auto"/>
        <w:ind w:left="720" w:right="3140"/>
        <w:jc w:val="both"/>
        <w:rPr>
          <w:rFonts w:ascii="Times New Roman" w:hAnsi="Times New Roman" w:cs="Wingdings"/>
          <w:sz w:val="16"/>
          <w:szCs w:val="16"/>
          <w:vertAlign w:val="superscript"/>
        </w:rPr>
      </w:pPr>
      <w:r w:rsidRPr="002B299A">
        <w:rPr>
          <w:rFonts w:ascii="Times New Roman" w:hAnsi="Times New Roman"/>
          <w:sz w:val="16"/>
          <w:szCs w:val="16"/>
        </w:rPr>
        <w:t xml:space="preserve"> Психологическая диагностика «Карта интересов» </w:t>
      </w:r>
    </w:p>
    <w:p w:rsidR="002D0A44" w:rsidRPr="002B299A" w:rsidRDefault="002D0A44" w:rsidP="008509E5">
      <w:pPr>
        <w:widowControl w:val="0"/>
        <w:overflowPunct w:val="0"/>
        <w:autoSpaceDE w:val="0"/>
        <w:autoSpaceDN w:val="0"/>
        <w:adjustRightInd w:val="0"/>
        <w:spacing w:after="0" w:line="223" w:lineRule="auto"/>
        <w:ind w:left="720" w:right="3140"/>
        <w:jc w:val="both"/>
        <w:rPr>
          <w:rFonts w:ascii="Times New Roman" w:hAnsi="Times New Roman"/>
          <w:sz w:val="16"/>
          <w:szCs w:val="16"/>
        </w:rPr>
      </w:pPr>
      <w:r w:rsidRPr="002B299A">
        <w:rPr>
          <w:rFonts w:ascii="Times New Roman" w:hAnsi="Times New Roman"/>
          <w:sz w:val="16"/>
          <w:szCs w:val="16"/>
        </w:rPr>
        <w:t xml:space="preserve"> Профориентационная игра «Ярмарка профессий». </w:t>
      </w:r>
    </w:p>
    <w:p w:rsidR="002D0A44" w:rsidRPr="002B299A" w:rsidRDefault="002D0A44" w:rsidP="008509E5">
      <w:pPr>
        <w:widowControl w:val="0"/>
        <w:autoSpaceDE w:val="0"/>
        <w:autoSpaceDN w:val="0"/>
        <w:adjustRightInd w:val="0"/>
        <w:spacing w:after="0" w:line="5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840"/>
        <w:rPr>
          <w:rFonts w:ascii="Times New Roman" w:hAnsi="Times New Roman"/>
          <w:sz w:val="16"/>
          <w:szCs w:val="16"/>
        </w:rPr>
      </w:pPr>
      <w:r w:rsidRPr="002B299A">
        <w:rPr>
          <w:rFonts w:ascii="Times New Roman" w:hAnsi="Times New Roman"/>
          <w:b/>
          <w:bCs/>
          <w:sz w:val="16"/>
          <w:szCs w:val="16"/>
        </w:rPr>
        <w:t>Результаты освоения программы профориентации</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14" w:lineRule="auto"/>
        <w:ind w:firstLine="708"/>
        <w:rPr>
          <w:rFonts w:ascii="Times New Roman" w:hAnsi="Times New Roman"/>
          <w:sz w:val="16"/>
          <w:szCs w:val="16"/>
        </w:rPr>
      </w:pPr>
      <w:r w:rsidRPr="002B299A">
        <w:rPr>
          <w:rFonts w:ascii="Times New Roman" w:hAnsi="Times New Roman"/>
          <w:sz w:val="16"/>
          <w:szCs w:val="16"/>
        </w:rPr>
        <w:t>– Сформированное у учащегося действия целеполагания, позволяющее на основе анализа ситуации неопределенности или недоопределенной ситуации предположить наи</w:t>
      </w:r>
      <w:bookmarkStart w:id="302" w:name="page191"/>
      <w:bookmarkEnd w:id="302"/>
      <w:r w:rsidRPr="002B299A">
        <w:rPr>
          <w:rFonts w:ascii="Times New Roman" w:hAnsi="Times New Roman"/>
          <w:sz w:val="16"/>
          <w:szCs w:val="16"/>
        </w:rPr>
        <w:t>более вероятные варианты исхода ситуации и наиболее эффективные способы действова-ния.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Сформированная способность учащихся к анализу объектов нематериальной и материальной культуры, выделению существенных и</w:t>
      </w:r>
      <w:r>
        <w:rPr>
          <w:rFonts w:ascii="Times New Roman" w:hAnsi="Times New Roman"/>
          <w:sz w:val="16"/>
          <w:szCs w:val="16"/>
        </w:rPr>
        <w:t xml:space="preserve"> несущественных признаков объек</w:t>
      </w:r>
      <w:r w:rsidRPr="002B299A">
        <w:rPr>
          <w:rFonts w:ascii="Times New Roman" w:hAnsi="Times New Roman"/>
          <w:sz w:val="16"/>
          <w:szCs w:val="16"/>
        </w:rPr>
        <w:t xml:space="preserve">та, построению модели объекта, ее фиксации в знаковой форме.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Сформированные рефлексивные действия: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26"/>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 xml:space="preserve">способность контролировать свои действия в </w:t>
      </w:r>
      <w:r>
        <w:rPr>
          <w:rFonts w:ascii="Times New Roman" w:hAnsi="Times New Roman"/>
          <w:sz w:val="16"/>
          <w:szCs w:val="16"/>
        </w:rPr>
        <w:t>соответствии с заданным алгорит</w:t>
      </w:r>
      <w:r w:rsidRPr="002B299A">
        <w:rPr>
          <w:rFonts w:ascii="Times New Roman" w:hAnsi="Times New Roman"/>
          <w:sz w:val="16"/>
          <w:szCs w:val="16"/>
        </w:rPr>
        <w:t xml:space="preserve">мом или ориентируясь на ключевые индикаторы, характеризующие результативность производимых действий;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02"/>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 xml:space="preserve">Способность оценивать ситуацию, выбирать эффективные стратегии поведения в ситуации – выбирать адекватно ситуации способы </w:t>
      </w:r>
      <w:r>
        <w:rPr>
          <w:rFonts w:ascii="Times New Roman" w:hAnsi="Times New Roman"/>
          <w:sz w:val="16"/>
          <w:szCs w:val="16"/>
        </w:rPr>
        <w:t>осуществления преобразующей дея</w:t>
      </w:r>
      <w:r w:rsidRPr="002B299A">
        <w:rPr>
          <w:rFonts w:ascii="Times New Roman" w:hAnsi="Times New Roman"/>
          <w:sz w:val="16"/>
          <w:szCs w:val="16"/>
        </w:rPr>
        <w:t xml:space="preserve">тельности для получения наилучших результатов;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12"/>
        </w:tabs>
        <w:overflowPunct w:val="0"/>
        <w:autoSpaceDE w:val="0"/>
        <w:autoSpaceDN w:val="0"/>
        <w:adjustRightInd w:val="0"/>
        <w:spacing w:after="0" w:line="227" w:lineRule="auto"/>
        <w:ind w:left="0" w:firstLine="710"/>
        <w:jc w:val="both"/>
        <w:rPr>
          <w:rFonts w:ascii="Times New Roman" w:hAnsi="Times New Roman"/>
          <w:sz w:val="16"/>
          <w:szCs w:val="16"/>
        </w:rPr>
      </w:pPr>
      <w:r w:rsidRPr="002B299A">
        <w:rPr>
          <w:rFonts w:ascii="Times New Roman" w:hAnsi="Times New Roman"/>
          <w:sz w:val="16"/>
          <w:szCs w:val="16"/>
        </w:rPr>
        <w:t>Способность определять каких инструментальных средств или спос</w:t>
      </w:r>
      <w:r>
        <w:rPr>
          <w:rFonts w:ascii="Times New Roman" w:hAnsi="Times New Roman"/>
          <w:sz w:val="16"/>
          <w:szCs w:val="16"/>
        </w:rPr>
        <w:t>обов деятель</w:t>
      </w:r>
      <w:r w:rsidRPr="002B299A">
        <w:rPr>
          <w:rFonts w:ascii="Times New Roman" w:hAnsi="Times New Roman"/>
          <w:sz w:val="16"/>
          <w:szCs w:val="16"/>
        </w:rPr>
        <w:t>ности не достает для решения поставленной перед собо</w:t>
      </w:r>
      <w:r>
        <w:rPr>
          <w:rFonts w:ascii="Times New Roman" w:hAnsi="Times New Roman"/>
          <w:sz w:val="16"/>
          <w:szCs w:val="16"/>
        </w:rPr>
        <w:t>й задачи и спроектировать собст</w:t>
      </w:r>
      <w:r w:rsidRPr="002B299A">
        <w:rPr>
          <w:rFonts w:ascii="Times New Roman" w:hAnsi="Times New Roman"/>
          <w:sz w:val="16"/>
          <w:szCs w:val="16"/>
        </w:rPr>
        <w:t xml:space="preserve">венную образовательную траекторию, позволяющую овладеть недостающими способами деятельности или инструментальными средствами. </w:t>
      </w:r>
    </w:p>
    <w:p w:rsidR="002D0A44" w:rsidRPr="002B299A" w:rsidRDefault="002D0A44" w:rsidP="008509E5">
      <w:pPr>
        <w:widowControl w:val="0"/>
        <w:autoSpaceDE w:val="0"/>
        <w:autoSpaceDN w:val="0"/>
        <w:adjustRightInd w:val="0"/>
        <w:spacing w:after="0" w:line="7"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Выпускник основной школы сможет: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31"/>
        </w:tabs>
        <w:overflowPunct w:val="0"/>
        <w:autoSpaceDE w:val="0"/>
        <w:autoSpaceDN w:val="0"/>
        <w:adjustRightInd w:val="0"/>
        <w:spacing w:after="0" w:line="214" w:lineRule="auto"/>
        <w:ind w:left="0" w:right="20" w:firstLine="710"/>
        <w:jc w:val="both"/>
        <w:rPr>
          <w:rFonts w:ascii="Times New Roman" w:hAnsi="Times New Roman"/>
          <w:sz w:val="16"/>
          <w:szCs w:val="16"/>
        </w:rPr>
      </w:pPr>
      <w:r w:rsidRPr="002B299A">
        <w:rPr>
          <w:rFonts w:ascii="Times New Roman" w:hAnsi="Times New Roman"/>
          <w:sz w:val="16"/>
          <w:szCs w:val="16"/>
        </w:rPr>
        <w:t xml:space="preserve">проектировать с помощью тьютора или подготовленного педагога собственную индивидуальную образовательную траекторию (маршрут);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60"/>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 xml:space="preserve">устанавливать образовательную коммуникацию со сверстниками и взрослыми носителями необходимой информации и эффективных способов </w:t>
      </w:r>
      <w:r>
        <w:rPr>
          <w:rFonts w:ascii="Times New Roman" w:hAnsi="Times New Roman"/>
          <w:sz w:val="16"/>
          <w:szCs w:val="16"/>
        </w:rPr>
        <w:t>осуществления познава</w:t>
      </w:r>
      <w:r w:rsidRPr="002B299A">
        <w:rPr>
          <w:rFonts w:ascii="Times New Roman" w:hAnsi="Times New Roman"/>
          <w:sz w:val="16"/>
          <w:szCs w:val="16"/>
        </w:rPr>
        <w:t xml:space="preserve">тельной деятельности с целью получения и освоения образовательным контентом;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12"/>
        </w:tabs>
        <w:overflowPunct w:val="0"/>
        <w:autoSpaceDE w:val="0"/>
        <w:autoSpaceDN w:val="0"/>
        <w:adjustRightInd w:val="0"/>
        <w:spacing w:after="0" w:line="229" w:lineRule="auto"/>
        <w:ind w:left="0" w:firstLine="710"/>
        <w:jc w:val="both"/>
        <w:rPr>
          <w:rFonts w:ascii="Times New Roman" w:hAnsi="Times New Roman"/>
          <w:sz w:val="16"/>
          <w:szCs w:val="16"/>
        </w:rPr>
      </w:pPr>
      <w:r w:rsidRPr="002B299A">
        <w:rPr>
          <w:rFonts w:ascii="Times New Roman" w:hAnsi="Times New Roman"/>
          <w:sz w:val="16"/>
          <w:szCs w:val="16"/>
        </w:rPr>
        <w:t>работать с открытыми источниками информа</w:t>
      </w:r>
      <w:r>
        <w:rPr>
          <w:rFonts w:ascii="Times New Roman" w:hAnsi="Times New Roman"/>
          <w:sz w:val="16"/>
          <w:szCs w:val="16"/>
        </w:rPr>
        <w:t>ции (находить информационные ре</w:t>
      </w:r>
      <w:r w:rsidRPr="002B299A">
        <w:rPr>
          <w:rFonts w:ascii="Times New Roman" w:hAnsi="Times New Roman"/>
          <w:sz w:val="16"/>
          <w:szCs w:val="16"/>
        </w:rPr>
        <w:t>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w:t>
      </w:r>
      <w:r>
        <w:rPr>
          <w:rFonts w:ascii="Times New Roman" w:hAnsi="Times New Roman"/>
          <w:sz w:val="16"/>
          <w:szCs w:val="16"/>
        </w:rPr>
        <w:t>ля принятия решения о выборе ин</w:t>
      </w:r>
      <w:r w:rsidRPr="002B299A">
        <w:rPr>
          <w:rFonts w:ascii="Times New Roman" w:hAnsi="Times New Roman"/>
          <w:sz w:val="16"/>
          <w:szCs w:val="16"/>
        </w:rPr>
        <w:t xml:space="preserve">дивидуального и профессионального маршрута. </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20"/>
        </w:tabs>
        <w:overflowPunct w:val="0"/>
        <w:autoSpaceDE w:val="0"/>
        <w:autoSpaceDN w:val="0"/>
        <w:adjustRightInd w:val="0"/>
        <w:spacing w:after="0" w:line="240" w:lineRule="auto"/>
        <w:ind w:left="920" w:hanging="210"/>
        <w:jc w:val="both"/>
        <w:rPr>
          <w:rFonts w:ascii="Times New Roman" w:hAnsi="Times New Roman"/>
          <w:sz w:val="16"/>
          <w:szCs w:val="16"/>
        </w:rPr>
      </w:pPr>
      <w:r w:rsidRPr="002B299A">
        <w:rPr>
          <w:rFonts w:ascii="Times New Roman" w:hAnsi="Times New Roman"/>
          <w:sz w:val="16"/>
          <w:szCs w:val="16"/>
        </w:rPr>
        <w:t xml:space="preserve">совместно с педагогами составить индивидуальную образовательную программу </w:t>
      </w:r>
      <w:r>
        <w:rPr>
          <w:rFonts w:ascii="Times New Roman" w:hAnsi="Times New Roman"/>
          <w:sz w:val="16"/>
          <w:szCs w:val="16"/>
        </w:rPr>
        <w:t xml:space="preserve">в  </w:t>
      </w:r>
      <w:r w:rsidRPr="002B299A">
        <w:rPr>
          <w:rFonts w:ascii="Times New Roman" w:hAnsi="Times New Roman"/>
          <w:sz w:val="16"/>
          <w:szCs w:val="16"/>
        </w:rPr>
        <w:t xml:space="preserve">соответствии с требованиями, определяемыми выбором будущей профессии;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11"/>
        </w:numPr>
        <w:tabs>
          <w:tab w:val="clear" w:pos="1440"/>
          <w:tab w:val="num" w:pos="914"/>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выбрать индивидуальный и профессиональны</w:t>
      </w:r>
      <w:r>
        <w:rPr>
          <w:rFonts w:ascii="Times New Roman" w:hAnsi="Times New Roman"/>
          <w:sz w:val="16"/>
          <w:szCs w:val="16"/>
        </w:rPr>
        <w:t>й маршрут для реализации индиви</w:t>
      </w:r>
      <w:r w:rsidRPr="002B299A">
        <w:rPr>
          <w:rFonts w:ascii="Times New Roman" w:hAnsi="Times New Roman"/>
          <w:sz w:val="16"/>
          <w:szCs w:val="16"/>
        </w:rPr>
        <w:t xml:space="preserve">дуальной образовательной программы. </w:t>
      </w:r>
    </w:p>
    <w:p w:rsidR="002D0A44" w:rsidRPr="002B299A" w:rsidRDefault="002D0A44" w:rsidP="008509E5">
      <w:pPr>
        <w:widowControl w:val="0"/>
        <w:autoSpaceDE w:val="0"/>
        <w:autoSpaceDN w:val="0"/>
        <w:adjustRightInd w:val="0"/>
        <w:spacing w:after="0" w:line="283"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840"/>
        <w:rPr>
          <w:rFonts w:ascii="Times New Roman" w:hAnsi="Times New Roman"/>
          <w:sz w:val="16"/>
          <w:szCs w:val="16"/>
        </w:rPr>
      </w:pPr>
      <w:r w:rsidRPr="002B299A">
        <w:rPr>
          <w:rFonts w:ascii="Times New Roman" w:hAnsi="Times New Roman"/>
          <w:b/>
          <w:bCs/>
          <w:sz w:val="16"/>
          <w:szCs w:val="16"/>
        </w:rPr>
        <w:t>Характеристика содержания программы</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Содержанием программы профессиональной ориентации школьников на ступени основного общего образования является развитие дея</w:t>
      </w:r>
      <w:r>
        <w:rPr>
          <w:rFonts w:ascii="Times New Roman" w:hAnsi="Times New Roman"/>
          <w:sz w:val="16"/>
          <w:szCs w:val="16"/>
        </w:rPr>
        <w:t>тельности учащихся, обеспечиваю</w:t>
      </w:r>
      <w:r w:rsidRPr="002B299A">
        <w:rPr>
          <w:rFonts w:ascii="Times New Roman" w:hAnsi="Times New Roman"/>
          <w:sz w:val="16"/>
          <w:szCs w:val="16"/>
        </w:rPr>
        <w:t>щее формирование способности учащихся к адекватному и ответственному выбору буду-щей профессии.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Развитие деятельности учащихся предполагает</w:t>
      </w:r>
      <w:r>
        <w:rPr>
          <w:rFonts w:ascii="Times New Roman" w:hAnsi="Times New Roman"/>
          <w:sz w:val="16"/>
          <w:szCs w:val="16"/>
        </w:rPr>
        <w:t>ся осуществлять на учебном мате</w:t>
      </w:r>
      <w:r w:rsidRPr="002B299A">
        <w:rPr>
          <w:rFonts w:ascii="Times New Roman" w:hAnsi="Times New Roman"/>
          <w:sz w:val="16"/>
          <w:szCs w:val="16"/>
        </w:rPr>
        <w:t>риале в рамках освоения учебных программ по различным областям знаний в урочное время и вне уроков, а также в процессе включения учащ</w:t>
      </w:r>
      <w:r>
        <w:rPr>
          <w:rFonts w:ascii="Times New Roman" w:hAnsi="Times New Roman"/>
          <w:sz w:val="16"/>
          <w:szCs w:val="16"/>
        </w:rPr>
        <w:t>ихся в различные виды деятельно</w:t>
      </w:r>
      <w:r w:rsidRPr="002B299A">
        <w:rPr>
          <w:rFonts w:ascii="Times New Roman" w:hAnsi="Times New Roman"/>
          <w:sz w:val="16"/>
          <w:szCs w:val="16"/>
        </w:rPr>
        <w:t>сти в рамках клубных пространств, в процессе проектно-исследовательской деятельности.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В рамках преподавания учебных дисциплин учителем должны создаваться условия для обеспечения работы учащихся с содержанием </w:t>
      </w:r>
      <w:r>
        <w:rPr>
          <w:rFonts w:ascii="Times New Roman" w:hAnsi="Times New Roman"/>
          <w:sz w:val="16"/>
          <w:szCs w:val="16"/>
        </w:rPr>
        <w:t>образования программы профессио</w:t>
      </w:r>
      <w:r w:rsidRPr="002B299A">
        <w:rPr>
          <w:rFonts w:ascii="Times New Roman" w:hAnsi="Times New Roman"/>
          <w:sz w:val="16"/>
          <w:szCs w:val="16"/>
        </w:rPr>
        <w:t>нальной ориентации:</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методическое выстраивание учебных курсов в виде последовательности учебных задач, постановка и решение которых становится сод</w:t>
      </w:r>
      <w:r>
        <w:rPr>
          <w:rFonts w:ascii="Times New Roman" w:hAnsi="Times New Roman"/>
          <w:sz w:val="16"/>
          <w:szCs w:val="16"/>
        </w:rPr>
        <w:t>ержанием познавательной деятель</w:t>
      </w:r>
      <w:r w:rsidRPr="002B299A">
        <w:rPr>
          <w:rFonts w:ascii="Times New Roman" w:hAnsi="Times New Roman"/>
          <w:sz w:val="16"/>
          <w:szCs w:val="16"/>
        </w:rPr>
        <w:t xml:space="preserve">ности учащихся;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организационное обеспечение возможност</w:t>
      </w:r>
      <w:r>
        <w:rPr>
          <w:rFonts w:ascii="Times New Roman" w:hAnsi="Times New Roman"/>
          <w:sz w:val="16"/>
          <w:szCs w:val="16"/>
        </w:rPr>
        <w:t>и учащимся выстраивать образова</w:t>
      </w:r>
      <w:r w:rsidRPr="002B299A">
        <w:rPr>
          <w:rFonts w:ascii="Times New Roman" w:hAnsi="Times New Roman"/>
          <w:sz w:val="16"/>
          <w:szCs w:val="16"/>
        </w:rPr>
        <w:t xml:space="preserve">тельные коммуникации в рамках учебных занятий и вне их со своими сверстниками;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организационное обеспечение возможности </w:t>
      </w:r>
      <w:r>
        <w:rPr>
          <w:rFonts w:ascii="Times New Roman" w:hAnsi="Times New Roman"/>
          <w:sz w:val="16"/>
          <w:szCs w:val="16"/>
        </w:rPr>
        <w:t>выстраивания учащимися образова</w:t>
      </w:r>
      <w:r w:rsidRPr="002B299A">
        <w:rPr>
          <w:rFonts w:ascii="Times New Roman" w:hAnsi="Times New Roman"/>
          <w:sz w:val="16"/>
          <w:szCs w:val="16"/>
        </w:rPr>
        <w:t xml:space="preserve">тельных коммуникаций в разновозрастных группах; </w:t>
      </w:r>
      <w:bookmarkStart w:id="303" w:name="page193"/>
      <w:bookmarkEnd w:id="303"/>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системное выстраивание рефлексии учащимися</w:t>
      </w:r>
      <w:r>
        <w:rPr>
          <w:rFonts w:ascii="Times New Roman" w:hAnsi="Times New Roman"/>
          <w:sz w:val="16"/>
          <w:szCs w:val="16"/>
        </w:rPr>
        <w:t xml:space="preserve"> собственной деятельности в рет</w:t>
      </w:r>
      <w:r w:rsidRPr="002B299A">
        <w:rPr>
          <w:rFonts w:ascii="Times New Roman" w:hAnsi="Times New Roman"/>
          <w:sz w:val="16"/>
          <w:szCs w:val="16"/>
        </w:rPr>
        <w:t xml:space="preserve">распекции учебного занятия и (или) цикла учебных занятий; </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344212">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выстраивание взаимосвязи академических знани</w:t>
      </w:r>
      <w:r>
        <w:rPr>
          <w:rFonts w:ascii="Times New Roman" w:hAnsi="Times New Roman"/>
          <w:sz w:val="16"/>
          <w:szCs w:val="16"/>
        </w:rPr>
        <w:t>й с технологиями их использова</w:t>
      </w:r>
      <w:r w:rsidRPr="002B299A">
        <w:rPr>
          <w:rFonts w:ascii="Times New Roman" w:hAnsi="Times New Roman"/>
          <w:sz w:val="16"/>
          <w:szCs w:val="16"/>
        </w:rPr>
        <w:t xml:space="preserve">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right="20" w:firstLine="708"/>
        <w:jc w:val="both"/>
        <w:rPr>
          <w:rFonts w:ascii="Times New Roman" w:hAnsi="Times New Roman"/>
          <w:sz w:val="16"/>
          <w:szCs w:val="16"/>
        </w:rPr>
      </w:pPr>
      <w:r w:rsidRPr="002B299A">
        <w:rPr>
          <w:rFonts w:ascii="Times New Roman" w:hAnsi="Times New Roman"/>
          <w:sz w:val="16"/>
          <w:szCs w:val="16"/>
        </w:rPr>
        <w:t xml:space="preserve">– организационное обеспечение реализации части учебных программ в процессе технологических практик (практикумов) в том числе на базе производственных, научных, образовательных и иных организаций и предприятий;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интеграция ресурсов информационных сетей (в </w:t>
      </w:r>
      <w:r>
        <w:rPr>
          <w:rFonts w:ascii="Times New Roman" w:hAnsi="Times New Roman"/>
          <w:sz w:val="16"/>
          <w:szCs w:val="16"/>
        </w:rPr>
        <w:t>том числе сети Интернет), а так</w:t>
      </w:r>
      <w:r w:rsidRPr="002B299A">
        <w:rPr>
          <w:rFonts w:ascii="Times New Roman" w:hAnsi="Times New Roman"/>
          <w:sz w:val="16"/>
          <w:szCs w:val="16"/>
        </w:rPr>
        <w:t xml:space="preserve">же технологий работы с информацией в информационных сетях в структуру и содержание учебных занятий.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Во внеурочных пространствах школы основн</w:t>
      </w:r>
      <w:r>
        <w:rPr>
          <w:rFonts w:ascii="Times New Roman" w:hAnsi="Times New Roman"/>
          <w:sz w:val="16"/>
          <w:szCs w:val="16"/>
        </w:rPr>
        <w:t>ым реализуемым содержанием обра</w:t>
      </w:r>
      <w:r w:rsidRPr="002B299A">
        <w:rPr>
          <w:rFonts w:ascii="Times New Roman" w:hAnsi="Times New Roman"/>
          <w:sz w:val="16"/>
          <w:szCs w:val="16"/>
        </w:rPr>
        <w:t>зования программы профессиональной ориентации школьников на ступени основного общего образования становятся компетентности (универсальные и специальные), позво-ляющие учащимся научиться проектировать индивид</w:t>
      </w:r>
      <w:r>
        <w:rPr>
          <w:rFonts w:ascii="Times New Roman" w:hAnsi="Times New Roman"/>
          <w:sz w:val="16"/>
          <w:szCs w:val="16"/>
        </w:rPr>
        <w:t>уальные образовательные програм</w:t>
      </w:r>
      <w:r w:rsidRPr="002B299A">
        <w:rPr>
          <w:rFonts w:ascii="Times New Roman" w:hAnsi="Times New Roman"/>
          <w:sz w:val="16"/>
          <w:szCs w:val="16"/>
        </w:rPr>
        <w:t>мы, делать осознанный выбор будущей программы проф</w:t>
      </w:r>
      <w:r>
        <w:rPr>
          <w:rFonts w:ascii="Times New Roman" w:hAnsi="Times New Roman"/>
          <w:sz w:val="16"/>
          <w:szCs w:val="16"/>
        </w:rPr>
        <w:t>ессиональной подготовки и образ</w:t>
      </w:r>
      <w:r w:rsidRPr="002B299A">
        <w:rPr>
          <w:rFonts w:ascii="Times New Roman" w:hAnsi="Times New Roman"/>
          <w:sz w:val="16"/>
          <w:szCs w:val="16"/>
        </w:rPr>
        <w:t xml:space="preserve">овательного пространства для ее реализации: </w:t>
      </w:r>
    </w:p>
    <w:p w:rsidR="002D0A44" w:rsidRPr="002B299A" w:rsidRDefault="002D0A44" w:rsidP="008509E5">
      <w:pPr>
        <w:widowControl w:val="0"/>
        <w:autoSpaceDE w:val="0"/>
        <w:autoSpaceDN w:val="0"/>
        <w:adjustRightInd w:val="0"/>
        <w:spacing w:after="0" w:line="4"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коммуникативная компетентность;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способность к адекватному самооцениванию;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оперативное и перспективное планирование;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отслеживание собственных успехов и неудач, к</w:t>
      </w:r>
      <w:r>
        <w:rPr>
          <w:rFonts w:ascii="Times New Roman" w:hAnsi="Times New Roman"/>
          <w:sz w:val="16"/>
          <w:szCs w:val="16"/>
        </w:rPr>
        <w:t>орректировка в связи с этим соб</w:t>
      </w:r>
      <w:r w:rsidRPr="002B299A">
        <w:rPr>
          <w:rFonts w:ascii="Times New Roman" w:hAnsi="Times New Roman"/>
          <w:sz w:val="16"/>
          <w:szCs w:val="16"/>
        </w:rPr>
        <w:t xml:space="preserve">ственных индивидуальных образовательных программ;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создание текстов для самопрезентации; </w:t>
      </w:r>
    </w:p>
    <w:p w:rsidR="002D0A44" w:rsidRPr="002B299A" w:rsidRDefault="002D0A44" w:rsidP="00344212">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анализ и отбор информации на открытых информационных ресурсах (в том числе </w:t>
      </w:r>
      <w:r>
        <w:rPr>
          <w:rFonts w:ascii="Times New Roman" w:hAnsi="Times New Roman"/>
          <w:sz w:val="16"/>
          <w:szCs w:val="16"/>
        </w:rPr>
        <w:t xml:space="preserve">в </w:t>
      </w:r>
      <w:r w:rsidRPr="002B299A">
        <w:rPr>
          <w:rFonts w:ascii="Times New Roman" w:hAnsi="Times New Roman"/>
          <w:sz w:val="16"/>
          <w:szCs w:val="16"/>
        </w:rPr>
        <w:t xml:space="preserve">сети Интернет) в соответствии с задачами индивидуальной образовательной программы и др. </w:t>
      </w:r>
    </w:p>
    <w:p w:rsidR="002D0A44" w:rsidRPr="002B299A" w:rsidRDefault="002D0A44" w:rsidP="008509E5">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Основные формы работы с содержанием образования: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работа в рамках учебных занятий (программа у</w:t>
      </w:r>
      <w:r>
        <w:rPr>
          <w:rFonts w:ascii="Times New Roman" w:hAnsi="Times New Roman"/>
          <w:sz w:val="16"/>
          <w:szCs w:val="16"/>
        </w:rPr>
        <w:t>чебного курса становится инстру</w:t>
      </w:r>
      <w:r w:rsidRPr="002B299A">
        <w:rPr>
          <w:rFonts w:ascii="Times New Roman" w:hAnsi="Times New Roman"/>
          <w:sz w:val="16"/>
          <w:szCs w:val="16"/>
        </w:rPr>
        <w:t>ментарием, а учебная дисциплина – материалом, на ко</w:t>
      </w:r>
      <w:r>
        <w:rPr>
          <w:rFonts w:ascii="Times New Roman" w:hAnsi="Times New Roman"/>
          <w:sz w:val="16"/>
          <w:szCs w:val="16"/>
        </w:rPr>
        <w:t>тором реализуется программа про</w:t>
      </w:r>
      <w:r w:rsidRPr="002B299A">
        <w:rPr>
          <w:rFonts w:ascii="Times New Roman" w:hAnsi="Times New Roman"/>
          <w:sz w:val="16"/>
          <w:szCs w:val="16"/>
        </w:rPr>
        <w:t xml:space="preserve">фессиональной ориентации школьников);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работа с учебными материалами вне учебных занятий – ис</w:t>
      </w:r>
      <w:r>
        <w:rPr>
          <w:rFonts w:ascii="Times New Roman" w:hAnsi="Times New Roman"/>
          <w:sz w:val="16"/>
          <w:szCs w:val="16"/>
        </w:rPr>
        <w:t>следовательские и со</w:t>
      </w:r>
      <w:r w:rsidRPr="002B299A">
        <w:rPr>
          <w:rFonts w:ascii="Times New Roman" w:hAnsi="Times New Roman"/>
          <w:sz w:val="16"/>
          <w:szCs w:val="16"/>
        </w:rPr>
        <w:t xml:space="preserve">циальные проекты, эксперименты, практики и практикумы, стажировки, экскурсии и др.;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работа в метапредметной или надпредметной о</w:t>
      </w:r>
      <w:r>
        <w:rPr>
          <w:rFonts w:ascii="Times New Roman" w:hAnsi="Times New Roman"/>
          <w:sz w:val="16"/>
          <w:szCs w:val="16"/>
        </w:rPr>
        <w:t>бласти – исследовательские и со</w:t>
      </w:r>
      <w:r w:rsidRPr="002B299A">
        <w:rPr>
          <w:rFonts w:ascii="Times New Roman" w:hAnsi="Times New Roman"/>
          <w:sz w:val="16"/>
          <w:szCs w:val="16"/>
        </w:rPr>
        <w:t>циальные проекты, кружки, занятия в студиях, занятия</w:t>
      </w:r>
      <w:r>
        <w:rPr>
          <w:rFonts w:ascii="Times New Roman" w:hAnsi="Times New Roman"/>
          <w:sz w:val="16"/>
          <w:szCs w:val="16"/>
        </w:rPr>
        <w:t xml:space="preserve"> в клубных пространствах, произ</w:t>
      </w:r>
      <w:r w:rsidRPr="002B299A">
        <w:rPr>
          <w:rFonts w:ascii="Times New Roman" w:hAnsi="Times New Roman"/>
          <w:sz w:val="16"/>
          <w:szCs w:val="16"/>
        </w:rPr>
        <w:t xml:space="preserve">водительный труд, производственные практики;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работа в разновозрастных группах в рамках </w:t>
      </w:r>
      <w:r>
        <w:rPr>
          <w:rFonts w:ascii="Times New Roman" w:hAnsi="Times New Roman"/>
          <w:sz w:val="16"/>
          <w:szCs w:val="16"/>
        </w:rPr>
        <w:t>детских объединений школы, муни</w:t>
      </w:r>
      <w:r w:rsidRPr="002B299A">
        <w:rPr>
          <w:rFonts w:ascii="Times New Roman" w:hAnsi="Times New Roman"/>
          <w:sz w:val="16"/>
          <w:szCs w:val="16"/>
        </w:rPr>
        <w:t xml:space="preserve">ципалитета, региона;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работа в пространстве расширенного социально</w:t>
      </w:r>
      <w:r>
        <w:rPr>
          <w:rFonts w:ascii="Times New Roman" w:hAnsi="Times New Roman"/>
          <w:sz w:val="16"/>
          <w:szCs w:val="16"/>
        </w:rPr>
        <w:t>го действия – познавательные ин</w:t>
      </w:r>
      <w:r w:rsidRPr="002B299A">
        <w:rPr>
          <w:rFonts w:ascii="Times New Roman" w:hAnsi="Times New Roman"/>
          <w:sz w:val="16"/>
          <w:szCs w:val="16"/>
        </w:rPr>
        <w:t>тернет-ресурсы, социальные познавательные сети, дистанционные обр</w:t>
      </w:r>
      <w:r>
        <w:rPr>
          <w:rFonts w:ascii="Times New Roman" w:hAnsi="Times New Roman"/>
          <w:sz w:val="16"/>
          <w:szCs w:val="16"/>
        </w:rPr>
        <w:t>азовательные про</w:t>
      </w:r>
      <w:r w:rsidRPr="002B299A">
        <w:rPr>
          <w:rFonts w:ascii="Times New Roman" w:hAnsi="Times New Roman"/>
          <w:sz w:val="16"/>
          <w:szCs w:val="16"/>
        </w:rPr>
        <w:t xml:space="preserve">граммы и курсы;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right="20" w:firstLine="708"/>
        <w:jc w:val="both"/>
        <w:rPr>
          <w:rFonts w:ascii="Times New Roman" w:hAnsi="Times New Roman"/>
          <w:sz w:val="16"/>
          <w:szCs w:val="16"/>
        </w:rPr>
      </w:pPr>
      <w:r w:rsidRPr="002B299A">
        <w:rPr>
          <w:rFonts w:ascii="Times New Roman" w:hAnsi="Times New Roman"/>
          <w:sz w:val="16"/>
          <w:szCs w:val="16"/>
        </w:rPr>
        <w:t xml:space="preserve">– индивидуальная работа с тьюторами (другими подготовленными педагогами) по проектированию индивидуальных образовательных программ, отслеживанию успешности реализации индивидуальной образовательной программы, индивидуальных достижений учащихся, психологическое тестирование, участие в тренингах. </w:t>
      </w:r>
    </w:p>
    <w:p w:rsidR="002D0A44" w:rsidRPr="002B299A" w:rsidRDefault="002D0A44" w:rsidP="008509E5">
      <w:pPr>
        <w:widowControl w:val="0"/>
        <w:autoSpaceDE w:val="0"/>
        <w:autoSpaceDN w:val="0"/>
        <w:adjustRightInd w:val="0"/>
        <w:spacing w:after="0" w:line="7"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80"/>
        <w:jc w:val="both"/>
        <w:rPr>
          <w:rFonts w:ascii="Times New Roman" w:hAnsi="Times New Roman"/>
          <w:sz w:val="16"/>
          <w:szCs w:val="16"/>
        </w:rPr>
      </w:pPr>
      <w:r w:rsidRPr="002B299A">
        <w:rPr>
          <w:rFonts w:ascii="Times New Roman" w:hAnsi="Times New Roman"/>
          <w:b/>
          <w:bCs/>
          <w:sz w:val="16"/>
          <w:szCs w:val="16"/>
        </w:rPr>
        <w:t xml:space="preserve">Этапы реализации программы и механизм ее реализации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xml:space="preserve">Программа реализуется в </w:t>
      </w:r>
      <w:r w:rsidRPr="002B299A">
        <w:rPr>
          <w:rFonts w:ascii="Times New Roman" w:hAnsi="Times New Roman"/>
          <w:b/>
          <w:bCs/>
          <w:i/>
          <w:iCs/>
          <w:sz w:val="16"/>
          <w:szCs w:val="16"/>
        </w:rPr>
        <w:t>три этапа</w:t>
      </w:r>
      <w:r w:rsidRPr="002B299A">
        <w:rPr>
          <w:rFonts w:ascii="Times New Roman" w:hAnsi="Times New Roman"/>
          <w:sz w:val="16"/>
          <w:szCs w:val="16"/>
        </w:rPr>
        <w:t>, которые ч</w:t>
      </w:r>
      <w:r>
        <w:rPr>
          <w:rFonts w:ascii="Times New Roman" w:hAnsi="Times New Roman"/>
          <w:sz w:val="16"/>
          <w:szCs w:val="16"/>
        </w:rPr>
        <w:t>астично пересекаются друг с дру</w:t>
      </w:r>
      <w:r w:rsidRPr="002B299A">
        <w:rPr>
          <w:rFonts w:ascii="Times New Roman" w:hAnsi="Times New Roman"/>
          <w:sz w:val="16"/>
          <w:szCs w:val="16"/>
        </w:rPr>
        <w:t>гом и реализуются не строго последовательно, а по м</w:t>
      </w:r>
      <w:r>
        <w:rPr>
          <w:rFonts w:ascii="Times New Roman" w:hAnsi="Times New Roman"/>
          <w:sz w:val="16"/>
          <w:szCs w:val="16"/>
        </w:rPr>
        <w:t>ере появления индивидуальных по</w:t>
      </w:r>
      <w:r w:rsidRPr="002B299A">
        <w:rPr>
          <w:rFonts w:ascii="Times New Roman" w:hAnsi="Times New Roman"/>
          <w:sz w:val="16"/>
          <w:szCs w:val="16"/>
        </w:rPr>
        <w:t>казаний в отношении каждого учащегося осуществляе</w:t>
      </w:r>
      <w:r>
        <w:rPr>
          <w:rFonts w:ascii="Times New Roman" w:hAnsi="Times New Roman"/>
          <w:sz w:val="16"/>
          <w:szCs w:val="16"/>
        </w:rPr>
        <w:t>тся плавный переход от доминиро</w:t>
      </w:r>
      <w:r w:rsidRPr="002B299A">
        <w:rPr>
          <w:rFonts w:ascii="Times New Roman" w:hAnsi="Times New Roman"/>
          <w:sz w:val="16"/>
          <w:szCs w:val="16"/>
        </w:rPr>
        <w:t>вания видов и форм деятельности, специфичных одном</w:t>
      </w:r>
      <w:r>
        <w:rPr>
          <w:rFonts w:ascii="Times New Roman" w:hAnsi="Times New Roman"/>
          <w:sz w:val="16"/>
          <w:szCs w:val="16"/>
        </w:rPr>
        <w:t>у этапу к постепенному доминиро</w:t>
      </w:r>
      <w:r w:rsidRPr="002B299A">
        <w:rPr>
          <w:rFonts w:ascii="Times New Roman" w:hAnsi="Times New Roman"/>
          <w:sz w:val="16"/>
          <w:szCs w:val="16"/>
        </w:rPr>
        <w:t xml:space="preserve">ванию видов и форм деятельности: специфичных следующему этапу. </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b/>
          <w:bCs/>
          <w:sz w:val="16"/>
          <w:szCs w:val="16"/>
        </w:rPr>
        <w:t xml:space="preserve">1 этап  </w:t>
      </w:r>
      <w:r w:rsidRPr="002B299A">
        <w:rPr>
          <w:rFonts w:ascii="Times New Roman" w:hAnsi="Times New Roman"/>
          <w:sz w:val="16"/>
          <w:szCs w:val="16"/>
        </w:rPr>
        <w:t>овладение универсальными компетентностями,</w:t>
      </w:r>
      <w:r w:rsidRPr="002B299A">
        <w:rPr>
          <w:rFonts w:ascii="Times New Roman" w:hAnsi="Times New Roman"/>
          <w:b/>
          <w:bCs/>
          <w:sz w:val="16"/>
          <w:szCs w:val="16"/>
        </w:rPr>
        <w:t xml:space="preserve"> </w:t>
      </w:r>
      <w:r>
        <w:rPr>
          <w:rFonts w:ascii="Times New Roman" w:hAnsi="Times New Roman"/>
          <w:sz w:val="16"/>
          <w:szCs w:val="16"/>
        </w:rPr>
        <w:t>способствующих успеш</w:t>
      </w:r>
      <w:r w:rsidRPr="002B299A">
        <w:rPr>
          <w:rFonts w:ascii="Times New Roman" w:hAnsi="Times New Roman"/>
          <w:sz w:val="16"/>
          <w:szCs w:val="16"/>
        </w:rPr>
        <w:t xml:space="preserve">ной профориентации. </w:t>
      </w:r>
    </w:p>
    <w:p w:rsidR="002D0A44" w:rsidRPr="002B299A" w:rsidRDefault="002D0A44" w:rsidP="008509E5">
      <w:pPr>
        <w:widowControl w:val="0"/>
        <w:autoSpaceDE w:val="0"/>
        <w:autoSpaceDN w:val="0"/>
        <w:adjustRightInd w:val="0"/>
        <w:spacing w:after="0" w:line="286" w:lineRule="exact"/>
        <w:rPr>
          <w:rFonts w:ascii="Times New Roman" w:hAnsi="Times New Roman"/>
          <w:sz w:val="16"/>
          <w:szCs w:val="16"/>
        </w:rPr>
      </w:pPr>
    </w:p>
    <w:p w:rsidR="002D0A44" w:rsidRPr="002B299A" w:rsidRDefault="002D0A44" w:rsidP="007E2AE2">
      <w:pPr>
        <w:widowControl w:val="0"/>
        <w:numPr>
          <w:ilvl w:val="0"/>
          <w:numId w:val="212"/>
        </w:numPr>
        <w:tabs>
          <w:tab w:val="clear" w:pos="720"/>
          <w:tab w:val="num" w:pos="900"/>
        </w:tabs>
        <w:overflowPunct w:val="0"/>
        <w:autoSpaceDE w:val="0"/>
        <w:autoSpaceDN w:val="0"/>
        <w:adjustRightInd w:val="0"/>
        <w:spacing w:after="0" w:line="240" w:lineRule="auto"/>
        <w:ind w:left="900" w:hanging="190"/>
        <w:jc w:val="both"/>
        <w:rPr>
          <w:rFonts w:ascii="Times New Roman" w:hAnsi="Times New Roman"/>
          <w:b/>
          <w:bCs/>
          <w:sz w:val="16"/>
          <w:szCs w:val="16"/>
        </w:rPr>
      </w:pPr>
      <w:bookmarkStart w:id="304" w:name="page195"/>
      <w:bookmarkEnd w:id="304"/>
      <w:r w:rsidRPr="002B299A">
        <w:rPr>
          <w:rFonts w:ascii="Times New Roman" w:hAnsi="Times New Roman"/>
          <w:b/>
          <w:bCs/>
          <w:sz w:val="16"/>
          <w:szCs w:val="16"/>
        </w:rPr>
        <w:t xml:space="preserve">этап </w:t>
      </w:r>
      <w:r w:rsidRPr="002B299A">
        <w:rPr>
          <w:rFonts w:ascii="Times New Roman" w:hAnsi="Times New Roman"/>
          <w:sz w:val="16"/>
          <w:szCs w:val="16"/>
        </w:rPr>
        <w:t>–</w:t>
      </w:r>
      <w:r w:rsidRPr="002B299A">
        <w:rPr>
          <w:rFonts w:ascii="Times New Roman" w:hAnsi="Times New Roman"/>
          <w:b/>
          <w:bCs/>
          <w:sz w:val="16"/>
          <w:szCs w:val="16"/>
        </w:rPr>
        <w:t xml:space="preserve"> </w:t>
      </w:r>
      <w:r w:rsidRPr="002B299A">
        <w:rPr>
          <w:rFonts w:ascii="Times New Roman" w:hAnsi="Times New Roman"/>
          <w:sz w:val="16"/>
          <w:szCs w:val="16"/>
        </w:rPr>
        <w:t>этап</w:t>
      </w:r>
      <w:r w:rsidRPr="002B299A">
        <w:rPr>
          <w:rFonts w:ascii="Times New Roman" w:hAnsi="Times New Roman"/>
          <w:b/>
          <w:bCs/>
          <w:sz w:val="16"/>
          <w:szCs w:val="16"/>
        </w:rPr>
        <w:t xml:space="preserve"> </w:t>
      </w:r>
      <w:r w:rsidRPr="002B299A">
        <w:rPr>
          <w:rFonts w:ascii="Times New Roman" w:hAnsi="Times New Roman"/>
          <w:sz w:val="16"/>
          <w:szCs w:val="16"/>
        </w:rPr>
        <w:t>«безопасной»</w:t>
      </w:r>
      <w:r w:rsidRPr="002B299A">
        <w:rPr>
          <w:rFonts w:ascii="Times New Roman" w:hAnsi="Times New Roman"/>
          <w:b/>
          <w:bCs/>
          <w:sz w:val="16"/>
          <w:szCs w:val="16"/>
        </w:rPr>
        <w:t xml:space="preserve"> </w:t>
      </w:r>
      <w:r w:rsidRPr="002B299A">
        <w:rPr>
          <w:rFonts w:ascii="Times New Roman" w:hAnsi="Times New Roman"/>
          <w:sz w:val="16"/>
          <w:szCs w:val="16"/>
        </w:rPr>
        <w:t>пробы различных профессиональных ориентаций;</w:t>
      </w:r>
      <w:r w:rsidRPr="002B299A">
        <w:rPr>
          <w:rFonts w:ascii="Times New Roman" w:hAnsi="Times New Roman"/>
          <w:b/>
          <w:bCs/>
          <w:sz w:val="16"/>
          <w:szCs w:val="16"/>
        </w:rPr>
        <w:t xml:space="preserve"> </w:t>
      </w:r>
    </w:p>
    <w:p w:rsidR="002D0A44" w:rsidRPr="002B299A" w:rsidRDefault="002D0A44" w:rsidP="008509E5">
      <w:pPr>
        <w:widowControl w:val="0"/>
        <w:autoSpaceDE w:val="0"/>
        <w:autoSpaceDN w:val="0"/>
        <w:adjustRightInd w:val="0"/>
        <w:spacing w:after="0" w:line="58" w:lineRule="exact"/>
        <w:rPr>
          <w:rFonts w:ascii="Times New Roman" w:hAnsi="Times New Roman"/>
          <w:b/>
          <w:bCs/>
          <w:sz w:val="16"/>
          <w:szCs w:val="16"/>
        </w:rPr>
      </w:pPr>
    </w:p>
    <w:p w:rsidR="002D0A44" w:rsidRPr="002B299A" w:rsidRDefault="002D0A44" w:rsidP="007E2AE2">
      <w:pPr>
        <w:widowControl w:val="0"/>
        <w:numPr>
          <w:ilvl w:val="0"/>
          <w:numId w:val="212"/>
        </w:numPr>
        <w:tabs>
          <w:tab w:val="clear" w:pos="720"/>
          <w:tab w:val="num" w:pos="943"/>
        </w:tabs>
        <w:overflowPunct w:val="0"/>
        <w:autoSpaceDE w:val="0"/>
        <w:autoSpaceDN w:val="0"/>
        <w:adjustRightInd w:val="0"/>
        <w:spacing w:after="0" w:line="214" w:lineRule="auto"/>
        <w:ind w:left="0" w:firstLine="710"/>
        <w:jc w:val="both"/>
        <w:rPr>
          <w:rFonts w:ascii="Times New Roman" w:hAnsi="Times New Roman"/>
          <w:b/>
          <w:bCs/>
          <w:sz w:val="16"/>
          <w:szCs w:val="16"/>
        </w:rPr>
      </w:pPr>
      <w:r w:rsidRPr="002B299A">
        <w:rPr>
          <w:rFonts w:ascii="Times New Roman" w:hAnsi="Times New Roman"/>
          <w:b/>
          <w:bCs/>
          <w:sz w:val="16"/>
          <w:szCs w:val="16"/>
        </w:rPr>
        <w:t xml:space="preserve">этап </w:t>
      </w:r>
      <w:r w:rsidRPr="002B299A">
        <w:rPr>
          <w:rFonts w:ascii="Times New Roman" w:hAnsi="Times New Roman"/>
          <w:sz w:val="16"/>
          <w:szCs w:val="16"/>
        </w:rPr>
        <w:t>–</w:t>
      </w:r>
      <w:r w:rsidRPr="002B299A">
        <w:rPr>
          <w:rFonts w:ascii="Times New Roman" w:hAnsi="Times New Roman"/>
          <w:b/>
          <w:bCs/>
          <w:sz w:val="16"/>
          <w:szCs w:val="16"/>
        </w:rPr>
        <w:t xml:space="preserve"> </w:t>
      </w:r>
      <w:r w:rsidRPr="002B299A">
        <w:rPr>
          <w:rFonts w:ascii="Times New Roman" w:hAnsi="Times New Roman"/>
          <w:sz w:val="16"/>
          <w:szCs w:val="16"/>
        </w:rPr>
        <w:t>проектирование и реализации инд</w:t>
      </w:r>
      <w:r>
        <w:rPr>
          <w:rFonts w:ascii="Times New Roman" w:hAnsi="Times New Roman"/>
          <w:sz w:val="16"/>
          <w:szCs w:val="16"/>
        </w:rPr>
        <w:t>ивидуальных образовательных про</w:t>
      </w:r>
      <w:r w:rsidRPr="002B299A">
        <w:rPr>
          <w:rFonts w:ascii="Times New Roman" w:hAnsi="Times New Roman"/>
          <w:sz w:val="16"/>
          <w:szCs w:val="16"/>
        </w:rPr>
        <w:t xml:space="preserve">грамм в соответствии с выбранной профессиональной направленностью. </w:t>
      </w:r>
    </w:p>
    <w:p w:rsidR="002D0A44" w:rsidRPr="002B299A" w:rsidRDefault="002D0A44" w:rsidP="008509E5">
      <w:pPr>
        <w:widowControl w:val="0"/>
        <w:autoSpaceDE w:val="0"/>
        <w:autoSpaceDN w:val="0"/>
        <w:adjustRightInd w:val="0"/>
        <w:spacing w:after="0" w:line="2"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b/>
          <w:bCs/>
          <w:sz w:val="16"/>
          <w:szCs w:val="16"/>
        </w:rPr>
      </w:pPr>
      <w:r w:rsidRPr="002B299A">
        <w:rPr>
          <w:rFonts w:ascii="Times New Roman" w:hAnsi="Times New Roman"/>
          <w:b/>
          <w:bCs/>
          <w:i/>
          <w:iCs/>
          <w:sz w:val="16"/>
          <w:szCs w:val="16"/>
        </w:rPr>
        <w:t xml:space="preserve">На первом этапе </w:t>
      </w:r>
      <w:r w:rsidRPr="002B299A">
        <w:rPr>
          <w:rFonts w:ascii="Times New Roman" w:hAnsi="Times New Roman"/>
          <w:sz w:val="16"/>
          <w:szCs w:val="16"/>
        </w:rPr>
        <w:t>реализации программы будет обеспечено:</w:t>
      </w:r>
      <w:r w:rsidRPr="002B299A">
        <w:rPr>
          <w:rFonts w:ascii="Times New Roman" w:hAnsi="Times New Roman"/>
          <w:b/>
          <w:bCs/>
          <w:i/>
          <w:iCs/>
          <w:sz w:val="16"/>
          <w:szCs w:val="16"/>
        </w:rPr>
        <w:t xml:space="preserve"> </w:t>
      </w:r>
    </w:p>
    <w:p w:rsidR="002D0A44" w:rsidRPr="002B299A" w:rsidRDefault="002D0A44" w:rsidP="008509E5">
      <w:pPr>
        <w:widowControl w:val="0"/>
        <w:autoSpaceDE w:val="0"/>
        <w:autoSpaceDN w:val="0"/>
        <w:adjustRightInd w:val="0"/>
        <w:spacing w:after="0" w:line="58"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b/>
          <w:bCs/>
          <w:sz w:val="16"/>
          <w:szCs w:val="16"/>
        </w:rPr>
      </w:pPr>
      <w:r w:rsidRPr="002B299A">
        <w:rPr>
          <w:rFonts w:ascii="Times New Roman" w:hAnsi="Times New Roman"/>
          <w:sz w:val="16"/>
          <w:szCs w:val="16"/>
        </w:rPr>
        <w:t>– единство технологии работы педагогического коллектива ОУ по формированию у учащихся универсальных компетентностей на материале учебных дисципл</w:t>
      </w:r>
      <w:r>
        <w:rPr>
          <w:rFonts w:ascii="Times New Roman" w:hAnsi="Times New Roman"/>
          <w:sz w:val="16"/>
          <w:szCs w:val="16"/>
        </w:rPr>
        <w:t>ин в соответст</w:t>
      </w:r>
      <w:r w:rsidRPr="002B299A">
        <w:rPr>
          <w:rFonts w:ascii="Times New Roman" w:hAnsi="Times New Roman"/>
          <w:sz w:val="16"/>
          <w:szCs w:val="16"/>
        </w:rPr>
        <w:t xml:space="preserve">вии с образовательной программой ступени ОУ; </w:t>
      </w:r>
    </w:p>
    <w:p w:rsidR="002D0A44" w:rsidRPr="002B299A" w:rsidRDefault="002D0A44" w:rsidP="008509E5">
      <w:pPr>
        <w:widowControl w:val="0"/>
        <w:autoSpaceDE w:val="0"/>
        <w:autoSpaceDN w:val="0"/>
        <w:adjustRightInd w:val="0"/>
        <w:spacing w:after="0" w:line="58"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b/>
          <w:bCs/>
          <w:sz w:val="16"/>
          <w:szCs w:val="16"/>
        </w:rPr>
      </w:pPr>
      <w:r w:rsidRPr="002B299A">
        <w:rPr>
          <w:rFonts w:ascii="Times New Roman" w:hAnsi="Times New Roman"/>
          <w:sz w:val="16"/>
          <w:szCs w:val="16"/>
        </w:rPr>
        <w:t xml:space="preserve">– разработку и функционирование открытой системы оценки освоения учащимися содержания образования программы профессиональной ориентации на первом этапе ее реализации; </w:t>
      </w:r>
    </w:p>
    <w:p w:rsidR="002D0A44" w:rsidRPr="002B299A" w:rsidRDefault="002D0A44" w:rsidP="008509E5">
      <w:pPr>
        <w:widowControl w:val="0"/>
        <w:autoSpaceDE w:val="0"/>
        <w:autoSpaceDN w:val="0"/>
        <w:adjustRightInd w:val="0"/>
        <w:spacing w:after="0" w:line="58"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b/>
          <w:bCs/>
          <w:sz w:val="16"/>
          <w:szCs w:val="16"/>
        </w:rPr>
      </w:pPr>
      <w:r w:rsidRPr="002B299A">
        <w:rPr>
          <w:rFonts w:ascii="Times New Roman" w:hAnsi="Times New Roman"/>
          <w:sz w:val="16"/>
          <w:szCs w:val="16"/>
        </w:rPr>
        <w:t xml:space="preserve">– разнообразие клубных пространств, в рамках которых возможно формирование универсальных компетентностей учащихся. </w:t>
      </w:r>
    </w:p>
    <w:p w:rsidR="002D0A44" w:rsidRPr="002B299A" w:rsidRDefault="002D0A44" w:rsidP="008509E5">
      <w:pPr>
        <w:widowControl w:val="0"/>
        <w:autoSpaceDE w:val="0"/>
        <w:autoSpaceDN w:val="0"/>
        <w:adjustRightInd w:val="0"/>
        <w:spacing w:after="0" w:line="59"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b/>
          <w:bCs/>
          <w:sz w:val="16"/>
          <w:szCs w:val="16"/>
        </w:rPr>
      </w:pPr>
      <w:r w:rsidRPr="002B299A">
        <w:rPr>
          <w:rFonts w:ascii="Times New Roman" w:hAnsi="Times New Roman"/>
          <w:b/>
          <w:bCs/>
          <w:i/>
          <w:iCs/>
          <w:sz w:val="16"/>
          <w:szCs w:val="16"/>
        </w:rPr>
        <w:t xml:space="preserve">На втором этапе </w:t>
      </w:r>
      <w:r w:rsidRPr="002B299A">
        <w:rPr>
          <w:rFonts w:ascii="Times New Roman" w:hAnsi="Times New Roman"/>
          <w:sz w:val="16"/>
          <w:szCs w:val="16"/>
        </w:rPr>
        <w:t>реализации программы б</w:t>
      </w:r>
      <w:r>
        <w:rPr>
          <w:rFonts w:ascii="Times New Roman" w:hAnsi="Times New Roman"/>
          <w:sz w:val="16"/>
          <w:szCs w:val="16"/>
        </w:rPr>
        <w:t>удет обеспечено формирование ме</w:t>
      </w:r>
      <w:r w:rsidRPr="002B299A">
        <w:rPr>
          <w:rFonts w:ascii="Times New Roman" w:hAnsi="Times New Roman"/>
          <w:sz w:val="16"/>
          <w:szCs w:val="16"/>
        </w:rPr>
        <w:t>няющихся образовательных пространств, в которых у</w:t>
      </w:r>
      <w:r>
        <w:rPr>
          <w:rFonts w:ascii="Times New Roman" w:hAnsi="Times New Roman"/>
          <w:sz w:val="16"/>
          <w:szCs w:val="16"/>
        </w:rPr>
        <w:t>чащиеся смогут применить освоен</w:t>
      </w:r>
      <w:r w:rsidRPr="002B299A">
        <w:rPr>
          <w:rFonts w:ascii="Times New Roman" w:hAnsi="Times New Roman"/>
          <w:sz w:val="16"/>
          <w:szCs w:val="16"/>
        </w:rPr>
        <w:t xml:space="preserve">ные или осваиваемые компетентности вне учебных или преимущественно во внеучебных ситуациях и целях. </w:t>
      </w:r>
    </w:p>
    <w:p w:rsidR="002D0A44" w:rsidRPr="002B299A" w:rsidRDefault="002D0A44" w:rsidP="008509E5">
      <w:pPr>
        <w:widowControl w:val="0"/>
        <w:autoSpaceDE w:val="0"/>
        <w:autoSpaceDN w:val="0"/>
        <w:adjustRightInd w:val="0"/>
        <w:spacing w:after="0" w:line="60"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b/>
          <w:bCs/>
          <w:sz w:val="16"/>
          <w:szCs w:val="16"/>
        </w:rPr>
      </w:pPr>
      <w:r w:rsidRPr="002B299A">
        <w:rPr>
          <w:rFonts w:ascii="Times New Roman" w:hAnsi="Times New Roman"/>
          <w:sz w:val="16"/>
          <w:szCs w:val="16"/>
        </w:rPr>
        <w:t>Мы рассматриваем ситуации выстраивания о</w:t>
      </w:r>
      <w:r>
        <w:rPr>
          <w:rFonts w:ascii="Times New Roman" w:hAnsi="Times New Roman"/>
          <w:sz w:val="16"/>
          <w:szCs w:val="16"/>
        </w:rPr>
        <w:t>тношений следующих типов: «чело</w:t>
      </w:r>
      <w:r w:rsidRPr="002B299A">
        <w:rPr>
          <w:rFonts w:ascii="Times New Roman" w:hAnsi="Times New Roman"/>
          <w:sz w:val="16"/>
          <w:szCs w:val="16"/>
        </w:rPr>
        <w:t xml:space="preserve">век- человек», «человек-природа», «человек-техника», «человек-технология» и др. </w:t>
      </w:r>
    </w:p>
    <w:p w:rsidR="002D0A44" w:rsidRPr="002B299A" w:rsidRDefault="002D0A44" w:rsidP="008509E5">
      <w:pPr>
        <w:widowControl w:val="0"/>
        <w:autoSpaceDE w:val="0"/>
        <w:autoSpaceDN w:val="0"/>
        <w:adjustRightInd w:val="0"/>
        <w:spacing w:after="0" w:line="59"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34" w:lineRule="auto"/>
        <w:ind w:firstLine="708"/>
        <w:jc w:val="both"/>
        <w:rPr>
          <w:rFonts w:ascii="Times New Roman" w:hAnsi="Times New Roman"/>
          <w:b/>
          <w:bCs/>
          <w:sz w:val="16"/>
          <w:szCs w:val="16"/>
        </w:rPr>
      </w:pPr>
      <w:r w:rsidRPr="002B299A">
        <w:rPr>
          <w:rFonts w:ascii="Times New Roman" w:hAnsi="Times New Roman"/>
          <w:sz w:val="16"/>
          <w:szCs w:val="16"/>
        </w:rPr>
        <w:t>Важным результатом и одновременно механиз</w:t>
      </w:r>
      <w:r>
        <w:rPr>
          <w:rFonts w:ascii="Times New Roman" w:hAnsi="Times New Roman"/>
          <w:sz w:val="16"/>
          <w:szCs w:val="16"/>
        </w:rPr>
        <w:t>мом достижения предпосылок к эф</w:t>
      </w:r>
      <w:r w:rsidRPr="002B299A">
        <w:rPr>
          <w:rFonts w:ascii="Times New Roman" w:hAnsi="Times New Roman"/>
          <w:sz w:val="16"/>
          <w:szCs w:val="16"/>
        </w:rPr>
        <w:t>фективной профориентации учащихся на втором этапе реализации программы должна стать сформированная позиция учащегося как субъекта собственной деятельности. В этом случае роль педагогического сопровождения будет зак</w:t>
      </w:r>
      <w:r>
        <w:rPr>
          <w:rFonts w:ascii="Times New Roman" w:hAnsi="Times New Roman"/>
          <w:sz w:val="16"/>
          <w:szCs w:val="16"/>
        </w:rPr>
        <w:t>лючаться не только в организаци</w:t>
      </w:r>
      <w:r w:rsidRPr="002B299A">
        <w:rPr>
          <w:rFonts w:ascii="Times New Roman" w:hAnsi="Times New Roman"/>
          <w:sz w:val="16"/>
          <w:szCs w:val="16"/>
        </w:rPr>
        <w:t>онном обустройстве пространства «безопасной» проб</w:t>
      </w:r>
      <w:r>
        <w:rPr>
          <w:rFonts w:ascii="Times New Roman" w:hAnsi="Times New Roman"/>
          <w:sz w:val="16"/>
          <w:szCs w:val="16"/>
        </w:rPr>
        <w:t>ы учащимися своей субъектной по</w:t>
      </w:r>
      <w:r w:rsidRPr="002B299A">
        <w:rPr>
          <w:rFonts w:ascii="Times New Roman" w:hAnsi="Times New Roman"/>
          <w:sz w:val="16"/>
          <w:szCs w:val="16"/>
        </w:rPr>
        <w:t>зиции в деятельности, но и в продуцировании большо</w:t>
      </w:r>
      <w:r>
        <w:rPr>
          <w:rFonts w:ascii="Times New Roman" w:hAnsi="Times New Roman"/>
          <w:sz w:val="16"/>
          <w:szCs w:val="16"/>
        </w:rPr>
        <w:t>го количества содержательных ра</w:t>
      </w:r>
      <w:r w:rsidRPr="002B299A">
        <w:rPr>
          <w:rFonts w:ascii="Times New Roman" w:hAnsi="Times New Roman"/>
          <w:sz w:val="16"/>
          <w:szCs w:val="16"/>
        </w:rPr>
        <w:t>мок, которые будут помещаться в эти пространства и задавать сюжеты, на которых будет происходить становление субъектной позиции учащихс</w:t>
      </w:r>
      <w:r>
        <w:rPr>
          <w:rFonts w:ascii="Times New Roman" w:hAnsi="Times New Roman"/>
          <w:sz w:val="16"/>
          <w:szCs w:val="16"/>
        </w:rPr>
        <w:t>я. Предполагается, что эти сюже</w:t>
      </w:r>
      <w:r w:rsidRPr="002B299A">
        <w:rPr>
          <w:rFonts w:ascii="Times New Roman" w:hAnsi="Times New Roman"/>
          <w:sz w:val="16"/>
          <w:szCs w:val="16"/>
        </w:rPr>
        <w:t xml:space="preserve">ты должны быть взяты из различных профессиональных сфер деятельности человека. </w:t>
      </w:r>
    </w:p>
    <w:p w:rsidR="002D0A44" w:rsidRPr="002B299A" w:rsidRDefault="002D0A44" w:rsidP="008509E5">
      <w:pPr>
        <w:widowControl w:val="0"/>
        <w:autoSpaceDE w:val="0"/>
        <w:autoSpaceDN w:val="0"/>
        <w:adjustRightInd w:val="0"/>
        <w:spacing w:after="0" w:line="62"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32" w:lineRule="auto"/>
        <w:ind w:firstLine="708"/>
        <w:jc w:val="both"/>
        <w:rPr>
          <w:rFonts w:ascii="Times New Roman" w:hAnsi="Times New Roman"/>
          <w:b/>
          <w:bCs/>
          <w:sz w:val="16"/>
          <w:szCs w:val="16"/>
        </w:rPr>
      </w:pPr>
      <w:r w:rsidRPr="002B299A">
        <w:rPr>
          <w:rFonts w:ascii="Times New Roman" w:hAnsi="Times New Roman"/>
          <w:sz w:val="16"/>
          <w:szCs w:val="16"/>
        </w:rPr>
        <w:t>Синтетической формой, удерживающей задаваемый сюжет могут быть различные школьные и внешкольные проекты социальной направленности (например,</w:t>
      </w:r>
      <w:r>
        <w:rPr>
          <w:rFonts w:ascii="Times New Roman" w:hAnsi="Times New Roman"/>
          <w:sz w:val="16"/>
          <w:szCs w:val="16"/>
        </w:rPr>
        <w:t xml:space="preserve"> школьное из</w:t>
      </w:r>
      <w:r w:rsidRPr="002B299A">
        <w:rPr>
          <w:rFonts w:ascii="Times New Roman" w:hAnsi="Times New Roman"/>
          <w:sz w:val="16"/>
          <w:szCs w:val="16"/>
        </w:rPr>
        <w:t>дательство, школьный сайт, школьное научное общество и др.) Такого рода синтетические формы организации внеурочных пространств учащихся многоаспектны и мн</w:t>
      </w:r>
      <w:r>
        <w:rPr>
          <w:rFonts w:ascii="Times New Roman" w:hAnsi="Times New Roman"/>
          <w:sz w:val="16"/>
          <w:szCs w:val="16"/>
        </w:rPr>
        <w:t>огопозицион</w:t>
      </w:r>
      <w:r w:rsidRPr="002B299A">
        <w:rPr>
          <w:rFonts w:ascii="Times New Roman" w:hAnsi="Times New Roman"/>
          <w:sz w:val="16"/>
          <w:szCs w:val="16"/>
        </w:rPr>
        <w:t>ны и могут выводить учащихся на осознание особенностей тех или иных профессий, взаимосвязанных друг с другом (например, школьно</w:t>
      </w:r>
      <w:r>
        <w:rPr>
          <w:rFonts w:ascii="Times New Roman" w:hAnsi="Times New Roman"/>
          <w:sz w:val="16"/>
          <w:szCs w:val="16"/>
        </w:rPr>
        <w:t>е издательство: копирайтер, вер</w:t>
      </w:r>
      <w:r w:rsidRPr="002B299A">
        <w:rPr>
          <w:rFonts w:ascii="Times New Roman" w:hAnsi="Times New Roman"/>
          <w:sz w:val="16"/>
          <w:szCs w:val="16"/>
        </w:rPr>
        <w:t xml:space="preserve">стальщик, дизайнер, редактор, корректор и др). </w:t>
      </w:r>
    </w:p>
    <w:p w:rsidR="002D0A44" w:rsidRPr="002B299A" w:rsidRDefault="002D0A44" w:rsidP="008509E5">
      <w:pPr>
        <w:widowControl w:val="0"/>
        <w:autoSpaceDE w:val="0"/>
        <w:autoSpaceDN w:val="0"/>
        <w:adjustRightInd w:val="0"/>
        <w:spacing w:after="0" w:line="6" w:lineRule="exact"/>
        <w:rPr>
          <w:rFonts w:ascii="Times New Roman" w:hAnsi="Times New Roman"/>
          <w:b/>
          <w:bCs/>
          <w:sz w:val="16"/>
          <w:szCs w:val="16"/>
        </w:rPr>
      </w:pPr>
    </w:p>
    <w:p w:rsidR="002D0A44" w:rsidRPr="002B299A" w:rsidRDefault="002D0A44" w:rsidP="00344212">
      <w:pPr>
        <w:widowControl w:val="0"/>
        <w:overflowPunct w:val="0"/>
        <w:autoSpaceDE w:val="0"/>
        <w:autoSpaceDN w:val="0"/>
        <w:adjustRightInd w:val="0"/>
        <w:spacing w:after="0" w:line="240" w:lineRule="auto"/>
        <w:ind w:firstLine="720"/>
        <w:jc w:val="both"/>
        <w:rPr>
          <w:rFonts w:ascii="Times New Roman" w:hAnsi="Times New Roman"/>
          <w:b/>
          <w:bCs/>
          <w:sz w:val="16"/>
          <w:szCs w:val="16"/>
        </w:rPr>
      </w:pPr>
      <w:r w:rsidRPr="002B299A">
        <w:rPr>
          <w:rFonts w:ascii="Times New Roman" w:hAnsi="Times New Roman"/>
          <w:i/>
          <w:iCs/>
          <w:sz w:val="16"/>
          <w:szCs w:val="16"/>
        </w:rPr>
        <w:t xml:space="preserve">Организация внеурочных пространств </w:t>
      </w:r>
      <w:r w:rsidRPr="002B299A">
        <w:rPr>
          <w:rFonts w:ascii="Times New Roman" w:hAnsi="Times New Roman"/>
          <w:sz w:val="16"/>
          <w:szCs w:val="16"/>
        </w:rPr>
        <w:t>«безопасной»</w:t>
      </w:r>
      <w:r w:rsidRPr="002B299A">
        <w:rPr>
          <w:rFonts w:ascii="Times New Roman" w:hAnsi="Times New Roman"/>
          <w:i/>
          <w:iCs/>
          <w:sz w:val="16"/>
          <w:szCs w:val="16"/>
        </w:rPr>
        <w:t xml:space="preserve"> </w:t>
      </w:r>
      <w:r w:rsidRPr="002B299A">
        <w:rPr>
          <w:rFonts w:ascii="Times New Roman" w:hAnsi="Times New Roman"/>
          <w:sz w:val="16"/>
          <w:szCs w:val="16"/>
        </w:rPr>
        <w:t>пробы</w:t>
      </w:r>
      <w:r w:rsidRPr="002B299A">
        <w:rPr>
          <w:rFonts w:ascii="Times New Roman" w:hAnsi="Times New Roman"/>
          <w:i/>
          <w:iCs/>
          <w:sz w:val="16"/>
          <w:szCs w:val="16"/>
        </w:rPr>
        <w:t xml:space="preserve"> </w:t>
      </w:r>
      <w:r w:rsidRPr="002B299A">
        <w:rPr>
          <w:rFonts w:ascii="Times New Roman" w:hAnsi="Times New Roman"/>
          <w:sz w:val="16"/>
          <w:szCs w:val="16"/>
        </w:rPr>
        <w:t>(оцениваемой индивидуально и содержательно в процессе рефлексии) разл</w:t>
      </w:r>
      <w:r>
        <w:rPr>
          <w:rFonts w:ascii="Times New Roman" w:hAnsi="Times New Roman"/>
          <w:sz w:val="16"/>
          <w:szCs w:val="16"/>
        </w:rPr>
        <w:t>ичных профессионально ориентиро</w:t>
      </w:r>
      <w:r w:rsidRPr="002B299A">
        <w:rPr>
          <w:rFonts w:ascii="Times New Roman" w:hAnsi="Times New Roman"/>
          <w:sz w:val="16"/>
          <w:szCs w:val="16"/>
        </w:rPr>
        <w:t xml:space="preserve">ванных видов деятельности должна быть выстроена так, чтобы учащийся мог достаточное количество раз занимать субъектную позицию при осуществлении различных видов (в том числе и предпрофессиональной – деятельность общего характера, осуществляемая людьми целого кластера профессий) деятельности для понимания круга своих интересов и индивидуальных возможностей. </w:t>
      </w:r>
    </w:p>
    <w:p w:rsidR="002D0A44" w:rsidRPr="002B299A" w:rsidRDefault="002D0A44" w:rsidP="008509E5">
      <w:pPr>
        <w:widowControl w:val="0"/>
        <w:autoSpaceDE w:val="0"/>
        <w:autoSpaceDN w:val="0"/>
        <w:adjustRightInd w:val="0"/>
        <w:spacing w:after="0" w:line="62" w:lineRule="exact"/>
        <w:rPr>
          <w:rFonts w:ascii="Times New Roman" w:hAnsi="Times New Roman"/>
          <w:b/>
          <w:bCs/>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b/>
          <w:bCs/>
          <w:sz w:val="16"/>
          <w:szCs w:val="16"/>
        </w:rPr>
      </w:pPr>
      <w:r w:rsidRPr="002B299A">
        <w:rPr>
          <w:rFonts w:ascii="Times New Roman" w:hAnsi="Times New Roman"/>
          <w:b/>
          <w:bCs/>
          <w:i/>
          <w:iCs/>
          <w:sz w:val="16"/>
          <w:szCs w:val="16"/>
        </w:rPr>
        <w:t xml:space="preserve">На третьем этапе </w:t>
      </w:r>
      <w:r w:rsidRPr="002B299A">
        <w:rPr>
          <w:rFonts w:ascii="Times New Roman" w:hAnsi="Times New Roman"/>
          <w:sz w:val="16"/>
          <w:szCs w:val="16"/>
        </w:rPr>
        <w:t>реализации программы будут обеспечены образовательные</w:t>
      </w:r>
      <w:r w:rsidRPr="002B299A">
        <w:rPr>
          <w:rFonts w:ascii="Times New Roman" w:hAnsi="Times New Roman"/>
          <w:b/>
          <w:bCs/>
          <w:i/>
          <w:iCs/>
          <w:sz w:val="16"/>
          <w:szCs w:val="16"/>
        </w:rPr>
        <w:t xml:space="preserve"> </w:t>
      </w:r>
      <w:r w:rsidRPr="002B299A">
        <w:rPr>
          <w:rFonts w:ascii="Times New Roman" w:hAnsi="Times New Roman"/>
          <w:sz w:val="16"/>
          <w:szCs w:val="16"/>
        </w:rPr>
        <w:t>пространства, в которых учащиеся основной школы могут в соответствии с собственными замыслами проектировать индивидуально или совместно со сверстниками при сопровож-дении тьюторов (или специально подготовленных пед</w:t>
      </w:r>
      <w:r>
        <w:rPr>
          <w:rFonts w:ascii="Times New Roman" w:hAnsi="Times New Roman"/>
          <w:sz w:val="16"/>
          <w:szCs w:val="16"/>
        </w:rPr>
        <w:t>агогов) индивидуальные образова</w:t>
      </w:r>
      <w:r w:rsidRPr="002B299A">
        <w:rPr>
          <w:rFonts w:ascii="Times New Roman" w:hAnsi="Times New Roman"/>
          <w:sz w:val="16"/>
          <w:szCs w:val="16"/>
        </w:rPr>
        <w:t>тельные программы, а затем реализовывать их, отслеж</w:t>
      </w:r>
      <w:r>
        <w:rPr>
          <w:rFonts w:ascii="Times New Roman" w:hAnsi="Times New Roman"/>
          <w:sz w:val="16"/>
          <w:szCs w:val="16"/>
        </w:rPr>
        <w:t>ивать собственные результаты ос</w:t>
      </w:r>
      <w:r w:rsidRPr="002B299A">
        <w:rPr>
          <w:rFonts w:ascii="Times New Roman" w:hAnsi="Times New Roman"/>
          <w:sz w:val="16"/>
          <w:szCs w:val="16"/>
        </w:rPr>
        <w:t xml:space="preserve">воения программы, при необходимости корректировать программы. </w:t>
      </w:r>
    </w:p>
    <w:p w:rsidR="002D0A44" w:rsidRPr="002B299A" w:rsidRDefault="002D0A44" w:rsidP="008509E5">
      <w:pPr>
        <w:widowControl w:val="0"/>
        <w:autoSpaceDE w:val="0"/>
        <w:autoSpaceDN w:val="0"/>
        <w:adjustRightInd w:val="0"/>
        <w:spacing w:after="0" w:line="62" w:lineRule="exact"/>
        <w:rPr>
          <w:rFonts w:ascii="Times New Roman" w:hAnsi="Times New Roman"/>
          <w:b/>
          <w:bCs/>
          <w:sz w:val="16"/>
          <w:szCs w:val="16"/>
        </w:rPr>
      </w:pPr>
    </w:p>
    <w:p w:rsidR="002D0A44" w:rsidRPr="002B299A" w:rsidRDefault="002D0A44" w:rsidP="00102561">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Проектирование индивидуальных образовател</w:t>
      </w:r>
      <w:r>
        <w:rPr>
          <w:rFonts w:ascii="Times New Roman" w:hAnsi="Times New Roman"/>
          <w:sz w:val="16"/>
          <w:szCs w:val="16"/>
        </w:rPr>
        <w:t>ьных программ должно стать само</w:t>
      </w:r>
      <w:r w:rsidRPr="002B299A">
        <w:rPr>
          <w:rFonts w:ascii="Times New Roman" w:hAnsi="Times New Roman"/>
          <w:sz w:val="16"/>
          <w:szCs w:val="16"/>
        </w:rPr>
        <w:t>стоятельным видом деятельности, в процессе которого у</w:t>
      </w:r>
      <w:r>
        <w:rPr>
          <w:rFonts w:ascii="Times New Roman" w:hAnsi="Times New Roman"/>
          <w:sz w:val="16"/>
          <w:szCs w:val="16"/>
        </w:rPr>
        <w:t>чащиеся, с одной стороны, осваи</w:t>
      </w:r>
      <w:r w:rsidRPr="002B299A">
        <w:rPr>
          <w:rFonts w:ascii="Times New Roman" w:hAnsi="Times New Roman"/>
          <w:sz w:val="16"/>
          <w:szCs w:val="16"/>
        </w:rPr>
        <w:t>вают способ построения индивидуальных познавател</w:t>
      </w:r>
      <w:r>
        <w:rPr>
          <w:rFonts w:ascii="Times New Roman" w:hAnsi="Times New Roman"/>
          <w:sz w:val="16"/>
          <w:szCs w:val="16"/>
        </w:rPr>
        <w:t>ьных траекторий и способы отсле</w:t>
      </w:r>
      <w:r w:rsidRPr="002B299A">
        <w:rPr>
          <w:rFonts w:ascii="Times New Roman" w:hAnsi="Times New Roman"/>
          <w:sz w:val="16"/>
          <w:szCs w:val="16"/>
        </w:rPr>
        <w:t xml:space="preserve">живания эффективности реализации индивидуальной образовательной программы, а с </w:t>
      </w:r>
      <w:bookmarkStart w:id="305" w:name="page197"/>
      <w:bookmarkEnd w:id="305"/>
      <w:r w:rsidRPr="002B299A">
        <w:rPr>
          <w:rFonts w:ascii="Times New Roman" w:hAnsi="Times New Roman"/>
          <w:sz w:val="16"/>
          <w:szCs w:val="16"/>
        </w:rPr>
        <w:t>другой стороны, реализуют собственные образовате</w:t>
      </w:r>
      <w:r>
        <w:rPr>
          <w:rFonts w:ascii="Times New Roman" w:hAnsi="Times New Roman"/>
          <w:sz w:val="16"/>
          <w:szCs w:val="16"/>
        </w:rPr>
        <w:t>льные предпочтения в связи с вы</w:t>
      </w:r>
      <w:r w:rsidRPr="002B299A">
        <w:rPr>
          <w:rFonts w:ascii="Times New Roman" w:hAnsi="Times New Roman"/>
          <w:sz w:val="16"/>
          <w:szCs w:val="16"/>
        </w:rPr>
        <w:t>бранным профессиональным (или предпрофессиональным) ориентиром.</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Организация деятельности учащихся в рамках</w:t>
      </w:r>
      <w:r>
        <w:rPr>
          <w:rFonts w:ascii="Times New Roman" w:hAnsi="Times New Roman"/>
          <w:sz w:val="16"/>
          <w:szCs w:val="16"/>
        </w:rPr>
        <w:t xml:space="preserve"> программы профессиональной ори</w:t>
      </w:r>
      <w:r w:rsidRPr="002B299A">
        <w:rPr>
          <w:rFonts w:ascii="Times New Roman" w:hAnsi="Times New Roman"/>
          <w:sz w:val="16"/>
          <w:szCs w:val="16"/>
        </w:rPr>
        <w:t>ентации школьников на ступени ООО в нашем ОУ осуществляется в рамках часов, отведенных на учебные занятия (преимущественно первый этап реализации программы про-фессиональной ориентации школьников), а также в ра</w:t>
      </w:r>
      <w:r>
        <w:rPr>
          <w:rFonts w:ascii="Times New Roman" w:hAnsi="Times New Roman"/>
          <w:sz w:val="16"/>
          <w:szCs w:val="16"/>
        </w:rPr>
        <w:t>мках часов внеурочной деятельно</w:t>
      </w:r>
      <w:r w:rsidRPr="002B299A">
        <w:rPr>
          <w:rFonts w:ascii="Times New Roman" w:hAnsi="Times New Roman"/>
          <w:sz w:val="16"/>
          <w:szCs w:val="16"/>
        </w:rPr>
        <w:t>сти (преимущественно второй и третий этапы реализации программы профессиональной ориентации школьников), которые определены ФГОС ООО.</w:t>
      </w:r>
    </w:p>
    <w:p w:rsidR="002D0A44" w:rsidRPr="002B299A" w:rsidRDefault="002D0A44" w:rsidP="008509E5">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Переход от этапа к этапу реализации программы профессиональной ориентации школьников на ступени основного общего образования</w:t>
      </w:r>
      <w:r>
        <w:rPr>
          <w:rFonts w:ascii="Times New Roman" w:hAnsi="Times New Roman"/>
          <w:sz w:val="16"/>
          <w:szCs w:val="16"/>
        </w:rPr>
        <w:t xml:space="preserve"> происходит индивидуально. Необ</w:t>
      </w:r>
      <w:r w:rsidRPr="002B299A">
        <w:rPr>
          <w:rFonts w:ascii="Times New Roman" w:hAnsi="Times New Roman"/>
          <w:sz w:val="16"/>
          <w:szCs w:val="16"/>
        </w:rPr>
        <w:t>ходимость и своевременность перехода школьника от одного этапа к другому этапу про-граммы профессиональной ориентации опред</w:t>
      </w:r>
      <w:r>
        <w:rPr>
          <w:rFonts w:ascii="Times New Roman" w:hAnsi="Times New Roman"/>
          <w:sz w:val="16"/>
          <w:szCs w:val="16"/>
        </w:rPr>
        <w:t>еляется рекомендациями учите</w:t>
      </w:r>
      <w:r w:rsidRPr="002B299A">
        <w:rPr>
          <w:rFonts w:ascii="Times New Roman" w:hAnsi="Times New Roman"/>
          <w:sz w:val="16"/>
          <w:szCs w:val="16"/>
        </w:rPr>
        <w:t>лей-предметников и психологической службы школы.</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В качестве среднестатистического ориентиров продолжительности каждого этапа реализации программы профессиональной ориентации выбираем следующие:</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sz w:val="16"/>
          <w:szCs w:val="16"/>
        </w:rPr>
        <w:t>1 этап – 1-3 года;</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sz w:val="16"/>
          <w:szCs w:val="16"/>
        </w:rPr>
        <w:t>2 этап - 3-4 года;</w:t>
      </w: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sz w:val="16"/>
          <w:szCs w:val="16"/>
        </w:rPr>
        <w:t>3 этап – 2-3 года.</w:t>
      </w:r>
    </w:p>
    <w:p w:rsidR="002D0A44" w:rsidRPr="002B299A" w:rsidRDefault="002D0A44" w:rsidP="008509E5">
      <w:pPr>
        <w:widowControl w:val="0"/>
        <w:autoSpaceDE w:val="0"/>
        <w:autoSpaceDN w:val="0"/>
        <w:adjustRightInd w:val="0"/>
        <w:spacing w:after="0" w:line="67"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2" w:lineRule="auto"/>
        <w:ind w:left="720" w:right="3400"/>
        <w:rPr>
          <w:rFonts w:ascii="Times New Roman" w:hAnsi="Times New Roman"/>
          <w:sz w:val="16"/>
          <w:szCs w:val="16"/>
        </w:rPr>
      </w:pPr>
      <w:r w:rsidRPr="002B299A">
        <w:rPr>
          <w:rFonts w:ascii="Times New Roman" w:hAnsi="Times New Roman"/>
          <w:b/>
          <w:bCs/>
          <w:sz w:val="16"/>
          <w:szCs w:val="16"/>
        </w:rPr>
        <w:t>Требования к условиям реализации программы</w:t>
      </w:r>
      <w:r>
        <w:rPr>
          <w:rFonts w:ascii="Times New Roman" w:hAnsi="Times New Roman"/>
          <w:b/>
          <w:bCs/>
          <w:sz w:val="16"/>
          <w:szCs w:val="16"/>
        </w:rPr>
        <w:t>.</w:t>
      </w:r>
      <w:r w:rsidRPr="002B299A">
        <w:rPr>
          <w:rFonts w:ascii="Times New Roman" w:hAnsi="Times New Roman"/>
          <w:b/>
          <w:bCs/>
          <w:sz w:val="16"/>
          <w:szCs w:val="16"/>
        </w:rPr>
        <w:t xml:space="preserve"> Кадровые условия</w:t>
      </w:r>
    </w:p>
    <w:p w:rsidR="002D0A44" w:rsidRPr="002B299A" w:rsidRDefault="002D0A44" w:rsidP="008509E5">
      <w:pPr>
        <w:widowControl w:val="0"/>
        <w:autoSpaceDE w:val="0"/>
        <w:autoSpaceDN w:val="0"/>
        <w:adjustRightInd w:val="0"/>
        <w:spacing w:after="0" w:line="5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Для реализации программы в нашей школе есть социально-психологич</w:t>
      </w:r>
      <w:r>
        <w:rPr>
          <w:rFonts w:ascii="Times New Roman" w:hAnsi="Times New Roman"/>
          <w:sz w:val="16"/>
          <w:szCs w:val="16"/>
        </w:rPr>
        <w:t>еская служ</w:t>
      </w:r>
      <w:r w:rsidRPr="002B299A">
        <w:rPr>
          <w:rFonts w:ascii="Times New Roman" w:hAnsi="Times New Roman"/>
          <w:sz w:val="16"/>
          <w:szCs w:val="16"/>
        </w:rPr>
        <w:t>ба, включающая следующих специалистов: психолога</w:t>
      </w:r>
      <w:r>
        <w:rPr>
          <w:rFonts w:ascii="Times New Roman" w:hAnsi="Times New Roman"/>
          <w:sz w:val="16"/>
          <w:szCs w:val="16"/>
        </w:rPr>
        <w:t xml:space="preserve"> (специалист РПМПК)</w:t>
      </w:r>
      <w:r w:rsidRPr="002B299A">
        <w:rPr>
          <w:rFonts w:ascii="Times New Roman" w:hAnsi="Times New Roman"/>
          <w:sz w:val="16"/>
          <w:szCs w:val="16"/>
        </w:rPr>
        <w:t>, социального педагога, педагогов допол</w:t>
      </w:r>
      <w:r>
        <w:rPr>
          <w:rFonts w:ascii="Times New Roman" w:hAnsi="Times New Roman"/>
          <w:sz w:val="16"/>
          <w:szCs w:val="16"/>
        </w:rPr>
        <w:t>нительного образования, классных руководителей</w:t>
      </w:r>
      <w:r w:rsidRPr="002B299A">
        <w:rPr>
          <w:rFonts w:ascii="Times New Roman" w:hAnsi="Times New Roman"/>
          <w:sz w:val="16"/>
          <w:szCs w:val="16"/>
        </w:rPr>
        <w:t>.</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sz w:val="16"/>
          <w:szCs w:val="16"/>
        </w:rPr>
        <w:t>Программно-методические условия</w:t>
      </w:r>
    </w:p>
    <w:p w:rsidR="002D0A44" w:rsidRPr="002B299A" w:rsidRDefault="002D0A44" w:rsidP="008509E5">
      <w:pPr>
        <w:widowControl w:val="0"/>
        <w:autoSpaceDE w:val="0"/>
        <w:autoSpaceDN w:val="0"/>
        <w:adjustRightInd w:val="0"/>
        <w:spacing w:after="0" w:line="235" w:lineRule="auto"/>
        <w:ind w:left="720"/>
        <w:rPr>
          <w:rFonts w:ascii="Times New Roman" w:hAnsi="Times New Roman"/>
          <w:sz w:val="16"/>
          <w:szCs w:val="16"/>
        </w:rPr>
      </w:pPr>
      <w:r w:rsidRPr="002B299A">
        <w:rPr>
          <w:rFonts w:ascii="Times New Roman" w:hAnsi="Times New Roman"/>
          <w:sz w:val="16"/>
          <w:szCs w:val="16"/>
        </w:rPr>
        <w:t>Для реализации программы профессиональной ориентации школьников на ступени</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ООО ежегодно проектируются школьные пространства </w:t>
      </w:r>
      <w:r>
        <w:rPr>
          <w:rFonts w:ascii="Times New Roman" w:hAnsi="Times New Roman"/>
          <w:sz w:val="16"/>
          <w:szCs w:val="16"/>
        </w:rPr>
        <w:t>для профориентации, для чего со</w:t>
      </w:r>
      <w:r w:rsidRPr="002B299A">
        <w:rPr>
          <w:rFonts w:ascii="Times New Roman" w:hAnsi="Times New Roman"/>
          <w:sz w:val="16"/>
          <w:szCs w:val="16"/>
        </w:rPr>
        <w:t>ставляются: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план работы с учителями-пред</w:t>
      </w:r>
      <w:r>
        <w:rPr>
          <w:rFonts w:ascii="Times New Roman" w:hAnsi="Times New Roman"/>
          <w:sz w:val="16"/>
          <w:szCs w:val="16"/>
        </w:rPr>
        <w:t>метниками по реализации програм</w:t>
      </w:r>
      <w:r w:rsidRPr="002B299A">
        <w:rPr>
          <w:rFonts w:ascii="Times New Roman" w:hAnsi="Times New Roman"/>
          <w:sz w:val="16"/>
          <w:szCs w:val="16"/>
        </w:rPr>
        <w:t xml:space="preserve">мы профориентации на уроках;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план профориентационной работы психолого-педагогической службы школы;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план курсовой подготовки по программам повышения квалификации у</w:t>
      </w:r>
      <w:r>
        <w:rPr>
          <w:rFonts w:ascii="Times New Roman" w:hAnsi="Times New Roman"/>
          <w:sz w:val="16"/>
          <w:szCs w:val="16"/>
        </w:rPr>
        <w:t>чителей предметников, социального педагога</w:t>
      </w:r>
      <w:r w:rsidRPr="002B299A">
        <w:rPr>
          <w:rFonts w:ascii="Times New Roman" w:hAnsi="Times New Roman"/>
          <w:sz w:val="16"/>
          <w:szCs w:val="16"/>
        </w:rPr>
        <w:t xml:space="preserve">, реализующих программу профориентации школьников на ступени основного общего образования.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Требования к материально-техническим услов</w:t>
      </w:r>
      <w:r>
        <w:rPr>
          <w:rFonts w:ascii="Times New Roman" w:hAnsi="Times New Roman"/>
          <w:sz w:val="16"/>
          <w:szCs w:val="16"/>
        </w:rPr>
        <w:t>иям реализации программы профес</w:t>
      </w:r>
      <w:r w:rsidRPr="002B299A">
        <w:rPr>
          <w:rFonts w:ascii="Times New Roman" w:hAnsi="Times New Roman"/>
          <w:sz w:val="16"/>
          <w:szCs w:val="16"/>
        </w:rPr>
        <w:t>сиональной ориентации школьников на ступени осно</w:t>
      </w:r>
      <w:r>
        <w:rPr>
          <w:rFonts w:ascii="Times New Roman" w:hAnsi="Times New Roman"/>
          <w:sz w:val="16"/>
          <w:szCs w:val="16"/>
        </w:rPr>
        <w:t>вного общего образования опреде</w:t>
      </w:r>
      <w:r w:rsidRPr="002B299A">
        <w:rPr>
          <w:rFonts w:ascii="Times New Roman" w:hAnsi="Times New Roman"/>
          <w:sz w:val="16"/>
          <w:szCs w:val="16"/>
        </w:rPr>
        <w:t>ляются необходимостью появления у школы: в здании – свободно конструируемых мно-гофункциональных клубных пространств, оснащенных тран</w:t>
      </w:r>
      <w:r>
        <w:rPr>
          <w:rFonts w:ascii="Times New Roman" w:hAnsi="Times New Roman"/>
          <w:sz w:val="16"/>
          <w:szCs w:val="16"/>
        </w:rPr>
        <w:t>сформерной мебелью и необ</w:t>
      </w:r>
      <w:r w:rsidRPr="002B299A">
        <w:rPr>
          <w:rFonts w:ascii="Times New Roman" w:hAnsi="Times New Roman"/>
          <w:sz w:val="16"/>
          <w:szCs w:val="16"/>
        </w:rPr>
        <w:t xml:space="preserve">ходимой цифровой техникой (компьютеры, мультимедийный проектор и др.). </w:t>
      </w:r>
    </w:p>
    <w:p w:rsidR="002D0A44" w:rsidRPr="002B299A" w:rsidRDefault="002D0A44" w:rsidP="008509E5">
      <w:pPr>
        <w:widowControl w:val="0"/>
        <w:autoSpaceDE w:val="0"/>
        <w:autoSpaceDN w:val="0"/>
        <w:adjustRightInd w:val="0"/>
        <w:spacing w:after="0" w:line="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Информационные условия </w:t>
      </w:r>
    </w:p>
    <w:p w:rsidR="002D0A44" w:rsidRPr="002B299A" w:rsidRDefault="002D0A44" w:rsidP="008509E5">
      <w:pPr>
        <w:widowControl w:val="0"/>
        <w:overflowPunct w:val="0"/>
        <w:autoSpaceDE w:val="0"/>
        <w:autoSpaceDN w:val="0"/>
        <w:adjustRightInd w:val="0"/>
        <w:spacing w:after="0" w:line="235" w:lineRule="auto"/>
        <w:ind w:left="720"/>
        <w:jc w:val="both"/>
        <w:rPr>
          <w:rFonts w:ascii="Times New Roman" w:hAnsi="Times New Roman"/>
          <w:sz w:val="16"/>
          <w:szCs w:val="16"/>
        </w:rPr>
      </w:pPr>
      <w:r w:rsidRPr="002B299A">
        <w:rPr>
          <w:rFonts w:ascii="Times New Roman" w:hAnsi="Times New Roman"/>
          <w:sz w:val="16"/>
          <w:szCs w:val="16"/>
        </w:rPr>
        <w:t xml:space="preserve">Для реализации программы в нашем ОУ есть: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оснащенная школьная библиотека</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свободный до</w:t>
      </w:r>
      <w:r>
        <w:rPr>
          <w:rFonts w:ascii="Times New Roman" w:hAnsi="Times New Roman"/>
          <w:sz w:val="16"/>
          <w:szCs w:val="16"/>
        </w:rPr>
        <w:t>ступ к ресурсам сети Интернет</w:t>
      </w:r>
    </w:p>
    <w:p w:rsidR="002D0A44" w:rsidRPr="002B299A" w:rsidRDefault="002D0A44" w:rsidP="008509E5">
      <w:pPr>
        <w:widowControl w:val="0"/>
        <w:autoSpaceDE w:val="0"/>
        <w:autoSpaceDN w:val="0"/>
        <w:adjustRightInd w:val="0"/>
        <w:spacing w:after="0" w:line="6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2" w:lineRule="auto"/>
        <w:ind w:firstLine="828"/>
        <w:jc w:val="both"/>
        <w:rPr>
          <w:rFonts w:ascii="Times New Roman" w:hAnsi="Times New Roman"/>
          <w:sz w:val="16"/>
          <w:szCs w:val="16"/>
        </w:rPr>
      </w:pPr>
      <w:r w:rsidRPr="002B299A">
        <w:rPr>
          <w:rFonts w:ascii="Times New Roman" w:hAnsi="Times New Roman"/>
          <w:b/>
          <w:bCs/>
          <w:sz w:val="16"/>
          <w:szCs w:val="16"/>
        </w:rPr>
        <w:t xml:space="preserve">Программа формирования культуры здорового и безопасного образа жизни подростков </w:t>
      </w:r>
    </w:p>
    <w:p w:rsidR="002D0A44" w:rsidRPr="002B299A" w:rsidRDefault="002D0A44" w:rsidP="008509E5">
      <w:pPr>
        <w:widowControl w:val="0"/>
        <w:autoSpaceDE w:val="0"/>
        <w:autoSpaceDN w:val="0"/>
        <w:adjustRightInd w:val="0"/>
        <w:spacing w:after="0" w:line="55"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xml:space="preserve">МАОУ </w:t>
      </w:r>
      <w:r>
        <w:rPr>
          <w:rFonts w:ascii="Times New Roman" w:hAnsi="Times New Roman"/>
          <w:sz w:val="16"/>
          <w:szCs w:val="16"/>
        </w:rPr>
        <w:t xml:space="preserve">Первопесьяновская СОШ </w:t>
      </w:r>
      <w:r w:rsidRPr="002B299A">
        <w:rPr>
          <w:rFonts w:ascii="Times New Roman" w:hAnsi="Times New Roman"/>
          <w:sz w:val="16"/>
          <w:szCs w:val="16"/>
        </w:rPr>
        <w:t xml:space="preserve"> уделяет особое, первостепенное внимание Программе формирования культуры здорово</w:t>
      </w:r>
      <w:r>
        <w:rPr>
          <w:rFonts w:ascii="Times New Roman" w:hAnsi="Times New Roman"/>
          <w:sz w:val="16"/>
          <w:szCs w:val="16"/>
        </w:rPr>
        <w:t>го и безопасного образа жизни учащихся. В соответ</w:t>
      </w:r>
      <w:r w:rsidRPr="002B299A">
        <w:rPr>
          <w:rFonts w:ascii="Times New Roman" w:hAnsi="Times New Roman"/>
          <w:sz w:val="16"/>
          <w:szCs w:val="16"/>
        </w:rPr>
        <w:t xml:space="preserve">ствии с определением Стандарта – это </w:t>
      </w:r>
      <w:r w:rsidRPr="002B299A">
        <w:rPr>
          <w:rFonts w:ascii="Times New Roman" w:hAnsi="Times New Roman"/>
          <w:b/>
          <w:bCs/>
          <w:i/>
          <w:iCs/>
          <w:sz w:val="16"/>
          <w:szCs w:val="16"/>
        </w:rPr>
        <w:t>комплексная программа</w:t>
      </w:r>
      <w:r w:rsidRPr="002B299A">
        <w:rPr>
          <w:rFonts w:ascii="Times New Roman" w:hAnsi="Times New Roman"/>
          <w:sz w:val="16"/>
          <w:szCs w:val="16"/>
        </w:rPr>
        <w:t xml:space="preserve">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w:t>
      </w:r>
      <w:bookmarkStart w:id="306" w:name="page199"/>
      <w:bookmarkEnd w:id="306"/>
      <w:r w:rsidRPr="002B299A">
        <w:rPr>
          <w:rFonts w:ascii="Times New Roman" w:hAnsi="Times New Roman"/>
          <w:sz w:val="16"/>
          <w:szCs w:val="16"/>
        </w:rPr>
        <w:t>Программа направлена на формирование культур</w:t>
      </w:r>
      <w:r>
        <w:rPr>
          <w:rFonts w:ascii="Times New Roman" w:hAnsi="Times New Roman"/>
          <w:sz w:val="16"/>
          <w:szCs w:val="16"/>
        </w:rPr>
        <w:t>ы безопасного поведения и здоро</w:t>
      </w:r>
      <w:r w:rsidRPr="002B299A">
        <w:rPr>
          <w:rFonts w:ascii="Times New Roman" w:hAnsi="Times New Roman"/>
          <w:sz w:val="16"/>
          <w:szCs w:val="16"/>
        </w:rPr>
        <w:t>вого образа жизни, способствующего социальному, личностному, интеллектуально</w:t>
      </w:r>
      <w:r>
        <w:rPr>
          <w:rFonts w:ascii="Times New Roman" w:hAnsi="Times New Roman"/>
          <w:sz w:val="16"/>
          <w:szCs w:val="16"/>
        </w:rPr>
        <w:t>му, по</w:t>
      </w:r>
      <w:r w:rsidRPr="002B299A">
        <w:rPr>
          <w:rFonts w:ascii="Times New Roman" w:hAnsi="Times New Roman"/>
          <w:sz w:val="16"/>
          <w:szCs w:val="16"/>
        </w:rPr>
        <w:t>знавательн</w:t>
      </w:r>
      <w:r>
        <w:rPr>
          <w:rFonts w:ascii="Times New Roman" w:hAnsi="Times New Roman"/>
          <w:sz w:val="16"/>
          <w:szCs w:val="16"/>
        </w:rPr>
        <w:t>ому и эмоциональному развитию уча</w:t>
      </w:r>
      <w:r w:rsidRPr="002B299A">
        <w:rPr>
          <w:rFonts w:ascii="Times New Roman" w:hAnsi="Times New Roman"/>
          <w:sz w:val="16"/>
          <w:szCs w:val="16"/>
        </w:rPr>
        <w:t>щихся, достижению планируемых ре-зультатов освоения основной образовательной програ</w:t>
      </w:r>
      <w:r>
        <w:rPr>
          <w:rFonts w:ascii="Times New Roman" w:hAnsi="Times New Roman"/>
          <w:sz w:val="16"/>
          <w:szCs w:val="16"/>
        </w:rPr>
        <w:t>ммы благодаря сохранению и укре</w:t>
      </w:r>
      <w:r w:rsidRPr="002B299A">
        <w:rPr>
          <w:rFonts w:ascii="Times New Roman" w:hAnsi="Times New Roman"/>
          <w:sz w:val="16"/>
          <w:szCs w:val="16"/>
        </w:rPr>
        <w:t>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Методологические подходы программы формирования здорового образа жизни и культуры здоровья основываются на мотивационных и</w:t>
      </w:r>
      <w:r>
        <w:rPr>
          <w:rFonts w:ascii="Times New Roman" w:hAnsi="Times New Roman"/>
          <w:sz w:val="16"/>
          <w:szCs w:val="16"/>
        </w:rPr>
        <w:t xml:space="preserve"> поведенческих установках лично</w:t>
      </w:r>
      <w:r w:rsidRPr="002B299A">
        <w:rPr>
          <w:rFonts w:ascii="Times New Roman" w:hAnsi="Times New Roman"/>
          <w:sz w:val="16"/>
          <w:szCs w:val="16"/>
        </w:rPr>
        <w:t>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w:t>
      </w:r>
      <w:r>
        <w:rPr>
          <w:rFonts w:ascii="Times New Roman" w:hAnsi="Times New Roman"/>
          <w:sz w:val="16"/>
          <w:szCs w:val="16"/>
        </w:rPr>
        <w:t xml:space="preserve"> пони</w:t>
      </w:r>
      <w:r w:rsidRPr="002B299A">
        <w:rPr>
          <w:rFonts w:ascii="Times New Roman" w:hAnsi="Times New Roman"/>
          <w:sz w:val="16"/>
          <w:szCs w:val="16"/>
        </w:rPr>
        <w:t>мание личностью необходимости укрепления и сохранения здоровья. Образ жизни тесно связан с культурой населения и является результатом воспитания индивидуума, итогом воздействия общественных институтов – семьи, школы и общества в целом, формируется в процессе развития человека, создавая, таким образом</w:t>
      </w:r>
      <w:r>
        <w:rPr>
          <w:rFonts w:ascii="Times New Roman" w:hAnsi="Times New Roman"/>
          <w:sz w:val="16"/>
          <w:szCs w:val="16"/>
        </w:rPr>
        <w:t>, в тесной взаимосвязи межлично</w:t>
      </w:r>
      <w:r w:rsidRPr="002B299A">
        <w:rPr>
          <w:rFonts w:ascii="Times New Roman" w:hAnsi="Times New Roman"/>
          <w:sz w:val="16"/>
          <w:szCs w:val="16"/>
        </w:rPr>
        <w:t>стных и общественных взаимоотношений стиль или образ жизни.</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Эта Программа строится с учетом преемственности формирования мировоззрения и поведения личности с раннего детства в семье с пос</w:t>
      </w:r>
      <w:r>
        <w:rPr>
          <w:rFonts w:ascii="Times New Roman" w:hAnsi="Times New Roman"/>
          <w:sz w:val="16"/>
          <w:szCs w:val="16"/>
        </w:rPr>
        <w:t>ледующим внесением образователь</w:t>
      </w:r>
      <w:r w:rsidRPr="002B299A">
        <w:rPr>
          <w:rFonts w:ascii="Times New Roman" w:hAnsi="Times New Roman"/>
          <w:sz w:val="16"/>
          <w:szCs w:val="16"/>
        </w:rPr>
        <w:t>ной системой как социального института корректив на основе просвещения и воспитания отношения к данному аспекту жизни. Осознанное веден</w:t>
      </w:r>
      <w:r>
        <w:rPr>
          <w:rFonts w:ascii="Times New Roman" w:hAnsi="Times New Roman"/>
          <w:sz w:val="16"/>
          <w:szCs w:val="16"/>
        </w:rPr>
        <w:t>ие здорового образа жизни подра</w:t>
      </w:r>
      <w:r w:rsidRPr="002B299A">
        <w:rPr>
          <w:rFonts w:ascii="Times New Roman" w:hAnsi="Times New Roman"/>
          <w:sz w:val="16"/>
          <w:szCs w:val="16"/>
        </w:rPr>
        <w:t>зумевает применение целесообразных и доступных сп</w:t>
      </w:r>
      <w:r>
        <w:rPr>
          <w:rFonts w:ascii="Times New Roman" w:hAnsi="Times New Roman"/>
          <w:sz w:val="16"/>
          <w:szCs w:val="16"/>
        </w:rPr>
        <w:t>особов гармонизации единства ор</w:t>
      </w:r>
      <w:r w:rsidRPr="002B299A">
        <w:rPr>
          <w:rFonts w:ascii="Times New Roman" w:hAnsi="Times New Roman"/>
          <w:sz w:val="16"/>
          <w:szCs w:val="16"/>
        </w:rPr>
        <w:t>ганизма с окружающей средой. Для этого, помимо собственного желания, необходимы определенные гигиенические знания у детей и подростков, а также должны быть созданы социокультурные условия для реализации оздоровительных мероприятий.</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767E43">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Приоритетным компонентом программы формирования культуры здорово</w:t>
      </w:r>
      <w:r>
        <w:rPr>
          <w:rFonts w:ascii="Times New Roman" w:hAnsi="Times New Roman"/>
          <w:sz w:val="16"/>
          <w:szCs w:val="16"/>
        </w:rPr>
        <w:t>го и безопасного образа жизни уча</w:t>
      </w:r>
      <w:r w:rsidRPr="002B299A">
        <w:rPr>
          <w:rFonts w:ascii="Times New Roman" w:hAnsi="Times New Roman"/>
          <w:sz w:val="16"/>
          <w:szCs w:val="16"/>
        </w:rPr>
        <w:t xml:space="preserve">щихся является </w:t>
      </w:r>
      <w:r w:rsidRPr="002B299A">
        <w:rPr>
          <w:rFonts w:ascii="Times New Roman" w:hAnsi="Times New Roman"/>
          <w:b/>
          <w:bCs/>
          <w:i/>
          <w:iCs/>
          <w:sz w:val="16"/>
          <w:szCs w:val="16"/>
        </w:rPr>
        <w:t>создание в образовательном учреждении  условий  для  сохранения  здоровья  всех  участников  образовательного  процесса.</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jc w:val="both"/>
        <w:rPr>
          <w:rFonts w:ascii="Times New Roman" w:hAnsi="Times New Roman"/>
          <w:sz w:val="16"/>
          <w:szCs w:val="16"/>
        </w:rPr>
      </w:pPr>
      <w:r w:rsidRPr="002B299A">
        <w:rPr>
          <w:rFonts w:ascii="Times New Roman" w:hAnsi="Times New Roman"/>
          <w:sz w:val="16"/>
          <w:szCs w:val="16"/>
        </w:rPr>
        <w:t>Прежде всего, это относится к важнейшим характеристикам образовательной среды с точки зрен</w:t>
      </w:r>
      <w:r>
        <w:rPr>
          <w:rFonts w:ascii="Times New Roman" w:hAnsi="Times New Roman"/>
          <w:sz w:val="16"/>
          <w:szCs w:val="16"/>
        </w:rPr>
        <w:t>ия ее воздействия на здоровье уча</w:t>
      </w:r>
      <w:r w:rsidRPr="002B299A">
        <w:rPr>
          <w:rFonts w:ascii="Times New Roman" w:hAnsi="Times New Roman"/>
          <w:sz w:val="16"/>
          <w:szCs w:val="16"/>
        </w:rPr>
        <w:t xml:space="preserve">щихся. </w:t>
      </w:r>
      <w:r>
        <w:rPr>
          <w:rFonts w:ascii="Times New Roman" w:hAnsi="Times New Roman"/>
          <w:sz w:val="16"/>
          <w:szCs w:val="16"/>
        </w:rPr>
        <w:t>В системе мер по охране и укреплению здоровья уча</w:t>
      </w:r>
      <w:r w:rsidRPr="002B299A">
        <w:rPr>
          <w:rFonts w:ascii="Times New Roman" w:hAnsi="Times New Roman"/>
          <w:sz w:val="16"/>
          <w:szCs w:val="16"/>
        </w:rPr>
        <w:t>щихся важное место отводится</w:t>
      </w:r>
      <w:r>
        <w:rPr>
          <w:rFonts w:ascii="Times New Roman" w:hAnsi="Times New Roman"/>
          <w:sz w:val="16"/>
          <w:szCs w:val="16"/>
        </w:rPr>
        <w:t xml:space="preserve"> здоровье сберегающим технологи</w:t>
      </w:r>
      <w:r w:rsidRPr="002B299A">
        <w:rPr>
          <w:rFonts w:ascii="Times New Roman" w:hAnsi="Times New Roman"/>
          <w:sz w:val="16"/>
          <w:szCs w:val="16"/>
        </w:rPr>
        <w:t xml:space="preserve">ям, под которыми подразумеваются качественные характеристики любой образовательной технологии, указывающей, насколько при </w:t>
      </w:r>
      <w:r>
        <w:rPr>
          <w:rFonts w:ascii="Times New Roman" w:hAnsi="Times New Roman"/>
          <w:sz w:val="16"/>
          <w:szCs w:val="16"/>
        </w:rPr>
        <w:t>её</w:t>
      </w:r>
      <w:r w:rsidRPr="002B299A">
        <w:rPr>
          <w:rFonts w:ascii="Times New Roman" w:hAnsi="Times New Roman"/>
          <w:sz w:val="16"/>
          <w:szCs w:val="16"/>
        </w:rPr>
        <w:t xml:space="preserve"> реализации</w:t>
      </w:r>
      <w:r>
        <w:rPr>
          <w:rFonts w:ascii="Times New Roman" w:hAnsi="Times New Roman"/>
          <w:sz w:val="16"/>
          <w:szCs w:val="16"/>
        </w:rPr>
        <w:t xml:space="preserve"> решается задача сохранения здо</w:t>
      </w:r>
      <w:r w:rsidRPr="002B299A">
        <w:rPr>
          <w:rFonts w:ascii="Times New Roman" w:hAnsi="Times New Roman"/>
          <w:sz w:val="16"/>
          <w:szCs w:val="16"/>
        </w:rPr>
        <w:t>ровья субъектов образовательного процесса.</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Достижение и закрепление оздоровительного эффекта педаг</w:t>
      </w:r>
      <w:r>
        <w:rPr>
          <w:rFonts w:ascii="Times New Roman" w:hAnsi="Times New Roman"/>
          <w:sz w:val="16"/>
          <w:szCs w:val="16"/>
        </w:rPr>
        <w:t>огической деятельно</w:t>
      </w:r>
      <w:r w:rsidRPr="002B299A">
        <w:rPr>
          <w:rFonts w:ascii="Times New Roman" w:hAnsi="Times New Roman"/>
          <w:sz w:val="16"/>
          <w:szCs w:val="16"/>
        </w:rPr>
        <w:t>сти невозможно без соблюдения санитарно-гигиеничес</w:t>
      </w:r>
      <w:r>
        <w:rPr>
          <w:rFonts w:ascii="Times New Roman" w:hAnsi="Times New Roman"/>
          <w:sz w:val="16"/>
          <w:szCs w:val="16"/>
        </w:rPr>
        <w:t>ких требований и правил и приме</w:t>
      </w:r>
      <w:r w:rsidRPr="002B299A">
        <w:rPr>
          <w:rFonts w:ascii="Times New Roman" w:hAnsi="Times New Roman"/>
          <w:sz w:val="16"/>
          <w:szCs w:val="16"/>
        </w:rPr>
        <w:t>нения коррекционно-восстановительных технологий для детей с нарушениями здоровья.</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80"/>
        <w:rPr>
          <w:rFonts w:ascii="Times New Roman" w:hAnsi="Times New Roman"/>
          <w:sz w:val="16"/>
          <w:szCs w:val="16"/>
        </w:rPr>
      </w:pPr>
      <w:r w:rsidRPr="002B299A">
        <w:rPr>
          <w:rFonts w:ascii="Times New Roman" w:hAnsi="Times New Roman"/>
          <w:b/>
          <w:bCs/>
          <w:sz w:val="16"/>
          <w:szCs w:val="16"/>
        </w:rPr>
        <w:t>Цель и задачи программы</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b/>
          <w:bCs/>
          <w:i/>
          <w:iCs/>
          <w:sz w:val="16"/>
          <w:szCs w:val="16"/>
        </w:rPr>
        <w:t xml:space="preserve">Основополагающей целью </w:t>
      </w:r>
      <w:r w:rsidRPr="002B299A">
        <w:rPr>
          <w:rFonts w:ascii="Times New Roman" w:hAnsi="Times New Roman"/>
          <w:sz w:val="16"/>
          <w:szCs w:val="16"/>
        </w:rPr>
        <w:t>программы является:</w:t>
      </w:r>
      <w:r w:rsidRPr="002B299A">
        <w:rPr>
          <w:rFonts w:ascii="Times New Roman" w:hAnsi="Times New Roman"/>
          <w:b/>
          <w:bCs/>
          <w:i/>
          <w:iCs/>
          <w:sz w:val="16"/>
          <w:szCs w:val="16"/>
        </w:rPr>
        <w:t xml:space="preserve"> </w:t>
      </w:r>
      <w:r w:rsidRPr="002B299A">
        <w:rPr>
          <w:rFonts w:ascii="Times New Roman" w:hAnsi="Times New Roman"/>
          <w:sz w:val="16"/>
          <w:szCs w:val="16"/>
        </w:rPr>
        <w:t>фор</w:t>
      </w:r>
      <w:r>
        <w:rPr>
          <w:rFonts w:ascii="Times New Roman" w:hAnsi="Times New Roman"/>
          <w:sz w:val="16"/>
          <w:szCs w:val="16"/>
        </w:rPr>
        <w:t>мирование и развитие у уча</w:t>
      </w:r>
      <w:r w:rsidRPr="002B299A">
        <w:rPr>
          <w:rFonts w:ascii="Times New Roman" w:hAnsi="Times New Roman"/>
          <w:sz w:val="16"/>
          <w:szCs w:val="16"/>
        </w:rPr>
        <w:t>щихся установок активного, здорового и безопасн</w:t>
      </w:r>
      <w:r>
        <w:rPr>
          <w:rFonts w:ascii="Times New Roman" w:hAnsi="Times New Roman"/>
          <w:sz w:val="16"/>
          <w:szCs w:val="16"/>
        </w:rPr>
        <w:t>ого образа жизни, понимание лич</w:t>
      </w:r>
      <w:r w:rsidRPr="002B299A">
        <w:rPr>
          <w:rFonts w:ascii="Times New Roman" w:hAnsi="Times New Roman"/>
          <w:sz w:val="16"/>
          <w:szCs w:val="16"/>
        </w:rPr>
        <w:t>ной и общественной значимости приоритета здоровья в системе социальных и духовных ценностей российского общества, создание социокультурной мотивации быть здоровым и обеспечение организационных и инфраструктурных у</w:t>
      </w:r>
      <w:r>
        <w:rPr>
          <w:rFonts w:ascii="Times New Roman" w:hAnsi="Times New Roman"/>
          <w:sz w:val="16"/>
          <w:szCs w:val="16"/>
        </w:rPr>
        <w:t>словий для ведения здорового об</w:t>
      </w:r>
      <w:r w:rsidRPr="002B299A">
        <w:rPr>
          <w:rFonts w:ascii="Times New Roman" w:hAnsi="Times New Roman"/>
          <w:sz w:val="16"/>
          <w:szCs w:val="16"/>
        </w:rPr>
        <w:t>раза жизни.</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sz w:val="16"/>
          <w:szCs w:val="16"/>
        </w:rPr>
        <w:t xml:space="preserve">Для достижения указанной цели должны быть решены следующие </w:t>
      </w:r>
      <w:r w:rsidRPr="002B299A">
        <w:rPr>
          <w:rFonts w:ascii="Times New Roman" w:hAnsi="Times New Roman"/>
          <w:b/>
          <w:bCs/>
          <w:i/>
          <w:iCs/>
          <w:sz w:val="16"/>
          <w:szCs w:val="16"/>
        </w:rPr>
        <w:t>задачи:</w:t>
      </w: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i/>
          <w:iCs/>
          <w:sz w:val="16"/>
          <w:szCs w:val="16"/>
        </w:rPr>
        <w:t>Относительно образовательно-воспитательной деятельности:</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0"/>
          <w:numId w:val="213"/>
        </w:numPr>
        <w:tabs>
          <w:tab w:val="clear" w:pos="720"/>
          <w:tab w:val="num" w:pos="996"/>
        </w:tabs>
        <w:overflowPunct w:val="0"/>
        <w:autoSpaceDE w:val="0"/>
        <w:autoSpaceDN w:val="0"/>
        <w:adjustRightInd w:val="0"/>
        <w:spacing w:after="0" w:line="223" w:lineRule="auto"/>
        <w:ind w:left="0" w:firstLine="710"/>
        <w:jc w:val="both"/>
        <w:rPr>
          <w:rFonts w:ascii="Times New Roman" w:hAnsi="Times New Roman"/>
          <w:sz w:val="16"/>
          <w:szCs w:val="16"/>
        </w:rPr>
      </w:pPr>
      <w:r>
        <w:rPr>
          <w:rFonts w:ascii="Times New Roman" w:hAnsi="Times New Roman"/>
          <w:sz w:val="16"/>
          <w:szCs w:val="16"/>
        </w:rPr>
        <w:t xml:space="preserve">формирование у </w:t>
      </w:r>
      <w:r w:rsidRPr="002B299A">
        <w:rPr>
          <w:rFonts w:ascii="Times New Roman" w:hAnsi="Times New Roman"/>
          <w:sz w:val="16"/>
          <w:szCs w:val="16"/>
        </w:rPr>
        <w:t xml:space="preserve">учащихся саногенного (здоровье полагающего) мышления на основе знаний о человеческом организме, о позитивных и негативных факторах, влияющих на здоровье;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0"/>
          <w:numId w:val="213"/>
        </w:numPr>
        <w:tabs>
          <w:tab w:val="clear" w:pos="720"/>
          <w:tab w:val="num" w:pos="993"/>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формирование представление об основных к</w:t>
      </w:r>
      <w:r>
        <w:rPr>
          <w:rFonts w:ascii="Times New Roman" w:hAnsi="Times New Roman"/>
          <w:sz w:val="16"/>
          <w:szCs w:val="16"/>
        </w:rPr>
        <w:t>омпонентах экологической культу</w:t>
      </w:r>
      <w:r w:rsidRPr="002B299A">
        <w:rPr>
          <w:rFonts w:ascii="Times New Roman" w:hAnsi="Times New Roman"/>
          <w:sz w:val="16"/>
          <w:szCs w:val="16"/>
        </w:rPr>
        <w:t xml:space="preserve">ры, культуры здорового и безопасного образа жизни; </w:t>
      </w:r>
      <w:bookmarkStart w:id="307" w:name="page201"/>
      <w:bookmarkEnd w:id="307"/>
      <w:r w:rsidRPr="002B299A">
        <w:rPr>
          <w:rFonts w:ascii="Times New Roman" w:hAnsi="Times New Roman"/>
          <w:sz w:val="16"/>
          <w:szCs w:val="16"/>
        </w:rPr>
        <w:t>воспитание ценностного отношения к своем</w:t>
      </w:r>
      <w:r>
        <w:rPr>
          <w:rFonts w:ascii="Times New Roman" w:hAnsi="Times New Roman"/>
          <w:sz w:val="16"/>
          <w:szCs w:val="16"/>
        </w:rPr>
        <w:t>у здоровью и к здоровью окружаю</w:t>
      </w:r>
      <w:r w:rsidRPr="002B299A">
        <w:rPr>
          <w:rFonts w:ascii="Times New Roman" w:hAnsi="Times New Roman"/>
          <w:sz w:val="16"/>
          <w:szCs w:val="16"/>
        </w:rPr>
        <w:t xml:space="preserve">щего сообщества путем соблюдения гигиенических, </w:t>
      </w:r>
      <w:r>
        <w:rPr>
          <w:rFonts w:ascii="Times New Roman" w:hAnsi="Times New Roman"/>
          <w:sz w:val="16"/>
          <w:szCs w:val="16"/>
        </w:rPr>
        <w:t>профилактических и эпидемиологи</w:t>
      </w:r>
      <w:r w:rsidRPr="002B299A">
        <w:rPr>
          <w:rFonts w:ascii="Times New Roman" w:hAnsi="Times New Roman"/>
          <w:sz w:val="16"/>
          <w:szCs w:val="16"/>
        </w:rPr>
        <w:t xml:space="preserve">ческих правил поведения;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4"/>
        </w:numPr>
        <w:tabs>
          <w:tab w:val="clear" w:pos="720"/>
          <w:tab w:val="num" w:pos="977"/>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формирование способности делать осознанный выбор поступк</w:t>
      </w:r>
      <w:r>
        <w:rPr>
          <w:rFonts w:ascii="Times New Roman" w:hAnsi="Times New Roman"/>
          <w:sz w:val="16"/>
          <w:szCs w:val="16"/>
        </w:rPr>
        <w:t>ов, поведения, по</w:t>
      </w:r>
      <w:r w:rsidRPr="002B299A">
        <w:rPr>
          <w:rFonts w:ascii="Times New Roman" w:hAnsi="Times New Roman"/>
          <w:sz w:val="16"/>
          <w:szCs w:val="16"/>
        </w:rPr>
        <w:t xml:space="preserve">зволяющих сохранять и укреплять здоровье;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4"/>
        </w:numPr>
        <w:tabs>
          <w:tab w:val="clear" w:pos="720"/>
          <w:tab w:val="num" w:pos="1008"/>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формирование способности сам</w:t>
      </w:r>
      <w:r>
        <w:rPr>
          <w:rFonts w:ascii="Times New Roman" w:hAnsi="Times New Roman"/>
          <w:sz w:val="16"/>
          <w:szCs w:val="16"/>
        </w:rPr>
        <w:t>овоспитания и укрепления воли уча</w:t>
      </w:r>
      <w:r w:rsidRPr="002B299A">
        <w:rPr>
          <w:rFonts w:ascii="Times New Roman" w:hAnsi="Times New Roman"/>
          <w:sz w:val="16"/>
          <w:szCs w:val="16"/>
        </w:rPr>
        <w:t>щегося путем внутренней установки личности поступать не в</w:t>
      </w:r>
      <w:r>
        <w:rPr>
          <w:rFonts w:ascii="Times New Roman" w:hAnsi="Times New Roman"/>
          <w:sz w:val="16"/>
          <w:szCs w:val="16"/>
        </w:rPr>
        <w:t>о вред здоровью и вопреки пагуб</w:t>
      </w:r>
      <w:r w:rsidRPr="002B299A">
        <w:rPr>
          <w:rFonts w:ascii="Times New Roman" w:hAnsi="Times New Roman"/>
          <w:sz w:val="16"/>
          <w:szCs w:val="16"/>
        </w:rPr>
        <w:t xml:space="preserve">ным желаниям, привычкам и модным тенденциям.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i/>
          <w:iCs/>
          <w:sz w:val="16"/>
          <w:szCs w:val="16"/>
        </w:rPr>
        <w:t>Относительно организации образовательного пр</w:t>
      </w:r>
      <w:r>
        <w:rPr>
          <w:rFonts w:ascii="Times New Roman" w:hAnsi="Times New Roman"/>
          <w:i/>
          <w:iCs/>
          <w:sz w:val="16"/>
          <w:szCs w:val="16"/>
        </w:rPr>
        <w:t>оцесса и педагогической деятель</w:t>
      </w:r>
      <w:r w:rsidRPr="002B299A">
        <w:rPr>
          <w:rFonts w:ascii="Times New Roman" w:hAnsi="Times New Roman"/>
          <w:i/>
          <w:iCs/>
          <w:sz w:val="16"/>
          <w:szCs w:val="16"/>
        </w:rPr>
        <w:t xml:space="preserve">ности: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5"/>
        </w:numPr>
        <w:tabs>
          <w:tab w:val="clear" w:pos="720"/>
          <w:tab w:val="num" w:pos="974"/>
        </w:tabs>
        <w:overflowPunct w:val="0"/>
        <w:autoSpaceDE w:val="0"/>
        <w:autoSpaceDN w:val="0"/>
        <w:adjustRightInd w:val="0"/>
        <w:spacing w:after="0" w:line="214" w:lineRule="auto"/>
        <w:ind w:left="0" w:right="20" w:firstLine="710"/>
        <w:jc w:val="both"/>
        <w:rPr>
          <w:rFonts w:ascii="Times New Roman" w:hAnsi="Times New Roman"/>
          <w:sz w:val="16"/>
          <w:szCs w:val="16"/>
        </w:rPr>
      </w:pPr>
      <w:r w:rsidRPr="002B299A">
        <w:rPr>
          <w:rFonts w:ascii="Times New Roman" w:hAnsi="Times New Roman"/>
          <w:sz w:val="16"/>
          <w:szCs w:val="16"/>
        </w:rPr>
        <w:t xml:space="preserve">осуществление образовательной деятельности на основе ценностной ориентации на здоровье и здоровый образ жизни всех участников образовательного процесса;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5"/>
        </w:numPr>
        <w:tabs>
          <w:tab w:val="clear" w:pos="720"/>
          <w:tab w:val="num" w:pos="979"/>
        </w:tabs>
        <w:overflowPunct w:val="0"/>
        <w:autoSpaceDE w:val="0"/>
        <w:autoSpaceDN w:val="0"/>
        <w:adjustRightInd w:val="0"/>
        <w:spacing w:after="0" w:line="227" w:lineRule="auto"/>
        <w:ind w:left="0" w:firstLine="710"/>
        <w:jc w:val="both"/>
        <w:rPr>
          <w:rFonts w:ascii="Times New Roman" w:hAnsi="Times New Roman"/>
          <w:sz w:val="16"/>
          <w:szCs w:val="16"/>
        </w:rPr>
      </w:pPr>
      <w:r w:rsidRPr="002B299A">
        <w:rPr>
          <w:rFonts w:ascii="Times New Roman" w:hAnsi="Times New Roman"/>
          <w:sz w:val="16"/>
          <w:szCs w:val="16"/>
        </w:rPr>
        <w:t>создание в образовательном учреждении, в у</w:t>
      </w:r>
      <w:r>
        <w:rPr>
          <w:rFonts w:ascii="Times New Roman" w:hAnsi="Times New Roman"/>
          <w:sz w:val="16"/>
          <w:szCs w:val="16"/>
        </w:rPr>
        <w:t>чреждениях дополнительного обра</w:t>
      </w:r>
      <w:r w:rsidRPr="002B299A">
        <w:rPr>
          <w:rFonts w:ascii="Times New Roman" w:hAnsi="Times New Roman"/>
          <w:sz w:val="16"/>
          <w:szCs w:val="16"/>
        </w:rPr>
        <w:t xml:space="preserve">зования, на прилежащих районных и городских территориях условий, обеспечивающих возможность каждому участнику образовательной деятельности самосовершенствоваться, сохранять и укреплять свое здоровье;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7E2AE2">
      <w:pPr>
        <w:widowControl w:val="0"/>
        <w:numPr>
          <w:ilvl w:val="0"/>
          <w:numId w:val="215"/>
        </w:numPr>
        <w:tabs>
          <w:tab w:val="clear" w:pos="720"/>
          <w:tab w:val="num" w:pos="1001"/>
        </w:tabs>
        <w:overflowPunct w:val="0"/>
        <w:autoSpaceDE w:val="0"/>
        <w:autoSpaceDN w:val="0"/>
        <w:adjustRightInd w:val="0"/>
        <w:spacing w:after="0" w:line="227" w:lineRule="auto"/>
        <w:ind w:left="0" w:firstLine="710"/>
        <w:jc w:val="both"/>
        <w:rPr>
          <w:rFonts w:ascii="Times New Roman" w:hAnsi="Times New Roman"/>
          <w:sz w:val="16"/>
          <w:szCs w:val="16"/>
        </w:rPr>
      </w:pPr>
      <w:r w:rsidRPr="002B299A">
        <w:rPr>
          <w:rFonts w:ascii="Times New Roman" w:hAnsi="Times New Roman"/>
          <w:sz w:val="16"/>
          <w:szCs w:val="16"/>
        </w:rPr>
        <w:t>организация образовательного процесса в у</w:t>
      </w:r>
      <w:r>
        <w:rPr>
          <w:rFonts w:ascii="Times New Roman" w:hAnsi="Times New Roman"/>
          <w:sz w:val="16"/>
          <w:szCs w:val="16"/>
        </w:rPr>
        <w:t>чреждении общего образовании та</w:t>
      </w:r>
      <w:r w:rsidRPr="002B299A">
        <w:rPr>
          <w:rFonts w:ascii="Times New Roman" w:hAnsi="Times New Roman"/>
          <w:sz w:val="16"/>
          <w:szCs w:val="16"/>
        </w:rPr>
        <w:t>ким образом, чтобы в нем каждый участник совместной образовательной деятельности имел бы возможность управлять своим здоровьем, соз</w:t>
      </w:r>
      <w:r>
        <w:rPr>
          <w:rFonts w:ascii="Times New Roman" w:hAnsi="Times New Roman"/>
          <w:sz w:val="16"/>
          <w:szCs w:val="16"/>
        </w:rPr>
        <w:t>давая при этом необходимые усло</w:t>
      </w:r>
      <w:r w:rsidRPr="002B299A">
        <w:rPr>
          <w:rFonts w:ascii="Times New Roman" w:hAnsi="Times New Roman"/>
          <w:sz w:val="16"/>
          <w:szCs w:val="16"/>
        </w:rPr>
        <w:t xml:space="preserve">вия для развития творческой, поисковой активности в познании себя;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5"/>
        </w:numPr>
        <w:tabs>
          <w:tab w:val="clear" w:pos="720"/>
          <w:tab w:val="num" w:pos="1022"/>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создание системы преемственности знаний и опыта обучающихся на каждой ступени образования по программе формирования куль</w:t>
      </w:r>
      <w:r>
        <w:rPr>
          <w:rFonts w:ascii="Times New Roman" w:hAnsi="Times New Roman"/>
          <w:sz w:val="16"/>
          <w:szCs w:val="16"/>
        </w:rPr>
        <w:t>туры здорового и безопасного об</w:t>
      </w:r>
      <w:r w:rsidRPr="002B299A">
        <w:rPr>
          <w:rFonts w:ascii="Times New Roman" w:hAnsi="Times New Roman"/>
          <w:sz w:val="16"/>
          <w:szCs w:val="16"/>
        </w:rPr>
        <w:t xml:space="preserve">раза жизни.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i/>
          <w:iCs/>
          <w:sz w:val="16"/>
          <w:szCs w:val="16"/>
        </w:rPr>
        <w:t xml:space="preserve">Относительно административно-управленческой деятельности: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0"/>
          <w:numId w:val="216"/>
        </w:numPr>
        <w:tabs>
          <w:tab w:val="clear" w:pos="720"/>
          <w:tab w:val="num" w:pos="1025"/>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 xml:space="preserve">создание адекватной материально-технической, ресурсной базы и кадрового обеспечения для реализации программы формирования культуры здорового и безопасного образа жизни всех участников образовательного процесса; </w:t>
      </w:r>
    </w:p>
    <w:p w:rsidR="002D0A44" w:rsidRPr="002B299A" w:rsidRDefault="002D0A44" w:rsidP="007E2AE2">
      <w:pPr>
        <w:widowControl w:val="0"/>
        <w:numPr>
          <w:ilvl w:val="0"/>
          <w:numId w:val="216"/>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sz w:val="16"/>
          <w:szCs w:val="16"/>
        </w:rPr>
      </w:pPr>
      <w:r w:rsidRPr="002B299A">
        <w:rPr>
          <w:rFonts w:ascii="Times New Roman" w:hAnsi="Times New Roman"/>
          <w:sz w:val="16"/>
          <w:szCs w:val="16"/>
        </w:rPr>
        <w:t xml:space="preserve">внедрения в образовательный процесс здоровье сберегающих технологий, </w:t>
      </w:r>
    </w:p>
    <w:p w:rsidR="002D0A44" w:rsidRPr="002B299A" w:rsidRDefault="002D0A44" w:rsidP="007E2AE2">
      <w:pPr>
        <w:widowControl w:val="0"/>
        <w:numPr>
          <w:ilvl w:val="0"/>
          <w:numId w:val="216"/>
        </w:numPr>
        <w:tabs>
          <w:tab w:val="clear" w:pos="720"/>
          <w:tab w:val="num" w:pos="1020"/>
        </w:tabs>
        <w:overflowPunct w:val="0"/>
        <w:autoSpaceDE w:val="0"/>
        <w:autoSpaceDN w:val="0"/>
        <w:adjustRightInd w:val="0"/>
        <w:spacing w:after="0" w:line="240" w:lineRule="auto"/>
        <w:ind w:left="1020" w:hanging="310"/>
        <w:jc w:val="both"/>
        <w:rPr>
          <w:rFonts w:ascii="Times New Roman" w:hAnsi="Times New Roman"/>
          <w:sz w:val="16"/>
          <w:szCs w:val="16"/>
        </w:rPr>
      </w:pPr>
      <w:r w:rsidRPr="002B299A">
        <w:rPr>
          <w:rFonts w:ascii="Times New Roman" w:hAnsi="Times New Roman"/>
          <w:sz w:val="16"/>
          <w:szCs w:val="16"/>
        </w:rPr>
        <w:t xml:space="preserve">организация административного контроля над соблюдением требований Сан- ПиН;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0"/>
          <w:numId w:val="216"/>
        </w:numPr>
        <w:tabs>
          <w:tab w:val="clear" w:pos="720"/>
          <w:tab w:val="num" w:pos="984"/>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осуществление профилактических мер по п</w:t>
      </w:r>
      <w:r>
        <w:rPr>
          <w:rFonts w:ascii="Times New Roman" w:hAnsi="Times New Roman"/>
          <w:sz w:val="16"/>
          <w:szCs w:val="16"/>
        </w:rPr>
        <w:t>редотвращению ухудшений санитар</w:t>
      </w:r>
      <w:r w:rsidRPr="002B299A">
        <w:rPr>
          <w:rFonts w:ascii="Times New Roman" w:hAnsi="Times New Roman"/>
          <w:sz w:val="16"/>
          <w:szCs w:val="16"/>
        </w:rPr>
        <w:t xml:space="preserve">но-гигиенических условий в образовательном учреждении;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6"/>
        </w:numPr>
        <w:tabs>
          <w:tab w:val="clear" w:pos="720"/>
          <w:tab w:val="num" w:pos="972"/>
        </w:tabs>
        <w:overflowPunct w:val="0"/>
        <w:autoSpaceDE w:val="0"/>
        <w:autoSpaceDN w:val="0"/>
        <w:adjustRightInd w:val="0"/>
        <w:spacing w:after="0" w:line="227" w:lineRule="auto"/>
        <w:ind w:left="0" w:firstLine="710"/>
        <w:jc w:val="both"/>
        <w:rPr>
          <w:rFonts w:ascii="Times New Roman" w:hAnsi="Times New Roman"/>
          <w:sz w:val="16"/>
          <w:szCs w:val="16"/>
        </w:rPr>
      </w:pPr>
      <w:r w:rsidRPr="002B299A">
        <w:rPr>
          <w:rFonts w:ascii="Times New Roman" w:hAnsi="Times New Roman"/>
          <w:sz w:val="16"/>
          <w:szCs w:val="16"/>
        </w:rPr>
        <w:t xml:space="preserve">активное использование административных и </w:t>
      </w:r>
      <w:r>
        <w:rPr>
          <w:rFonts w:ascii="Times New Roman" w:hAnsi="Times New Roman"/>
          <w:sz w:val="16"/>
          <w:szCs w:val="16"/>
        </w:rPr>
        <w:t>общественных ресурсов для разви</w:t>
      </w:r>
      <w:r w:rsidRPr="002B299A">
        <w:rPr>
          <w:rFonts w:ascii="Times New Roman" w:hAnsi="Times New Roman"/>
          <w:sz w:val="16"/>
          <w:szCs w:val="16"/>
        </w:rPr>
        <w:t xml:space="preserve">тия материальной базы образовательного учреждения </w:t>
      </w:r>
      <w:r>
        <w:rPr>
          <w:rFonts w:ascii="Times New Roman" w:hAnsi="Times New Roman"/>
          <w:sz w:val="16"/>
          <w:szCs w:val="16"/>
        </w:rPr>
        <w:t>с целью повышения уровня состоя</w:t>
      </w:r>
      <w:r w:rsidRPr="002B299A">
        <w:rPr>
          <w:rFonts w:ascii="Times New Roman" w:hAnsi="Times New Roman"/>
          <w:sz w:val="16"/>
          <w:szCs w:val="16"/>
        </w:rPr>
        <w:t xml:space="preserve">ния и содержания внутренних помещений, прилежащих территорий и привлеченных для оздоровительной деятельности дополнительных социальных объектов;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6"/>
        </w:numPr>
        <w:tabs>
          <w:tab w:val="clear" w:pos="720"/>
          <w:tab w:val="num" w:pos="1017"/>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организация повышения квалификации и п</w:t>
      </w:r>
      <w:r>
        <w:rPr>
          <w:rFonts w:ascii="Times New Roman" w:hAnsi="Times New Roman"/>
          <w:sz w:val="16"/>
          <w:szCs w:val="16"/>
        </w:rPr>
        <w:t>росвещения педагогических, меди</w:t>
      </w:r>
      <w:r w:rsidRPr="002B299A">
        <w:rPr>
          <w:rFonts w:ascii="Times New Roman" w:hAnsi="Times New Roman"/>
          <w:sz w:val="16"/>
          <w:szCs w:val="16"/>
        </w:rPr>
        <w:t>цинских кадров по вопросам здоров</w:t>
      </w:r>
      <w:r>
        <w:rPr>
          <w:rFonts w:ascii="Times New Roman" w:hAnsi="Times New Roman"/>
          <w:sz w:val="16"/>
          <w:szCs w:val="16"/>
        </w:rPr>
        <w:t>ье сберегающего сопровождения учащихся и здо</w:t>
      </w:r>
      <w:r w:rsidRPr="002B299A">
        <w:rPr>
          <w:rFonts w:ascii="Times New Roman" w:hAnsi="Times New Roman"/>
          <w:sz w:val="16"/>
          <w:szCs w:val="16"/>
        </w:rPr>
        <w:t xml:space="preserve">рового образа жизни. </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80"/>
        <w:jc w:val="both"/>
        <w:rPr>
          <w:rFonts w:ascii="Times New Roman" w:hAnsi="Times New Roman"/>
          <w:sz w:val="16"/>
          <w:szCs w:val="16"/>
        </w:rPr>
      </w:pPr>
      <w:r w:rsidRPr="002B299A">
        <w:rPr>
          <w:rFonts w:ascii="Times New Roman" w:hAnsi="Times New Roman"/>
          <w:b/>
          <w:bCs/>
          <w:sz w:val="16"/>
          <w:szCs w:val="16"/>
        </w:rPr>
        <w:t xml:space="preserve">Основное содержание программы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Содержание программы опирается на особое по</w:t>
      </w:r>
      <w:r>
        <w:rPr>
          <w:rFonts w:ascii="Times New Roman" w:hAnsi="Times New Roman"/>
          <w:sz w:val="16"/>
          <w:szCs w:val="16"/>
        </w:rPr>
        <w:t>нимание воспитания культуры здо</w:t>
      </w:r>
      <w:r w:rsidRPr="002B299A">
        <w:rPr>
          <w:rFonts w:ascii="Times New Roman" w:hAnsi="Times New Roman"/>
          <w:sz w:val="16"/>
          <w:szCs w:val="16"/>
        </w:rPr>
        <w:t>ровья. Последняя не является простым синтезом нравстве</w:t>
      </w:r>
      <w:r>
        <w:rPr>
          <w:rFonts w:ascii="Times New Roman" w:hAnsi="Times New Roman"/>
          <w:sz w:val="16"/>
          <w:szCs w:val="16"/>
        </w:rPr>
        <w:t>нного воспитания и накопления уча</w:t>
      </w:r>
      <w:r w:rsidRPr="002B299A">
        <w:rPr>
          <w:rFonts w:ascii="Times New Roman" w:hAnsi="Times New Roman"/>
          <w:sz w:val="16"/>
          <w:szCs w:val="16"/>
        </w:rPr>
        <w:t xml:space="preserve">щимися определенного объема медико-биологических знаний. Культура здоровья представляет собой совокупность жизненных ценностей и личностных предпочтений, в числе которых важное место занимает здоровый образ жизни. </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Процесс формирования здорового образа жизни подразумевает воспитательно-образовательное взаимодействия взрослых и детей на всех этапах общего образования. В р</w:t>
      </w:r>
      <w:r>
        <w:rPr>
          <w:rFonts w:ascii="Times New Roman" w:hAnsi="Times New Roman"/>
          <w:sz w:val="16"/>
          <w:szCs w:val="16"/>
        </w:rPr>
        <w:t>амках такого взаимодействия у уча</w:t>
      </w:r>
      <w:r w:rsidRPr="002B299A">
        <w:rPr>
          <w:rFonts w:ascii="Times New Roman" w:hAnsi="Times New Roman"/>
          <w:sz w:val="16"/>
          <w:szCs w:val="16"/>
        </w:rPr>
        <w:t>щихся складыв</w:t>
      </w:r>
      <w:r>
        <w:rPr>
          <w:rFonts w:ascii="Times New Roman" w:hAnsi="Times New Roman"/>
          <w:sz w:val="16"/>
          <w:szCs w:val="16"/>
        </w:rPr>
        <w:t>ается целостное восприятие окру</w:t>
      </w:r>
      <w:r w:rsidRPr="002B299A">
        <w:rPr>
          <w:rFonts w:ascii="Times New Roman" w:hAnsi="Times New Roman"/>
          <w:sz w:val="16"/>
          <w:szCs w:val="16"/>
        </w:rPr>
        <w:t>жающей действительности в системе ценностных отно</w:t>
      </w:r>
      <w:r>
        <w:rPr>
          <w:rFonts w:ascii="Times New Roman" w:hAnsi="Times New Roman"/>
          <w:sz w:val="16"/>
          <w:szCs w:val="16"/>
        </w:rPr>
        <w:t>шений. Культура здоровья ассими</w:t>
      </w:r>
      <w:r w:rsidRPr="002B299A">
        <w:rPr>
          <w:rFonts w:ascii="Times New Roman" w:hAnsi="Times New Roman"/>
          <w:sz w:val="16"/>
          <w:szCs w:val="16"/>
        </w:rPr>
        <w:t>лирует компоненты социальной, экологической, этнической культур. По</w:t>
      </w:r>
      <w:r>
        <w:rPr>
          <w:rFonts w:ascii="Times New Roman" w:hAnsi="Times New Roman"/>
          <w:sz w:val="16"/>
          <w:szCs w:val="16"/>
        </w:rPr>
        <w:t>этому образова</w:t>
      </w:r>
      <w:r w:rsidRPr="002B299A">
        <w:rPr>
          <w:rFonts w:ascii="Times New Roman" w:hAnsi="Times New Roman"/>
          <w:sz w:val="16"/>
          <w:szCs w:val="16"/>
        </w:rPr>
        <w:t>тельная и воспитательная составляющие данной програ</w:t>
      </w:r>
      <w:r>
        <w:rPr>
          <w:rFonts w:ascii="Times New Roman" w:hAnsi="Times New Roman"/>
          <w:sz w:val="16"/>
          <w:szCs w:val="16"/>
        </w:rPr>
        <w:t>ммы выстраиваются в виде сквоз</w:t>
      </w:r>
      <w:bookmarkStart w:id="308" w:name="page203"/>
      <w:bookmarkEnd w:id="308"/>
      <w:r w:rsidRPr="002B299A">
        <w:rPr>
          <w:rFonts w:ascii="Times New Roman" w:hAnsi="Times New Roman"/>
          <w:sz w:val="16"/>
          <w:szCs w:val="16"/>
        </w:rPr>
        <w:t>ной междисциплинарной программы, построенной на основе метапредметных знаний и поэтапного развития деятельностных способностей и личностных характеристик обуч</w:t>
      </w:r>
      <w:r>
        <w:rPr>
          <w:rFonts w:ascii="Times New Roman" w:hAnsi="Times New Roman"/>
          <w:sz w:val="16"/>
          <w:szCs w:val="16"/>
        </w:rPr>
        <w:t>аю</w:t>
      </w:r>
      <w:r w:rsidRPr="002B299A">
        <w:rPr>
          <w:rFonts w:ascii="Times New Roman" w:hAnsi="Times New Roman"/>
          <w:sz w:val="16"/>
          <w:szCs w:val="16"/>
        </w:rPr>
        <w:t>щихся. В программе выделяется информационная (что надо знать) и деятельностная (что нужно уметь) компоненты, содержание которых строится на принципе преемственности между ступенями образовательной системы. Услови</w:t>
      </w:r>
      <w:r>
        <w:rPr>
          <w:rFonts w:ascii="Times New Roman" w:hAnsi="Times New Roman"/>
          <w:sz w:val="16"/>
          <w:szCs w:val="16"/>
        </w:rPr>
        <w:t>ем преемственности сквозной про</w:t>
      </w:r>
      <w:r w:rsidRPr="002B299A">
        <w:rPr>
          <w:rFonts w:ascii="Times New Roman" w:hAnsi="Times New Roman"/>
          <w:sz w:val="16"/>
          <w:szCs w:val="16"/>
        </w:rPr>
        <w:t>граммы служат з</w:t>
      </w:r>
      <w:r>
        <w:rPr>
          <w:rFonts w:ascii="Times New Roman" w:hAnsi="Times New Roman"/>
          <w:sz w:val="16"/>
          <w:szCs w:val="16"/>
        </w:rPr>
        <w:t>аложенные в начальной школе у учащихся навыки учебной деятель</w:t>
      </w:r>
      <w:r w:rsidRPr="002B299A">
        <w:rPr>
          <w:rFonts w:ascii="Times New Roman" w:hAnsi="Times New Roman"/>
          <w:sz w:val="16"/>
          <w:szCs w:val="16"/>
        </w:rPr>
        <w:t>ности, учебного сотрудничества, основы теоретическо</w:t>
      </w:r>
      <w:r>
        <w:rPr>
          <w:rFonts w:ascii="Times New Roman" w:hAnsi="Times New Roman"/>
          <w:sz w:val="16"/>
          <w:szCs w:val="16"/>
        </w:rPr>
        <w:t>го мышления (анализ, моделирова</w:t>
      </w:r>
      <w:r w:rsidRPr="002B299A">
        <w:rPr>
          <w:rFonts w:ascii="Times New Roman" w:hAnsi="Times New Roman"/>
          <w:sz w:val="16"/>
          <w:szCs w:val="16"/>
        </w:rPr>
        <w:t>ние, планирование) и элементарные гигиенические, экологические знания. В основной школе в метапредметном содержании расширяется и углубляется здоровье полагающая информационная составляющая и придается особое</w:t>
      </w:r>
      <w:r>
        <w:rPr>
          <w:rFonts w:ascii="Times New Roman" w:hAnsi="Times New Roman"/>
          <w:sz w:val="16"/>
          <w:szCs w:val="16"/>
        </w:rPr>
        <w:t xml:space="preserve"> значение многообразию форм дея</w:t>
      </w:r>
      <w:r w:rsidRPr="002B299A">
        <w:rPr>
          <w:rFonts w:ascii="Times New Roman" w:hAnsi="Times New Roman"/>
          <w:sz w:val="16"/>
          <w:szCs w:val="16"/>
        </w:rPr>
        <w:t>тельности: учебной, организационной, спортивной, трудовой, художественной, обще-ственно значимой. Все эти виды деятельности имеют сос</w:t>
      </w:r>
      <w:r>
        <w:rPr>
          <w:rFonts w:ascii="Times New Roman" w:hAnsi="Times New Roman"/>
          <w:sz w:val="16"/>
          <w:szCs w:val="16"/>
        </w:rPr>
        <w:t>тязательный характер, что позволяет проявить каждому уча</w:t>
      </w:r>
      <w:r w:rsidRPr="002B299A">
        <w:rPr>
          <w:rFonts w:ascii="Times New Roman" w:hAnsi="Times New Roman"/>
          <w:sz w:val="16"/>
          <w:szCs w:val="16"/>
        </w:rPr>
        <w:t>щемуся свои подлинны</w:t>
      </w:r>
      <w:r>
        <w:rPr>
          <w:rFonts w:ascii="Times New Roman" w:hAnsi="Times New Roman"/>
          <w:sz w:val="16"/>
          <w:szCs w:val="16"/>
        </w:rPr>
        <w:t>е индивидуальные творческие спо</w:t>
      </w:r>
      <w:r w:rsidRPr="002B299A">
        <w:rPr>
          <w:rFonts w:ascii="Times New Roman" w:hAnsi="Times New Roman"/>
          <w:sz w:val="16"/>
          <w:szCs w:val="16"/>
        </w:rPr>
        <w:t>собности и возможности, а в этих проявлениях развивается личность подростка.</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Совокупный результат реализации программы направлен</w:t>
      </w:r>
      <w:r>
        <w:rPr>
          <w:rFonts w:ascii="Times New Roman" w:hAnsi="Times New Roman"/>
          <w:sz w:val="16"/>
          <w:szCs w:val="16"/>
        </w:rPr>
        <w:t xml:space="preserve"> на развитие многогран</w:t>
      </w:r>
      <w:r w:rsidRPr="002B299A">
        <w:rPr>
          <w:rFonts w:ascii="Times New Roman" w:hAnsi="Times New Roman"/>
          <w:sz w:val="16"/>
          <w:szCs w:val="16"/>
        </w:rPr>
        <w:t>ной личности, способной ориентироваться в мире челов</w:t>
      </w:r>
      <w:r>
        <w:rPr>
          <w:rFonts w:ascii="Times New Roman" w:hAnsi="Times New Roman"/>
          <w:sz w:val="16"/>
          <w:szCs w:val="16"/>
        </w:rPr>
        <w:t>еческих отношений и в своем соб</w:t>
      </w:r>
      <w:r w:rsidRPr="002B299A">
        <w:rPr>
          <w:rFonts w:ascii="Times New Roman" w:hAnsi="Times New Roman"/>
          <w:sz w:val="16"/>
          <w:szCs w:val="16"/>
        </w:rPr>
        <w:t>ственном мире. Для этого необходимо построение целостного образовательного процесса как совокупности интегративных процессов: воспитательного, образо</w:t>
      </w:r>
      <w:r>
        <w:rPr>
          <w:rFonts w:ascii="Times New Roman" w:hAnsi="Times New Roman"/>
          <w:sz w:val="16"/>
          <w:szCs w:val="16"/>
        </w:rPr>
        <w:t>вательного, соци</w:t>
      </w:r>
      <w:r w:rsidRPr="002B299A">
        <w:rPr>
          <w:rFonts w:ascii="Times New Roman" w:hAnsi="Times New Roman"/>
          <w:sz w:val="16"/>
          <w:szCs w:val="16"/>
        </w:rPr>
        <w:t>ально-психологической поддержки, самовоспитания, взаимодействия с социумом, прежде всего с родителями.</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В соответствии с ключевыми целями и задача</w:t>
      </w:r>
      <w:r>
        <w:rPr>
          <w:rFonts w:ascii="Times New Roman" w:hAnsi="Times New Roman"/>
          <w:sz w:val="16"/>
          <w:szCs w:val="16"/>
        </w:rPr>
        <w:t>м программы содержание направле</w:t>
      </w:r>
      <w:r w:rsidRPr="002B299A">
        <w:rPr>
          <w:rFonts w:ascii="Times New Roman" w:hAnsi="Times New Roman"/>
          <w:sz w:val="16"/>
          <w:szCs w:val="16"/>
        </w:rPr>
        <w:t>ний организационной, воспитательной и образовательной деятельности группируется в три блока.</w:t>
      </w: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i/>
          <w:iCs/>
          <w:sz w:val="16"/>
          <w:szCs w:val="16"/>
        </w:rPr>
        <w:t xml:space="preserve">Первый блок </w:t>
      </w:r>
      <w:r w:rsidRPr="002B299A">
        <w:rPr>
          <w:rFonts w:ascii="Times New Roman" w:hAnsi="Times New Roman"/>
          <w:sz w:val="16"/>
          <w:szCs w:val="16"/>
        </w:rPr>
        <w:t>просветительско-воспитательной деятельности предусматривает:</w:t>
      </w: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Pr>
          <w:rFonts w:ascii="Times New Roman" w:hAnsi="Times New Roman"/>
          <w:i/>
          <w:iCs/>
          <w:sz w:val="16"/>
          <w:szCs w:val="16"/>
        </w:rPr>
        <w:t>1. Приобретение уча</w:t>
      </w:r>
      <w:r w:rsidRPr="002B299A">
        <w:rPr>
          <w:rFonts w:ascii="Times New Roman" w:hAnsi="Times New Roman"/>
          <w:i/>
          <w:iCs/>
          <w:sz w:val="16"/>
          <w:szCs w:val="16"/>
        </w:rPr>
        <w:t>щимися через предметное и метапредметное обучение:</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систематизированных представлений о биологических объектах, про</w:t>
      </w:r>
      <w:r>
        <w:rPr>
          <w:rFonts w:ascii="Times New Roman" w:hAnsi="Times New Roman"/>
          <w:sz w:val="16"/>
          <w:szCs w:val="16"/>
        </w:rPr>
        <w:t>цессах, яв</w:t>
      </w:r>
      <w:r w:rsidRPr="002B299A">
        <w:rPr>
          <w:rFonts w:ascii="Times New Roman" w:hAnsi="Times New Roman"/>
          <w:sz w:val="16"/>
          <w:szCs w:val="16"/>
        </w:rPr>
        <w:t>лениях, закономерностях, об основных биологических т</w:t>
      </w:r>
      <w:r>
        <w:rPr>
          <w:rFonts w:ascii="Times New Roman" w:hAnsi="Times New Roman"/>
          <w:sz w:val="16"/>
          <w:szCs w:val="16"/>
        </w:rPr>
        <w:t>еориях, об экосистемной организ</w:t>
      </w:r>
      <w:r w:rsidRPr="002B299A">
        <w:rPr>
          <w:rFonts w:ascii="Times New Roman" w:hAnsi="Times New Roman"/>
          <w:sz w:val="16"/>
          <w:szCs w:val="16"/>
        </w:rPr>
        <w:t xml:space="preserve">ации жизни, о взаимосвязи всего живого в биосфере,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знаний о человеческом организме и его сосуществовании в окружающем мире;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общих представлений о факторах риска здоров</w:t>
      </w:r>
      <w:r>
        <w:rPr>
          <w:rFonts w:ascii="Times New Roman" w:hAnsi="Times New Roman"/>
          <w:sz w:val="16"/>
          <w:szCs w:val="16"/>
        </w:rPr>
        <w:t>ью человека, включая влияние не</w:t>
      </w:r>
      <w:r w:rsidRPr="002B299A">
        <w:rPr>
          <w:rFonts w:ascii="Times New Roman" w:hAnsi="Times New Roman"/>
          <w:sz w:val="16"/>
          <w:szCs w:val="16"/>
        </w:rPr>
        <w:t xml:space="preserve">благоприятных природно-экологических и социально-психологических условий;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знаний о современных угрозах для жизни и зд</w:t>
      </w:r>
      <w:r>
        <w:rPr>
          <w:rFonts w:ascii="Times New Roman" w:hAnsi="Times New Roman"/>
          <w:sz w:val="16"/>
          <w:szCs w:val="16"/>
        </w:rPr>
        <w:t>оровья людей, в том числе эколо</w:t>
      </w:r>
      <w:r w:rsidRPr="002B299A">
        <w:rPr>
          <w:rFonts w:ascii="Times New Roman" w:hAnsi="Times New Roman"/>
          <w:sz w:val="16"/>
          <w:szCs w:val="16"/>
        </w:rPr>
        <w:t xml:space="preserve">гических, эпидемиологических, транспортных, социально-конфликтных;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элементарных гигиенических знаний по режи</w:t>
      </w:r>
      <w:r>
        <w:rPr>
          <w:rFonts w:ascii="Times New Roman" w:hAnsi="Times New Roman"/>
          <w:sz w:val="16"/>
          <w:szCs w:val="16"/>
        </w:rPr>
        <w:t>му жизнедеятельности, рациональ</w:t>
      </w:r>
      <w:r w:rsidRPr="002B299A">
        <w:rPr>
          <w:rFonts w:ascii="Times New Roman" w:hAnsi="Times New Roman"/>
          <w:sz w:val="16"/>
          <w:szCs w:val="16"/>
        </w:rPr>
        <w:t>ного питания, санитарно-эпидемиологической грамот</w:t>
      </w:r>
      <w:r>
        <w:rPr>
          <w:rFonts w:ascii="Times New Roman" w:hAnsi="Times New Roman"/>
          <w:sz w:val="16"/>
          <w:szCs w:val="16"/>
        </w:rPr>
        <w:t>ности, способов первичной профи</w:t>
      </w:r>
      <w:r w:rsidRPr="002B299A">
        <w:rPr>
          <w:rFonts w:ascii="Times New Roman" w:hAnsi="Times New Roman"/>
          <w:sz w:val="16"/>
          <w:szCs w:val="16"/>
        </w:rPr>
        <w:t xml:space="preserve">лактики заболеваний;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знаний и умений применять меры безопасности в экстремальных ситуациях;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 понятий о здоровом образе жизни, способах сохранения и укрепления своего здоровья;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представлений о душевной и физической красоте человека;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 понятий о воздействии на организм человека наркологических и психоактивных веществ, знаний об отдаленных последствиях их употребления;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навыков самооценки физического и психологи</w:t>
      </w:r>
      <w:r>
        <w:rPr>
          <w:rFonts w:ascii="Times New Roman" w:hAnsi="Times New Roman"/>
          <w:sz w:val="16"/>
          <w:szCs w:val="16"/>
        </w:rPr>
        <w:t>ческого состояния и способов са</w:t>
      </w:r>
      <w:r w:rsidRPr="002B299A">
        <w:rPr>
          <w:rFonts w:ascii="Times New Roman" w:hAnsi="Times New Roman"/>
          <w:sz w:val="16"/>
          <w:szCs w:val="16"/>
        </w:rPr>
        <w:t xml:space="preserve">мокоррекции; </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CD4424">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i/>
          <w:iCs/>
          <w:sz w:val="16"/>
          <w:szCs w:val="16"/>
        </w:rPr>
        <w:t xml:space="preserve">2. Формирование личностных установок на здоровый образ жизни через воспитание: </w:t>
      </w:r>
    </w:p>
    <w:p w:rsidR="002D0A44" w:rsidRPr="002B299A" w:rsidRDefault="002D0A44" w:rsidP="00CD4424">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ценностного отношения к природе,  окружающей среде (эк</w:t>
      </w:r>
      <w:r>
        <w:rPr>
          <w:rFonts w:ascii="Times New Roman" w:hAnsi="Times New Roman"/>
          <w:sz w:val="16"/>
          <w:szCs w:val="16"/>
        </w:rPr>
        <w:t>ологическое воспита</w:t>
      </w:r>
      <w:r w:rsidRPr="002B299A">
        <w:rPr>
          <w:rFonts w:ascii="Times New Roman" w:hAnsi="Times New Roman"/>
          <w:sz w:val="16"/>
          <w:szCs w:val="16"/>
        </w:rPr>
        <w:t xml:space="preserve">ние);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ценностного отношения к здоровью как жизненному ресурсу человека;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w:t>
      </w:r>
      <w:bookmarkStart w:id="309" w:name="page205"/>
      <w:bookmarkEnd w:id="309"/>
      <w:r w:rsidRPr="002B299A">
        <w:rPr>
          <w:rFonts w:ascii="Times New Roman" w:hAnsi="Times New Roman"/>
          <w:sz w:val="16"/>
          <w:szCs w:val="16"/>
        </w:rPr>
        <w:t xml:space="preserve">коголя, наркотиков и психоактивных препаратов, не </w:t>
      </w:r>
      <w:r>
        <w:rPr>
          <w:rFonts w:ascii="Times New Roman" w:hAnsi="Times New Roman"/>
          <w:sz w:val="16"/>
          <w:szCs w:val="16"/>
        </w:rPr>
        <w:t>совершение террористических дей</w:t>
      </w:r>
      <w:r w:rsidRPr="002B299A">
        <w:rPr>
          <w:rFonts w:ascii="Times New Roman" w:hAnsi="Times New Roman"/>
          <w:sz w:val="16"/>
          <w:szCs w:val="16"/>
        </w:rPr>
        <w:t>ствий и опасных поведенческих действий в отношении окружающих людей);</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активного поведения в осуществлении здоро</w:t>
      </w:r>
      <w:r>
        <w:rPr>
          <w:rFonts w:ascii="Times New Roman" w:hAnsi="Times New Roman"/>
          <w:sz w:val="16"/>
          <w:szCs w:val="16"/>
        </w:rPr>
        <w:t>вье укрепляющих мероприятий (за</w:t>
      </w:r>
      <w:r w:rsidRPr="002B299A">
        <w:rPr>
          <w:rFonts w:ascii="Times New Roman" w:hAnsi="Times New Roman"/>
          <w:sz w:val="16"/>
          <w:szCs w:val="16"/>
        </w:rPr>
        <w:t xml:space="preserve">нятия физической культурой и спортом, соблюдение гигиенических норм режима дня, рационального питания, правил использования информационно развлекательных техни-ческих средств).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2" w:lineRule="auto"/>
        <w:ind w:firstLine="708"/>
        <w:jc w:val="both"/>
        <w:rPr>
          <w:rFonts w:ascii="Times New Roman" w:hAnsi="Times New Roman"/>
          <w:sz w:val="16"/>
          <w:szCs w:val="16"/>
        </w:rPr>
      </w:pPr>
      <w:r>
        <w:rPr>
          <w:rFonts w:ascii="Times New Roman" w:hAnsi="Times New Roman"/>
          <w:sz w:val="16"/>
          <w:szCs w:val="16"/>
        </w:rPr>
        <w:t>Формирование способностей уча</w:t>
      </w:r>
      <w:r w:rsidRPr="002B299A">
        <w:rPr>
          <w:rFonts w:ascii="Times New Roman" w:hAnsi="Times New Roman"/>
          <w:sz w:val="16"/>
          <w:szCs w:val="16"/>
        </w:rPr>
        <w:t>щихся к с</w:t>
      </w:r>
      <w:r>
        <w:rPr>
          <w:rFonts w:ascii="Times New Roman" w:hAnsi="Times New Roman"/>
          <w:sz w:val="16"/>
          <w:szCs w:val="16"/>
        </w:rPr>
        <w:t>амоизменениям, самосовершенство</w:t>
      </w:r>
      <w:r w:rsidRPr="002B299A">
        <w:rPr>
          <w:rFonts w:ascii="Times New Roman" w:hAnsi="Times New Roman"/>
          <w:sz w:val="16"/>
          <w:szCs w:val="16"/>
        </w:rPr>
        <w:t>ванию, самопознанию и самовоспитанию эффективно</w:t>
      </w:r>
      <w:r>
        <w:rPr>
          <w:rFonts w:ascii="Times New Roman" w:hAnsi="Times New Roman"/>
          <w:sz w:val="16"/>
          <w:szCs w:val="16"/>
        </w:rPr>
        <w:t xml:space="preserve"> решает система развивающего об</w:t>
      </w:r>
      <w:r w:rsidRPr="002B299A">
        <w:rPr>
          <w:rFonts w:ascii="Times New Roman" w:hAnsi="Times New Roman"/>
          <w:sz w:val="16"/>
          <w:szCs w:val="16"/>
        </w:rPr>
        <w:t>разования. Развивающее обучение направлено на усвоение теоретических знаний, вклю-чающих содержательные мыслительные действия (абс</w:t>
      </w:r>
      <w:r>
        <w:rPr>
          <w:rFonts w:ascii="Times New Roman" w:hAnsi="Times New Roman"/>
          <w:sz w:val="16"/>
          <w:szCs w:val="16"/>
        </w:rPr>
        <w:t>трагирование, обобщение, рефлек</w:t>
      </w:r>
      <w:r w:rsidRPr="002B299A">
        <w:rPr>
          <w:rFonts w:ascii="Times New Roman" w:hAnsi="Times New Roman"/>
          <w:sz w:val="16"/>
          <w:szCs w:val="16"/>
        </w:rPr>
        <w:t xml:space="preserve">сия) и их результаты (понятия, ценности и т.п.). </w:t>
      </w:r>
      <w:r>
        <w:rPr>
          <w:rFonts w:ascii="Times New Roman" w:hAnsi="Times New Roman"/>
          <w:sz w:val="16"/>
          <w:szCs w:val="16"/>
        </w:rPr>
        <w:t>При этом учебная деятельность уча</w:t>
      </w:r>
      <w:r w:rsidRPr="002B299A">
        <w:rPr>
          <w:rFonts w:ascii="Times New Roman" w:hAnsi="Times New Roman"/>
          <w:sz w:val="16"/>
          <w:szCs w:val="16"/>
        </w:rPr>
        <w:t>щегося строится в форме постановки и решения учебн</w:t>
      </w:r>
      <w:r>
        <w:rPr>
          <w:rFonts w:ascii="Times New Roman" w:hAnsi="Times New Roman"/>
          <w:sz w:val="16"/>
          <w:szCs w:val="16"/>
        </w:rPr>
        <w:t>ых задач. Структура учебной дея</w:t>
      </w:r>
      <w:r w:rsidRPr="002B299A">
        <w:rPr>
          <w:rFonts w:ascii="Times New Roman" w:hAnsi="Times New Roman"/>
          <w:sz w:val="16"/>
          <w:szCs w:val="16"/>
        </w:rPr>
        <w:t xml:space="preserve">тельности (по теории В.В. Давыдова) состоит из двух основных компонентов: </w:t>
      </w:r>
    </w:p>
    <w:p w:rsidR="002D0A44" w:rsidRPr="002B299A" w:rsidRDefault="002D0A44" w:rsidP="008509E5">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1) потребность – задача;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2) мотивы – действия – средства – операции.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CD4424">
      <w:pPr>
        <w:widowControl w:val="0"/>
        <w:overflowPunct w:val="0"/>
        <w:autoSpaceDE w:val="0"/>
        <w:autoSpaceDN w:val="0"/>
        <w:adjustRightInd w:val="0"/>
        <w:spacing w:after="0" w:line="235" w:lineRule="auto"/>
        <w:ind w:firstLine="708"/>
        <w:jc w:val="both"/>
        <w:rPr>
          <w:rFonts w:ascii="Times New Roman" w:hAnsi="Times New Roman"/>
          <w:sz w:val="16"/>
          <w:szCs w:val="16"/>
        </w:rPr>
      </w:pPr>
      <w:r w:rsidRPr="002B299A">
        <w:rPr>
          <w:rFonts w:ascii="Times New Roman" w:hAnsi="Times New Roman"/>
          <w:sz w:val="16"/>
          <w:szCs w:val="16"/>
        </w:rPr>
        <w:t>Усвоение мыслительных действий способствует развитию теоретического способа решения практических задач, а усвоение их результати</w:t>
      </w:r>
      <w:r>
        <w:rPr>
          <w:rFonts w:ascii="Times New Roman" w:hAnsi="Times New Roman"/>
          <w:sz w:val="16"/>
          <w:szCs w:val="16"/>
        </w:rPr>
        <w:t>вной стороны, расширяет умственный кругозор уча</w:t>
      </w:r>
      <w:r w:rsidRPr="002B299A">
        <w:rPr>
          <w:rFonts w:ascii="Times New Roman" w:hAnsi="Times New Roman"/>
          <w:sz w:val="16"/>
          <w:szCs w:val="16"/>
        </w:rPr>
        <w:t>щихся, который служит основой их культуросообразного пов</w:t>
      </w:r>
      <w:r>
        <w:rPr>
          <w:rFonts w:ascii="Times New Roman" w:hAnsi="Times New Roman"/>
          <w:sz w:val="16"/>
          <w:szCs w:val="16"/>
        </w:rPr>
        <w:t>еде</w:t>
      </w:r>
      <w:r w:rsidRPr="002B299A">
        <w:rPr>
          <w:rFonts w:ascii="Times New Roman" w:hAnsi="Times New Roman"/>
          <w:sz w:val="16"/>
          <w:szCs w:val="16"/>
        </w:rPr>
        <w:t>ния. Использование различных форм коллективно-гру</w:t>
      </w:r>
      <w:r>
        <w:rPr>
          <w:rFonts w:ascii="Times New Roman" w:hAnsi="Times New Roman"/>
          <w:sz w:val="16"/>
          <w:szCs w:val="16"/>
        </w:rPr>
        <w:t>пповой работы и учебного сотруд</w:t>
      </w:r>
      <w:r w:rsidRPr="002B299A">
        <w:rPr>
          <w:rFonts w:ascii="Times New Roman" w:hAnsi="Times New Roman"/>
          <w:sz w:val="16"/>
          <w:szCs w:val="16"/>
        </w:rPr>
        <w:t xml:space="preserve">ничества ("ученик-учитель", "учитель-ученик", "ученик с самим собой") выступает как средство координации различных точек зрения при совместном решении учебных задач. Именно групповая </w:t>
      </w:r>
      <w:r>
        <w:rPr>
          <w:rFonts w:ascii="Times New Roman" w:hAnsi="Times New Roman"/>
          <w:sz w:val="16"/>
          <w:szCs w:val="16"/>
        </w:rPr>
        <w:t xml:space="preserve">форма </w:t>
      </w:r>
      <w:r w:rsidRPr="002B299A">
        <w:rPr>
          <w:rFonts w:ascii="Times New Roman" w:hAnsi="Times New Roman"/>
          <w:sz w:val="16"/>
          <w:szCs w:val="16"/>
        </w:rPr>
        <w:t>работы играет важную роль при орга</w:t>
      </w:r>
      <w:r>
        <w:rPr>
          <w:rFonts w:ascii="Times New Roman" w:hAnsi="Times New Roman"/>
          <w:sz w:val="16"/>
          <w:szCs w:val="16"/>
        </w:rPr>
        <w:t>низации учебной дискуссии, в хо</w:t>
      </w:r>
      <w:r w:rsidRPr="002B299A">
        <w:rPr>
          <w:rFonts w:ascii="Times New Roman" w:hAnsi="Times New Roman"/>
          <w:sz w:val="16"/>
          <w:szCs w:val="16"/>
        </w:rPr>
        <w:t>де которой решается проблема постановки учебной зад</w:t>
      </w:r>
      <w:r>
        <w:rPr>
          <w:rFonts w:ascii="Times New Roman" w:hAnsi="Times New Roman"/>
          <w:sz w:val="16"/>
          <w:szCs w:val="16"/>
        </w:rPr>
        <w:t>ачи. Учебная дискуссия способст</w:t>
      </w:r>
      <w:r w:rsidRPr="002B299A">
        <w:rPr>
          <w:rFonts w:ascii="Times New Roman" w:hAnsi="Times New Roman"/>
          <w:sz w:val="16"/>
          <w:szCs w:val="16"/>
        </w:rPr>
        <w:t>вуе</w:t>
      </w:r>
      <w:r>
        <w:rPr>
          <w:rFonts w:ascii="Times New Roman" w:hAnsi="Times New Roman"/>
          <w:sz w:val="16"/>
          <w:szCs w:val="16"/>
        </w:rPr>
        <w:t>т повышению самостоятельности уча</w:t>
      </w:r>
      <w:r w:rsidRPr="002B299A">
        <w:rPr>
          <w:rFonts w:ascii="Times New Roman" w:hAnsi="Times New Roman"/>
          <w:sz w:val="16"/>
          <w:szCs w:val="16"/>
        </w:rPr>
        <w:t>щихся, раз</w:t>
      </w:r>
      <w:r>
        <w:rPr>
          <w:rFonts w:ascii="Times New Roman" w:hAnsi="Times New Roman"/>
          <w:sz w:val="16"/>
          <w:szCs w:val="16"/>
        </w:rPr>
        <w:t>витию умения действовать по соб</w:t>
      </w:r>
      <w:r w:rsidRPr="002B299A">
        <w:rPr>
          <w:rFonts w:ascii="Times New Roman" w:hAnsi="Times New Roman"/>
          <w:sz w:val="16"/>
          <w:szCs w:val="16"/>
        </w:rPr>
        <w:t>ственной инициативе, развивает критичность мышлени</w:t>
      </w:r>
      <w:r>
        <w:rPr>
          <w:rFonts w:ascii="Times New Roman" w:hAnsi="Times New Roman"/>
          <w:sz w:val="16"/>
          <w:szCs w:val="16"/>
        </w:rPr>
        <w:t>я, познавательный интерес, помо</w:t>
      </w:r>
      <w:r w:rsidRPr="002B299A">
        <w:rPr>
          <w:rFonts w:ascii="Times New Roman" w:hAnsi="Times New Roman"/>
          <w:sz w:val="16"/>
          <w:szCs w:val="16"/>
        </w:rPr>
        <w:t>гает научить детей и подростков самостоятельно ориенти</w:t>
      </w:r>
      <w:r>
        <w:rPr>
          <w:rFonts w:ascii="Times New Roman" w:hAnsi="Times New Roman"/>
          <w:sz w:val="16"/>
          <w:szCs w:val="16"/>
        </w:rPr>
        <w:t>роваться в научной и любой дру</w:t>
      </w:r>
      <w:r w:rsidRPr="002B299A">
        <w:rPr>
          <w:rFonts w:ascii="Times New Roman" w:hAnsi="Times New Roman"/>
          <w:sz w:val="16"/>
          <w:szCs w:val="16"/>
        </w:rPr>
        <w:t xml:space="preserve">гой информации, включая </w:t>
      </w:r>
      <w:r w:rsidRPr="002B299A">
        <w:rPr>
          <w:rFonts w:ascii="Times New Roman" w:hAnsi="Times New Roman"/>
          <w:b/>
          <w:bCs/>
          <w:i/>
          <w:iCs/>
          <w:sz w:val="16"/>
          <w:szCs w:val="16"/>
        </w:rPr>
        <w:t>сведения о здоровье и способах его укрепления.</w:t>
      </w:r>
      <w:r w:rsidRPr="002B299A">
        <w:rPr>
          <w:rFonts w:ascii="Times New Roman" w:hAnsi="Times New Roman"/>
          <w:sz w:val="16"/>
          <w:szCs w:val="16"/>
        </w:rPr>
        <w:t xml:space="preserve">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Формирование осознанной необходимости ведения зд</w:t>
      </w:r>
      <w:r>
        <w:rPr>
          <w:rFonts w:ascii="Times New Roman" w:hAnsi="Times New Roman"/>
          <w:sz w:val="16"/>
          <w:szCs w:val="16"/>
        </w:rPr>
        <w:t>орового образа жизни у уча</w:t>
      </w:r>
      <w:r w:rsidRPr="002B299A">
        <w:rPr>
          <w:rFonts w:ascii="Times New Roman" w:hAnsi="Times New Roman"/>
          <w:sz w:val="16"/>
          <w:szCs w:val="16"/>
        </w:rPr>
        <w:t xml:space="preserve">щихся подразумевает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развитие личностных ценностных мотивов по отношению к здоровью (чувство самосохранения, реализация репродуктивных потребностей, подчинение культурно-социальным традициям);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повышение значимости деятельностных моти</w:t>
      </w:r>
      <w:r>
        <w:rPr>
          <w:rFonts w:ascii="Times New Roman" w:hAnsi="Times New Roman"/>
          <w:sz w:val="16"/>
          <w:szCs w:val="16"/>
        </w:rPr>
        <w:t>вов по отношению к своему здоро</w:t>
      </w:r>
      <w:r w:rsidRPr="002B299A">
        <w:rPr>
          <w:rFonts w:ascii="Times New Roman" w:hAnsi="Times New Roman"/>
          <w:sz w:val="16"/>
          <w:szCs w:val="16"/>
        </w:rPr>
        <w:t>вью (возможность самосовершенствования и повыш</w:t>
      </w:r>
      <w:r>
        <w:rPr>
          <w:rFonts w:ascii="Times New Roman" w:hAnsi="Times New Roman"/>
          <w:sz w:val="16"/>
          <w:szCs w:val="16"/>
        </w:rPr>
        <w:t>ения конкурентоспособности, воз</w:t>
      </w:r>
      <w:r w:rsidRPr="002B299A">
        <w:rPr>
          <w:rFonts w:ascii="Times New Roman" w:hAnsi="Times New Roman"/>
          <w:sz w:val="16"/>
          <w:szCs w:val="16"/>
        </w:rPr>
        <w:t xml:space="preserve">можность маневрирования, т.е. смена профессии, местоположения).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Развитию качеств личности, которые помогут че</w:t>
      </w:r>
      <w:r>
        <w:rPr>
          <w:rFonts w:ascii="Times New Roman" w:hAnsi="Times New Roman"/>
          <w:sz w:val="16"/>
          <w:szCs w:val="16"/>
        </w:rPr>
        <w:t>ловеку занять активную, ответст</w:t>
      </w:r>
      <w:r w:rsidRPr="002B299A">
        <w:rPr>
          <w:rFonts w:ascii="Times New Roman" w:hAnsi="Times New Roman"/>
          <w:sz w:val="16"/>
          <w:szCs w:val="16"/>
        </w:rPr>
        <w:t xml:space="preserve">венную позицию в отношении сохранения здоровья и безопасного образа жизни на основе осознанного целенаправленного саморазвития способствует личностно-ориентированное образование. Специфика личностно-ориентированного образования в отличие от других концепций развивающего образования заключается в ориентации на преимущественное развитие субъективности ученика, на запуск соответствующих возрасту механизмов само-развития. </w:t>
      </w:r>
    </w:p>
    <w:p w:rsidR="002D0A44" w:rsidRPr="002B299A" w:rsidRDefault="002D0A44" w:rsidP="008509E5">
      <w:pPr>
        <w:widowControl w:val="0"/>
        <w:autoSpaceDE w:val="0"/>
        <w:autoSpaceDN w:val="0"/>
        <w:adjustRightInd w:val="0"/>
        <w:spacing w:after="0" w:line="64"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Личностно-ориентированное образование – это не формирова</w:t>
      </w:r>
      <w:r>
        <w:rPr>
          <w:rFonts w:ascii="Times New Roman" w:hAnsi="Times New Roman"/>
          <w:sz w:val="16"/>
          <w:szCs w:val="16"/>
        </w:rPr>
        <w:t>ние личности с за</w:t>
      </w:r>
      <w:r w:rsidRPr="002B299A">
        <w:rPr>
          <w:rFonts w:ascii="Times New Roman" w:hAnsi="Times New Roman"/>
          <w:sz w:val="16"/>
          <w:szCs w:val="16"/>
        </w:rPr>
        <w:t xml:space="preserve">данными свойствами, а создание условий для полноценного проявления и соответственно развития личностных функций. Оказание конкретной помощи ребенку в обретении им смысла здорового образа жизни, ценностей здоровья, культурных ценностей происходит через обращение педагогов к его внутреннему миру, его природной активности, через изучение, понимание и реализацию его возможностей и потребностей в саморегуляции, саморазвитии, самоопределении. </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Учебная деятельность привлекает внимание ребенка и, особенно, подростка только при условии ее значимости для него. Под значимым уче</w:t>
      </w:r>
      <w:r>
        <w:rPr>
          <w:rFonts w:ascii="Times New Roman" w:hAnsi="Times New Roman"/>
          <w:sz w:val="16"/>
          <w:szCs w:val="16"/>
        </w:rPr>
        <w:t>нием понимают такое учение, ко</w:t>
      </w:r>
      <w:bookmarkStart w:id="310" w:name="page207"/>
      <w:bookmarkEnd w:id="310"/>
      <w:r w:rsidRPr="002B299A">
        <w:rPr>
          <w:rFonts w:ascii="Times New Roman" w:hAnsi="Times New Roman"/>
          <w:sz w:val="16"/>
          <w:szCs w:val="16"/>
        </w:rPr>
        <w:t>торое не являет собой простое накопление фактов, а</w:t>
      </w:r>
      <w:r>
        <w:rPr>
          <w:rFonts w:ascii="Times New Roman" w:hAnsi="Times New Roman"/>
          <w:sz w:val="16"/>
          <w:szCs w:val="16"/>
        </w:rPr>
        <w:t xml:space="preserve"> учение, изменяющее поведение уча</w:t>
      </w:r>
      <w:r w:rsidRPr="002B299A">
        <w:rPr>
          <w:rFonts w:ascii="Times New Roman" w:hAnsi="Times New Roman"/>
          <w:sz w:val="16"/>
          <w:szCs w:val="16"/>
        </w:rPr>
        <w:t>щегося в настоящем и будущем, его субъективные отношения, с</w:t>
      </w:r>
      <w:r>
        <w:rPr>
          <w:rFonts w:ascii="Times New Roman" w:hAnsi="Times New Roman"/>
          <w:sz w:val="16"/>
          <w:szCs w:val="16"/>
        </w:rPr>
        <w:t>убъектный опыт. Та</w:t>
      </w:r>
      <w:r w:rsidRPr="002B299A">
        <w:rPr>
          <w:rFonts w:ascii="Times New Roman" w:hAnsi="Times New Roman"/>
          <w:sz w:val="16"/>
          <w:szCs w:val="16"/>
        </w:rPr>
        <w:t>кое проникающее в сферу личности научение требует соблюдения определенных условий:</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1"/>
          <w:numId w:val="217"/>
        </w:numPr>
        <w:tabs>
          <w:tab w:val="clear" w:pos="1440"/>
          <w:tab w:val="num" w:pos="996"/>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 xml:space="preserve">значимое для личности учение, имеет место в ситуациях, воспринимаемых как решаемая проблема;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1"/>
          <w:numId w:val="217"/>
        </w:numPr>
        <w:tabs>
          <w:tab w:val="clear" w:pos="1440"/>
          <w:tab w:val="num" w:pos="1027"/>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процесс научения предполагает наличие учителя-гуманиста, который должен быть самим собой, откровенным в отношениях с обуч</w:t>
      </w:r>
      <w:r>
        <w:rPr>
          <w:rFonts w:ascii="Times New Roman" w:hAnsi="Times New Roman"/>
          <w:sz w:val="16"/>
          <w:szCs w:val="16"/>
        </w:rPr>
        <w:t>аемым, способным понять его чув</w:t>
      </w:r>
      <w:r w:rsidRPr="002B299A">
        <w:rPr>
          <w:rFonts w:ascii="Times New Roman" w:hAnsi="Times New Roman"/>
          <w:sz w:val="16"/>
          <w:szCs w:val="16"/>
        </w:rPr>
        <w:t xml:space="preserve">ства, принять его таким, каков он есть;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1"/>
          <w:numId w:val="217"/>
        </w:numPr>
        <w:tabs>
          <w:tab w:val="clear" w:pos="1440"/>
          <w:tab w:val="num" w:pos="969"/>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 xml:space="preserve">организуя процесс научения, педагог должен ненавязчиво предоставить ученику возможность преодолеть свою ограниченность и тем самым стать как бы обреченным на самосоздание в самом себе другого человека.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В целях достижения наибольшей эффективност</w:t>
      </w:r>
      <w:r>
        <w:rPr>
          <w:rFonts w:ascii="Times New Roman" w:hAnsi="Times New Roman"/>
          <w:sz w:val="16"/>
          <w:szCs w:val="16"/>
        </w:rPr>
        <w:t>и, работа по формированию здорового образа жизни уча</w:t>
      </w:r>
      <w:r w:rsidRPr="002B299A">
        <w:rPr>
          <w:rFonts w:ascii="Times New Roman" w:hAnsi="Times New Roman"/>
          <w:sz w:val="16"/>
          <w:szCs w:val="16"/>
        </w:rPr>
        <w:t xml:space="preserve">щихся предполагает соблюдение следующих </w:t>
      </w:r>
      <w:r w:rsidRPr="002B299A">
        <w:rPr>
          <w:rFonts w:ascii="Times New Roman" w:hAnsi="Times New Roman"/>
          <w:b/>
          <w:bCs/>
          <w:sz w:val="16"/>
          <w:szCs w:val="16"/>
        </w:rPr>
        <w:t>условий:</w:t>
      </w:r>
      <w:r w:rsidRPr="002B299A">
        <w:rPr>
          <w:rFonts w:ascii="Times New Roman" w:hAnsi="Times New Roman"/>
          <w:sz w:val="16"/>
          <w:szCs w:val="16"/>
        </w:rPr>
        <w:t xml:space="preserve">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создание атмосферы заинтересованности ка</w:t>
      </w:r>
      <w:r>
        <w:rPr>
          <w:rFonts w:ascii="Times New Roman" w:hAnsi="Times New Roman"/>
          <w:sz w:val="16"/>
          <w:szCs w:val="16"/>
        </w:rPr>
        <w:t>ждого ученика в соблюдении прин</w:t>
      </w:r>
      <w:r w:rsidRPr="002B299A">
        <w:rPr>
          <w:rFonts w:ascii="Times New Roman" w:hAnsi="Times New Roman"/>
          <w:sz w:val="16"/>
          <w:szCs w:val="16"/>
        </w:rPr>
        <w:t xml:space="preserve">ципов здорового поведения;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xml:space="preserve">– использование дидактического материала и практического опыта, позволяющего ученику выбирать наиболее значимые для него вид и форму сохранения и повышения уровня собственного здоровья;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оценка здоровье созидающей и соци</w:t>
      </w:r>
      <w:r>
        <w:rPr>
          <w:rFonts w:ascii="Times New Roman" w:hAnsi="Times New Roman"/>
          <w:sz w:val="16"/>
          <w:szCs w:val="16"/>
        </w:rPr>
        <w:t>ально-безопасной деятельности учащих</w:t>
      </w:r>
      <w:r w:rsidRPr="002B299A">
        <w:rPr>
          <w:rFonts w:ascii="Times New Roman" w:hAnsi="Times New Roman"/>
          <w:sz w:val="16"/>
          <w:szCs w:val="16"/>
        </w:rPr>
        <w:t xml:space="preserve">ся не только по конечному результату, но и по процессу его достижения;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поощрение стремления ученика находить свой</w:t>
      </w:r>
      <w:r>
        <w:rPr>
          <w:rFonts w:ascii="Times New Roman" w:hAnsi="Times New Roman"/>
          <w:sz w:val="16"/>
          <w:szCs w:val="16"/>
        </w:rPr>
        <w:t xml:space="preserve"> способ совершенствования здоро</w:t>
      </w:r>
      <w:r w:rsidRPr="002B299A">
        <w:rPr>
          <w:rFonts w:ascii="Times New Roman" w:hAnsi="Times New Roman"/>
          <w:sz w:val="16"/>
          <w:szCs w:val="16"/>
        </w:rPr>
        <w:t xml:space="preserve">вья, анализировать </w:t>
      </w:r>
      <w:r>
        <w:rPr>
          <w:rFonts w:ascii="Times New Roman" w:hAnsi="Times New Roman"/>
          <w:sz w:val="16"/>
          <w:szCs w:val="16"/>
        </w:rPr>
        <w:t>способы других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создание педагогических ситуаций общения в</w:t>
      </w:r>
      <w:r>
        <w:rPr>
          <w:rFonts w:ascii="Times New Roman" w:hAnsi="Times New Roman"/>
          <w:sz w:val="16"/>
          <w:szCs w:val="16"/>
        </w:rPr>
        <w:t xml:space="preserve"> командных играх, групповых дис</w:t>
      </w:r>
      <w:r w:rsidRPr="002B299A">
        <w:rPr>
          <w:rFonts w:ascii="Times New Roman" w:hAnsi="Times New Roman"/>
          <w:sz w:val="16"/>
          <w:szCs w:val="16"/>
        </w:rPr>
        <w:t>куссиях и про</w:t>
      </w:r>
      <w:r>
        <w:rPr>
          <w:rFonts w:ascii="Times New Roman" w:hAnsi="Times New Roman"/>
          <w:sz w:val="16"/>
          <w:szCs w:val="16"/>
        </w:rPr>
        <w:t>цедурах, требующие кооперации учащихся, которые позволяют каждо</w:t>
      </w:r>
      <w:r w:rsidRPr="002B299A">
        <w:rPr>
          <w:rFonts w:ascii="Times New Roman" w:hAnsi="Times New Roman"/>
          <w:sz w:val="16"/>
          <w:szCs w:val="16"/>
        </w:rPr>
        <w:t xml:space="preserve">му участнику проявлять инициативу самостоятельности;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создание обстановки дл</w:t>
      </w:r>
      <w:r>
        <w:rPr>
          <w:rFonts w:ascii="Times New Roman" w:hAnsi="Times New Roman"/>
          <w:sz w:val="16"/>
          <w:szCs w:val="16"/>
        </w:rPr>
        <w:t>я естественного самовыражения уча</w:t>
      </w:r>
      <w:r w:rsidRPr="002B299A">
        <w:rPr>
          <w:rFonts w:ascii="Times New Roman" w:hAnsi="Times New Roman"/>
          <w:sz w:val="16"/>
          <w:szCs w:val="16"/>
        </w:rPr>
        <w:t xml:space="preserve">щихся;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использование проблемных творческих заданий;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создание положительного эмоционального настроя на самовоспи</w:t>
      </w:r>
      <w:r>
        <w:rPr>
          <w:rFonts w:ascii="Times New Roman" w:hAnsi="Times New Roman"/>
          <w:sz w:val="16"/>
          <w:szCs w:val="16"/>
        </w:rPr>
        <w:t>тание волевых качеств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30323A">
      <w:pPr>
        <w:widowControl w:val="0"/>
        <w:overflowPunct w:val="0"/>
        <w:autoSpaceDE w:val="0"/>
        <w:autoSpaceDN w:val="0"/>
        <w:adjustRightInd w:val="0"/>
        <w:spacing w:after="0" w:line="236" w:lineRule="auto"/>
        <w:ind w:firstLine="708"/>
        <w:jc w:val="both"/>
        <w:rPr>
          <w:rFonts w:ascii="Times New Roman" w:hAnsi="Times New Roman"/>
          <w:sz w:val="16"/>
          <w:szCs w:val="16"/>
        </w:rPr>
      </w:pPr>
      <w:r w:rsidRPr="002B299A">
        <w:rPr>
          <w:rFonts w:ascii="Times New Roman" w:hAnsi="Times New Roman"/>
          <w:sz w:val="16"/>
          <w:szCs w:val="16"/>
        </w:rPr>
        <w:t xml:space="preserve">В нашем ОУ эффективно функционируют педагогические воспитательно-образовательные технологии формирования культуры здоровья, т. е. </w:t>
      </w:r>
      <w:r>
        <w:rPr>
          <w:rFonts w:ascii="Times New Roman" w:hAnsi="Times New Roman"/>
          <w:i/>
          <w:iCs/>
          <w:sz w:val="16"/>
          <w:szCs w:val="16"/>
        </w:rPr>
        <w:t>создано единое обра</w:t>
      </w:r>
      <w:r w:rsidRPr="002B299A">
        <w:rPr>
          <w:rFonts w:ascii="Times New Roman" w:hAnsi="Times New Roman"/>
          <w:i/>
          <w:iCs/>
          <w:sz w:val="16"/>
          <w:szCs w:val="16"/>
        </w:rPr>
        <w:t xml:space="preserve">зовательное пространство </w:t>
      </w:r>
      <w:r>
        <w:rPr>
          <w:rFonts w:ascii="Times New Roman" w:hAnsi="Times New Roman"/>
          <w:sz w:val="16"/>
          <w:szCs w:val="16"/>
        </w:rPr>
        <w:t>для уча</w:t>
      </w:r>
      <w:r w:rsidRPr="002B299A">
        <w:rPr>
          <w:rFonts w:ascii="Times New Roman" w:hAnsi="Times New Roman"/>
          <w:sz w:val="16"/>
          <w:szCs w:val="16"/>
        </w:rPr>
        <w:t>щихся с разраб</w:t>
      </w:r>
      <w:r>
        <w:rPr>
          <w:rFonts w:ascii="Times New Roman" w:hAnsi="Times New Roman"/>
          <w:sz w:val="16"/>
          <w:szCs w:val="16"/>
        </w:rPr>
        <w:t>откой и применением сквозных об</w:t>
      </w:r>
      <w:r w:rsidRPr="002B299A">
        <w:rPr>
          <w:rFonts w:ascii="Times New Roman" w:hAnsi="Times New Roman"/>
          <w:sz w:val="16"/>
          <w:szCs w:val="16"/>
        </w:rPr>
        <w:t>разовательных программ, с преемственностью содержания, формы и организации образовательного процесса, с использованием «переходных» программ в условиях поэтапной трансформации системы. Школьная среда и образовате</w:t>
      </w:r>
      <w:r>
        <w:rPr>
          <w:rFonts w:ascii="Times New Roman" w:hAnsi="Times New Roman"/>
          <w:sz w:val="16"/>
          <w:szCs w:val="16"/>
        </w:rPr>
        <w:t>льное пространство при этом при</w:t>
      </w:r>
      <w:r w:rsidRPr="002B299A">
        <w:rPr>
          <w:rFonts w:ascii="Times New Roman" w:hAnsi="Times New Roman"/>
          <w:sz w:val="16"/>
          <w:szCs w:val="16"/>
        </w:rPr>
        <w:t>водятся в соответствие с гигиеническими требованиями</w:t>
      </w:r>
      <w:r>
        <w:rPr>
          <w:rFonts w:ascii="Times New Roman" w:hAnsi="Times New Roman"/>
          <w:sz w:val="16"/>
          <w:szCs w:val="16"/>
        </w:rPr>
        <w:t xml:space="preserve"> к разновозрастным условиям обу</w:t>
      </w:r>
      <w:r w:rsidRPr="002B299A">
        <w:rPr>
          <w:rFonts w:ascii="Times New Roman" w:hAnsi="Times New Roman"/>
          <w:sz w:val="16"/>
          <w:szCs w:val="16"/>
        </w:rPr>
        <w:t>чения школьников, применяется адаптивно-развивающ</w:t>
      </w:r>
      <w:r>
        <w:rPr>
          <w:rFonts w:ascii="Times New Roman" w:hAnsi="Times New Roman"/>
          <w:sz w:val="16"/>
          <w:szCs w:val="16"/>
        </w:rPr>
        <w:t>ее конструирование образователь</w:t>
      </w:r>
      <w:r w:rsidRPr="002B299A">
        <w:rPr>
          <w:rFonts w:ascii="Times New Roman" w:hAnsi="Times New Roman"/>
          <w:sz w:val="16"/>
          <w:szCs w:val="16"/>
        </w:rPr>
        <w:t>ного пространства, обеспечивающее возможность</w:t>
      </w:r>
      <w:r>
        <w:rPr>
          <w:rFonts w:ascii="Times New Roman" w:hAnsi="Times New Roman"/>
          <w:sz w:val="16"/>
          <w:szCs w:val="16"/>
        </w:rPr>
        <w:t xml:space="preserve"> проведения оздоровительных меро</w:t>
      </w:r>
      <w:r w:rsidRPr="002B299A">
        <w:rPr>
          <w:rFonts w:ascii="Times New Roman" w:hAnsi="Times New Roman"/>
          <w:sz w:val="16"/>
          <w:szCs w:val="16"/>
        </w:rPr>
        <w:t xml:space="preserve">приятий. В свою очередь школьная образовательная среда насыщается информацией, знаниями о человеке, как многокомпонентной, разноуровневой, авторегулирующейся, саморазвивающейся целостной системе, что позволяет расширить границы познания в область здоровья человека, в его нравственном, психическом, физическом, соматическом </w:t>
      </w:r>
      <w:r>
        <w:rPr>
          <w:rFonts w:ascii="Times New Roman" w:hAnsi="Times New Roman"/>
          <w:sz w:val="16"/>
          <w:szCs w:val="16"/>
        </w:rPr>
        <w:t xml:space="preserve"> и </w:t>
      </w:r>
      <w:r w:rsidRPr="002B299A">
        <w:rPr>
          <w:rFonts w:ascii="Times New Roman" w:hAnsi="Times New Roman"/>
          <w:sz w:val="16"/>
          <w:szCs w:val="16"/>
        </w:rPr>
        <w:t xml:space="preserve">репродуктивном аспектах. </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sz w:val="16"/>
          <w:szCs w:val="16"/>
        </w:rPr>
        <w:t>Формы реализации образовательно-воспитательной деятельности в ОУ:</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7E2AE2">
      <w:pPr>
        <w:widowControl w:val="0"/>
        <w:numPr>
          <w:ilvl w:val="0"/>
          <w:numId w:val="218"/>
        </w:numPr>
        <w:tabs>
          <w:tab w:val="clear" w:pos="720"/>
          <w:tab w:val="num" w:pos="1005"/>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Интегрированное включение в общеобраз</w:t>
      </w:r>
      <w:r>
        <w:rPr>
          <w:rFonts w:ascii="Times New Roman" w:hAnsi="Times New Roman"/>
          <w:sz w:val="16"/>
          <w:szCs w:val="16"/>
        </w:rPr>
        <w:t>овательную программу основ меди</w:t>
      </w:r>
      <w:r w:rsidRPr="002B299A">
        <w:rPr>
          <w:rFonts w:ascii="Times New Roman" w:hAnsi="Times New Roman"/>
          <w:sz w:val="16"/>
          <w:szCs w:val="16"/>
        </w:rPr>
        <w:t xml:space="preserve">цинских знаний, направленных на развитие саногенного (оздаравливающего) мышления.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8"/>
        </w:numPr>
        <w:tabs>
          <w:tab w:val="clear" w:pos="720"/>
          <w:tab w:val="num" w:pos="981"/>
        </w:tabs>
        <w:overflowPunct w:val="0"/>
        <w:autoSpaceDE w:val="0"/>
        <w:autoSpaceDN w:val="0"/>
        <w:adjustRightInd w:val="0"/>
        <w:spacing w:after="0" w:line="214" w:lineRule="auto"/>
        <w:ind w:left="0" w:right="20" w:firstLine="710"/>
        <w:jc w:val="both"/>
        <w:rPr>
          <w:rFonts w:ascii="Times New Roman" w:hAnsi="Times New Roman"/>
          <w:sz w:val="16"/>
          <w:szCs w:val="16"/>
        </w:rPr>
      </w:pPr>
      <w:r w:rsidRPr="002B299A">
        <w:rPr>
          <w:rFonts w:ascii="Times New Roman" w:hAnsi="Times New Roman"/>
          <w:sz w:val="16"/>
          <w:szCs w:val="16"/>
        </w:rPr>
        <w:t xml:space="preserve">Приобщение к культуре здорового образа жизни с использованием творческих форм воспитательной работы.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E2AE2">
      <w:pPr>
        <w:widowControl w:val="0"/>
        <w:numPr>
          <w:ilvl w:val="0"/>
          <w:numId w:val="218"/>
        </w:numPr>
        <w:tabs>
          <w:tab w:val="clear" w:pos="720"/>
          <w:tab w:val="num" w:pos="969"/>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Обучение приемам и навыкам управления св</w:t>
      </w:r>
      <w:r>
        <w:rPr>
          <w:rFonts w:ascii="Times New Roman" w:hAnsi="Times New Roman"/>
          <w:sz w:val="16"/>
          <w:szCs w:val="16"/>
        </w:rPr>
        <w:t>оим здоровьем, включение оздоро</w:t>
      </w:r>
      <w:r w:rsidRPr="002B299A">
        <w:rPr>
          <w:rFonts w:ascii="Times New Roman" w:hAnsi="Times New Roman"/>
          <w:sz w:val="16"/>
          <w:szCs w:val="16"/>
        </w:rPr>
        <w:t xml:space="preserve">вительных техник в образовательные технологии. </w:t>
      </w:r>
      <w:bookmarkStart w:id="311" w:name="page209"/>
      <w:bookmarkEnd w:id="311"/>
      <w:r w:rsidRPr="002B299A">
        <w:rPr>
          <w:rFonts w:ascii="Times New Roman" w:hAnsi="Times New Roman"/>
          <w:sz w:val="16"/>
          <w:szCs w:val="16"/>
        </w:rPr>
        <w:t>Взаимодействие с семьей с целью привлечен</w:t>
      </w:r>
      <w:r>
        <w:rPr>
          <w:rFonts w:ascii="Times New Roman" w:hAnsi="Times New Roman"/>
          <w:sz w:val="16"/>
          <w:szCs w:val="16"/>
        </w:rPr>
        <w:t>ия родителей к проблеме оздоров</w:t>
      </w:r>
      <w:r w:rsidRPr="002B299A">
        <w:rPr>
          <w:rFonts w:ascii="Times New Roman" w:hAnsi="Times New Roman"/>
          <w:sz w:val="16"/>
          <w:szCs w:val="16"/>
        </w:rPr>
        <w:t xml:space="preserve">ления своих детей и себя. </w:t>
      </w:r>
    </w:p>
    <w:p w:rsidR="002D0A44" w:rsidRPr="002B299A" w:rsidRDefault="002D0A44" w:rsidP="008509E5">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Формирование отношений и воспитательных воздействий проектируется через: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7E2AE2">
      <w:pPr>
        <w:widowControl w:val="0"/>
        <w:numPr>
          <w:ilvl w:val="0"/>
          <w:numId w:val="219"/>
        </w:numPr>
        <w:tabs>
          <w:tab w:val="clear" w:pos="720"/>
          <w:tab w:val="num" w:pos="957"/>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Коллективное творческое дело с целью прио</w:t>
      </w:r>
      <w:r>
        <w:rPr>
          <w:rFonts w:ascii="Times New Roman" w:hAnsi="Times New Roman"/>
          <w:sz w:val="16"/>
          <w:szCs w:val="16"/>
        </w:rPr>
        <w:t>бщения к общечеловеческим ценно</w:t>
      </w:r>
      <w:r w:rsidRPr="002B299A">
        <w:rPr>
          <w:rFonts w:ascii="Times New Roman" w:hAnsi="Times New Roman"/>
          <w:sz w:val="16"/>
          <w:szCs w:val="16"/>
        </w:rPr>
        <w:t xml:space="preserve">стям с ориентацией на личность школьника, на его интересы и способности..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7E2AE2">
      <w:pPr>
        <w:widowControl w:val="0"/>
        <w:numPr>
          <w:ilvl w:val="0"/>
          <w:numId w:val="219"/>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sz w:val="16"/>
          <w:szCs w:val="16"/>
        </w:rPr>
      </w:pPr>
      <w:r w:rsidRPr="002B299A">
        <w:rPr>
          <w:rFonts w:ascii="Times New Roman" w:hAnsi="Times New Roman"/>
          <w:sz w:val="16"/>
          <w:szCs w:val="16"/>
        </w:rPr>
        <w:t xml:space="preserve">Систему дополнительного образования.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0"/>
          <w:numId w:val="219"/>
        </w:numPr>
        <w:tabs>
          <w:tab w:val="clear" w:pos="720"/>
          <w:tab w:val="num" w:pos="979"/>
        </w:tabs>
        <w:overflowPunct w:val="0"/>
        <w:autoSpaceDE w:val="0"/>
        <w:autoSpaceDN w:val="0"/>
        <w:adjustRightInd w:val="0"/>
        <w:spacing w:after="0" w:line="214" w:lineRule="auto"/>
        <w:ind w:left="0" w:firstLine="710"/>
        <w:jc w:val="both"/>
        <w:rPr>
          <w:rFonts w:ascii="Times New Roman" w:hAnsi="Times New Roman"/>
          <w:sz w:val="16"/>
          <w:szCs w:val="16"/>
        </w:rPr>
      </w:pPr>
      <w:r w:rsidRPr="002B299A">
        <w:rPr>
          <w:rFonts w:ascii="Times New Roman" w:hAnsi="Times New Roman"/>
          <w:sz w:val="16"/>
          <w:szCs w:val="16"/>
        </w:rPr>
        <w:t>Систему библиотечных уроков, формирующ</w:t>
      </w:r>
      <w:r>
        <w:rPr>
          <w:rFonts w:ascii="Times New Roman" w:hAnsi="Times New Roman"/>
          <w:sz w:val="16"/>
          <w:szCs w:val="16"/>
        </w:rPr>
        <w:t>их навыки самообразования по во</w:t>
      </w:r>
      <w:r w:rsidRPr="002B299A">
        <w:rPr>
          <w:rFonts w:ascii="Times New Roman" w:hAnsi="Times New Roman"/>
          <w:sz w:val="16"/>
          <w:szCs w:val="16"/>
        </w:rPr>
        <w:t xml:space="preserve">просам сохранения и укрепления здоровья.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7E2AE2">
      <w:pPr>
        <w:widowControl w:val="0"/>
        <w:numPr>
          <w:ilvl w:val="0"/>
          <w:numId w:val="219"/>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sz w:val="16"/>
          <w:szCs w:val="16"/>
        </w:rPr>
      </w:pPr>
      <w:r w:rsidRPr="002B299A">
        <w:rPr>
          <w:rFonts w:ascii="Times New Roman" w:hAnsi="Times New Roman"/>
          <w:sz w:val="16"/>
          <w:szCs w:val="16"/>
        </w:rPr>
        <w:t xml:space="preserve">Систему психологических занятий. </w:t>
      </w:r>
    </w:p>
    <w:p w:rsidR="002D0A44" w:rsidRPr="002B299A" w:rsidRDefault="002D0A44" w:rsidP="007E2AE2">
      <w:pPr>
        <w:widowControl w:val="0"/>
        <w:numPr>
          <w:ilvl w:val="0"/>
          <w:numId w:val="219"/>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sz w:val="16"/>
          <w:szCs w:val="16"/>
        </w:rPr>
      </w:pPr>
      <w:r w:rsidRPr="002B299A">
        <w:rPr>
          <w:rFonts w:ascii="Times New Roman" w:hAnsi="Times New Roman"/>
          <w:sz w:val="16"/>
          <w:szCs w:val="16"/>
        </w:rPr>
        <w:t xml:space="preserve">Систему экологических занятий. </w:t>
      </w:r>
    </w:p>
    <w:p w:rsidR="002D0A44" w:rsidRPr="002B299A" w:rsidRDefault="002D0A44" w:rsidP="007E2AE2">
      <w:pPr>
        <w:widowControl w:val="0"/>
        <w:numPr>
          <w:ilvl w:val="0"/>
          <w:numId w:val="219"/>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sz w:val="16"/>
          <w:szCs w:val="16"/>
        </w:rPr>
      </w:pPr>
      <w:r w:rsidRPr="002B299A">
        <w:rPr>
          <w:rFonts w:ascii="Times New Roman" w:hAnsi="Times New Roman"/>
          <w:sz w:val="16"/>
          <w:szCs w:val="16"/>
        </w:rPr>
        <w:t xml:space="preserve">Создание школьных традиций.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E2AE2">
      <w:pPr>
        <w:widowControl w:val="0"/>
        <w:numPr>
          <w:ilvl w:val="0"/>
          <w:numId w:val="219"/>
        </w:numPr>
        <w:tabs>
          <w:tab w:val="clear" w:pos="720"/>
          <w:tab w:val="num" w:pos="969"/>
        </w:tabs>
        <w:overflowPunct w:val="0"/>
        <w:autoSpaceDE w:val="0"/>
        <w:autoSpaceDN w:val="0"/>
        <w:adjustRightInd w:val="0"/>
        <w:spacing w:after="0" w:line="223" w:lineRule="auto"/>
        <w:ind w:left="0" w:firstLine="710"/>
        <w:jc w:val="both"/>
        <w:rPr>
          <w:rFonts w:ascii="Times New Roman" w:hAnsi="Times New Roman"/>
          <w:sz w:val="16"/>
          <w:szCs w:val="16"/>
        </w:rPr>
      </w:pPr>
      <w:r w:rsidRPr="002B299A">
        <w:rPr>
          <w:rFonts w:ascii="Times New Roman" w:hAnsi="Times New Roman"/>
          <w:sz w:val="16"/>
          <w:szCs w:val="16"/>
        </w:rPr>
        <w:t xml:space="preserve">Связь с внешкольными учреждениями </w:t>
      </w:r>
      <w:r>
        <w:rPr>
          <w:rFonts w:ascii="Times New Roman" w:hAnsi="Times New Roman"/>
          <w:sz w:val="16"/>
          <w:szCs w:val="16"/>
        </w:rPr>
        <w:t>села и города (библиотеки, музей, театр, дом творчества, детская спортивная школа, бассейн</w:t>
      </w:r>
      <w:r w:rsidRPr="002B299A">
        <w:rPr>
          <w:rFonts w:ascii="Times New Roman" w:hAnsi="Times New Roman"/>
          <w:sz w:val="16"/>
          <w:szCs w:val="16"/>
        </w:rPr>
        <w:t>, ху</w:t>
      </w:r>
      <w:r>
        <w:rPr>
          <w:rFonts w:ascii="Times New Roman" w:hAnsi="Times New Roman"/>
          <w:sz w:val="16"/>
          <w:szCs w:val="16"/>
        </w:rPr>
        <w:t>дожественная школа, Центры досу</w:t>
      </w:r>
      <w:r w:rsidRPr="002B299A">
        <w:rPr>
          <w:rFonts w:ascii="Times New Roman" w:hAnsi="Times New Roman"/>
          <w:sz w:val="16"/>
          <w:szCs w:val="16"/>
        </w:rPr>
        <w:t xml:space="preserve">га и т.п.). </w:t>
      </w:r>
    </w:p>
    <w:p w:rsidR="002D0A44" w:rsidRPr="002B299A" w:rsidRDefault="002D0A44" w:rsidP="007E2AE2">
      <w:pPr>
        <w:widowControl w:val="0"/>
        <w:numPr>
          <w:ilvl w:val="0"/>
          <w:numId w:val="219"/>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sz w:val="16"/>
          <w:szCs w:val="16"/>
        </w:rPr>
      </w:pPr>
      <w:r w:rsidRPr="002B299A">
        <w:rPr>
          <w:rFonts w:ascii="Times New Roman" w:hAnsi="Times New Roman"/>
          <w:sz w:val="16"/>
          <w:szCs w:val="16"/>
        </w:rPr>
        <w:t xml:space="preserve">Систему организации активного отдыха в природных условиях в разные сезоны года.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4" w:lineRule="auto"/>
        <w:ind w:firstLine="708"/>
        <w:jc w:val="both"/>
        <w:rPr>
          <w:rFonts w:ascii="Times New Roman" w:hAnsi="Times New Roman"/>
          <w:sz w:val="16"/>
          <w:szCs w:val="16"/>
        </w:rPr>
      </w:pPr>
      <w:r w:rsidRPr="002B299A">
        <w:rPr>
          <w:rFonts w:ascii="Times New Roman" w:hAnsi="Times New Roman"/>
          <w:sz w:val="16"/>
          <w:szCs w:val="16"/>
        </w:rPr>
        <w:t>Эффективными способами освоения программы являются проектирование, моделирование, исследовательская деятельность, социал</w:t>
      </w:r>
      <w:r>
        <w:rPr>
          <w:rFonts w:ascii="Times New Roman" w:hAnsi="Times New Roman"/>
          <w:sz w:val="16"/>
          <w:szCs w:val="16"/>
        </w:rPr>
        <w:t>ьно-ролевые игры и др. в услови</w:t>
      </w:r>
      <w:r w:rsidRPr="002B299A">
        <w:rPr>
          <w:rFonts w:ascii="Times New Roman" w:hAnsi="Times New Roman"/>
          <w:sz w:val="16"/>
          <w:szCs w:val="16"/>
        </w:rPr>
        <w:t>ях сочетания классно-урочной системы с внеурочными</w:t>
      </w:r>
      <w:r>
        <w:rPr>
          <w:rFonts w:ascii="Times New Roman" w:hAnsi="Times New Roman"/>
          <w:sz w:val="16"/>
          <w:szCs w:val="16"/>
        </w:rPr>
        <w:t xml:space="preserve"> видами деятельности. Проектиро</w:t>
      </w:r>
      <w:r w:rsidRPr="002B299A">
        <w:rPr>
          <w:rFonts w:ascii="Times New Roman" w:hAnsi="Times New Roman"/>
          <w:sz w:val="16"/>
          <w:szCs w:val="16"/>
        </w:rPr>
        <w:t>вание как форма организации образовательного процесс</w:t>
      </w:r>
      <w:r>
        <w:rPr>
          <w:rFonts w:ascii="Times New Roman" w:hAnsi="Times New Roman"/>
          <w:sz w:val="16"/>
          <w:szCs w:val="16"/>
        </w:rPr>
        <w:t>а предполагает развитие познава</w:t>
      </w:r>
      <w:r w:rsidRPr="002B299A">
        <w:rPr>
          <w:rFonts w:ascii="Times New Roman" w:hAnsi="Times New Roman"/>
          <w:sz w:val="16"/>
          <w:szCs w:val="16"/>
        </w:rPr>
        <w:t>тельных навыков учащихся, умений самостоятельно кон</w:t>
      </w:r>
      <w:r>
        <w:rPr>
          <w:rFonts w:ascii="Times New Roman" w:hAnsi="Times New Roman"/>
          <w:sz w:val="16"/>
          <w:szCs w:val="16"/>
        </w:rPr>
        <w:t>струировать свои знания и ориен</w:t>
      </w:r>
      <w:r w:rsidRPr="002B299A">
        <w:rPr>
          <w:rFonts w:ascii="Times New Roman" w:hAnsi="Times New Roman"/>
          <w:sz w:val="16"/>
          <w:szCs w:val="16"/>
        </w:rPr>
        <w:t>тироваться в информационном пространстве, развити</w:t>
      </w:r>
      <w:r>
        <w:rPr>
          <w:rFonts w:ascii="Times New Roman" w:hAnsi="Times New Roman"/>
          <w:sz w:val="16"/>
          <w:szCs w:val="16"/>
        </w:rPr>
        <w:t>е критического мышления. Проект</w:t>
      </w:r>
      <w:r w:rsidRPr="002B299A">
        <w:rPr>
          <w:rFonts w:ascii="Times New Roman" w:hAnsi="Times New Roman"/>
          <w:sz w:val="16"/>
          <w:szCs w:val="16"/>
        </w:rPr>
        <w:t>ная деятельность обеспечивает формирование ключевы</w:t>
      </w:r>
      <w:r>
        <w:rPr>
          <w:rFonts w:ascii="Times New Roman" w:hAnsi="Times New Roman"/>
          <w:sz w:val="16"/>
          <w:szCs w:val="16"/>
        </w:rPr>
        <w:t>х компетентностей в области здо</w:t>
      </w:r>
      <w:r w:rsidRPr="002B299A">
        <w:rPr>
          <w:rFonts w:ascii="Times New Roman" w:hAnsi="Times New Roman"/>
          <w:sz w:val="16"/>
          <w:szCs w:val="16"/>
        </w:rPr>
        <w:t>рового образа жизни, готовит всех участников к особе</w:t>
      </w:r>
      <w:r>
        <w:rPr>
          <w:rFonts w:ascii="Times New Roman" w:hAnsi="Times New Roman"/>
          <w:sz w:val="16"/>
          <w:szCs w:val="16"/>
        </w:rPr>
        <w:t>нностям и способам получения но</w:t>
      </w:r>
      <w:r w:rsidRPr="002B299A">
        <w:rPr>
          <w:rFonts w:ascii="Times New Roman" w:hAnsi="Times New Roman"/>
          <w:sz w:val="16"/>
          <w:szCs w:val="16"/>
        </w:rPr>
        <w:t xml:space="preserve">вых образовательных результатов, не связанных напрямую с объемом знаний. </w:t>
      </w:r>
    </w:p>
    <w:p w:rsidR="002D0A44" w:rsidRPr="002B299A" w:rsidRDefault="002D0A44" w:rsidP="008509E5">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30323A">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i/>
          <w:iCs/>
          <w:sz w:val="16"/>
          <w:szCs w:val="16"/>
        </w:rPr>
        <w:t xml:space="preserve">Основная идея данной технологии </w:t>
      </w:r>
      <w:r w:rsidRPr="002B299A">
        <w:rPr>
          <w:rFonts w:ascii="Times New Roman" w:hAnsi="Times New Roman"/>
          <w:sz w:val="16"/>
          <w:szCs w:val="16"/>
        </w:rPr>
        <w:t>–</w:t>
      </w:r>
      <w:r w:rsidRPr="002B299A">
        <w:rPr>
          <w:rFonts w:ascii="Times New Roman" w:hAnsi="Times New Roman"/>
          <w:i/>
          <w:iCs/>
          <w:sz w:val="16"/>
          <w:szCs w:val="16"/>
        </w:rPr>
        <w:t xml:space="preserve"> </w:t>
      </w:r>
      <w:r w:rsidRPr="002B299A">
        <w:rPr>
          <w:rFonts w:ascii="Times New Roman" w:hAnsi="Times New Roman"/>
          <w:sz w:val="16"/>
          <w:szCs w:val="16"/>
        </w:rPr>
        <w:t>создание и развитие образовательной модели в</w:t>
      </w:r>
      <w:r w:rsidRPr="002B299A">
        <w:rPr>
          <w:rFonts w:ascii="Times New Roman" w:hAnsi="Times New Roman"/>
          <w:i/>
          <w:iCs/>
          <w:sz w:val="16"/>
          <w:szCs w:val="16"/>
        </w:rPr>
        <w:t xml:space="preserve"> </w:t>
      </w:r>
      <w:r w:rsidRPr="002B299A">
        <w:rPr>
          <w:rFonts w:ascii="Times New Roman" w:hAnsi="Times New Roman"/>
          <w:sz w:val="16"/>
          <w:szCs w:val="16"/>
        </w:rPr>
        <w:t>процессе постоянного взаимодействия всех субъектов образования: учителей, учеников и их родителей, при постоянном использовании приемов и методов педагогической под-держки, института освобожденных классных воспитателей. Такая работа поз</w:t>
      </w:r>
      <w:r>
        <w:rPr>
          <w:rFonts w:ascii="Times New Roman" w:hAnsi="Times New Roman"/>
          <w:sz w:val="16"/>
          <w:szCs w:val="16"/>
        </w:rPr>
        <w:t>воляет за</w:t>
      </w:r>
      <w:r w:rsidRPr="002B299A">
        <w:rPr>
          <w:rFonts w:ascii="Times New Roman" w:hAnsi="Times New Roman"/>
          <w:sz w:val="16"/>
          <w:szCs w:val="16"/>
        </w:rPr>
        <w:t>менить способ взаимодействия учитель-ученик с кома</w:t>
      </w:r>
      <w:r>
        <w:rPr>
          <w:rFonts w:ascii="Times New Roman" w:hAnsi="Times New Roman"/>
          <w:sz w:val="16"/>
          <w:szCs w:val="16"/>
        </w:rPr>
        <w:t>ндно-подчиненного на сотрудниче</w:t>
      </w:r>
      <w:r w:rsidRPr="002B299A">
        <w:rPr>
          <w:rFonts w:ascii="Times New Roman" w:hAnsi="Times New Roman"/>
          <w:sz w:val="16"/>
          <w:szCs w:val="16"/>
        </w:rPr>
        <w:t>ство равноправных субъектов образования. При этом</w:t>
      </w:r>
      <w:r>
        <w:rPr>
          <w:rFonts w:ascii="Times New Roman" w:hAnsi="Times New Roman"/>
          <w:sz w:val="16"/>
          <w:szCs w:val="16"/>
        </w:rPr>
        <w:t xml:space="preserve"> изменение позиции учителя неиз</w:t>
      </w:r>
      <w:r w:rsidRPr="002B299A">
        <w:rPr>
          <w:rFonts w:ascii="Times New Roman" w:hAnsi="Times New Roman"/>
          <w:sz w:val="16"/>
          <w:szCs w:val="16"/>
        </w:rPr>
        <w:t>бежно приводит к поиску новых методов работы, причем увеличивается процент методов, базирующихся на идеологии педагогики</w:t>
      </w:r>
      <w:r>
        <w:rPr>
          <w:rFonts w:ascii="Times New Roman" w:hAnsi="Times New Roman"/>
          <w:sz w:val="16"/>
          <w:szCs w:val="16"/>
        </w:rPr>
        <w:t xml:space="preserve"> сотрудничества. Одновременно уча</w:t>
      </w:r>
      <w:r w:rsidRPr="002B299A">
        <w:rPr>
          <w:rFonts w:ascii="Times New Roman" w:hAnsi="Times New Roman"/>
          <w:sz w:val="16"/>
          <w:szCs w:val="16"/>
        </w:rPr>
        <w:t>щиеся, разделяя ответственность за весь образовательный процесс, активно включаются в демо-кратическое соуправление школой, повышается мотив</w:t>
      </w:r>
      <w:r>
        <w:rPr>
          <w:rFonts w:ascii="Times New Roman" w:hAnsi="Times New Roman"/>
          <w:sz w:val="16"/>
          <w:szCs w:val="16"/>
        </w:rPr>
        <w:t>ация на образование, самоопреде</w:t>
      </w:r>
      <w:r w:rsidRPr="002B299A">
        <w:rPr>
          <w:rFonts w:ascii="Times New Roman" w:hAnsi="Times New Roman"/>
          <w:sz w:val="16"/>
          <w:szCs w:val="16"/>
        </w:rPr>
        <w:t>ление, активную творческой позицию в вопросах со</w:t>
      </w:r>
      <w:r>
        <w:rPr>
          <w:rFonts w:ascii="Times New Roman" w:hAnsi="Times New Roman"/>
          <w:sz w:val="16"/>
          <w:szCs w:val="16"/>
        </w:rPr>
        <w:t>блюдения принципов здорового об</w:t>
      </w:r>
      <w:r w:rsidRPr="002B299A">
        <w:rPr>
          <w:rFonts w:ascii="Times New Roman" w:hAnsi="Times New Roman"/>
          <w:sz w:val="16"/>
          <w:szCs w:val="16"/>
        </w:rPr>
        <w:t>раза жизни.</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1" w:lineRule="auto"/>
        <w:ind w:firstLine="708"/>
        <w:jc w:val="both"/>
        <w:rPr>
          <w:rFonts w:ascii="Times New Roman" w:hAnsi="Times New Roman"/>
          <w:sz w:val="16"/>
          <w:szCs w:val="16"/>
        </w:rPr>
      </w:pPr>
      <w:r w:rsidRPr="002B299A">
        <w:rPr>
          <w:rFonts w:ascii="Times New Roman" w:hAnsi="Times New Roman"/>
          <w:sz w:val="16"/>
          <w:szCs w:val="16"/>
        </w:rPr>
        <w:t>Основы проектной деятельности формируются в процесс</w:t>
      </w:r>
      <w:r>
        <w:rPr>
          <w:rFonts w:ascii="Times New Roman" w:hAnsi="Times New Roman"/>
          <w:sz w:val="16"/>
          <w:szCs w:val="16"/>
        </w:rPr>
        <w:t>е активного привлечения самих уча</w:t>
      </w:r>
      <w:r w:rsidRPr="002B299A">
        <w:rPr>
          <w:rFonts w:ascii="Times New Roman" w:hAnsi="Times New Roman"/>
          <w:sz w:val="16"/>
          <w:szCs w:val="16"/>
        </w:rPr>
        <w:t xml:space="preserve">щихся к решению проблем их здоровья </w:t>
      </w:r>
      <w:r>
        <w:rPr>
          <w:rFonts w:ascii="Times New Roman" w:hAnsi="Times New Roman"/>
          <w:sz w:val="16"/>
          <w:szCs w:val="16"/>
        </w:rPr>
        <w:t>в условиях нарастающего экологи</w:t>
      </w:r>
      <w:r w:rsidRPr="002B299A">
        <w:rPr>
          <w:rFonts w:ascii="Times New Roman" w:hAnsi="Times New Roman"/>
          <w:sz w:val="16"/>
          <w:szCs w:val="16"/>
        </w:rPr>
        <w:t>ческого неблагополучия. Освоение экологической куль</w:t>
      </w:r>
      <w:r>
        <w:rPr>
          <w:rFonts w:ascii="Times New Roman" w:hAnsi="Times New Roman"/>
          <w:sz w:val="16"/>
          <w:szCs w:val="16"/>
        </w:rPr>
        <w:t>туры строится как процесс приоб</w:t>
      </w:r>
      <w:r w:rsidRPr="002B299A">
        <w:rPr>
          <w:rFonts w:ascii="Times New Roman" w:hAnsi="Times New Roman"/>
          <w:sz w:val="16"/>
          <w:szCs w:val="16"/>
        </w:rPr>
        <w:t>щения подростков к проблемам внешнего и своего собственного мира. Достижение этико-экологической компетентности (овладение кругом соответствующих знаний и умений) является при этом лишь условием раз</w:t>
      </w:r>
      <w:r>
        <w:rPr>
          <w:rFonts w:ascii="Times New Roman" w:hAnsi="Times New Roman"/>
          <w:sz w:val="16"/>
          <w:szCs w:val="16"/>
        </w:rPr>
        <w:t>вития творческих способностей уча</w:t>
      </w:r>
      <w:r w:rsidRPr="002B299A">
        <w:rPr>
          <w:rFonts w:ascii="Times New Roman" w:hAnsi="Times New Roman"/>
          <w:sz w:val="16"/>
          <w:szCs w:val="16"/>
        </w:rPr>
        <w:t>щегося.</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32" w:lineRule="auto"/>
        <w:ind w:firstLine="708"/>
        <w:jc w:val="both"/>
        <w:rPr>
          <w:rFonts w:ascii="Times New Roman" w:hAnsi="Times New Roman"/>
          <w:sz w:val="16"/>
          <w:szCs w:val="16"/>
        </w:rPr>
      </w:pPr>
      <w:r w:rsidRPr="002B299A">
        <w:rPr>
          <w:rFonts w:ascii="Times New Roman" w:hAnsi="Times New Roman"/>
          <w:sz w:val="16"/>
          <w:szCs w:val="16"/>
        </w:rPr>
        <w:t>Воспитание экологической к</w:t>
      </w:r>
      <w:r>
        <w:rPr>
          <w:rFonts w:ascii="Times New Roman" w:hAnsi="Times New Roman"/>
          <w:sz w:val="16"/>
          <w:szCs w:val="16"/>
        </w:rPr>
        <w:t>ультуры должно сформировать у учащихся пони</w:t>
      </w:r>
      <w:r w:rsidRPr="002B299A">
        <w:rPr>
          <w:rFonts w:ascii="Times New Roman" w:hAnsi="Times New Roman"/>
          <w:sz w:val="16"/>
          <w:szCs w:val="16"/>
        </w:rPr>
        <w:t>мание закономерностей взаимоотношения человека с п</w:t>
      </w:r>
      <w:r>
        <w:rPr>
          <w:rFonts w:ascii="Times New Roman" w:hAnsi="Times New Roman"/>
          <w:sz w:val="16"/>
          <w:szCs w:val="16"/>
        </w:rPr>
        <w:t>риродой: с одной стороны, – осо</w:t>
      </w:r>
      <w:r w:rsidRPr="002B299A">
        <w:rPr>
          <w:rFonts w:ascii="Times New Roman" w:hAnsi="Times New Roman"/>
          <w:sz w:val="16"/>
          <w:szCs w:val="16"/>
        </w:rPr>
        <w:t xml:space="preserve">бенности воздействия человека на природу в процессе жизнедеятельности и производства, с другой, – обратное влияние природы, испытавшей это </w:t>
      </w:r>
      <w:r>
        <w:rPr>
          <w:rFonts w:ascii="Times New Roman" w:hAnsi="Times New Roman"/>
          <w:sz w:val="16"/>
          <w:szCs w:val="16"/>
        </w:rPr>
        <w:t>воздействие, на человека и обще</w:t>
      </w:r>
      <w:r w:rsidRPr="002B299A">
        <w:rPr>
          <w:rFonts w:ascii="Times New Roman" w:hAnsi="Times New Roman"/>
          <w:sz w:val="16"/>
          <w:szCs w:val="16"/>
        </w:rPr>
        <w:t>ства. Только при активности самого субъекта, направл</w:t>
      </w:r>
      <w:r>
        <w:rPr>
          <w:rFonts w:ascii="Times New Roman" w:hAnsi="Times New Roman"/>
          <w:sz w:val="16"/>
          <w:szCs w:val="16"/>
        </w:rPr>
        <w:t>енной на творческое решение про</w:t>
      </w:r>
      <w:r w:rsidRPr="002B299A">
        <w:rPr>
          <w:rFonts w:ascii="Times New Roman" w:hAnsi="Times New Roman"/>
          <w:sz w:val="16"/>
          <w:szCs w:val="16"/>
        </w:rPr>
        <w:t>блем окружающей среды, развитие и выработку индив</w:t>
      </w:r>
      <w:r>
        <w:rPr>
          <w:rFonts w:ascii="Times New Roman" w:hAnsi="Times New Roman"/>
          <w:sz w:val="16"/>
          <w:szCs w:val="16"/>
        </w:rPr>
        <w:t>идуального стиля поисковой дея</w:t>
      </w:r>
      <w:r w:rsidRPr="002B299A">
        <w:rPr>
          <w:rFonts w:ascii="Times New Roman" w:hAnsi="Times New Roman"/>
          <w:sz w:val="16"/>
          <w:szCs w:val="16"/>
        </w:rPr>
        <w:t>тельности, отношение человека к природе становится для него самоотношением.</w:t>
      </w:r>
      <w:bookmarkStart w:id="312" w:name="page211"/>
      <w:bookmarkEnd w:id="312"/>
      <w:r>
        <w:rPr>
          <w:rFonts w:ascii="Times New Roman" w:hAnsi="Times New Roman"/>
          <w:sz w:val="16"/>
          <w:szCs w:val="16"/>
        </w:rPr>
        <w:t xml:space="preserve"> </w:t>
      </w:r>
      <w:r w:rsidRPr="002B299A">
        <w:rPr>
          <w:rFonts w:ascii="Times New Roman" w:hAnsi="Times New Roman"/>
          <w:sz w:val="16"/>
          <w:szCs w:val="16"/>
        </w:rPr>
        <w:t>Применение неформального, творческого подхода с использованием разных форм проектной, общественной, спортивной и других видов деятельности особенно важно для осуществления воспитательной работы по формирован</w:t>
      </w:r>
      <w:r>
        <w:rPr>
          <w:rFonts w:ascii="Times New Roman" w:hAnsi="Times New Roman"/>
          <w:sz w:val="16"/>
          <w:szCs w:val="16"/>
        </w:rPr>
        <w:t>ию активной жизненной позиции уча</w:t>
      </w:r>
      <w:r w:rsidRPr="002B299A">
        <w:rPr>
          <w:rFonts w:ascii="Times New Roman" w:hAnsi="Times New Roman"/>
          <w:sz w:val="16"/>
          <w:szCs w:val="16"/>
        </w:rPr>
        <w:t>щихся в вопросах осознанного противостояния вредным привычкам. Для этого не-обходимо создания такой общественной среды, в которой табакокурение, употребление алкоголя и наркотических средств становится неприем</w:t>
      </w:r>
      <w:r>
        <w:rPr>
          <w:rFonts w:ascii="Times New Roman" w:hAnsi="Times New Roman"/>
          <w:sz w:val="16"/>
          <w:szCs w:val="16"/>
        </w:rPr>
        <w:t>лемым, т.е. неприличным. Образо</w:t>
      </w:r>
      <w:r w:rsidRPr="002B299A">
        <w:rPr>
          <w:rFonts w:ascii="Times New Roman" w:hAnsi="Times New Roman"/>
          <w:sz w:val="16"/>
          <w:szCs w:val="16"/>
        </w:rPr>
        <w:t>вательное учреждение располагает организационным</w:t>
      </w:r>
      <w:r>
        <w:rPr>
          <w:rFonts w:ascii="Times New Roman" w:hAnsi="Times New Roman"/>
          <w:sz w:val="16"/>
          <w:szCs w:val="16"/>
        </w:rPr>
        <w:t>и и содержательными возможностя</w:t>
      </w:r>
      <w:r w:rsidRPr="002B299A">
        <w:rPr>
          <w:rFonts w:ascii="Times New Roman" w:hAnsi="Times New Roman"/>
          <w:sz w:val="16"/>
          <w:szCs w:val="16"/>
        </w:rPr>
        <w:t>ми предупреждения детей и подростков о масштабах опасности и негативных последствий вредных привычек для здоровья их растущего органи</w:t>
      </w:r>
      <w:r>
        <w:rPr>
          <w:rFonts w:ascii="Times New Roman" w:hAnsi="Times New Roman"/>
          <w:sz w:val="16"/>
          <w:szCs w:val="16"/>
        </w:rPr>
        <w:t>зма. Очевидна необходимость кон</w:t>
      </w:r>
      <w:r w:rsidRPr="002B299A">
        <w:rPr>
          <w:rFonts w:ascii="Times New Roman" w:hAnsi="Times New Roman"/>
          <w:sz w:val="16"/>
          <w:szCs w:val="16"/>
        </w:rPr>
        <w:t>центрации антинаркотических, антиалкогольных и антиник</w:t>
      </w:r>
      <w:r>
        <w:rPr>
          <w:rFonts w:ascii="Times New Roman" w:hAnsi="Times New Roman"/>
          <w:sz w:val="16"/>
          <w:szCs w:val="16"/>
        </w:rPr>
        <w:t>отиновых воспитательных действий</w:t>
      </w:r>
      <w:r w:rsidRPr="002B299A">
        <w:rPr>
          <w:rFonts w:ascii="Times New Roman" w:hAnsi="Times New Roman"/>
          <w:sz w:val="16"/>
          <w:szCs w:val="16"/>
        </w:rPr>
        <w:t xml:space="preserve"> педколлектива образовательного учреждения на основе скоординированных мер социального, медицинского, правового, психолого-педагогического и организационного характера.</w:t>
      </w:r>
    </w:p>
    <w:p w:rsidR="002D0A44" w:rsidRPr="002B299A" w:rsidRDefault="002D0A44" w:rsidP="008509E5">
      <w:pPr>
        <w:widowControl w:val="0"/>
        <w:autoSpaceDE w:val="0"/>
        <w:autoSpaceDN w:val="0"/>
        <w:adjustRightInd w:val="0"/>
        <w:spacing w:after="0" w:line="6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7" w:lineRule="auto"/>
        <w:ind w:firstLine="708"/>
        <w:jc w:val="both"/>
        <w:rPr>
          <w:rFonts w:ascii="Times New Roman" w:hAnsi="Times New Roman"/>
          <w:sz w:val="16"/>
          <w:szCs w:val="16"/>
        </w:rPr>
      </w:pPr>
      <w:r w:rsidRPr="002B299A">
        <w:rPr>
          <w:rFonts w:ascii="Times New Roman" w:hAnsi="Times New Roman"/>
          <w:sz w:val="16"/>
          <w:szCs w:val="16"/>
        </w:rPr>
        <w:t>Не менее важен для отказа обучаемых от вредн</w:t>
      </w:r>
      <w:r>
        <w:rPr>
          <w:rFonts w:ascii="Times New Roman" w:hAnsi="Times New Roman"/>
          <w:sz w:val="16"/>
          <w:szCs w:val="16"/>
        </w:rPr>
        <w:t>ых привычек процесс самовоспита</w:t>
      </w:r>
      <w:r w:rsidRPr="002B299A">
        <w:rPr>
          <w:rFonts w:ascii="Times New Roman" w:hAnsi="Times New Roman"/>
          <w:sz w:val="16"/>
          <w:szCs w:val="16"/>
        </w:rPr>
        <w:t xml:space="preserve">ния – осознанной и самостоятельной деятельности человека по совершенствованию своей личности. Антивоспитание – это процесс формирования </w:t>
      </w:r>
      <w:r>
        <w:rPr>
          <w:rFonts w:ascii="Times New Roman" w:hAnsi="Times New Roman"/>
          <w:sz w:val="16"/>
          <w:szCs w:val="16"/>
        </w:rPr>
        <w:t>у детей и подростков волевых ка</w:t>
      </w:r>
      <w:r w:rsidRPr="002B299A">
        <w:rPr>
          <w:rFonts w:ascii="Times New Roman" w:hAnsi="Times New Roman"/>
          <w:sz w:val="16"/>
          <w:szCs w:val="16"/>
        </w:rPr>
        <w:t>честв характера, позволяющих произвольно регулирова</w:t>
      </w:r>
      <w:r>
        <w:rPr>
          <w:rFonts w:ascii="Times New Roman" w:hAnsi="Times New Roman"/>
          <w:sz w:val="16"/>
          <w:szCs w:val="16"/>
        </w:rPr>
        <w:t>ть собственные желания и потреб</w:t>
      </w:r>
      <w:r w:rsidRPr="002B299A">
        <w:rPr>
          <w:rFonts w:ascii="Times New Roman" w:hAnsi="Times New Roman"/>
          <w:sz w:val="16"/>
          <w:szCs w:val="16"/>
        </w:rPr>
        <w:t>ности, выбирать способ достижения позитивного внутреннего состояния и получения удовольствия за счет социально ценных источников. В привитии привычек здорового об-раза жизни нужно опираться на формирование мировозз</w:t>
      </w:r>
      <w:r>
        <w:rPr>
          <w:rFonts w:ascii="Times New Roman" w:hAnsi="Times New Roman"/>
          <w:sz w:val="16"/>
          <w:szCs w:val="16"/>
        </w:rPr>
        <w:t>рения личности, воспитание толе</w:t>
      </w:r>
      <w:r w:rsidRPr="002B299A">
        <w:rPr>
          <w:rFonts w:ascii="Times New Roman" w:hAnsi="Times New Roman"/>
          <w:sz w:val="16"/>
          <w:szCs w:val="16"/>
        </w:rPr>
        <w:t>рантности, доброго отношения к природе, потребности</w:t>
      </w:r>
      <w:r>
        <w:rPr>
          <w:rFonts w:ascii="Times New Roman" w:hAnsi="Times New Roman"/>
          <w:sz w:val="16"/>
          <w:szCs w:val="16"/>
        </w:rPr>
        <w:t xml:space="preserve"> быть здоровым. При этом практи</w:t>
      </w:r>
      <w:r w:rsidRPr="002B299A">
        <w:rPr>
          <w:rFonts w:ascii="Times New Roman" w:hAnsi="Times New Roman"/>
          <w:sz w:val="16"/>
          <w:szCs w:val="16"/>
        </w:rPr>
        <w:t xml:space="preserve">коориентированное воспитательное воздействие приводит не только к переоценке жиз-ненных ценностей, появлению необходимых навыков, но и изменению поведения и стиля жизни. Обучение жизненным навыкам (учиться говорить </w:t>
      </w:r>
      <w:r>
        <w:rPr>
          <w:rFonts w:ascii="Times New Roman" w:hAnsi="Times New Roman"/>
          <w:sz w:val="16"/>
          <w:szCs w:val="16"/>
        </w:rPr>
        <w:t>«нет», справляться с гневом, пе</w:t>
      </w:r>
      <w:r w:rsidRPr="002B299A">
        <w:rPr>
          <w:rFonts w:ascii="Times New Roman" w:hAnsi="Times New Roman"/>
          <w:sz w:val="16"/>
          <w:szCs w:val="16"/>
        </w:rPr>
        <w:t>реживать ошибки и неудачи, общаться в группе, сохраня</w:t>
      </w:r>
      <w:r>
        <w:rPr>
          <w:rFonts w:ascii="Times New Roman" w:hAnsi="Times New Roman"/>
          <w:sz w:val="16"/>
          <w:szCs w:val="16"/>
        </w:rPr>
        <w:t>я индивидуальность и т.д.) явля</w:t>
      </w:r>
      <w:r w:rsidRPr="002B299A">
        <w:rPr>
          <w:rFonts w:ascii="Times New Roman" w:hAnsi="Times New Roman"/>
          <w:sz w:val="16"/>
          <w:szCs w:val="16"/>
        </w:rPr>
        <w:t>ется действенным средством профилактики вредных п</w:t>
      </w:r>
      <w:r>
        <w:rPr>
          <w:rFonts w:ascii="Times New Roman" w:hAnsi="Times New Roman"/>
          <w:sz w:val="16"/>
          <w:szCs w:val="16"/>
        </w:rPr>
        <w:t>ривычек. В этих вопросах необхо</w:t>
      </w:r>
      <w:r w:rsidRPr="002B299A">
        <w:rPr>
          <w:rFonts w:ascii="Times New Roman" w:hAnsi="Times New Roman"/>
          <w:sz w:val="16"/>
          <w:szCs w:val="16"/>
        </w:rPr>
        <w:t>димо взаимодействия с социумом и, прежде всего, с р</w:t>
      </w:r>
      <w:r>
        <w:rPr>
          <w:rFonts w:ascii="Times New Roman" w:hAnsi="Times New Roman"/>
          <w:sz w:val="16"/>
          <w:szCs w:val="16"/>
        </w:rPr>
        <w:t>одителями. Эффективное образова</w:t>
      </w:r>
      <w:r w:rsidRPr="002B299A">
        <w:rPr>
          <w:rFonts w:ascii="Times New Roman" w:hAnsi="Times New Roman"/>
          <w:sz w:val="16"/>
          <w:szCs w:val="16"/>
        </w:rPr>
        <w:t>ние в области здорового образа жизни должно привести к измен</w:t>
      </w:r>
      <w:r>
        <w:rPr>
          <w:rFonts w:ascii="Times New Roman" w:hAnsi="Times New Roman"/>
          <w:sz w:val="16"/>
          <w:szCs w:val="16"/>
        </w:rPr>
        <w:t>ению образа мыслей уча</w:t>
      </w:r>
      <w:r w:rsidRPr="002B299A">
        <w:rPr>
          <w:rFonts w:ascii="Times New Roman" w:hAnsi="Times New Roman"/>
          <w:sz w:val="16"/>
          <w:szCs w:val="16"/>
        </w:rPr>
        <w:t>щихся, переоценке жизненных ценностей и появл</w:t>
      </w:r>
      <w:r>
        <w:rPr>
          <w:rFonts w:ascii="Times New Roman" w:hAnsi="Times New Roman"/>
          <w:sz w:val="16"/>
          <w:szCs w:val="16"/>
        </w:rPr>
        <w:t>ению необходимых навыков для со</w:t>
      </w:r>
      <w:r w:rsidRPr="002B299A">
        <w:rPr>
          <w:rFonts w:ascii="Times New Roman" w:hAnsi="Times New Roman"/>
          <w:sz w:val="16"/>
          <w:szCs w:val="16"/>
        </w:rPr>
        <w:t>хранения и повышения уровня собственного здоровья.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При реализации программы по формированию здорового и безопас</w:t>
      </w:r>
      <w:r>
        <w:rPr>
          <w:rFonts w:ascii="Times New Roman" w:hAnsi="Times New Roman"/>
          <w:sz w:val="16"/>
          <w:szCs w:val="16"/>
        </w:rPr>
        <w:t>ного образа жизни уча</w:t>
      </w:r>
      <w:r w:rsidRPr="002B299A">
        <w:rPr>
          <w:rFonts w:ascii="Times New Roman" w:hAnsi="Times New Roman"/>
          <w:sz w:val="16"/>
          <w:szCs w:val="16"/>
        </w:rPr>
        <w:t>щихся на ступени основной общеобразовательной школы во внеурочной образовательно-воспитательной работе активно испол</w:t>
      </w:r>
      <w:r>
        <w:rPr>
          <w:rFonts w:ascii="Times New Roman" w:hAnsi="Times New Roman"/>
          <w:sz w:val="16"/>
          <w:szCs w:val="16"/>
        </w:rPr>
        <w:t>ьзуются различные творческие под</w:t>
      </w:r>
      <w:r w:rsidRPr="002B299A">
        <w:rPr>
          <w:rFonts w:ascii="Times New Roman" w:hAnsi="Times New Roman"/>
          <w:sz w:val="16"/>
          <w:szCs w:val="16"/>
        </w:rPr>
        <w:t xml:space="preserve">ходы к организации </w:t>
      </w:r>
      <w:r w:rsidRPr="002B299A">
        <w:rPr>
          <w:rFonts w:ascii="Times New Roman" w:hAnsi="Times New Roman"/>
          <w:b/>
          <w:bCs/>
          <w:sz w:val="16"/>
          <w:szCs w:val="16"/>
        </w:rPr>
        <w:t>тематических мероприятий и обучающих курсов,</w:t>
      </w:r>
      <w:r w:rsidRPr="002B299A">
        <w:rPr>
          <w:rFonts w:ascii="Times New Roman" w:hAnsi="Times New Roman"/>
          <w:sz w:val="16"/>
          <w:szCs w:val="16"/>
        </w:rPr>
        <w:t xml:space="preserve"> например, таких как:</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Предметные недели, конференции, защиты реф</w:t>
      </w:r>
      <w:r>
        <w:rPr>
          <w:rFonts w:ascii="Times New Roman" w:hAnsi="Times New Roman"/>
          <w:sz w:val="16"/>
          <w:szCs w:val="16"/>
        </w:rPr>
        <w:t>ератов по тематике здорового об</w:t>
      </w:r>
      <w:r w:rsidRPr="002B299A">
        <w:rPr>
          <w:rFonts w:ascii="Times New Roman" w:hAnsi="Times New Roman"/>
          <w:sz w:val="16"/>
          <w:szCs w:val="16"/>
        </w:rPr>
        <w:t xml:space="preserve">раза жизни.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Спортивные праздники, Дни здоровья.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«Оздоровительные игры», оздоровительное тв</w:t>
      </w:r>
      <w:r>
        <w:rPr>
          <w:rFonts w:ascii="Times New Roman" w:hAnsi="Times New Roman"/>
          <w:sz w:val="16"/>
          <w:szCs w:val="16"/>
        </w:rPr>
        <w:t>орчество в вокальных, танцеваль</w:t>
      </w:r>
      <w:r w:rsidRPr="002B299A">
        <w:rPr>
          <w:rFonts w:ascii="Times New Roman" w:hAnsi="Times New Roman"/>
          <w:sz w:val="16"/>
          <w:szCs w:val="16"/>
        </w:rPr>
        <w:t xml:space="preserve">ных, фольклорных, театральных группах.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 xml:space="preserve">– Классные часы на тему: «Единый урок профилактики «Мы выбираем жизнь!» «Правила поведения при пожаре», «ПДД», «Правила поведения на уроке физкультуры», «Правила поведения в классе, столовой, на переменах», «Чистота – залог здоровья», «Вредные привычки, как с ними бороться», «Табакокурение – начало конца жизни». </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Семинар-тренинг  «Мифы о наркотиках».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Выпуск информационного бюллетеня «Оставайся на линии жизни»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Спецкурсы «Культура здоровья», «Человек и окружающая среда».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Проектная и исследовательская деятельность в области экологических, би</w:t>
      </w:r>
      <w:r>
        <w:rPr>
          <w:rFonts w:ascii="Times New Roman" w:hAnsi="Times New Roman"/>
          <w:sz w:val="16"/>
          <w:szCs w:val="16"/>
        </w:rPr>
        <w:t>ологи</w:t>
      </w:r>
      <w:r w:rsidRPr="002B299A">
        <w:rPr>
          <w:rFonts w:ascii="Times New Roman" w:hAnsi="Times New Roman"/>
          <w:sz w:val="16"/>
          <w:szCs w:val="16"/>
        </w:rPr>
        <w:t xml:space="preserve">ческих и медицинских знаний.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102561">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Школьный сайт как отражение деятельности школы в тематике «Здоровье»– Движение за формирование физического совершенствования через спорт. </w:t>
      </w:r>
      <w:bookmarkStart w:id="313" w:name="page213"/>
      <w:bookmarkEnd w:id="313"/>
      <w:r w:rsidRPr="002B299A">
        <w:rPr>
          <w:rFonts w:ascii="Times New Roman" w:hAnsi="Times New Roman"/>
          <w:sz w:val="16"/>
          <w:szCs w:val="16"/>
        </w:rPr>
        <w:t>– Спартакиады и т.д.</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6" w:lineRule="auto"/>
        <w:ind w:firstLine="708"/>
        <w:jc w:val="both"/>
        <w:rPr>
          <w:rFonts w:ascii="Times New Roman" w:hAnsi="Times New Roman"/>
          <w:sz w:val="16"/>
          <w:szCs w:val="16"/>
        </w:rPr>
      </w:pPr>
      <w:r w:rsidRPr="002B299A">
        <w:rPr>
          <w:rFonts w:ascii="Times New Roman" w:hAnsi="Times New Roman"/>
          <w:sz w:val="16"/>
          <w:szCs w:val="16"/>
        </w:rPr>
        <w:t>Организация воспитательного процесса в нашем ОУ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общественных объединений. При этом необходимо структурирование, информационное и культурное насыщение обр</w:t>
      </w:r>
      <w:r>
        <w:rPr>
          <w:rFonts w:ascii="Times New Roman" w:hAnsi="Times New Roman"/>
          <w:sz w:val="16"/>
          <w:szCs w:val="16"/>
        </w:rPr>
        <w:t>азователь</w:t>
      </w:r>
      <w:r w:rsidRPr="002B299A">
        <w:rPr>
          <w:rFonts w:ascii="Times New Roman" w:hAnsi="Times New Roman"/>
          <w:sz w:val="16"/>
          <w:szCs w:val="16"/>
        </w:rPr>
        <w:t xml:space="preserve">ной среды. С дошкольного возраста до окончания </w:t>
      </w:r>
      <w:r>
        <w:rPr>
          <w:rFonts w:ascii="Times New Roman" w:hAnsi="Times New Roman"/>
          <w:sz w:val="16"/>
          <w:szCs w:val="16"/>
        </w:rPr>
        <w:t>средней школы уча</w:t>
      </w:r>
      <w:r w:rsidRPr="002B299A">
        <w:rPr>
          <w:rFonts w:ascii="Times New Roman" w:hAnsi="Times New Roman"/>
          <w:sz w:val="16"/>
          <w:szCs w:val="16"/>
        </w:rPr>
        <w:t xml:space="preserve">щиеся находятся в преемственной физической реальности, включающей природные факторы (выезды на природу, </w:t>
      </w:r>
      <w:r>
        <w:rPr>
          <w:rFonts w:ascii="Times New Roman" w:hAnsi="Times New Roman"/>
          <w:sz w:val="16"/>
          <w:szCs w:val="16"/>
        </w:rPr>
        <w:t>посещение музеев</w:t>
      </w:r>
      <w:r w:rsidRPr="002B299A">
        <w:rPr>
          <w:rFonts w:ascii="Times New Roman" w:hAnsi="Times New Roman"/>
          <w:sz w:val="16"/>
          <w:szCs w:val="16"/>
        </w:rPr>
        <w:t>, зоопарков и т.п.), технические средства обучения, игровой инвентарь, аппаратное и компьютерное обеспечение учебного процесса. Весь п</w:t>
      </w:r>
      <w:r>
        <w:rPr>
          <w:rFonts w:ascii="Times New Roman" w:hAnsi="Times New Roman"/>
          <w:sz w:val="16"/>
          <w:szCs w:val="16"/>
        </w:rPr>
        <w:t>роцесс направлен на создание ок</w:t>
      </w:r>
      <w:r w:rsidRPr="002B299A">
        <w:rPr>
          <w:rFonts w:ascii="Times New Roman" w:hAnsi="Times New Roman"/>
          <w:sz w:val="16"/>
          <w:szCs w:val="16"/>
        </w:rPr>
        <w:t>ружающей интеллектуальной среды, организованно</w:t>
      </w:r>
      <w:r>
        <w:rPr>
          <w:rFonts w:ascii="Times New Roman" w:hAnsi="Times New Roman"/>
          <w:sz w:val="16"/>
          <w:szCs w:val="16"/>
        </w:rPr>
        <w:t>й опытным педагогическим коллек</w:t>
      </w:r>
      <w:r w:rsidRPr="002B299A">
        <w:rPr>
          <w:rFonts w:ascii="Times New Roman" w:hAnsi="Times New Roman"/>
          <w:sz w:val="16"/>
          <w:szCs w:val="16"/>
        </w:rPr>
        <w:t>тивом. При этом обеспечиваются наилучшие условия для общения педагога с учеником, трудовое обучение и социальная ориентация образ</w:t>
      </w:r>
      <w:r>
        <w:rPr>
          <w:rFonts w:ascii="Times New Roman" w:hAnsi="Times New Roman"/>
          <w:sz w:val="16"/>
          <w:szCs w:val="16"/>
        </w:rPr>
        <w:t>ования, развитие способности у уча</w:t>
      </w:r>
      <w:r w:rsidRPr="002B299A">
        <w:rPr>
          <w:rFonts w:ascii="Times New Roman" w:hAnsi="Times New Roman"/>
          <w:sz w:val="16"/>
          <w:szCs w:val="16"/>
        </w:rPr>
        <w:t>щегося анализировать свою умственную деятельность, собственные способности и возможности к самосовершенствованию и управлению своим здоровьем.</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Особое внимание уделяется взаимодействию обр</w:t>
      </w:r>
      <w:r>
        <w:rPr>
          <w:rFonts w:ascii="Times New Roman" w:hAnsi="Times New Roman"/>
          <w:sz w:val="16"/>
          <w:szCs w:val="16"/>
        </w:rPr>
        <w:t>азовательного учреждения с семьями уча</w:t>
      </w:r>
      <w:r w:rsidRPr="002B299A">
        <w:rPr>
          <w:rFonts w:ascii="Times New Roman" w:hAnsi="Times New Roman"/>
          <w:sz w:val="16"/>
          <w:szCs w:val="16"/>
        </w:rPr>
        <w:t>щихся в форме:</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активного привлечения членов семей к участию во внеурочной воспитательной работе;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повышения грамотности родителей в вопросах охраны, укрепления здоровья и соблюдения норм и правил ведения здорового образа жизни;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формирования основ общественной и личной к</w:t>
      </w:r>
      <w:r>
        <w:rPr>
          <w:rFonts w:ascii="Times New Roman" w:hAnsi="Times New Roman"/>
          <w:sz w:val="16"/>
          <w:szCs w:val="16"/>
        </w:rPr>
        <w:t>ультуры здоровья на основе этни</w:t>
      </w:r>
      <w:r w:rsidRPr="002B299A">
        <w:rPr>
          <w:rFonts w:ascii="Times New Roman" w:hAnsi="Times New Roman"/>
          <w:sz w:val="16"/>
          <w:szCs w:val="16"/>
        </w:rPr>
        <w:t xml:space="preserve">ческих традиций.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33" w:lineRule="auto"/>
        <w:ind w:firstLine="708"/>
        <w:jc w:val="both"/>
        <w:rPr>
          <w:rFonts w:ascii="Times New Roman" w:hAnsi="Times New Roman"/>
          <w:sz w:val="16"/>
          <w:szCs w:val="16"/>
        </w:rPr>
      </w:pPr>
      <w:r w:rsidRPr="002B299A">
        <w:rPr>
          <w:rFonts w:ascii="Times New Roman" w:hAnsi="Times New Roman"/>
          <w:sz w:val="16"/>
          <w:szCs w:val="16"/>
        </w:rPr>
        <w:t>В воспитательном процессе формирования культуры здоровь</w:t>
      </w:r>
      <w:r>
        <w:rPr>
          <w:rFonts w:ascii="Times New Roman" w:hAnsi="Times New Roman"/>
          <w:sz w:val="16"/>
          <w:szCs w:val="16"/>
        </w:rPr>
        <w:t>я у учащихся в</w:t>
      </w:r>
      <w:r w:rsidRPr="002B299A">
        <w:rPr>
          <w:rFonts w:ascii="Times New Roman" w:hAnsi="Times New Roman"/>
          <w:sz w:val="16"/>
          <w:szCs w:val="16"/>
        </w:rPr>
        <w:t>дущим становится положительный повседневный пример отношения к своему здоровью и здоровью окружающих со стороны преподавательского</w:t>
      </w:r>
      <w:r>
        <w:rPr>
          <w:rFonts w:ascii="Times New Roman" w:hAnsi="Times New Roman"/>
          <w:sz w:val="16"/>
          <w:szCs w:val="16"/>
        </w:rPr>
        <w:t xml:space="preserve"> состава, особенности их индиви</w:t>
      </w:r>
      <w:r w:rsidRPr="002B299A">
        <w:rPr>
          <w:rFonts w:ascii="Times New Roman" w:hAnsi="Times New Roman"/>
          <w:sz w:val="16"/>
          <w:szCs w:val="16"/>
        </w:rPr>
        <w:t>дуального поведения, стиль жизни и состояние их здоровья. Общая атмосфера в</w:t>
      </w:r>
      <w:r>
        <w:rPr>
          <w:rFonts w:ascii="Times New Roman" w:hAnsi="Times New Roman"/>
          <w:sz w:val="16"/>
          <w:szCs w:val="16"/>
        </w:rPr>
        <w:t>оспита</w:t>
      </w:r>
      <w:r w:rsidRPr="002B299A">
        <w:rPr>
          <w:rFonts w:ascii="Times New Roman" w:hAnsi="Times New Roman"/>
          <w:sz w:val="16"/>
          <w:szCs w:val="16"/>
        </w:rPr>
        <w:t>тельной работы в образовательном учреждении долж</w:t>
      </w:r>
      <w:r>
        <w:rPr>
          <w:rFonts w:ascii="Times New Roman" w:hAnsi="Times New Roman"/>
          <w:sz w:val="16"/>
          <w:szCs w:val="16"/>
        </w:rPr>
        <w:t>на быть направлена на формирование положительной мотивации уча</w:t>
      </w:r>
      <w:r w:rsidRPr="002B299A">
        <w:rPr>
          <w:rFonts w:ascii="Times New Roman" w:hAnsi="Times New Roman"/>
          <w:sz w:val="16"/>
          <w:szCs w:val="16"/>
        </w:rPr>
        <w:t xml:space="preserve">щихся и педагогов к ведению здорового образа жизни и проведению профилактических, оздоровительных мероприятий. Актуализируется необходимость реализация в условиях образовательного учреждения на индивидуальном </w:t>
      </w:r>
      <w:r>
        <w:rPr>
          <w:rFonts w:ascii="Times New Roman" w:hAnsi="Times New Roman"/>
          <w:sz w:val="16"/>
          <w:szCs w:val="16"/>
        </w:rPr>
        <w:t xml:space="preserve">и </w:t>
      </w:r>
      <w:r w:rsidRPr="002B299A">
        <w:rPr>
          <w:rFonts w:ascii="Times New Roman" w:hAnsi="Times New Roman"/>
          <w:sz w:val="16"/>
          <w:szCs w:val="16"/>
        </w:rPr>
        <w:t>групповом уровне мероприятий по повышению двиг</w:t>
      </w:r>
      <w:r>
        <w:rPr>
          <w:rFonts w:ascii="Times New Roman" w:hAnsi="Times New Roman"/>
          <w:sz w:val="16"/>
          <w:szCs w:val="16"/>
        </w:rPr>
        <w:t>ательной активности, охране пси</w:t>
      </w:r>
      <w:r w:rsidRPr="002B299A">
        <w:rPr>
          <w:rFonts w:ascii="Times New Roman" w:hAnsi="Times New Roman"/>
          <w:sz w:val="16"/>
          <w:szCs w:val="16"/>
        </w:rPr>
        <w:t>хического здор</w:t>
      </w:r>
      <w:r>
        <w:rPr>
          <w:rFonts w:ascii="Times New Roman" w:hAnsi="Times New Roman"/>
          <w:sz w:val="16"/>
          <w:szCs w:val="16"/>
        </w:rPr>
        <w:t>овья, а также по оздоровлению уча</w:t>
      </w:r>
      <w:r w:rsidRPr="002B299A">
        <w:rPr>
          <w:rFonts w:ascii="Times New Roman" w:hAnsi="Times New Roman"/>
          <w:sz w:val="16"/>
          <w:szCs w:val="16"/>
        </w:rPr>
        <w:t xml:space="preserve">щихся, имеющих функциональные расстройства и хронические заболевания.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В кач</w:t>
      </w:r>
      <w:r>
        <w:rPr>
          <w:rFonts w:ascii="Times New Roman" w:hAnsi="Times New Roman"/>
          <w:sz w:val="16"/>
          <w:szCs w:val="16"/>
        </w:rPr>
        <w:t>естве профилактики приобщения уча</w:t>
      </w:r>
      <w:r w:rsidRPr="002B299A">
        <w:rPr>
          <w:rFonts w:ascii="Times New Roman" w:hAnsi="Times New Roman"/>
          <w:sz w:val="16"/>
          <w:szCs w:val="16"/>
        </w:rPr>
        <w:t>щихся к употреблению алкоголя, наркотиков и курению табака, в образовательном уч</w:t>
      </w:r>
      <w:r>
        <w:rPr>
          <w:rFonts w:ascii="Times New Roman" w:hAnsi="Times New Roman"/>
          <w:sz w:val="16"/>
          <w:szCs w:val="16"/>
        </w:rPr>
        <w:t>реждении должны проводиться сле</w:t>
      </w:r>
      <w:r w:rsidRPr="002B299A">
        <w:rPr>
          <w:rFonts w:ascii="Times New Roman" w:hAnsi="Times New Roman"/>
          <w:sz w:val="16"/>
          <w:szCs w:val="16"/>
        </w:rPr>
        <w:t xml:space="preserve">дующие мероприятия: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выявление местных социальных факторов риска здоровью детей, связанных с распространением алкогольных и наркотических веществ, обнаружен</w:t>
      </w:r>
      <w:r>
        <w:rPr>
          <w:rFonts w:ascii="Times New Roman" w:hAnsi="Times New Roman"/>
          <w:sz w:val="16"/>
          <w:szCs w:val="16"/>
        </w:rPr>
        <w:t>ие источников про</w:t>
      </w:r>
      <w:r w:rsidRPr="002B299A">
        <w:rPr>
          <w:rFonts w:ascii="Times New Roman" w:hAnsi="Times New Roman"/>
          <w:sz w:val="16"/>
          <w:szCs w:val="16"/>
        </w:rPr>
        <w:t>паганды асоциального поведения в</w:t>
      </w:r>
      <w:r>
        <w:rPr>
          <w:rFonts w:ascii="Times New Roman" w:hAnsi="Times New Roman"/>
          <w:sz w:val="16"/>
          <w:szCs w:val="16"/>
        </w:rPr>
        <w:t xml:space="preserve"> селе,</w:t>
      </w:r>
      <w:r w:rsidRPr="002B299A">
        <w:rPr>
          <w:rFonts w:ascii="Times New Roman" w:hAnsi="Times New Roman"/>
          <w:sz w:val="16"/>
          <w:szCs w:val="16"/>
        </w:rPr>
        <w:t xml:space="preserve"> городе и микрорайоне (рынки, игровые клубы и т.д.);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выявление степени подвержен</w:t>
      </w:r>
      <w:r>
        <w:rPr>
          <w:rFonts w:ascii="Times New Roman" w:hAnsi="Times New Roman"/>
          <w:sz w:val="16"/>
          <w:szCs w:val="16"/>
        </w:rPr>
        <w:t>ности вредным привычкам среди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создание информационной среды, позволяю</w:t>
      </w:r>
      <w:r>
        <w:rPr>
          <w:rFonts w:ascii="Times New Roman" w:hAnsi="Times New Roman"/>
          <w:sz w:val="16"/>
          <w:szCs w:val="16"/>
        </w:rPr>
        <w:t>щей подросткам свободно ориенти</w:t>
      </w:r>
      <w:r w:rsidRPr="002B299A">
        <w:rPr>
          <w:rFonts w:ascii="Times New Roman" w:hAnsi="Times New Roman"/>
          <w:sz w:val="16"/>
          <w:szCs w:val="16"/>
        </w:rPr>
        <w:t xml:space="preserve">роваться в условиях возникновения вредных привычек </w:t>
      </w:r>
      <w:r>
        <w:rPr>
          <w:rFonts w:ascii="Times New Roman" w:hAnsi="Times New Roman"/>
          <w:sz w:val="16"/>
          <w:szCs w:val="16"/>
        </w:rPr>
        <w:t>и механизмах их влияния на орга</w:t>
      </w:r>
      <w:r w:rsidRPr="002B299A">
        <w:rPr>
          <w:rFonts w:ascii="Times New Roman" w:hAnsi="Times New Roman"/>
          <w:sz w:val="16"/>
          <w:szCs w:val="16"/>
        </w:rPr>
        <w:t xml:space="preserve">низм;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создание социопсихологических и воспитательных условий, способствующих проявлению активной жизненной позиции учащихся, направленной на антипропаганду;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предложение подросткам альтернативных спо</w:t>
      </w:r>
      <w:r>
        <w:rPr>
          <w:rFonts w:ascii="Times New Roman" w:hAnsi="Times New Roman"/>
          <w:sz w:val="16"/>
          <w:szCs w:val="16"/>
        </w:rPr>
        <w:t>собов организации жизнедеятель</w:t>
      </w:r>
      <w:r w:rsidRPr="002B299A">
        <w:rPr>
          <w:rFonts w:ascii="Times New Roman" w:hAnsi="Times New Roman"/>
          <w:sz w:val="16"/>
          <w:szCs w:val="16"/>
        </w:rPr>
        <w:t xml:space="preserve">ности;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определение путей и реализация способов устранения выявл</w:t>
      </w:r>
      <w:r>
        <w:rPr>
          <w:rFonts w:ascii="Times New Roman" w:hAnsi="Times New Roman"/>
          <w:sz w:val="16"/>
          <w:szCs w:val="16"/>
        </w:rPr>
        <w:t>яемых факторов риска здоровью уча</w:t>
      </w:r>
      <w:r w:rsidRPr="002B299A">
        <w:rPr>
          <w:rFonts w:ascii="Times New Roman" w:hAnsi="Times New Roman"/>
          <w:sz w:val="16"/>
          <w:szCs w:val="16"/>
        </w:rPr>
        <w:t xml:space="preserve">щихся и окружающего молодежного социума. </w:t>
      </w:r>
      <w:bookmarkStart w:id="314" w:name="page215"/>
      <w:bookmarkEnd w:id="314"/>
      <w:r w:rsidRPr="002B299A">
        <w:rPr>
          <w:rFonts w:ascii="Times New Roman" w:hAnsi="Times New Roman"/>
          <w:sz w:val="16"/>
          <w:szCs w:val="16"/>
        </w:rPr>
        <w:t>Для гигиенически целесообразной организации</w:t>
      </w:r>
      <w:r>
        <w:rPr>
          <w:rFonts w:ascii="Times New Roman" w:hAnsi="Times New Roman"/>
          <w:sz w:val="16"/>
          <w:szCs w:val="16"/>
        </w:rPr>
        <w:t xml:space="preserve"> образовательного процесса в ншем </w:t>
      </w:r>
      <w:r w:rsidRPr="002B299A">
        <w:rPr>
          <w:rFonts w:ascii="Times New Roman" w:hAnsi="Times New Roman"/>
          <w:sz w:val="16"/>
          <w:szCs w:val="16"/>
        </w:rPr>
        <w:t>О</w:t>
      </w:r>
      <w:r>
        <w:rPr>
          <w:rFonts w:ascii="Times New Roman" w:hAnsi="Times New Roman"/>
          <w:sz w:val="16"/>
          <w:szCs w:val="16"/>
        </w:rPr>
        <w:t>У</w:t>
      </w:r>
      <w:r w:rsidRPr="002B299A">
        <w:rPr>
          <w:rFonts w:ascii="Times New Roman" w:hAnsi="Times New Roman"/>
          <w:sz w:val="16"/>
          <w:szCs w:val="16"/>
        </w:rPr>
        <w:t xml:space="preserve"> применяются здоровьесберегающие педагогические технологии.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34" w:lineRule="auto"/>
        <w:jc w:val="both"/>
        <w:rPr>
          <w:rFonts w:ascii="Times New Roman" w:hAnsi="Times New Roman"/>
          <w:sz w:val="16"/>
          <w:szCs w:val="16"/>
        </w:rPr>
      </w:pPr>
      <w:r w:rsidRPr="002B299A">
        <w:rPr>
          <w:rFonts w:ascii="Times New Roman" w:hAnsi="Times New Roman"/>
          <w:sz w:val="16"/>
          <w:szCs w:val="16"/>
        </w:rPr>
        <w:t>Под здоровьесберегающими образовательными технологиями в широком смысле мы понимаем все те технологии, использование которых в образовательном про</w:t>
      </w:r>
      <w:r>
        <w:rPr>
          <w:rFonts w:ascii="Times New Roman" w:hAnsi="Times New Roman"/>
          <w:sz w:val="16"/>
          <w:szCs w:val="16"/>
        </w:rPr>
        <w:t>цессе идет на пользу здоровью уча</w:t>
      </w:r>
      <w:r w:rsidRPr="002B299A">
        <w:rPr>
          <w:rFonts w:ascii="Times New Roman" w:hAnsi="Times New Roman"/>
          <w:sz w:val="16"/>
          <w:szCs w:val="16"/>
        </w:rPr>
        <w:t>щихся. К здоровьесберега</w:t>
      </w:r>
      <w:r>
        <w:rPr>
          <w:rFonts w:ascii="Times New Roman" w:hAnsi="Times New Roman"/>
          <w:sz w:val="16"/>
          <w:szCs w:val="16"/>
        </w:rPr>
        <w:t>ющим относим педагогические тех</w:t>
      </w:r>
      <w:r w:rsidRPr="002B299A">
        <w:rPr>
          <w:rFonts w:ascii="Times New Roman" w:hAnsi="Times New Roman"/>
          <w:sz w:val="16"/>
          <w:szCs w:val="16"/>
        </w:rPr>
        <w:t>нологии, которые не наносят прямого или косвенного в</w:t>
      </w:r>
      <w:r>
        <w:rPr>
          <w:rFonts w:ascii="Times New Roman" w:hAnsi="Times New Roman"/>
          <w:sz w:val="16"/>
          <w:szCs w:val="16"/>
        </w:rPr>
        <w:t>реда учащимся и педагогам, обес</w:t>
      </w:r>
      <w:r w:rsidRPr="002B299A">
        <w:rPr>
          <w:rFonts w:ascii="Times New Roman" w:hAnsi="Times New Roman"/>
          <w:sz w:val="16"/>
          <w:szCs w:val="16"/>
        </w:rPr>
        <w:t>печивают им безопасные условия обучения и работы в образовательном учреждении. Термин «здоровьесберегающие образовательные техно</w:t>
      </w:r>
      <w:r>
        <w:rPr>
          <w:rFonts w:ascii="Times New Roman" w:hAnsi="Times New Roman"/>
          <w:sz w:val="16"/>
          <w:szCs w:val="16"/>
        </w:rPr>
        <w:t>логии» рассматриваем как качест</w:t>
      </w:r>
      <w:r w:rsidRPr="002B299A">
        <w:rPr>
          <w:rFonts w:ascii="Times New Roman" w:hAnsi="Times New Roman"/>
          <w:sz w:val="16"/>
          <w:szCs w:val="16"/>
        </w:rPr>
        <w:t>венную характеристику любой образовательной техно</w:t>
      </w:r>
      <w:r>
        <w:rPr>
          <w:rFonts w:ascii="Times New Roman" w:hAnsi="Times New Roman"/>
          <w:sz w:val="16"/>
          <w:szCs w:val="16"/>
        </w:rPr>
        <w:t>логии и как совокупность принци</w:t>
      </w:r>
      <w:r w:rsidRPr="002B299A">
        <w:rPr>
          <w:rFonts w:ascii="Times New Roman" w:hAnsi="Times New Roman"/>
          <w:sz w:val="16"/>
          <w:szCs w:val="16"/>
        </w:rPr>
        <w:t>пов, приемов, методов педагогической работы, которые</w:t>
      </w:r>
      <w:r>
        <w:rPr>
          <w:rFonts w:ascii="Times New Roman" w:hAnsi="Times New Roman"/>
          <w:sz w:val="16"/>
          <w:szCs w:val="16"/>
        </w:rPr>
        <w:t>, дополняя традиционные техноло</w:t>
      </w:r>
      <w:r w:rsidRPr="002B299A">
        <w:rPr>
          <w:rFonts w:ascii="Times New Roman" w:hAnsi="Times New Roman"/>
          <w:sz w:val="16"/>
          <w:szCs w:val="16"/>
        </w:rPr>
        <w:t>гии обучения и воспитания, наделяют их признаком здоровьесбережения.</w:t>
      </w:r>
    </w:p>
    <w:p w:rsidR="002D0A44" w:rsidRPr="002B299A" w:rsidRDefault="002D0A44" w:rsidP="008509E5">
      <w:pPr>
        <w:widowControl w:val="0"/>
        <w:autoSpaceDE w:val="0"/>
        <w:autoSpaceDN w:val="0"/>
        <w:adjustRightInd w:val="0"/>
        <w:spacing w:after="0" w:line="9" w:lineRule="exact"/>
        <w:rPr>
          <w:rFonts w:ascii="Times New Roman" w:hAnsi="Times New Roman"/>
          <w:sz w:val="16"/>
          <w:szCs w:val="16"/>
        </w:rPr>
      </w:pPr>
    </w:p>
    <w:p w:rsidR="002D0A44" w:rsidRPr="002B299A" w:rsidRDefault="002D0A44" w:rsidP="00F76E7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i/>
          <w:iCs/>
          <w:sz w:val="16"/>
          <w:szCs w:val="16"/>
        </w:rPr>
        <w:t>Основные принципы использования здоровьесберегающих технологий в наше</w:t>
      </w:r>
      <w:r>
        <w:rPr>
          <w:rFonts w:ascii="Times New Roman" w:hAnsi="Times New Roman"/>
          <w:b/>
          <w:bCs/>
          <w:i/>
          <w:iCs/>
          <w:sz w:val="16"/>
          <w:szCs w:val="16"/>
        </w:rPr>
        <w:t xml:space="preserve">м </w:t>
      </w:r>
      <w:r w:rsidRPr="002B299A">
        <w:rPr>
          <w:rFonts w:ascii="Times New Roman" w:hAnsi="Times New Roman"/>
          <w:b/>
          <w:bCs/>
          <w:i/>
          <w:iCs/>
          <w:sz w:val="16"/>
          <w:szCs w:val="16"/>
        </w:rPr>
        <w:t>ОУ:</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системный подход, предполагающий оптимальное профессиональное</w:t>
      </w:r>
      <w:r>
        <w:rPr>
          <w:rFonts w:ascii="Times New Roman" w:hAnsi="Times New Roman"/>
          <w:sz w:val="16"/>
          <w:szCs w:val="16"/>
        </w:rPr>
        <w:t xml:space="preserve"> взаимо</w:t>
      </w:r>
      <w:r w:rsidRPr="002B299A">
        <w:rPr>
          <w:rFonts w:ascii="Times New Roman" w:hAnsi="Times New Roman"/>
          <w:sz w:val="16"/>
          <w:szCs w:val="16"/>
        </w:rPr>
        <w:t xml:space="preserve">действие педагогов, медиков, психологов и других специалистов;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субъектность участников образовательного процесса; </w:t>
      </w:r>
    </w:p>
    <w:p w:rsidR="002D0A44" w:rsidRPr="002B299A" w:rsidRDefault="002D0A44" w:rsidP="00F76E7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принцип гуманизма; </w:t>
      </w:r>
    </w:p>
    <w:p w:rsidR="002D0A44" w:rsidRPr="002B299A" w:rsidRDefault="002D0A44" w:rsidP="00F76E7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принцип самоценности каждого возраста;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Default="002D0A44" w:rsidP="00F76E75">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формирова</w:t>
      </w:r>
      <w:r>
        <w:rPr>
          <w:rFonts w:ascii="Times New Roman" w:hAnsi="Times New Roman"/>
          <w:sz w:val="16"/>
          <w:szCs w:val="16"/>
        </w:rPr>
        <w:t xml:space="preserve">ние положительной мотивации у учащихся </w:t>
      </w:r>
      <w:r w:rsidRPr="002B299A">
        <w:rPr>
          <w:rFonts w:ascii="Times New Roman" w:hAnsi="Times New Roman"/>
          <w:sz w:val="16"/>
          <w:szCs w:val="16"/>
        </w:rPr>
        <w:t xml:space="preserve">и педагогов к проведению оздоровительных мероприятий </w:t>
      </w:r>
    </w:p>
    <w:p w:rsidR="002D0A44" w:rsidRPr="002B299A" w:rsidRDefault="002D0A44" w:rsidP="00F76E75">
      <w:pPr>
        <w:widowControl w:val="0"/>
        <w:overflowPunct w:val="0"/>
        <w:autoSpaceDE w:val="0"/>
        <w:autoSpaceDN w:val="0"/>
        <w:adjustRightInd w:val="0"/>
        <w:spacing w:after="0" w:line="227" w:lineRule="auto"/>
        <w:jc w:val="both"/>
        <w:rPr>
          <w:rFonts w:ascii="Times New Roman" w:hAnsi="Times New Roman"/>
          <w:sz w:val="16"/>
          <w:szCs w:val="16"/>
        </w:rPr>
      </w:pPr>
      <w:r>
        <w:rPr>
          <w:rFonts w:ascii="Times New Roman" w:hAnsi="Times New Roman"/>
          <w:sz w:val="16"/>
          <w:szCs w:val="16"/>
        </w:rPr>
        <w:t>- комплексность и непре</w:t>
      </w:r>
      <w:r w:rsidRPr="002B299A">
        <w:rPr>
          <w:rFonts w:ascii="Times New Roman" w:hAnsi="Times New Roman"/>
          <w:sz w:val="16"/>
          <w:szCs w:val="16"/>
        </w:rPr>
        <w:t xml:space="preserve">рывность проведения оздоровительных мероприятий с учетом индивидуального уровня здоровья каждого участника образовательного процесса;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преимущественное применение немедикаментозных средств оздоровления,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реализация в условиях общеобразовательного учреждения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w:t>
      </w:r>
      <w:r>
        <w:rPr>
          <w:rFonts w:ascii="Times New Roman" w:hAnsi="Times New Roman"/>
          <w:sz w:val="16"/>
          <w:szCs w:val="16"/>
        </w:rPr>
        <w:t>, имеющих функциональ</w:t>
      </w:r>
      <w:r w:rsidRPr="002B299A">
        <w:rPr>
          <w:rFonts w:ascii="Times New Roman" w:hAnsi="Times New Roman"/>
          <w:sz w:val="16"/>
          <w:szCs w:val="16"/>
        </w:rPr>
        <w:t xml:space="preserve">ные расстройства и хронические заболевания;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обучение всех участников образовательног</w:t>
      </w:r>
      <w:r>
        <w:rPr>
          <w:rFonts w:ascii="Times New Roman" w:hAnsi="Times New Roman"/>
          <w:sz w:val="16"/>
          <w:szCs w:val="16"/>
        </w:rPr>
        <w:t>о процесса методикам самодиагно</w:t>
      </w:r>
      <w:r w:rsidRPr="002B299A">
        <w:rPr>
          <w:rFonts w:ascii="Times New Roman" w:hAnsi="Times New Roman"/>
          <w:sz w:val="16"/>
          <w:szCs w:val="16"/>
        </w:rPr>
        <w:t xml:space="preserve">стики, самокоррекции, самоконтроля;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F76E75">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повышение эффективности системы оздоров</w:t>
      </w:r>
      <w:r>
        <w:rPr>
          <w:rFonts w:ascii="Times New Roman" w:hAnsi="Times New Roman"/>
          <w:sz w:val="16"/>
          <w:szCs w:val="16"/>
        </w:rPr>
        <w:t>ительных мероприятий за счет со</w:t>
      </w:r>
      <w:r w:rsidRPr="002B299A">
        <w:rPr>
          <w:rFonts w:ascii="Times New Roman" w:hAnsi="Times New Roman"/>
          <w:sz w:val="16"/>
          <w:szCs w:val="16"/>
        </w:rPr>
        <w:t xml:space="preserve">блюдения в образовательном учреждении санитарно-гигиенических норм и правил. </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Здоровьесберегающие технологии включают</w:t>
      </w:r>
      <w:r w:rsidRPr="002B299A">
        <w:rPr>
          <w:rFonts w:ascii="Times New Roman" w:hAnsi="Times New Roman"/>
          <w:sz w:val="16"/>
          <w:szCs w:val="16"/>
        </w:rPr>
        <w:t>:</w:t>
      </w:r>
      <w:r w:rsidRPr="002B299A">
        <w:rPr>
          <w:rFonts w:ascii="Times New Roman" w:hAnsi="Times New Roman"/>
          <w:b/>
          <w:bCs/>
          <w:sz w:val="16"/>
          <w:szCs w:val="16"/>
        </w:rPr>
        <w:t xml:space="preserve"> </w:t>
      </w: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медицинские программы закаливания физическими факторами внешней среды;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программы психопрофилактики, психологического группового и ин</w:t>
      </w:r>
      <w:r>
        <w:rPr>
          <w:rFonts w:ascii="Times New Roman" w:hAnsi="Times New Roman"/>
          <w:sz w:val="16"/>
          <w:szCs w:val="16"/>
        </w:rPr>
        <w:t>дивидуаль</w:t>
      </w:r>
      <w:r w:rsidRPr="002B299A">
        <w:rPr>
          <w:rFonts w:ascii="Times New Roman" w:hAnsi="Times New Roman"/>
          <w:sz w:val="16"/>
          <w:szCs w:val="16"/>
        </w:rPr>
        <w:t>ного аутотренинга, повышения стрессоустойчивости,</w:t>
      </w:r>
      <w:r>
        <w:rPr>
          <w:rFonts w:ascii="Times New Roman" w:hAnsi="Times New Roman"/>
          <w:sz w:val="16"/>
          <w:szCs w:val="16"/>
        </w:rPr>
        <w:t xml:space="preserve"> предупреждения повреждающих по</w:t>
      </w:r>
      <w:r w:rsidRPr="002B299A">
        <w:rPr>
          <w:rFonts w:ascii="Times New Roman" w:hAnsi="Times New Roman"/>
          <w:sz w:val="16"/>
          <w:szCs w:val="16"/>
        </w:rPr>
        <w:t xml:space="preserve">следствий острого и хронического стресса;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социально-педаг</w:t>
      </w:r>
      <w:r>
        <w:rPr>
          <w:rFonts w:ascii="Times New Roman" w:hAnsi="Times New Roman"/>
          <w:sz w:val="16"/>
          <w:szCs w:val="16"/>
        </w:rPr>
        <w:t>огические программы адаптации учащихся в микро- и мак</w:t>
      </w:r>
      <w:r w:rsidRPr="002B299A">
        <w:rPr>
          <w:rFonts w:ascii="Times New Roman" w:hAnsi="Times New Roman"/>
          <w:sz w:val="16"/>
          <w:szCs w:val="16"/>
        </w:rPr>
        <w:t>росоциуме, активного включения в общественную, к</w:t>
      </w:r>
      <w:r>
        <w:rPr>
          <w:rFonts w:ascii="Times New Roman" w:hAnsi="Times New Roman"/>
          <w:sz w:val="16"/>
          <w:szCs w:val="16"/>
        </w:rPr>
        <w:t>ультурную и трудовую сферы обще</w:t>
      </w:r>
      <w:r w:rsidRPr="002B299A">
        <w:rPr>
          <w:rFonts w:ascii="Times New Roman" w:hAnsi="Times New Roman"/>
          <w:sz w:val="16"/>
          <w:szCs w:val="16"/>
        </w:rPr>
        <w:t xml:space="preserve">ства в местах жительства;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ind w:right="20"/>
        <w:jc w:val="both"/>
        <w:rPr>
          <w:rFonts w:ascii="Times New Roman" w:hAnsi="Times New Roman"/>
          <w:sz w:val="16"/>
          <w:szCs w:val="16"/>
        </w:rPr>
      </w:pPr>
      <w:r w:rsidRPr="002B299A">
        <w:rPr>
          <w:rFonts w:ascii="Times New Roman" w:hAnsi="Times New Roman"/>
          <w:sz w:val="16"/>
          <w:szCs w:val="16"/>
        </w:rPr>
        <w:t xml:space="preserve">– рациональную организацию питания с использованием всех доступных способов витаминизации пищи;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физическое воспитание ребенка на протяжени</w:t>
      </w:r>
      <w:r>
        <w:rPr>
          <w:rFonts w:ascii="Times New Roman" w:hAnsi="Times New Roman"/>
          <w:sz w:val="16"/>
          <w:szCs w:val="16"/>
        </w:rPr>
        <w:t>и всего периода обучения, актив</w:t>
      </w:r>
      <w:r w:rsidRPr="002B299A">
        <w:rPr>
          <w:rFonts w:ascii="Times New Roman" w:hAnsi="Times New Roman"/>
          <w:sz w:val="16"/>
          <w:szCs w:val="16"/>
        </w:rPr>
        <w:t xml:space="preserve">ное включение в разнообразные виды спорта;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 педагогическую деятельность, направленную на усвоение и выполнение правил здорового образа жизни каждым школьником и членами его семьи;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педагогическую деятельность, обеспечиваю</w:t>
      </w:r>
      <w:r>
        <w:rPr>
          <w:rFonts w:ascii="Times New Roman" w:hAnsi="Times New Roman"/>
          <w:sz w:val="16"/>
          <w:szCs w:val="16"/>
        </w:rPr>
        <w:t>щую самореализацию, ситуацию ус</w:t>
      </w:r>
      <w:r w:rsidRPr="002B299A">
        <w:rPr>
          <w:rFonts w:ascii="Times New Roman" w:hAnsi="Times New Roman"/>
          <w:sz w:val="16"/>
          <w:szCs w:val="16"/>
        </w:rPr>
        <w:t>пеха, положительную самооценку, л</w:t>
      </w:r>
      <w:r>
        <w:rPr>
          <w:rFonts w:ascii="Times New Roman" w:hAnsi="Times New Roman"/>
          <w:sz w:val="16"/>
          <w:szCs w:val="16"/>
        </w:rPr>
        <w:t>ичностный комфорт для каждого уча</w:t>
      </w:r>
      <w:r w:rsidRPr="002B299A">
        <w:rPr>
          <w:rFonts w:ascii="Times New Roman" w:hAnsi="Times New Roman"/>
          <w:sz w:val="16"/>
          <w:szCs w:val="16"/>
        </w:rPr>
        <w:t xml:space="preserve">щегося, включенного в образовательный процесс.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Здоровьесберегающая организация учебного проц</w:t>
      </w:r>
      <w:r>
        <w:rPr>
          <w:rFonts w:ascii="Times New Roman" w:hAnsi="Times New Roman"/>
          <w:sz w:val="16"/>
          <w:szCs w:val="16"/>
        </w:rPr>
        <w:t>есса в соответствии с возрастны</w:t>
      </w:r>
      <w:r w:rsidRPr="002B299A">
        <w:rPr>
          <w:rFonts w:ascii="Times New Roman" w:hAnsi="Times New Roman"/>
          <w:sz w:val="16"/>
          <w:szCs w:val="16"/>
        </w:rPr>
        <w:t xml:space="preserve">ми, половыми, индивидуальными особенностями и гигиеническими требованиями предусматривает: </w:t>
      </w:r>
      <w:bookmarkStart w:id="315" w:name="page217"/>
      <w:bookmarkEnd w:id="315"/>
      <w:r w:rsidRPr="002B299A">
        <w:rPr>
          <w:rFonts w:ascii="Times New Roman" w:hAnsi="Times New Roman"/>
          <w:sz w:val="16"/>
          <w:szCs w:val="16"/>
        </w:rPr>
        <w:t xml:space="preserve"> использование методик обучения, адекватных возрастным и индивидуальным возможностям учащихся (индивидуальный и дифференцированный подход к обучению; применение технологий адаптивного, развивающего </w:t>
      </w:r>
      <w:r>
        <w:rPr>
          <w:rFonts w:ascii="Times New Roman" w:hAnsi="Times New Roman"/>
          <w:sz w:val="16"/>
          <w:szCs w:val="16"/>
        </w:rPr>
        <w:t>обучения; индивидуальное дозиро</w:t>
      </w:r>
      <w:r w:rsidRPr="002B299A">
        <w:rPr>
          <w:rFonts w:ascii="Times New Roman" w:hAnsi="Times New Roman"/>
          <w:sz w:val="16"/>
          <w:szCs w:val="16"/>
        </w:rPr>
        <w:t>вание объема, сложности, темпа, распределения учебной нагрузки; введение гибких форм режимов и учебных планов; разработка индивиду</w:t>
      </w:r>
      <w:r>
        <w:rPr>
          <w:rFonts w:ascii="Times New Roman" w:hAnsi="Times New Roman"/>
          <w:sz w:val="16"/>
          <w:szCs w:val="16"/>
        </w:rPr>
        <w:t>альных траекторий обучения; при</w:t>
      </w:r>
      <w:r w:rsidRPr="002B299A">
        <w:rPr>
          <w:rFonts w:ascii="Times New Roman" w:hAnsi="Times New Roman"/>
          <w:sz w:val="16"/>
          <w:szCs w:val="16"/>
        </w:rPr>
        <w:t>менение личного выбора учащимися факультативных з</w:t>
      </w:r>
      <w:r>
        <w:rPr>
          <w:rFonts w:ascii="Times New Roman" w:hAnsi="Times New Roman"/>
          <w:sz w:val="16"/>
          <w:szCs w:val="16"/>
        </w:rPr>
        <w:t>анятий с ориентацией на перспек</w:t>
      </w:r>
      <w:r w:rsidRPr="002B299A">
        <w:rPr>
          <w:rFonts w:ascii="Times New Roman" w:hAnsi="Times New Roman"/>
          <w:sz w:val="16"/>
          <w:szCs w:val="16"/>
        </w:rPr>
        <w:t>тиву развития, зону ближайшего развития, а не только</w:t>
      </w:r>
      <w:r>
        <w:rPr>
          <w:rFonts w:ascii="Times New Roman" w:hAnsi="Times New Roman"/>
          <w:sz w:val="16"/>
          <w:szCs w:val="16"/>
        </w:rPr>
        <w:t xml:space="preserve"> на актуальные, уже сформировавшиеся умения и способности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64"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использование в педагогической практи</w:t>
      </w:r>
      <w:r>
        <w:rPr>
          <w:rFonts w:ascii="Times New Roman" w:hAnsi="Times New Roman"/>
          <w:sz w:val="16"/>
          <w:szCs w:val="16"/>
        </w:rPr>
        <w:t>ке имитационно-моделирующих обу</w:t>
      </w:r>
      <w:r w:rsidRPr="002B299A">
        <w:rPr>
          <w:rFonts w:ascii="Times New Roman" w:hAnsi="Times New Roman"/>
          <w:sz w:val="16"/>
          <w:szCs w:val="16"/>
        </w:rPr>
        <w:t xml:space="preserve">чающих игр, способствующих снятию утомительных компонентов урока;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применение инновационных педагогических т</w:t>
      </w:r>
      <w:r>
        <w:rPr>
          <w:rFonts w:ascii="Times New Roman" w:hAnsi="Times New Roman"/>
          <w:sz w:val="16"/>
          <w:szCs w:val="16"/>
        </w:rPr>
        <w:t>ехнологий сотрудничества и взаи</w:t>
      </w:r>
      <w:r w:rsidRPr="002B299A">
        <w:rPr>
          <w:rFonts w:ascii="Times New Roman" w:hAnsi="Times New Roman"/>
          <w:sz w:val="16"/>
          <w:szCs w:val="16"/>
        </w:rPr>
        <w:t>модействия всех участников образовательного процесс</w:t>
      </w:r>
      <w:r>
        <w:rPr>
          <w:rFonts w:ascii="Times New Roman" w:hAnsi="Times New Roman"/>
          <w:sz w:val="16"/>
          <w:szCs w:val="16"/>
        </w:rPr>
        <w:t>а, использование учителями инди</w:t>
      </w:r>
      <w:r w:rsidRPr="002B299A">
        <w:rPr>
          <w:rFonts w:ascii="Times New Roman" w:hAnsi="Times New Roman"/>
          <w:sz w:val="16"/>
          <w:szCs w:val="16"/>
        </w:rPr>
        <w:t>рективных способов педагогического взаимодействи</w:t>
      </w:r>
      <w:r>
        <w:rPr>
          <w:rFonts w:ascii="Times New Roman" w:hAnsi="Times New Roman"/>
          <w:sz w:val="16"/>
          <w:szCs w:val="16"/>
        </w:rPr>
        <w:t>я с целью нивелирования дидакто</w:t>
      </w:r>
      <w:r w:rsidRPr="002B299A">
        <w:rPr>
          <w:rFonts w:ascii="Times New Roman" w:hAnsi="Times New Roman"/>
          <w:sz w:val="16"/>
          <w:szCs w:val="16"/>
        </w:rPr>
        <w:t>генных влияний на психосоциальную с</w:t>
      </w:r>
      <w:r>
        <w:rPr>
          <w:rFonts w:ascii="Times New Roman" w:hAnsi="Times New Roman"/>
          <w:sz w:val="16"/>
          <w:szCs w:val="16"/>
        </w:rPr>
        <w:t>феру личности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активное внедрение в учебный п</w:t>
      </w:r>
      <w:r>
        <w:rPr>
          <w:rFonts w:ascii="Times New Roman" w:hAnsi="Times New Roman"/>
          <w:sz w:val="16"/>
          <w:szCs w:val="16"/>
        </w:rPr>
        <w:t>роцесс проектной деятельности уча</w:t>
      </w:r>
      <w:r w:rsidRPr="002B299A">
        <w:rPr>
          <w:rFonts w:ascii="Times New Roman" w:hAnsi="Times New Roman"/>
          <w:sz w:val="16"/>
          <w:szCs w:val="16"/>
        </w:rPr>
        <w:t>щихся с целью разнообразия учебных форм и нагрузок, развития познаватель</w:t>
      </w:r>
      <w:r>
        <w:rPr>
          <w:rFonts w:ascii="Times New Roman" w:hAnsi="Times New Roman"/>
          <w:sz w:val="16"/>
          <w:szCs w:val="16"/>
        </w:rPr>
        <w:t>ных и творческих способностей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осуществление медико-психолого-педагогич</w:t>
      </w:r>
      <w:r>
        <w:rPr>
          <w:rFonts w:ascii="Times New Roman" w:hAnsi="Times New Roman"/>
          <w:sz w:val="16"/>
          <w:szCs w:val="16"/>
        </w:rPr>
        <w:t>еского сопровождения уча</w:t>
      </w:r>
      <w:r w:rsidRPr="002B299A">
        <w:rPr>
          <w:rFonts w:ascii="Times New Roman" w:hAnsi="Times New Roman"/>
          <w:sz w:val="16"/>
          <w:szCs w:val="16"/>
        </w:rPr>
        <w:t xml:space="preserve">щихся для своевременного проведения коррекционных и оздоровительных мероприятий;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xml:space="preserve">– активное применение в учебном процессе различных видов оздоровительных техник, способствующих повышению работоспособности, снижению утомляемости, улучшению самочувствия, укреплению здоровья, помогающих наиболее эффективно осуществлять образовательную деятельность каждому ее участнику совместно;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устранение в учебном процессе внешней ре</w:t>
      </w:r>
      <w:r>
        <w:rPr>
          <w:rFonts w:ascii="Times New Roman" w:hAnsi="Times New Roman"/>
          <w:sz w:val="16"/>
          <w:szCs w:val="16"/>
        </w:rPr>
        <w:t>гламентации и приближение обуче</w:t>
      </w:r>
      <w:r w:rsidRPr="002B299A">
        <w:rPr>
          <w:rFonts w:ascii="Times New Roman" w:hAnsi="Times New Roman"/>
          <w:sz w:val="16"/>
          <w:szCs w:val="16"/>
        </w:rPr>
        <w:t xml:space="preserve">ния к естественной жизнедеятельности человека;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создание условий для по</w:t>
      </w:r>
      <w:r>
        <w:rPr>
          <w:rFonts w:ascii="Times New Roman" w:hAnsi="Times New Roman"/>
          <w:sz w:val="16"/>
          <w:szCs w:val="16"/>
        </w:rPr>
        <w:t>ложительной учебной мотивации учащихся и сохра</w:t>
      </w:r>
      <w:r w:rsidRPr="002B299A">
        <w:rPr>
          <w:rFonts w:ascii="Times New Roman" w:hAnsi="Times New Roman"/>
          <w:sz w:val="16"/>
          <w:szCs w:val="16"/>
        </w:rPr>
        <w:t xml:space="preserve">нения их психического здоровья;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9" w:lineRule="auto"/>
        <w:jc w:val="both"/>
        <w:rPr>
          <w:rFonts w:ascii="Times New Roman" w:hAnsi="Times New Roman"/>
          <w:sz w:val="16"/>
          <w:szCs w:val="16"/>
        </w:rPr>
      </w:pPr>
      <w:r w:rsidRPr="002B299A">
        <w:rPr>
          <w:rFonts w:ascii="Times New Roman" w:hAnsi="Times New Roman"/>
          <w:sz w:val="16"/>
          <w:szCs w:val="16"/>
        </w:rPr>
        <w:t>– соблюдение гигиенических требований к сост</w:t>
      </w:r>
      <w:r>
        <w:rPr>
          <w:rFonts w:ascii="Times New Roman" w:hAnsi="Times New Roman"/>
          <w:sz w:val="16"/>
          <w:szCs w:val="16"/>
        </w:rPr>
        <w:t>авлению расписания уроков, объе</w:t>
      </w:r>
      <w:r w:rsidRPr="002B299A">
        <w:rPr>
          <w:rFonts w:ascii="Times New Roman" w:hAnsi="Times New Roman"/>
          <w:sz w:val="16"/>
          <w:szCs w:val="16"/>
        </w:rPr>
        <w:t>му общей учебной нагрузки, объему домашних заданий (чередование учебных занятий с различной степенью физиологических и интеллектуаль</w:t>
      </w:r>
      <w:r>
        <w:rPr>
          <w:rFonts w:ascii="Times New Roman" w:hAnsi="Times New Roman"/>
          <w:sz w:val="16"/>
          <w:szCs w:val="16"/>
        </w:rPr>
        <w:t>ных нагрузок в дневном и недель</w:t>
      </w:r>
      <w:r w:rsidRPr="002B299A">
        <w:rPr>
          <w:rFonts w:ascii="Times New Roman" w:hAnsi="Times New Roman"/>
          <w:sz w:val="16"/>
          <w:szCs w:val="16"/>
        </w:rPr>
        <w:t>ном расписании обязательного и дополнительного ко</w:t>
      </w:r>
      <w:r>
        <w:rPr>
          <w:rFonts w:ascii="Times New Roman" w:hAnsi="Times New Roman"/>
          <w:sz w:val="16"/>
          <w:szCs w:val="16"/>
        </w:rPr>
        <w:t>мпонентов учебного плана, рацио</w:t>
      </w:r>
      <w:r w:rsidRPr="002B299A">
        <w:rPr>
          <w:rFonts w:ascii="Times New Roman" w:hAnsi="Times New Roman"/>
          <w:sz w:val="16"/>
          <w:szCs w:val="16"/>
        </w:rPr>
        <w:t xml:space="preserve">нальное чередование учебной и внеучебной деятельности школьников) </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соответствие учебной и физической нагруз</w:t>
      </w:r>
      <w:r>
        <w:rPr>
          <w:rFonts w:ascii="Times New Roman" w:hAnsi="Times New Roman"/>
          <w:sz w:val="16"/>
          <w:szCs w:val="16"/>
        </w:rPr>
        <w:t>ки индивидуально-возрастным возможностям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обеспечение необходимого по возрасту, дос</w:t>
      </w:r>
      <w:r>
        <w:rPr>
          <w:rFonts w:ascii="Times New Roman" w:hAnsi="Times New Roman"/>
          <w:sz w:val="16"/>
          <w:szCs w:val="16"/>
        </w:rPr>
        <w:t>таточного по физиологическим по</w:t>
      </w:r>
      <w:r w:rsidRPr="002B299A">
        <w:rPr>
          <w:rFonts w:ascii="Times New Roman" w:hAnsi="Times New Roman"/>
          <w:sz w:val="16"/>
          <w:szCs w:val="16"/>
        </w:rPr>
        <w:t xml:space="preserve">требностям и рационально организованного двигательного режима;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33" w:lineRule="auto"/>
        <w:jc w:val="both"/>
        <w:rPr>
          <w:rFonts w:ascii="Times New Roman" w:hAnsi="Times New Roman"/>
          <w:sz w:val="16"/>
          <w:szCs w:val="16"/>
        </w:rPr>
      </w:pPr>
      <w:r w:rsidRPr="002B299A">
        <w:rPr>
          <w:rFonts w:ascii="Times New Roman" w:hAnsi="Times New Roman"/>
          <w:sz w:val="16"/>
          <w:szCs w:val="16"/>
        </w:rPr>
        <w:t>– применение разных форм режима повыш</w:t>
      </w:r>
      <w:r>
        <w:rPr>
          <w:rFonts w:ascii="Times New Roman" w:hAnsi="Times New Roman"/>
          <w:sz w:val="16"/>
          <w:szCs w:val="16"/>
        </w:rPr>
        <w:t>енной двигательной активности у</w:t>
      </w:r>
      <w:r w:rsidRPr="002B299A">
        <w:rPr>
          <w:rFonts w:ascii="Times New Roman" w:hAnsi="Times New Roman"/>
          <w:sz w:val="16"/>
          <w:szCs w:val="16"/>
        </w:rPr>
        <w:t>чающихся в соответствии с возрастными особенност</w:t>
      </w:r>
      <w:r>
        <w:rPr>
          <w:rFonts w:ascii="Times New Roman" w:hAnsi="Times New Roman"/>
          <w:sz w:val="16"/>
          <w:szCs w:val="16"/>
        </w:rPr>
        <w:t>ями и физиологическими потребно</w:t>
      </w:r>
      <w:r w:rsidRPr="002B299A">
        <w:rPr>
          <w:rFonts w:ascii="Times New Roman" w:hAnsi="Times New Roman"/>
          <w:sz w:val="16"/>
          <w:szCs w:val="16"/>
        </w:rPr>
        <w:t>стями за счет включения в режим учебного процесса блоков и комплексов динамических нагрузок (динамические паузы и физкультминутки в ст</w:t>
      </w:r>
      <w:r>
        <w:rPr>
          <w:rFonts w:ascii="Times New Roman" w:hAnsi="Times New Roman"/>
          <w:sz w:val="16"/>
          <w:szCs w:val="16"/>
        </w:rPr>
        <w:t>руктуре урока; «динамические по</w:t>
      </w:r>
      <w:r w:rsidRPr="002B299A">
        <w:rPr>
          <w:rFonts w:ascii="Times New Roman" w:hAnsi="Times New Roman"/>
          <w:sz w:val="16"/>
          <w:szCs w:val="16"/>
        </w:rPr>
        <w:t>зы» на уроке за счет деловых игровых ситуаций; сво</w:t>
      </w:r>
      <w:r>
        <w:rPr>
          <w:rFonts w:ascii="Times New Roman" w:hAnsi="Times New Roman"/>
          <w:sz w:val="16"/>
          <w:szCs w:val="16"/>
        </w:rPr>
        <w:t>бодные позы и перемещения в про</w:t>
      </w:r>
      <w:r w:rsidRPr="002B299A">
        <w:rPr>
          <w:rFonts w:ascii="Times New Roman" w:hAnsi="Times New Roman"/>
          <w:sz w:val="16"/>
          <w:szCs w:val="16"/>
        </w:rPr>
        <w:t>странстве классной комн</w:t>
      </w:r>
      <w:r>
        <w:rPr>
          <w:rFonts w:ascii="Times New Roman" w:hAnsi="Times New Roman"/>
          <w:sz w:val="16"/>
          <w:szCs w:val="16"/>
        </w:rPr>
        <w:t xml:space="preserve">аты при работе в малой группе </w:t>
      </w:r>
      <w:r w:rsidRPr="002B299A">
        <w:rPr>
          <w:rFonts w:ascii="Times New Roman" w:hAnsi="Times New Roman"/>
          <w:sz w:val="16"/>
          <w:szCs w:val="16"/>
        </w:rPr>
        <w:t>уча</w:t>
      </w:r>
      <w:r>
        <w:rPr>
          <w:rFonts w:ascii="Times New Roman" w:hAnsi="Times New Roman"/>
          <w:sz w:val="16"/>
          <w:szCs w:val="16"/>
        </w:rPr>
        <w:t>щихся; занятия в спортив</w:t>
      </w:r>
      <w:r w:rsidRPr="002B299A">
        <w:rPr>
          <w:rFonts w:ascii="Times New Roman" w:hAnsi="Times New Roman"/>
          <w:sz w:val="16"/>
          <w:szCs w:val="16"/>
        </w:rPr>
        <w:t xml:space="preserve">ных секциях школы, спортивные соревнования; занятия в хореографических кружках и т.п.). </w:t>
      </w:r>
    </w:p>
    <w:p w:rsidR="002D0A44" w:rsidRPr="002B299A" w:rsidRDefault="002D0A44" w:rsidP="008509E5">
      <w:pPr>
        <w:widowControl w:val="0"/>
        <w:autoSpaceDE w:val="0"/>
        <w:autoSpaceDN w:val="0"/>
        <w:adjustRightInd w:val="0"/>
        <w:spacing w:after="0" w:line="65"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32"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Отношение личности к образованию зависит от ха</w:t>
      </w:r>
      <w:r>
        <w:rPr>
          <w:rFonts w:ascii="Times New Roman" w:hAnsi="Times New Roman"/>
          <w:sz w:val="16"/>
          <w:szCs w:val="16"/>
        </w:rPr>
        <w:t>рактера самого процесса, от сти</w:t>
      </w:r>
      <w:r w:rsidRPr="002B299A">
        <w:rPr>
          <w:rFonts w:ascii="Times New Roman" w:hAnsi="Times New Roman"/>
          <w:sz w:val="16"/>
          <w:szCs w:val="16"/>
        </w:rPr>
        <w:t>ля общения между педагогами и учениками, от способов организации, преподнесения учебного материала, форм и методов учебно-познавательной деятельности, от системы оценивания результатов учения, от создания ситуации успеха у детей и подростков. Вс</w:t>
      </w:r>
      <w:r>
        <w:rPr>
          <w:rFonts w:ascii="Times New Roman" w:hAnsi="Times New Roman"/>
          <w:sz w:val="16"/>
          <w:szCs w:val="16"/>
        </w:rPr>
        <w:t>е это помогает формированию у уча</w:t>
      </w:r>
      <w:r w:rsidRPr="002B299A">
        <w:rPr>
          <w:rFonts w:ascii="Times New Roman" w:hAnsi="Times New Roman"/>
          <w:sz w:val="16"/>
          <w:szCs w:val="16"/>
        </w:rPr>
        <w:t>щихся мотивов уч</w:t>
      </w:r>
      <w:r>
        <w:rPr>
          <w:rFonts w:ascii="Times New Roman" w:hAnsi="Times New Roman"/>
          <w:sz w:val="16"/>
          <w:szCs w:val="16"/>
        </w:rPr>
        <w:t>ебной деятельности, познаватель</w:t>
      </w:r>
      <w:r w:rsidRPr="002B299A">
        <w:rPr>
          <w:rFonts w:ascii="Times New Roman" w:hAnsi="Times New Roman"/>
          <w:sz w:val="16"/>
          <w:szCs w:val="16"/>
        </w:rPr>
        <w:t>ной активности, самостоятельности, т.е. превращению уч</w:t>
      </w:r>
      <w:r>
        <w:rPr>
          <w:rFonts w:ascii="Times New Roman" w:hAnsi="Times New Roman"/>
          <w:sz w:val="16"/>
          <w:szCs w:val="16"/>
        </w:rPr>
        <w:t>еника из объекта в субъект уче</w:t>
      </w:r>
      <w:r w:rsidRPr="002B299A">
        <w:rPr>
          <w:rFonts w:ascii="Times New Roman" w:hAnsi="Times New Roman"/>
          <w:sz w:val="16"/>
          <w:szCs w:val="16"/>
        </w:rPr>
        <w:t>ния. В целом, соблюдение этих принципов служит развитию свободн</w:t>
      </w:r>
      <w:r>
        <w:rPr>
          <w:rFonts w:ascii="Times New Roman" w:hAnsi="Times New Roman"/>
          <w:sz w:val="16"/>
          <w:szCs w:val="16"/>
        </w:rPr>
        <w:t>ой и психически здо</w:t>
      </w:r>
      <w:bookmarkStart w:id="316" w:name="page219"/>
      <w:bookmarkEnd w:id="316"/>
      <w:r>
        <w:rPr>
          <w:rFonts w:ascii="Times New Roman" w:hAnsi="Times New Roman"/>
          <w:sz w:val="16"/>
          <w:szCs w:val="16"/>
        </w:rPr>
        <w:t>ровой личности уча</w:t>
      </w:r>
      <w:r w:rsidRPr="002B299A">
        <w:rPr>
          <w:rFonts w:ascii="Times New Roman" w:hAnsi="Times New Roman"/>
          <w:sz w:val="16"/>
          <w:szCs w:val="16"/>
        </w:rPr>
        <w:t>щегося и служит формированию</w:t>
      </w:r>
      <w:r>
        <w:rPr>
          <w:rFonts w:ascii="Times New Roman" w:hAnsi="Times New Roman"/>
          <w:sz w:val="16"/>
          <w:szCs w:val="16"/>
        </w:rPr>
        <w:t xml:space="preserve"> сознательного и позитивного от</w:t>
      </w:r>
      <w:r w:rsidRPr="002B299A">
        <w:rPr>
          <w:rFonts w:ascii="Times New Roman" w:hAnsi="Times New Roman"/>
          <w:sz w:val="16"/>
          <w:szCs w:val="16"/>
        </w:rPr>
        <w:t>ношения человека к ведению здорового и безопасного образа жизни.</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rPr>
          <w:rFonts w:ascii="Times New Roman" w:hAnsi="Times New Roman"/>
          <w:sz w:val="16"/>
          <w:szCs w:val="16"/>
        </w:rPr>
      </w:pPr>
      <w:r w:rsidRPr="002B299A">
        <w:rPr>
          <w:rFonts w:ascii="Times New Roman" w:hAnsi="Times New Roman"/>
          <w:sz w:val="16"/>
          <w:szCs w:val="16"/>
        </w:rPr>
        <w:t>Еще одним блоком оздоровительной и профилакт</w:t>
      </w:r>
      <w:r>
        <w:rPr>
          <w:rFonts w:ascii="Times New Roman" w:hAnsi="Times New Roman"/>
          <w:sz w:val="16"/>
          <w:szCs w:val="16"/>
        </w:rPr>
        <w:t>ической деятельности в образова</w:t>
      </w:r>
      <w:r w:rsidRPr="002B299A">
        <w:rPr>
          <w:rFonts w:ascii="Times New Roman" w:hAnsi="Times New Roman"/>
          <w:sz w:val="16"/>
          <w:szCs w:val="16"/>
        </w:rPr>
        <w:t>тельном учреждении являются:</w:t>
      </w:r>
    </w:p>
    <w:p w:rsidR="002D0A44" w:rsidRPr="002B299A" w:rsidRDefault="002D0A44" w:rsidP="008509E5">
      <w:pPr>
        <w:widowControl w:val="0"/>
        <w:autoSpaceDE w:val="0"/>
        <w:autoSpaceDN w:val="0"/>
        <w:adjustRightInd w:val="0"/>
        <w:spacing w:after="0" w:line="69" w:lineRule="exact"/>
        <w:rPr>
          <w:rFonts w:ascii="Times New Roman" w:hAnsi="Times New Roman"/>
          <w:sz w:val="16"/>
          <w:szCs w:val="16"/>
        </w:rPr>
      </w:pPr>
    </w:p>
    <w:p w:rsidR="002D0A44" w:rsidRPr="002B299A" w:rsidRDefault="002D0A44" w:rsidP="007E2AE2">
      <w:pPr>
        <w:widowControl w:val="0"/>
        <w:numPr>
          <w:ilvl w:val="1"/>
          <w:numId w:val="220"/>
        </w:numPr>
        <w:tabs>
          <w:tab w:val="clear" w:pos="1440"/>
          <w:tab w:val="num" w:pos="986"/>
        </w:tabs>
        <w:overflowPunct w:val="0"/>
        <w:autoSpaceDE w:val="0"/>
        <w:autoSpaceDN w:val="0"/>
        <w:adjustRightInd w:val="0"/>
        <w:spacing w:after="0" w:line="221" w:lineRule="auto"/>
        <w:ind w:left="0" w:firstLine="710"/>
        <w:jc w:val="both"/>
        <w:rPr>
          <w:rFonts w:ascii="Times New Roman" w:hAnsi="Times New Roman"/>
          <w:b/>
          <w:bCs/>
          <w:sz w:val="16"/>
          <w:szCs w:val="16"/>
        </w:rPr>
      </w:pPr>
      <w:r w:rsidRPr="002B299A">
        <w:rPr>
          <w:rFonts w:ascii="Times New Roman" w:hAnsi="Times New Roman"/>
          <w:b/>
          <w:bCs/>
          <w:sz w:val="16"/>
          <w:szCs w:val="16"/>
        </w:rPr>
        <w:t xml:space="preserve">Создание динамического образовательного пространства в соответствии с предметной направленностью и профилактической целесообразностью, которое включает в себя: </w:t>
      </w:r>
    </w:p>
    <w:p w:rsidR="002D0A44" w:rsidRPr="002B299A" w:rsidRDefault="002D0A44" w:rsidP="008509E5">
      <w:pPr>
        <w:widowControl w:val="0"/>
        <w:autoSpaceDE w:val="0"/>
        <w:autoSpaceDN w:val="0"/>
        <w:adjustRightInd w:val="0"/>
        <w:spacing w:after="0" w:line="56" w:lineRule="exact"/>
        <w:rPr>
          <w:rFonts w:ascii="Times New Roman" w:hAnsi="Times New Roman"/>
          <w:b/>
          <w:bCs/>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b/>
          <w:bCs/>
          <w:sz w:val="16"/>
          <w:szCs w:val="16"/>
        </w:rPr>
      </w:pPr>
      <w:r w:rsidRPr="002B299A">
        <w:rPr>
          <w:rFonts w:ascii="Times New Roman" w:hAnsi="Times New Roman"/>
          <w:sz w:val="16"/>
          <w:szCs w:val="16"/>
        </w:rPr>
        <w:t xml:space="preserve">– расстановку парт, замену рядности на иные конфигурации (зигзагообразные, L-образные, Т-образные, треугольные, квадратные, елочкой, С-образные, П-образные, Г-образные, О-образные и т.д.), либо возможен беспарточный вариант проведения урока; </w:t>
      </w: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b/>
          <w:bCs/>
          <w:sz w:val="16"/>
          <w:szCs w:val="16"/>
        </w:rPr>
      </w:pPr>
      <w:r w:rsidRPr="002B299A">
        <w:rPr>
          <w:rFonts w:ascii="Times New Roman" w:hAnsi="Times New Roman"/>
          <w:sz w:val="16"/>
          <w:szCs w:val="16"/>
        </w:rPr>
        <w:t xml:space="preserve">– организацию нетрадиционных моторно-активных рабочих мест; </w:t>
      </w:r>
    </w:p>
    <w:p w:rsidR="002D0A44" w:rsidRPr="002B299A" w:rsidRDefault="002D0A44" w:rsidP="008509E5">
      <w:pPr>
        <w:widowControl w:val="0"/>
        <w:autoSpaceDE w:val="0"/>
        <w:autoSpaceDN w:val="0"/>
        <w:adjustRightInd w:val="0"/>
        <w:spacing w:after="0" w:line="58" w:lineRule="exact"/>
        <w:rPr>
          <w:rFonts w:ascii="Times New Roman" w:hAnsi="Times New Roman"/>
          <w:b/>
          <w:bCs/>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b/>
          <w:bCs/>
          <w:sz w:val="16"/>
          <w:szCs w:val="16"/>
        </w:rPr>
      </w:pPr>
      <w:r w:rsidRPr="002B299A">
        <w:rPr>
          <w:rFonts w:ascii="Times New Roman" w:hAnsi="Times New Roman"/>
          <w:sz w:val="16"/>
          <w:szCs w:val="16"/>
        </w:rPr>
        <w:t>– организацию в классном помещении зон дл</w:t>
      </w:r>
      <w:r>
        <w:rPr>
          <w:rFonts w:ascii="Times New Roman" w:hAnsi="Times New Roman"/>
          <w:sz w:val="16"/>
          <w:szCs w:val="16"/>
        </w:rPr>
        <w:t>я проведения физических упражне</w:t>
      </w:r>
      <w:r w:rsidRPr="002B299A">
        <w:rPr>
          <w:rFonts w:ascii="Times New Roman" w:hAnsi="Times New Roman"/>
          <w:sz w:val="16"/>
          <w:szCs w:val="16"/>
        </w:rPr>
        <w:t xml:space="preserve">ний, релаксации, активного отдыха (ковер, покрытие, спортивный инвентарь: скакалки, обручи); </w:t>
      </w:r>
    </w:p>
    <w:p w:rsidR="002D0A44" w:rsidRPr="002B299A" w:rsidRDefault="002D0A44" w:rsidP="008509E5">
      <w:pPr>
        <w:widowControl w:val="0"/>
        <w:autoSpaceDE w:val="0"/>
        <w:autoSpaceDN w:val="0"/>
        <w:adjustRightInd w:val="0"/>
        <w:spacing w:after="0" w:line="58" w:lineRule="exact"/>
        <w:rPr>
          <w:rFonts w:ascii="Times New Roman" w:hAnsi="Times New Roman"/>
          <w:b/>
          <w:bCs/>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b/>
          <w:bCs/>
          <w:sz w:val="16"/>
          <w:szCs w:val="16"/>
        </w:rPr>
      </w:pPr>
      <w:r w:rsidRPr="002B299A">
        <w:rPr>
          <w:rFonts w:ascii="Times New Roman" w:hAnsi="Times New Roman"/>
          <w:sz w:val="16"/>
          <w:szCs w:val="16"/>
        </w:rPr>
        <w:t>– оснащение учебных кабинетов аудио- и ви</w:t>
      </w:r>
      <w:r>
        <w:rPr>
          <w:rFonts w:ascii="Times New Roman" w:hAnsi="Times New Roman"/>
          <w:sz w:val="16"/>
          <w:szCs w:val="16"/>
        </w:rPr>
        <w:t>деотехникой, необходимой для со</w:t>
      </w:r>
      <w:r w:rsidRPr="002B299A">
        <w:rPr>
          <w:rFonts w:ascii="Times New Roman" w:hAnsi="Times New Roman"/>
          <w:sz w:val="16"/>
          <w:szCs w:val="16"/>
        </w:rPr>
        <w:t xml:space="preserve">провождения оздоровительных техник; </w:t>
      </w:r>
    </w:p>
    <w:p w:rsidR="002D0A44" w:rsidRPr="002B299A" w:rsidRDefault="002D0A44" w:rsidP="008509E5">
      <w:pPr>
        <w:widowControl w:val="0"/>
        <w:autoSpaceDE w:val="0"/>
        <w:autoSpaceDN w:val="0"/>
        <w:adjustRightInd w:val="0"/>
        <w:spacing w:after="0" w:line="60" w:lineRule="exact"/>
        <w:rPr>
          <w:rFonts w:ascii="Times New Roman" w:hAnsi="Times New Roman"/>
          <w:b/>
          <w:bCs/>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b/>
          <w:bCs/>
          <w:sz w:val="16"/>
          <w:szCs w:val="16"/>
        </w:rPr>
      </w:pPr>
      <w:r w:rsidRPr="002B299A">
        <w:rPr>
          <w:rFonts w:ascii="Times New Roman" w:hAnsi="Times New Roman"/>
          <w:sz w:val="16"/>
          <w:szCs w:val="16"/>
        </w:rPr>
        <w:t>– обязательную посадку учащихся в соответств</w:t>
      </w:r>
      <w:r>
        <w:rPr>
          <w:rFonts w:ascii="Times New Roman" w:hAnsi="Times New Roman"/>
          <w:sz w:val="16"/>
          <w:szCs w:val="16"/>
        </w:rPr>
        <w:t>ии с их адаптационными возможно</w:t>
      </w:r>
      <w:r w:rsidRPr="002B299A">
        <w:rPr>
          <w:rFonts w:ascii="Times New Roman" w:hAnsi="Times New Roman"/>
          <w:sz w:val="16"/>
          <w:szCs w:val="16"/>
        </w:rPr>
        <w:t xml:space="preserve">стями (зрение, слух, осанка). </w:t>
      </w:r>
    </w:p>
    <w:p w:rsidR="002D0A44" w:rsidRPr="002B299A" w:rsidRDefault="002D0A44" w:rsidP="008509E5">
      <w:pPr>
        <w:widowControl w:val="0"/>
        <w:autoSpaceDE w:val="0"/>
        <w:autoSpaceDN w:val="0"/>
        <w:adjustRightInd w:val="0"/>
        <w:spacing w:after="0" w:line="6" w:lineRule="exact"/>
        <w:rPr>
          <w:rFonts w:ascii="Times New Roman" w:hAnsi="Times New Roman"/>
          <w:b/>
          <w:bCs/>
          <w:sz w:val="16"/>
          <w:szCs w:val="16"/>
        </w:rPr>
      </w:pPr>
    </w:p>
    <w:p w:rsidR="002D0A44" w:rsidRPr="002B299A" w:rsidRDefault="002D0A44" w:rsidP="007E2AE2">
      <w:pPr>
        <w:widowControl w:val="0"/>
        <w:numPr>
          <w:ilvl w:val="1"/>
          <w:numId w:val="220"/>
        </w:numPr>
        <w:tabs>
          <w:tab w:val="clear" w:pos="1440"/>
          <w:tab w:val="num" w:pos="960"/>
        </w:tabs>
        <w:overflowPunct w:val="0"/>
        <w:autoSpaceDE w:val="0"/>
        <w:autoSpaceDN w:val="0"/>
        <w:adjustRightInd w:val="0"/>
        <w:spacing w:after="0" w:line="240" w:lineRule="auto"/>
        <w:ind w:left="960" w:hanging="250"/>
        <w:jc w:val="both"/>
        <w:rPr>
          <w:rFonts w:ascii="Times New Roman" w:hAnsi="Times New Roman"/>
          <w:b/>
          <w:bCs/>
          <w:sz w:val="16"/>
          <w:szCs w:val="16"/>
        </w:rPr>
      </w:pPr>
      <w:r w:rsidRPr="002B299A">
        <w:rPr>
          <w:rFonts w:ascii="Times New Roman" w:hAnsi="Times New Roman"/>
          <w:b/>
          <w:bCs/>
          <w:sz w:val="16"/>
          <w:szCs w:val="16"/>
        </w:rPr>
        <w:t xml:space="preserve">Проведение мероприятий по профилактике и коррекции нарушений осанки </w:t>
      </w:r>
      <w:r>
        <w:rPr>
          <w:rFonts w:ascii="Times New Roman" w:hAnsi="Times New Roman"/>
          <w:b/>
          <w:bCs/>
          <w:sz w:val="16"/>
          <w:szCs w:val="16"/>
        </w:rPr>
        <w:t xml:space="preserve">и </w:t>
      </w:r>
      <w:r w:rsidRPr="002B299A">
        <w:rPr>
          <w:rFonts w:ascii="Times New Roman" w:hAnsi="Times New Roman"/>
          <w:b/>
          <w:bCs/>
          <w:sz w:val="16"/>
          <w:szCs w:val="16"/>
        </w:rPr>
        <w:t xml:space="preserve">другой патологии опорно-двигательного аппарата: </w:t>
      </w:r>
    </w:p>
    <w:p w:rsidR="002D0A44" w:rsidRDefault="002D0A44" w:rsidP="007D6F53">
      <w:pPr>
        <w:widowControl w:val="0"/>
        <w:overflowPunct w:val="0"/>
        <w:autoSpaceDE w:val="0"/>
        <w:autoSpaceDN w:val="0"/>
        <w:adjustRightInd w:val="0"/>
        <w:spacing w:after="0" w:line="235" w:lineRule="auto"/>
        <w:jc w:val="both"/>
        <w:rPr>
          <w:rFonts w:ascii="Times New Roman" w:hAnsi="Times New Roman"/>
          <w:sz w:val="16"/>
          <w:szCs w:val="16"/>
        </w:rPr>
      </w:pPr>
      <w:r w:rsidRPr="002B299A">
        <w:rPr>
          <w:rFonts w:ascii="Times New Roman" w:hAnsi="Times New Roman"/>
          <w:sz w:val="16"/>
          <w:szCs w:val="16"/>
        </w:rPr>
        <w:t xml:space="preserve">– снижение статической и динамической нагрузки; </w:t>
      </w:r>
    </w:p>
    <w:p w:rsidR="002D0A44" w:rsidRPr="002B299A" w:rsidRDefault="002D0A44" w:rsidP="007D6F53">
      <w:pPr>
        <w:widowControl w:val="0"/>
        <w:overflowPunct w:val="0"/>
        <w:autoSpaceDE w:val="0"/>
        <w:autoSpaceDN w:val="0"/>
        <w:adjustRightInd w:val="0"/>
        <w:spacing w:after="0" w:line="235" w:lineRule="auto"/>
        <w:jc w:val="both"/>
        <w:rPr>
          <w:rFonts w:ascii="Times New Roman" w:hAnsi="Times New Roman"/>
          <w:sz w:val="16"/>
          <w:szCs w:val="16"/>
        </w:rPr>
      </w:pPr>
      <w:r w:rsidRPr="002B299A">
        <w:rPr>
          <w:rFonts w:ascii="Times New Roman" w:hAnsi="Times New Roman"/>
          <w:sz w:val="16"/>
          <w:szCs w:val="16"/>
        </w:rPr>
        <w:t xml:space="preserve">– применение комплекса корригирующих упражнений по методикам ЛФК; </w:t>
      </w: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применение различных физкультурно-оздоровительных методик; </w:t>
      </w: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применение методов релаксирующего и лечебного массажа. </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7E2AE2">
      <w:pPr>
        <w:widowControl w:val="0"/>
        <w:numPr>
          <w:ilvl w:val="0"/>
          <w:numId w:val="221"/>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b/>
          <w:bCs/>
          <w:sz w:val="16"/>
          <w:szCs w:val="16"/>
        </w:rPr>
      </w:pPr>
      <w:r w:rsidRPr="002B299A">
        <w:rPr>
          <w:rFonts w:ascii="Times New Roman" w:hAnsi="Times New Roman"/>
          <w:b/>
          <w:bCs/>
          <w:sz w:val="16"/>
          <w:szCs w:val="16"/>
        </w:rPr>
        <w:t xml:space="preserve">Проведение мероприятий по профилактике и коррекции нарушений зрения: </w:t>
      </w:r>
    </w:p>
    <w:p w:rsidR="002D0A44" w:rsidRPr="002B299A" w:rsidRDefault="002D0A44" w:rsidP="007D6F53">
      <w:pPr>
        <w:widowControl w:val="0"/>
        <w:overflowPunct w:val="0"/>
        <w:autoSpaceDE w:val="0"/>
        <w:autoSpaceDN w:val="0"/>
        <w:adjustRightInd w:val="0"/>
        <w:spacing w:after="0" w:line="235" w:lineRule="auto"/>
        <w:jc w:val="both"/>
        <w:rPr>
          <w:rFonts w:ascii="Times New Roman" w:hAnsi="Times New Roman"/>
          <w:b/>
          <w:bCs/>
          <w:sz w:val="16"/>
          <w:szCs w:val="16"/>
        </w:rPr>
      </w:pPr>
      <w:r w:rsidRPr="002B299A">
        <w:rPr>
          <w:rFonts w:ascii="Times New Roman" w:hAnsi="Times New Roman"/>
          <w:sz w:val="16"/>
          <w:szCs w:val="16"/>
        </w:rPr>
        <w:t xml:space="preserve">– обязательное проведение гимнастики для глаз во время учебных занятий; </w:t>
      </w: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b/>
          <w:bCs/>
          <w:sz w:val="16"/>
          <w:szCs w:val="16"/>
        </w:rPr>
      </w:pPr>
      <w:r w:rsidRPr="002B299A">
        <w:rPr>
          <w:rFonts w:ascii="Times New Roman" w:hAnsi="Times New Roman"/>
          <w:sz w:val="16"/>
          <w:szCs w:val="16"/>
        </w:rPr>
        <w:t xml:space="preserve">– применение способов сенсорной тренировки. </w:t>
      </w:r>
    </w:p>
    <w:p w:rsidR="002D0A44" w:rsidRPr="002B299A" w:rsidRDefault="002D0A44" w:rsidP="008509E5">
      <w:pPr>
        <w:widowControl w:val="0"/>
        <w:autoSpaceDE w:val="0"/>
        <w:autoSpaceDN w:val="0"/>
        <w:adjustRightInd w:val="0"/>
        <w:spacing w:after="0" w:line="67" w:lineRule="exact"/>
        <w:rPr>
          <w:rFonts w:ascii="Times New Roman" w:hAnsi="Times New Roman"/>
          <w:b/>
          <w:bCs/>
          <w:sz w:val="16"/>
          <w:szCs w:val="16"/>
        </w:rPr>
      </w:pPr>
    </w:p>
    <w:p w:rsidR="002D0A44" w:rsidRPr="002B299A" w:rsidRDefault="002D0A44" w:rsidP="007E2AE2">
      <w:pPr>
        <w:widowControl w:val="0"/>
        <w:numPr>
          <w:ilvl w:val="0"/>
          <w:numId w:val="221"/>
        </w:numPr>
        <w:tabs>
          <w:tab w:val="clear" w:pos="720"/>
          <w:tab w:val="num" w:pos="955"/>
        </w:tabs>
        <w:overflowPunct w:val="0"/>
        <w:autoSpaceDE w:val="0"/>
        <w:autoSpaceDN w:val="0"/>
        <w:adjustRightInd w:val="0"/>
        <w:spacing w:after="0" w:line="212" w:lineRule="auto"/>
        <w:ind w:left="0" w:firstLine="710"/>
        <w:jc w:val="both"/>
        <w:rPr>
          <w:rFonts w:ascii="Times New Roman" w:hAnsi="Times New Roman"/>
          <w:b/>
          <w:bCs/>
          <w:sz w:val="16"/>
          <w:szCs w:val="16"/>
        </w:rPr>
      </w:pPr>
      <w:r w:rsidRPr="002B299A">
        <w:rPr>
          <w:rFonts w:ascii="Times New Roman" w:hAnsi="Times New Roman"/>
          <w:b/>
          <w:bCs/>
          <w:sz w:val="16"/>
          <w:szCs w:val="16"/>
        </w:rPr>
        <w:t>Проведение мероприятий по профилакти</w:t>
      </w:r>
      <w:r>
        <w:rPr>
          <w:rFonts w:ascii="Times New Roman" w:hAnsi="Times New Roman"/>
          <w:b/>
          <w:bCs/>
          <w:sz w:val="16"/>
          <w:szCs w:val="16"/>
        </w:rPr>
        <w:t>ке и коррекции психоневрологиче</w:t>
      </w:r>
      <w:r w:rsidRPr="002B299A">
        <w:rPr>
          <w:rFonts w:ascii="Times New Roman" w:hAnsi="Times New Roman"/>
          <w:b/>
          <w:bCs/>
          <w:sz w:val="16"/>
          <w:szCs w:val="16"/>
        </w:rPr>
        <w:t xml:space="preserve">ских нарушений: </w:t>
      </w:r>
    </w:p>
    <w:p w:rsidR="002D0A44" w:rsidRPr="002B299A" w:rsidRDefault="002D0A44" w:rsidP="008509E5">
      <w:pPr>
        <w:widowControl w:val="0"/>
        <w:autoSpaceDE w:val="0"/>
        <w:autoSpaceDN w:val="0"/>
        <w:adjustRightInd w:val="0"/>
        <w:spacing w:after="0" w:line="2" w:lineRule="exact"/>
        <w:rPr>
          <w:rFonts w:ascii="Times New Roman" w:hAnsi="Times New Roman"/>
          <w:b/>
          <w:bCs/>
          <w:sz w:val="16"/>
          <w:szCs w:val="16"/>
        </w:rPr>
      </w:pPr>
    </w:p>
    <w:p w:rsidR="002D0A44" w:rsidRPr="002B299A" w:rsidRDefault="002D0A44" w:rsidP="007D6F53">
      <w:pPr>
        <w:widowControl w:val="0"/>
        <w:overflowPunct w:val="0"/>
        <w:autoSpaceDE w:val="0"/>
        <w:autoSpaceDN w:val="0"/>
        <w:adjustRightInd w:val="0"/>
        <w:spacing w:after="0" w:line="235" w:lineRule="auto"/>
        <w:jc w:val="both"/>
        <w:rPr>
          <w:rFonts w:ascii="Times New Roman" w:hAnsi="Times New Roman"/>
          <w:b/>
          <w:bCs/>
          <w:sz w:val="16"/>
          <w:szCs w:val="16"/>
        </w:rPr>
      </w:pPr>
      <w:r w:rsidRPr="002B299A">
        <w:rPr>
          <w:rFonts w:ascii="Times New Roman" w:hAnsi="Times New Roman"/>
          <w:sz w:val="16"/>
          <w:szCs w:val="16"/>
        </w:rPr>
        <w:t xml:space="preserve">– применение индивидуального педагогического подхода в обучении; </w:t>
      </w:r>
    </w:p>
    <w:p w:rsidR="002D0A44" w:rsidRPr="002B299A" w:rsidRDefault="002D0A44" w:rsidP="008509E5">
      <w:pPr>
        <w:widowControl w:val="0"/>
        <w:autoSpaceDE w:val="0"/>
        <w:autoSpaceDN w:val="0"/>
        <w:adjustRightInd w:val="0"/>
        <w:spacing w:after="0" w:line="1" w:lineRule="exact"/>
        <w:rPr>
          <w:rFonts w:ascii="Times New Roman" w:hAnsi="Times New Roman"/>
          <w:b/>
          <w:bCs/>
          <w:sz w:val="16"/>
          <w:szCs w:val="16"/>
        </w:rPr>
      </w:pP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b/>
          <w:bCs/>
          <w:sz w:val="16"/>
          <w:szCs w:val="16"/>
        </w:rPr>
      </w:pPr>
      <w:r w:rsidRPr="002B299A">
        <w:rPr>
          <w:rFonts w:ascii="Times New Roman" w:hAnsi="Times New Roman"/>
          <w:sz w:val="16"/>
          <w:szCs w:val="16"/>
        </w:rPr>
        <w:t xml:space="preserve">– проведение логопедической и психологической коррекции; </w:t>
      </w:r>
    </w:p>
    <w:p w:rsidR="002D0A44" w:rsidRPr="002B299A" w:rsidRDefault="002D0A44" w:rsidP="008509E5">
      <w:pPr>
        <w:widowControl w:val="0"/>
        <w:autoSpaceDE w:val="0"/>
        <w:autoSpaceDN w:val="0"/>
        <w:adjustRightInd w:val="0"/>
        <w:spacing w:after="0" w:line="4" w:lineRule="exact"/>
        <w:rPr>
          <w:rFonts w:ascii="Times New Roman" w:hAnsi="Times New Roman"/>
          <w:b/>
          <w:bCs/>
          <w:sz w:val="16"/>
          <w:szCs w:val="16"/>
        </w:rPr>
      </w:pPr>
    </w:p>
    <w:p w:rsidR="002D0A44" w:rsidRPr="002B299A" w:rsidRDefault="002D0A44" w:rsidP="007E2AE2">
      <w:pPr>
        <w:widowControl w:val="0"/>
        <w:numPr>
          <w:ilvl w:val="0"/>
          <w:numId w:val="221"/>
        </w:numPr>
        <w:tabs>
          <w:tab w:val="clear" w:pos="720"/>
          <w:tab w:val="num" w:pos="960"/>
        </w:tabs>
        <w:overflowPunct w:val="0"/>
        <w:autoSpaceDE w:val="0"/>
        <w:autoSpaceDN w:val="0"/>
        <w:adjustRightInd w:val="0"/>
        <w:spacing w:after="0" w:line="240" w:lineRule="auto"/>
        <w:ind w:left="960" w:hanging="250"/>
        <w:jc w:val="both"/>
        <w:rPr>
          <w:rFonts w:ascii="Times New Roman" w:hAnsi="Times New Roman"/>
          <w:b/>
          <w:bCs/>
          <w:sz w:val="16"/>
          <w:szCs w:val="16"/>
        </w:rPr>
      </w:pPr>
      <w:r w:rsidRPr="002B299A">
        <w:rPr>
          <w:rFonts w:ascii="Times New Roman" w:hAnsi="Times New Roman"/>
          <w:b/>
          <w:bCs/>
          <w:sz w:val="16"/>
          <w:szCs w:val="16"/>
        </w:rPr>
        <w:t xml:space="preserve">Проведение общеоздоровительных мероприятий: </w:t>
      </w:r>
    </w:p>
    <w:p w:rsidR="002D0A44" w:rsidRPr="002B299A" w:rsidRDefault="002D0A44" w:rsidP="007D6F53">
      <w:pPr>
        <w:widowControl w:val="0"/>
        <w:overflowPunct w:val="0"/>
        <w:autoSpaceDE w:val="0"/>
        <w:autoSpaceDN w:val="0"/>
        <w:adjustRightInd w:val="0"/>
        <w:spacing w:after="0" w:line="235" w:lineRule="auto"/>
        <w:jc w:val="both"/>
        <w:rPr>
          <w:rFonts w:ascii="Times New Roman" w:hAnsi="Times New Roman"/>
          <w:sz w:val="16"/>
          <w:szCs w:val="16"/>
        </w:rPr>
      </w:pPr>
      <w:r w:rsidRPr="002B299A">
        <w:rPr>
          <w:rFonts w:ascii="Times New Roman" w:hAnsi="Times New Roman"/>
          <w:sz w:val="16"/>
          <w:szCs w:val="16"/>
        </w:rPr>
        <w:t xml:space="preserve">– комплекс физкультурно-оздоровительной работы;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витаминопрофилактика; </w:t>
      </w: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фитотерапия. </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7D6F53">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sz w:val="16"/>
          <w:szCs w:val="16"/>
        </w:rPr>
        <w:t>6. Создание условий для полноце</w:t>
      </w:r>
      <w:r>
        <w:rPr>
          <w:rFonts w:ascii="Times New Roman" w:hAnsi="Times New Roman"/>
          <w:b/>
          <w:bCs/>
          <w:sz w:val="16"/>
          <w:szCs w:val="16"/>
        </w:rPr>
        <w:t>нного и рационального питания уча</w:t>
      </w:r>
      <w:r w:rsidRPr="002B299A">
        <w:rPr>
          <w:rFonts w:ascii="Times New Roman" w:hAnsi="Times New Roman"/>
          <w:b/>
          <w:bCs/>
          <w:sz w:val="16"/>
          <w:szCs w:val="16"/>
        </w:rPr>
        <w:t>щихся.</w:t>
      </w:r>
    </w:p>
    <w:p w:rsidR="002D0A44" w:rsidRPr="002B299A" w:rsidRDefault="002D0A44" w:rsidP="008509E5">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2" w:lineRule="auto"/>
        <w:ind w:firstLine="708"/>
        <w:jc w:val="both"/>
        <w:rPr>
          <w:rFonts w:ascii="Times New Roman" w:hAnsi="Times New Roman"/>
          <w:sz w:val="16"/>
          <w:szCs w:val="16"/>
        </w:rPr>
      </w:pPr>
      <w:r w:rsidRPr="002B299A">
        <w:rPr>
          <w:rFonts w:ascii="Times New Roman" w:hAnsi="Times New Roman"/>
          <w:b/>
          <w:bCs/>
          <w:sz w:val="16"/>
          <w:szCs w:val="16"/>
        </w:rPr>
        <w:t>7. Организация эффективной работы медици</w:t>
      </w:r>
      <w:r>
        <w:rPr>
          <w:rFonts w:ascii="Times New Roman" w:hAnsi="Times New Roman"/>
          <w:b/>
          <w:bCs/>
          <w:sz w:val="16"/>
          <w:szCs w:val="16"/>
        </w:rPr>
        <w:t>нского, психологического и педа</w:t>
      </w:r>
      <w:r w:rsidRPr="002B299A">
        <w:rPr>
          <w:rFonts w:ascii="Times New Roman" w:hAnsi="Times New Roman"/>
          <w:b/>
          <w:bCs/>
          <w:sz w:val="16"/>
          <w:szCs w:val="16"/>
        </w:rPr>
        <w:t>гогического</w:t>
      </w:r>
      <w:r>
        <w:rPr>
          <w:rFonts w:ascii="Times New Roman" w:hAnsi="Times New Roman"/>
          <w:b/>
          <w:bCs/>
          <w:sz w:val="16"/>
          <w:szCs w:val="16"/>
        </w:rPr>
        <w:t xml:space="preserve"> персонала по охране здоровья уча</w:t>
      </w:r>
      <w:r w:rsidRPr="002B299A">
        <w:rPr>
          <w:rFonts w:ascii="Times New Roman" w:hAnsi="Times New Roman"/>
          <w:b/>
          <w:bCs/>
          <w:sz w:val="16"/>
          <w:szCs w:val="16"/>
        </w:rPr>
        <w:t>щихся.</w:t>
      </w:r>
    </w:p>
    <w:p w:rsidR="002D0A44" w:rsidRPr="002B299A" w:rsidRDefault="002D0A44" w:rsidP="008509E5">
      <w:pPr>
        <w:widowControl w:val="0"/>
        <w:autoSpaceDE w:val="0"/>
        <w:autoSpaceDN w:val="0"/>
        <w:adjustRightInd w:val="0"/>
        <w:spacing w:after="0" w:line="5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Согласно Стандарту ООП ООО содержит обяза</w:t>
      </w:r>
      <w:r>
        <w:rPr>
          <w:rFonts w:ascii="Times New Roman" w:hAnsi="Times New Roman"/>
          <w:sz w:val="16"/>
          <w:szCs w:val="16"/>
        </w:rPr>
        <w:t>тельную часть и часть, формируе</w:t>
      </w:r>
      <w:r w:rsidRPr="002B299A">
        <w:rPr>
          <w:rFonts w:ascii="Times New Roman" w:hAnsi="Times New Roman"/>
          <w:sz w:val="16"/>
          <w:szCs w:val="16"/>
        </w:rPr>
        <w:t>мую участниками образовательного процесса. В соот</w:t>
      </w:r>
      <w:r>
        <w:rPr>
          <w:rFonts w:ascii="Times New Roman" w:hAnsi="Times New Roman"/>
          <w:sz w:val="16"/>
          <w:szCs w:val="16"/>
        </w:rPr>
        <w:t>ветствии с этим программа форми</w:t>
      </w:r>
      <w:r w:rsidRPr="002B299A">
        <w:rPr>
          <w:rFonts w:ascii="Times New Roman" w:hAnsi="Times New Roman"/>
          <w:sz w:val="16"/>
          <w:szCs w:val="16"/>
        </w:rPr>
        <w:t>рования культуры здорово</w:t>
      </w:r>
      <w:r>
        <w:rPr>
          <w:rFonts w:ascii="Times New Roman" w:hAnsi="Times New Roman"/>
          <w:sz w:val="16"/>
          <w:szCs w:val="16"/>
        </w:rPr>
        <w:t>го и безопасного образа жизни учащихся на ступени основ</w:t>
      </w:r>
      <w:r w:rsidRPr="002B299A">
        <w:rPr>
          <w:rFonts w:ascii="Times New Roman" w:hAnsi="Times New Roman"/>
          <w:sz w:val="16"/>
          <w:szCs w:val="16"/>
        </w:rPr>
        <w:t>ного общего образования предусматривает создание авторских подпрограмм, разработку образовательных модулей и здоровьесозидающих технологий:</w:t>
      </w:r>
    </w:p>
    <w:p w:rsidR="002D0A44" w:rsidRPr="002B299A" w:rsidRDefault="002D0A44" w:rsidP="008509E5">
      <w:pPr>
        <w:widowControl w:val="0"/>
        <w:autoSpaceDE w:val="0"/>
        <w:autoSpaceDN w:val="0"/>
        <w:adjustRightInd w:val="0"/>
        <w:spacing w:after="0" w:line="64"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интегративные модули гигиенического, эколо</w:t>
      </w:r>
      <w:r>
        <w:rPr>
          <w:rFonts w:ascii="Times New Roman" w:hAnsi="Times New Roman"/>
          <w:sz w:val="16"/>
          <w:szCs w:val="16"/>
        </w:rPr>
        <w:t>гического образования в програм</w:t>
      </w:r>
      <w:r w:rsidRPr="002B299A">
        <w:rPr>
          <w:rFonts w:ascii="Times New Roman" w:hAnsi="Times New Roman"/>
          <w:sz w:val="16"/>
          <w:szCs w:val="16"/>
        </w:rPr>
        <w:t xml:space="preserve">мах предметного обучения;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социально-педагогические программы ак</w:t>
      </w:r>
      <w:r>
        <w:rPr>
          <w:rFonts w:ascii="Times New Roman" w:hAnsi="Times New Roman"/>
          <w:sz w:val="16"/>
          <w:szCs w:val="16"/>
        </w:rPr>
        <w:t>тивного включения учащихся в об</w:t>
      </w:r>
      <w:r w:rsidRPr="002B299A">
        <w:rPr>
          <w:rFonts w:ascii="Times New Roman" w:hAnsi="Times New Roman"/>
          <w:sz w:val="16"/>
          <w:szCs w:val="16"/>
        </w:rPr>
        <w:t>разовательную и культур</w:t>
      </w:r>
      <w:r>
        <w:rPr>
          <w:rFonts w:ascii="Times New Roman" w:hAnsi="Times New Roman"/>
          <w:sz w:val="16"/>
          <w:szCs w:val="16"/>
        </w:rPr>
        <w:t>ную сферы общества, адаптации учащихся в микро- и мак</w:t>
      </w:r>
      <w:r w:rsidRPr="002B299A">
        <w:rPr>
          <w:rFonts w:ascii="Times New Roman" w:hAnsi="Times New Roman"/>
          <w:sz w:val="16"/>
          <w:szCs w:val="16"/>
        </w:rPr>
        <w:t xml:space="preserve">росоциуме,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технологии психопрофилактики, повышения</w:t>
      </w:r>
      <w:r>
        <w:rPr>
          <w:rFonts w:ascii="Times New Roman" w:hAnsi="Times New Roman"/>
          <w:sz w:val="16"/>
          <w:szCs w:val="16"/>
        </w:rPr>
        <w:t xml:space="preserve"> стрессоустойчивости, предупрежде</w:t>
      </w:r>
      <w:r w:rsidRPr="002B299A">
        <w:rPr>
          <w:rFonts w:ascii="Times New Roman" w:hAnsi="Times New Roman"/>
          <w:sz w:val="16"/>
          <w:szCs w:val="16"/>
        </w:rPr>
        <w:t xml:space="preserve">ния повреждающих последствий острого и хронического стресса; </w:t>
      </w: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bookmarkStart w:id="317" w:name="page221"/>
      <w:bookmarkEnd w:id="317"/>
      <w:r w:rsidRPr="002B299A">
        <w:rPr>
          <w:rFonts w:ascii="Times New Roman" w:hAnsi="Times New Roman"/>
          <w:sz w:val="16"/>
          <w:szCs w:val="16"/>
        </w:rPr>
        <w:t>– инновационные формы педагогической деятельности, обеспечивающие условия самореализации, ситуацию успеха, положительную самооценку, л</w:t>
      </w:r>
      <w:r>
        <w:rPr>
          <w:rFonts w:ascii="Times New Roman" w:hAnsi="Times New Roman"/>
          <w:sz w:val="16"/>
          <w:szCs w:val="16"/>
        </w:rPr>
        <w:t>ичностный комфорт для каждого уча</w:t>
      </w:r>
      <w:r w:rsidRPr="002B299A">
        <w:rPr>
          <w:rFonts w:ascii="Times New Roman" w:hAnsi="Times New Roman"/>
          <w:sz w:val="16"/>
          <w:szCs w:val="16"/>
        </w:rPr>
        <w:t xml:space="preserve">щегося, включенного в образовательный процесс;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инновационные педтехнологии ф</w:t>
      </w:r>
      <w:r>
        <w:rPr>
          <w:rFonts w:ascii="Times New Roman" w:hAnsi="Times New Roman"/>
          <w:sz w:val="16"/>
          <w:szCs w:val="16"/>
        </w:rPr>
        <w:t>ормирования культуры здоровья уча</w:t>
      </w:r>
      <w:r w:rsidRPr="002B299A">
        <w:rPr>
          <w:rFonts w:ascii="Times New Roman" w:hAnsi="Times New Roman"/>
          <w:sz w:val="16"/>
          <w:szCs w:val="16"/>
        </w:rPr>
        <w:t>щихся путем интеграции медицинской, психологической и с</w:t>
      </w:r>
      <w:r>
        <w:rPr>
          <w:rFonts w:ascii="Times New Roman" w:hAnsi="Times New Roman"/>
          <w:sz w:val="16"/>
          <w:szCs w:val="16"/>
        </w:rPr>
        <w:t>оциально-педагогической поддерж</w:t>
      </w:r>
      <w:r w:rsidRPr="002B299A">
        <w:rPr>
          <w:rFonts w:ascii="Times New Roman" w:hAnsi="Times New Roman"/>
          <w:sz w:val="16"/>
          <w:szCs w:val="16"/>
        </w:rPr>
        <w:t xml:space="preserve">ки ребенка и его семьи;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7D6F53">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 авторские программы гуманизации педагогической деятельности с ориентацией на личность ребенка; </w:t>
      </w:r>
    </w:p>
    <w:p w:rsidR="002D0A44" w:rsidRPr="002B299A" w:rsidRDefault="002D0A44" w:rsidP="007D6F53">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другие авторские учебно-воспитательные программы. </w:t>
      </w:r>
    </w:p>
    <w:p w:rsidR="002D0A44" w:rsidRPr="002B299A" w:rsidRDefault="002D0A44" w:rsidP="008509E5">
      <w:pPr>
        <w:widowControl w:val="0"/>
        <w:autoSpaceDE w:val="0"/>
        <w:autoSpaceDN w:val="0"/>
        <w:adjustRightInd w:val="0"/>
        <w:spacing w:after="0" w:line="67"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1" w:lineRule="auto"/>
        <w:ind w:firstLine="768"/>
        <w:jc w:val="both"/>
        <w:rPr>
          <w:rFonts w:ascii="Times New Roman" w:hAnsi="Times New Roman"/>
          <w:sz w:val="16"/>
          <w:szCs w:val="16"/>
        </w:rPr>
      </w:pPr>
      <w:r w:rsidRPr="002B299A">
        <w:rPr>
          <w:rFonts w:ascii="Times New Roman" w:hAnsi="Times New Roman"/>
          <w:b/>
          <w:bCs/>
          <w:sz w:val="16"/>
          <w:szCs w:val="16"/>
        </w:rPr>
        <w:t>Критерии оценки результатов реализации программы формирования культуры здорово</w:t>
      </w:r>
      <w:r>
        <w:rPr>
          <w:rFonts w:ascii="Times New Roman" w:hAnsi="Times New Roman"/>
          <w:b/>
          <w:bCs/>
          <w:sz w:val="16"/>
          <w:szCs w:val="16"/>
        </w:rPr>
        <w:t>го и безопасного образа жизни учащихся на ступени основного об</w:t>
      </w:r>
      <w:r w:rsidRPr="002B299A">
        <w:rPr>
          <w:rFonts w:ascii="Times New Roman" w:hAnsi="Times New Roman"/>
          <w:b/>
          <w:bCs/>
          <w:sz w:val="16"/>
          <w:szCs w:val="16"/>
        </w:rPr>
        <w:t>щего образования, методика и инструментарий мониторинга</w:t>
      </w:r>
    </w:p>
    <w:p w:rsidR="002D0A44" w:rsidRPr="002B299A" w:rsidRDefault="002D0A44" w:rsidP="008509E5">
      <w:pPr>
        <w:widowControl w:val="0"/>
        <w:autoSpaceDE w:val="0"/>
        <w:autoSpaceDN w:val="0"/>
        <w:adjustRightInd w:val="0"/>
        <w:spacing w:after="0" w:line="57"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Программа обеспечивает формирование уклада школьной жизни, основанного на системе базовых ценностей культуры здоровья и соблюдения норм и правил здорового и безопасного образа жизни всеми участниками образовательного процесса.</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b/>
          <w:bCs/>
          <w:i/>
          <w:iCs/>
          <w:sz w:val="16"/>
          <w:szCs w:val="16"/>
        </w:rPr>
        <w:t xml:space="preserve">Ожидаемые результаты </w:t>
      </w:r>
      <w:r w:rsidRPr="002B299A">
        <w:rPr>
          <w:rFonts w:ascii="Times New Roman" w:hAnsi="Times New Roman"/>
          <w:sz w:val="16"/>
          <w:szCs w:val="16"/>
        </w:rPr>
        <w:t>управленческой деяте</w:t>
      </w:r>
      <w:r>
        <w:rPr>
          <w:rFonts w:ascii="Times New Roman" w:hAnsi="Times New Roman"/>
          <w:sz w:val="16"/>
          <w:szCs w:val="16"/>
        </w:rPr>
        <w:t>льности по созданию здоровьесбе</w:t>
      </w:r>
      <w:r w:rsidRPr="002B299A">
        <w:rPr>
          <w:rFonts w:ascii="Times New Roman" w:hAnsi="Times New Roman"/>
          <w:sz w:val="16"/>
          <w:szCs w:val="16"/>
        </w:rPr>
        <w:t>регающего пространства включают:</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обеспечение условий для практической реализации индивидуального подхода к обучению и воспитанию;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повышение эффективности психоло</w:t>
      </w:r>
      <w:r>
        <w:rPr>
          <w:rFonts w:ascii="Times New Roman" w:hAnsi="Times New Roman"/>
          <w:sz w:val="16"/>
          <w:szCs w:val="16"/>
        </w:rPr>
        <w:t>гической и медицинской помощи уча</w:t>
      </w:r>
      <w:r w:rsidRPr="002B299A">
        <w:rPr>
          <w:rFonts w:ascii="Times New Roman" w:hAnsi="Times New Roman"/>
          <w:sz w:val="16"/>
          <w:szCs w:val="16"/>
        </w:rPr>
        <w:t xml:space="preserve">щимся;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повышение заинтересованности педагогического ко</w:t>
      </w:r>
      <w:r>
        <w:rPr>
          <w:rFonts w:ascii="Times New Roman" w:hAnsi="Times New Roman"/>
          <w:sz w:val="16"/>
          <w:szCs w:val="16"/>
        </w:rPr>
        <w:t>ллектива в укреплении здоровья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xml:space="preserve">– повышение квалификации работников просвещения и здравоохранения;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совершенствование системы физического восп</w:t>
      </w:r>
      <w:r>
        <w:rPr>
          <w:rFonts w:ascii="Times New Roman" w:hAnsi="Times New Roman"/>
          <w:sz w:val="16"/>
          <w:szCs w:val="16"/>
        </w:rPr>
        <w:t>итания на основе реализации инд</w:t>
      </w:r>
      <w:r w:rsidRPr="002B299A">
        <w:rPr>
          <w:rFonts w:ascii="Times New Roman" w:hAnsi="Times New Roman"/>
          <w:sz w:val="16"/>
          <w:szCs w:val="16"/>
        </w:rPr>
        <w:t xml:space="preserve">ивидуального подхода;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sz w:val="16"/>
          <w:szCs w:val="16"/>
        </w:rPr>
        <w:t>– создание системы комплексного монитори</w:t>
      </w:r>
      <w:r>
        <w:rPr>
          <w:rFonts w:ascii="Times New Roman" w:hAnsi="Times New Roman"/>
          <w:sz w:val="16"/>
          <w:szCs w:val="16"/>
        </w:rPr>
        <w:t>нга состояния здоровья уча</w:t>
      </w:r>
      <w:r w:rsidRPr="002B299A">
        <w:rPr>
          <w:rFonts w:ascii="Times New Roman" w:hAnsi="Times New Roman"/>
          <w:sz w:val="16"/>
          <w:szCs w:val="16"/>
        </w:rPr>
        <w:t xml:space="preserve">щихся;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снижение количества наиболее часто встреча</w:t>
      </w:r>
      <w:r>
        <w:rPr>
          <w:rFonts w:ascii="Times New Roman" w:hAnsi="Times New Roman"/>
          <w:sz w:val="16"/>
          <w:szCs w:val="16"/>
        </w:rPr>
        <w:t>ющихся в школьном возрасте забо</w:t>
      </w:r>
      <w:r w:rsidRPr="002B299A">
        <w:rPr>
          <w:rFonts w:ascii="Times New Roman" w:hAnsi="Times New Roman"/>
          <w:sz w:val="16"/>
          <w:szCs w:val="16"/>
        </w:rPr>
        <w:t xml:space="preserve">леваний.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23"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Ожидаемые результаты образовательно-воспитат</w:t>
      </w:r>
      <w:r>
        <w:rPr>
          <w:rFonts w:ascii="Times New Roman" w:hAnsi="Times New Roman"/>
          <w:sz w:val="16"/>
          <w:szCs w:val="16"/>
        </w:rPr>
        <w:t>ельной деятельности по направле</w:t>
      </w:r>
      <w:r w:rsidRPr="002B299A">
        <w:rPr>
          <w:rFonts w:ascii="Times New Roman" w:hAnsi="Times New Roman"/>
          <w:sz w:val="16"/>
          <w:szCs w:val="16"/>
        </w:rPr>
        <w:t>ниям данной программы согласно положениям Стандарта про</w:t>
      </w:r>
      <w:r>
        <w:rPr>
          <w:rFonts w:ascii="Times New Roman" w:hAnsi="Times New Roman"/>
          <w:sz w:val="16"/>
          <w:szCs w:val="16"/>
        </w:rPr>
        <w:t>явятся в поведении уча</w:t>
      </w:r>
      <w:r w:rsidRPr="002B299A">
        <w:rPr>
          <w:rFonts w:ascii="Times New Roman" w:hAnsi="Times New Roman"/>
          <w:sz w:val="16"/>
          <w:szCs w:val="16"/>
        </w:rPr>
        <w:t xml:space="preserve">щихся в виде: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установки на систематические занятия физиче</w:t>
      </w:r>
      <w:r>
        <w:rPr>
          <w:rFonts w:ascii="Times New Roman" w:hAnsi="Times New Roman"/>
          <w:sz w:val="16"/>
          <w:szCs w:val="16"/>
        </w:rPr>
        <w:t>ской культурой и спортом, готов</w:t>
      </w:r>
      <w:r w:rsidRPr="002B299A">
        <w:rPr>
          <w:rFonts w:ascii="Times New Roman" w:hAnsi="Times New Roman"/>
          <w:sz w:val="16"/>
          <w:szCs w:val="16"/>
        </w:rPr>
        <w:t xml:space="preserve">ности к выбору индивидуальных режимов двигательной активности на основе осознания собственных возможностей;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Pr>
          <w:rFonts w:ascii="Times New Roman" w:hAnsi="Times New Roman"/>
          <w:sz w:val="16"/>
          <w:szCs w:val="16"/>
        </w:rPr>
        <w:t xml:space="preserve">– осознанного отношения </w:t>
      </w:r>
      <w:r w:rsidRPr="002B299A">
        <w:rPr>
          <w:rFonts w:ascii="Times New Roman" w:hAnsi="Times New Roman"/>
          <w:sz w:val="16"/>
          <w:szCs w:val="16"/>
        </w:rPr>
        <w:t>у</w:t>
      </w:r>
      <w:r>
        <w:rPr>
          <w:rFonts w:ascii="Times New Roman" w:hAnsi="Times New Roman"/>
          <w:sz w:val="16"/>
          <w:szCs w:val="16"/>
        </w:rPr>
        <w:t>ча</w:t>
      </w:r>
      <w:r w:rsidRPr="002B299A">
        <w:rPr>
          <w:rFonts w:ascii="Times New Roman" w:hAnsi="Times New Roman"/>
          <w:sz w:val="16"/>
          <w:szCs w:val="16"/>
        </w:rPr>
        <w:t>щихся к выбор</w:t>
      </w:r>
      <w:r>
        <w:rPr>
          <w:rFonts w:ascii="Times New Roman" w:hAnsi="Times New Roman"/>
          <w:sz w:val="16"/>
          <w:szCs w:val="16"/>
        </w:rPr>
        <w:t>у индивидуального рациона здоро</w:t>
      </w:r>
      <w:r w:rsidRPr="002B299A">
        <w:rPr>
          <w:rFonts w:ascii="Times New Roman" w:hAnsi="Times New Roman"/>
          <w:sz w:val="16"/>
          <w:szCs w:val="16"/>
        </w:rPr>
        <w:t xml:space="preserve">вого питания;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знаний о современных угрозах для жизни и здор</w:t>
      </w:r>
      <w:r>
        <w:rPr>
          <w:rFonts w:ascii="Times New Roman" w:hAnsi="Times New Roman"/>
          <w:sz w:val="16"/>
          <w:szCs w:val="16"/>
        </w:rPr>
        <w:t>овья людей, в том числе экологи</w:t>
      </w:r>
      <w:r w:rsidRPr="002B299A">
        <w:rPr>
          <w:rFonts w:ascii="Times New Roman" w:hAnsi="Times New Roman"/>
          <w:sz w:val="16"/>
          <w:szCs w:val="16"/>
        </w:rPr>
        <w:t xml:space="preserve">ческих и транспортных, готовности активно им противостоять;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овладения современными оздоровительными технологи</w:t>
      </w:r>
      <w:r>
        <w:rPr>
          <w:rFonts w:ascii="Times New Roman" w:hAnsi="Times New Roman"/>
          <w:sz w:val="16"/>
          <w:szCs w:val="16"/>
        </w:rPr>
        <w:t>ями, в том числе на осно</w:t>
      </w:r>
      <w:r w:rsidRPr="002B299A">
        <w:rPr>
          <w:rFonts w:ascii="Times New Roman" w:hAnsi="Times New Roman"/>
          <w:sz w:val="16"/>
          <w:szCs w:val="16"/>
        </w:rPr>
        <w:t xml:space="preserve">ве навыков личной гигиены;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31" w:lineRule="auto"/>
        <w:jc w:val="both"/>
        <w:rPr>
          <w:rFonts w:ascii="Times New Roman" w:hAnsi="Times New Roman"/>
          <w:sz w:val="16"/>
          <w:szCs w:val="16"/>
        </w:rPr>
      </w:pPr>
      <w:r>
        <w:rPr>
          <w:rFonts w:ascii="Times New Roman" w:hAnsi="Times New Roman"/>
          <w:sz w:val="16"/>
          <w:szCs w:val="16"/>
        </w:rPr>
        <w:t>– готовности уча</w:t>
      </w:r>
      <w:r w:rsidRPr="002B299A">
        <w:rPr>
          <w:rFonts w:ascii="Times New Roman" w:hAnsi="Times New Roman"/>
          <w:sz w:val="16"/>
          <w:szCs w:val="16"/>
        </w:rPr>
        <w:t>щихся к социальному вз</w:t>
      </w:r>
      <w:r>
        <w:rPr>
          <w:rFonts w:ascii="Times New Roman" w:hAnsi="Times New Roman"/>
          <w:sz w:val="16"/>
          <w:szCs w:val="16"/>
        </w:rPr>
        <w:t>аимодействию по вопросам улучше</w:t>
      </w:r>
      <w:r w:rsidRPr="002B299A">
        <w:rPr>
          <w:rFonts w:ascii="Times New Roman" w:hAnsi="Times New Roman"/>
          <w:sz w:val="16"/>
          <w:szCs w:val="16"/>
        </w:rPr>
        <w:t>ния экологического качества окружающей среды, устой</w:t>
      </w:r>
      <w:r>
        <w:rPr>
          <w:rFonts w:ascii="Times New Roman" w:hAnsi="Times New Roman"/>
          <w:sz w:val="16"/>
          <w:szCs w:val="16"/>
        </w:rPr>
        <w:t>чивого развития территории, эко</w:t>
      </w:r>
      <w:r w:rsidRPr="002B299A">
        <w:rPr>
          <w:rFonts w:ascii="Times New Roman" w:hAnsi="Times New Roman"/>
          <w:sz w:val="16"/>
          <w:szCs w:val="16"/>
        </w:rPr>
        <w:t>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w:t>
      </w:r>
      <w:r>
        <w:rPr>
          <w:rFonts w:ascii="Times New Roman" w:hAnsi="Times New Roman"/>
          <w:sz w:val="16"/>
          <w:szCs w:val="16"/>
        </w:rPr>
        <w:t>дё</w:t>
      </w:r>
      <w:r w:rsidRPr="002B299A">
        <w:rPr>
          <w:rFonts w:ascii="Times New Roman" w:hAnsi="Times New Roman"/>
          <w:sz w:val="16"/>
          <w:szCs w:val="16"/>
        </w:rPr>
        <w:t xml:space="preserve">нности в правоте выбора здорового образа жизни и вреде употребления алкоголя и табакокурения; </w:t>
      </w:r>
    </w:p>
    <w:p w:rsidR="002D0A44" w:rsidRPr="002B299A" w:rsidRDefault="002D0A44" w:rsidP="008509E5">
      <w:pPr>
        <w:widowControl w:val="0"/>
        <w:autoSpaceDE w:val="0"/>
        <w:autoSpaceDN w:val="0"/>
        <w:adjustRightInd w:val="0"/>
        <w:spacing w:after="0" w:line="62"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активной учебно-познавательной дея</w:t>
      </w:r>
      <w:r>
        <w:rPr>
          <w:rFonts w:ascii="Times New Roman" w:hAnsi="Times New Roman"/>
          <w:sz w:val="16"/>
          <w:szCs w:val="16"/>
        </w:rPr>
        <w:t>тельности учащихся в вопросах здоро</w:t>
      </w:r>
      <w:r w:rsidRPr="002B299A">
        <w:rPr>
          <w:rFonts w:ascii="Times New Roman" w:hAnsi="Times New Roman"/>
          <w:sz w:val="16"/>
          <w:szCs w:val="16"/>
        </w:rPr>
        <w:t xml:space="preserve">вья, способности самообразования и самостоятельного овладения способами сохранения и укрепления здоровья, а также способности применения полученных знаний и навыков на практике. </w:t>
      </w:r>
      <w:bookmarkStart w:id="318" w:name="page223"/>
      <w:bookmarkEnd w:id="318"/>
      <w:r w:rsidRPr="002B299A">
        <w:rPr>
          <w:rFonts w:ascii="Times New Roman" w:hAnsi="Times New Roman"/>
          <w:sz w:val="16"/>
          <w:szCs w:val="16"/>
        </w:rPr>
        <w:t xml:space="preserve">– снижения у всех участников образовательного процесса поведенческих рисков, представляющих опасность для здоровья; </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уменьшения темпов роста числа детей,  употреб</w:t>
      </w:r>
      <w:r>
        <w:rPr>
          <w:rFonts w:ascii="Times New Roman" w:hAnsi="Times New Roman"/>
          <w:sz w:val="16"/>
          <w:szCs w:val="16"/>
        </w:rPr>
        <w:t>ляющих табак,  алкоголь, нарко</w:t>
      </w:r>
      <w:r w:rsidRPr="002B299A">
        <w:rPr>
          <w:rFonts w:ascii="Times New Roman" w:hAnsi="Times New Roman"/>
          <w:sz w:val="16"/>
          <w:szCs w:val="16"/>
        </w:rPr>
        <w:t xml:space="preserve">тики;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 xml:space="preserve">– повышения внимания школьников и их родителей к вопросам здоровья, питания, здорового образа жизни, рациональной двигательной активности </w:t>
      </w:r>
    </w:p>
    <w:p w:rsidR="002D0A44" w:rsidRPr="002B299A" w:rsidRDefault="002D0A44" w:rsidP="008509E5">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sz w:val="16"/>
          <w:szCs w:val="16"/>
        </w:rPr>
        <w:t xml:space="preserve">Методики и инструментарий мониторинга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Для контроля над ходом и результатами реали</w:t>
      </w:r>
      <w:r>
        <w:rPr>
          <w:rFonts w:ascii="Times New Roman" w:hAnsi="Times New Roman"/>
          <w:sz w:val="16"/>
          <w:szCs w:val="16"/>
        </w:rPr>
        <w:t>зации программы по созданию здо</w:t>
      </w:r>
      <w:r w:rsidRPr="002B299A">
        <w:rPr>
          <w:rFonts w:ascii="Times New Roman" w:hAnsi="Times New Roman"/>
          <w:sz w:val="16"/>
          <w:szCs w:val="16"/>
        </w:rPr>
        <w:t>ровьесберегающей образовательной среды и формирова</w:t>
      </w:r>
      <w:r>
        <w:rPr>
          <w:rFonts w:ascii="Times New Roman" w:hAnsi="Times New Roman"/>
          <w:sz w:val="16"/>
          <w:szCs w:val="16"/>
        </w:rPr>
        <w:t>нию здорового образа жизни в об</w:t>
      </w:r>
      <w:r w:rsidRPr="002B299A">
        <w:rPr>
          <w:rFonts w:ascii="Times New Roman" w:hAnsi="Times New Roman"/>
          <w:sz w:val="16"/>
          <w:szCs w:val="16"/>
        </w:rPr>
        <w:t xml:space="preserve">разовательном учреждении создается система мониторинга.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right="20" w:firstLine="708"/>
        <w:jc w:val="both"/>
        <w:rPr>
          <w:rFonts w:ascii="Times New Roman" w:hAnsi="Times New Roman"/>
          <w:sz w:val="16"/>
          <w:szCs w:val="16"/>
        </w:rPr>
      </w:pPr>
      <w:r w:rsidRPr="002B299A">
        <w:rPr>
          <w:rFonts w:ascii="Times New Roman" w:hAnsi="Times New Roman"/>
          <w:sz w:val="16"/>
          <w:szCs w:val="16"/>
        </w:rPr>
        <w:t xml:space="preserve">Организационной структурой, обеспечивающей постоянный мониторинг, является школьный психолого-медико-педагогический консилиум. </w:t>
      </w:r>
    </w:p>
    <w:p w:rsidR="002D0A44" w:rsidRPr="002B299A" w:rsidRDefault="002D0A44" w:rsidP="008509E5">
      <w:pPr>
        <w:widowControl w:val="0"/>
        <w:autoSpaceDE w:val="0"/>
        <w:autoSpaceDN w:val="0"/>
        <w:adjustRightInd w:val="0"/>
        <w:spacing w:after="0" w:line="6"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40" w:lineRule="auto"/>
        <w:ind w:left="720"/>
        <w:jc w:val="both"/>
        <w:rPr>
          <w:rFonts w:ascii="Times New Roman" w:hAnsi="Times New Roman"/>
          <w:sz w:val="16"/>
          <w:szCs w:val="16"/>
        </w:rPr>
      </w:pPr>
      <w:r w:rsidRPr="002B299A">
        <w:rPr>
          <w:rFonts w:ascii="Times New Roman" w:hAnsi="Times New Roman"/>
          <w:b/>
          <w:bCs/>
          <w:i/>
          <w:iCs/>
          <w:sz w:val="16"/>
          <w:szCs w:val="16"/>
        </w:rPr>
        <w:t xml:space="preserve">Направления его деятельности: </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диагностика состояния здоровья; составление к</w:t>
      </w:r>
      <w:r>
        <w:rPr>
          <w:rFonts w:ascii="Times New Roman" w:hAnsi="Times New Roman"/>
          <w:sz w:val="16"/>
          <w:szCs w:val="16"/>
        </w:rPr>
        <w:t>арт прогноза и коррекции на каждого уча</w:t>
      </w:r>
      <w:r w:rsidRPr="002B299A">
        <w:rPr>
          <w:rFonts w:ascii="Times New Roman" w:hAnsi="Times New Roman"/>
          <w:sz w:val="16"/>
          <w:szCs w:val="16"/>
        </w:rPr>
        <w:t xml:space="preserve">щегося;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 оказание специалистами школы помощи детям и подросткам, испытывающим различные трудности в обучении, адаптации;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о</w:t>
      </w:r>
      <w:r>
        <w:rPr>
          <w:rFonts w:ascii="Times New Roman" w:hAnsi="Times New Roman"/>
          <w:sz w:val="16"/>
          <w:szCs w:val="16"/>
        </w:rPr>
        <w:t>тслеживание динамики развития уча</w:t>
      </w:r>
      <w:r w:rsidRPr="002B299A">
        <w:rPr>
          <w:rFonts w:ascii="Times New Roman" w:hAnsi="Times New Roman"/>
          <w:sz w:val="16"/>
          <w:szCs w:val="16"/>
        </w:rPr>
        <w:t>щих</w:t>
      </w:r>
      <w:r>
        <w:rPr>
          <w:rFonts w:ascii="Times New Roman" w:hAnsi="Times New Roman"/>
          <w:sz w:val="16"/>
          <w:szCs w:val="16"/>
        </w:rPr>
        <w:t>ся (организация мониторинга пси</w:t>
      </w:r>
      <w:r w:rsidRPr="002B299A">
        <w:rPr>
          <w:rFonts w:ascii="Times New Roman" w:hAnsi="Times New Roman"/>
          <w:sz w:val="16"/>
          <w:szCs w:val="16"/>
        </w:rPr>
        <w:t xml:space="preserve">хофизического состояния); </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23" w:lineRule="auto"/>
        <w:jc w:val="both"/>
        <w:rPr>
          <w:rFonts w:ascii="Times New Roman" w:hAnsi="Times New Roman"/>
          <w:sz w:val="16"/>
          <w:szCs w:val="16"/>
        </w:rPr>
      </w:pPr>
      <w:r w:rsidRPr="002B299A">
        <w:rPr>
          <w:rFonts w:ascii="Times New Roman" w:hAnsi="Times New Roman"/>
          <w:sz w:val="16"/>
          <w:szCs w:val="16"/>
        </w:rPr>
        <w:t>– организация системы профессиональной дея</w:t>
      </w:r>
      <w:r>
        <w:rPr>
          <w:rFonts w:ascii="Times New Roman" w:hAnsi="Times New Roman"/>
          <w:sz w:val="16"/>
          <w:szCs w:val="16"/>
        </w:rPr>
        <w:t>тельности всех специалистов, на</w:t>
      </w:r>
      <w:r w:rsidRPr="002B299A">
        <w:rPr>
          <w:rFonts w:ascii="Times New Roman" w:hAnsi="Times New Roman"/>
          <w:sz w:val="16"/>
          <w:szCs w:val="16"/>
        </w:rPr>
        <w:t xml:space="preserve">правленной на создание социально-психологических условий для успешного обучения детей и подростков; </w:t>
      </w:r>
    </w:p>
    <w:p w:rsidR="002D0A44" w:rsidRPr="002B299A"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разработка специальной документации консилиумов на единой основе; </w:t>
      </w:r>
    </w:p>
    <w:p w:rsidR="002D0A44" w:rsidRPr="002B299A"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организация работы с родителями с целью защиты интересов ребенка.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23"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На основании выводов членов консилиума, карт п</w:t>
      </w:r>
      <w:r>
        <w:rPr>
          <w:rFonts w:ascii="Times New Roman" w:hAnsi="Times New Roman"/>
          <w:sz w:val="16"/>
          <w:szCs w:val="16"/>
        </w:rPr>
        <w:t>рогноза педагоги и узкие специа</w:t>
      </w:r>
      <w:r w:rsidRPr="002B299A">
        <w:rPr>
          <w:rFonts w:ascii="Times New Roman" w:hAnsi="Times New Roman"/>
          <w:sz w:val="16"/>
          <w:szCs w:val="16"/>
        </w:rPr>
        <w:t>листы планируют и проводят коррекци</w:t>
      </w:r>
      <w:r>
        <w:rPr>
          <w:rFonts w:ascii="Times New Roman" w:hAnsi="Times New Roman"/>
          <w:sz w:val="16"/>
          <w:szCs w:val="16"/>
        </w:rPr>
        <w:t>онные мероприятия для каждого уча</w:t>
      </w:r>
      <w:r w:rsidRPr="002B299A">
        <w:rPr>
          <w:rFonts w:ascii="Times New Roman" w:hAnsi="Times New Roman"/>
          <w:sz w:val="16"/>
          <w:szCs w:val="16"/>
        </w:rPr>
        <w:t>щегося, осуществляют индивидуальный подход на уроках.</w:t>
      </w:r>
    </w:p>
    <w:p w:rsidR="002D0A44" w:rsidRPr="002B299A" w:rsidRDefault="002D0A44" w:rsidP="008509E5">
      <w:pPr>
        <w:widowControl w:val="0"/>
        <w:autoSpaceDE w:val="0"/>
        <w:autoSpaceDN w:val="0"/>
        <w:adjustRightInd w:val="0"/>
        <w:spacing w:after="0" w:line="5"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720"/>
        <w:rPr>
          <w:rFonts w:ascii="Times New Roman" w:hAnsi="Times New Roman"/>
          <w:sz w:val="16"/>
          <w:szCs w:val="16"/>
        </w:rPr>
      </w:pPr>
      <w:r w:rsidRPr="002B299A">
        <w:rPr>
          <w:rFonts w:ascii="Times New Roman" w:hAnsi="Times New Roman"/>
          <w:b/>
          <w:bCs/>
          <w:i/>
          <w:iCs/>
          <w:sz w:val="16"/>
          <w:szCs w:val="16"/>
        </w:rPr>
        <w:t>Основные направления мониторинга:</w:t>
      </w:r>
    </w:p>
    <w:p w:rsidR="002D0A44" w:rsidRPr="002B299A" w:rsidRDefault="002D0A44" w:rsidP="008509E5">
      <w:pPr>
        <w:widowControl w:val="0"/>
        <w:autoSpaceDE w:val="0"/>
        <w:autoSpaceDN w:val="0"/>
        <w:adjustRightInd w:val="0"/>
        <w:spacing w:after="0" w:line="53"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психолого-медико-педагогический мониторинг</w:t>
      </w:r>
      <w:r>
        <w:rPr>
          <w:rFonts w:ascii="Times New Roman" w:hAnsi="Times New Roman"/>
          <w:sz w:val="16"/>
          <w:szCs w:val="16"/>
        </w:rPr>
        <w:t xml:space="preserve"> (начальные и конечные результа</w:t>
      </w:r>
      <w:r w:rsidRPr="002B299A">
        <w:rPr>
          <w:rFonts w:ascii="Times New Roman" w:hAnsi="Times New Roman"/>
          <w:sz w:val="16"/>
          <w:szCs w:val="16"/>
        </w:rPr>
        <w:t xml:space="preserve">ты в течение полугодия и года) </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xml:space="preserve">– повышение отдельных составляющих психического благополучия: снижение тревожности, рост самооценки и т.д.; </w:t>
      </w:r>
    </w:p>
    <w:p w:rsidR="002D0A44" w:rsidRPr="002B299A" w:rsidRDefault="002D0A44" w:rsidP="008509E5">
      <w:pPr>
        <w:widowControl w:val="0"/>
        <w:autoSpaceDE w:val="0"/>
        <w:autoSpaceDN w:val="0"/>
        <w:adjustRightInd w:val="0"/>
        <w:spacing w:after="0" w:line="1" w:lineRule="exact"/>
        <w:rPr>
          <w:rFonts w:ascii="Times New Roman" w:hAnsi="Times New Roman"/>
          <w:sz w:val="16"/>
          <w:szCs w:val="16"/>
        </w:rPr>
      </w:pPr>
    </w:p>
    <w:p w:rsidR="002D0A44" w:rsidRPr="002B299A"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улучшение состояния здоровья и успешность реабилитационных мероприятий; </w:t>
      </w:r>
    </w:p>
    <w:p w:rsidR="002D0A44"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учебная успешность (повышение учебной мотивации, познавательный интерес); </w:t>
      </w:r>
    </w:p>
    <w:p w:rsidR="002D0A44" w:rsidRPr="002B299A"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рост показателей социализации личности, п</w:t>
      </w:r>
      <w:r>
        <w:rPr>
          <w:rFonts w:ascii="Times New Roman" w:hAnsi="Times New Roman"/>
          <w:sz w:val="16"/>
          <w:szCs w:val="16"/>
        </w:rPr>
        <w:t>овышение социальной компетентно</w:t>
      </w:r>
      <w:r w:rsidRPr="002B299A">
        <w:rPr>
          <w:rFonts w:ascii="Times New Roman" w:hAnsi="Times New Roman"/>
          <w:sz w:val="16"/>
          <w:szCs w:val="16"/>
        </w:rPr>
        <w:t xml:space="preserve">сти, адаптивность личности в коллективе; </w:t>
      </w:r>
    </w:p>
    <w:p w:rsidR="002D0A44" w:rsidRPr="002B299A" w:rsidRDefault="002D0A44" w:rsidP="0055379E">
      <w:pPr>
        <w:widowControl w:val="0"/>
        <w:overflowPunct w:val="0"/>
        <w:autoSpaceDE w:val="0"/>
        <w:autoSpaceDN w:val="0"/>
        <w:adjustRightInd w:val="0"/>
        <w:spacing w:after="0" w:line="240" w:lineRule="auto"/>
        <w:jc w:val="both"/>
        <w:rPr>
          <w:rFonts w:ascii="Times New Roman" w:hAnsi="Times New Roman"/>
          <w:sz w:val="16"/>
          <w:szCs w:val="16"/>
        </w:rPr>
      </w:pPr>
      <w:r w:rsidRPr="002B299A">
        <w:rPr>
          <w:rFonts w:ascii="Times New Roman" w:hAnsi="Times New Roman"/>
          <w:sz w:val="16"/>
          <w:szCs w:val="16"/>
        </w:rPr>
        <w:t xml:space="preserve">–  улучшение стиля воспитания и обстановки в семье.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7" w:lineRule="auto"/>
        <w:ind w:firstLine="708"/>
        <w:jc w:val="both"/>
        <w:rPr>
          <w:rFonts w:ascii="Times New Roman" w:hAnsi="Times New Roman"/>
          <w:sz w:val="16"/>
          <w:szCs w:val="16"/>
        </w:rPr>
      </w:pPr>
      <w:r w:rsidRPr="002B299A">
        <w:rPr>
          <w:rFonts w:ascii="Times New Roman" w:hAnsi="Times New Roman"/>
          <w:sz w:val="16"/>
          <w:szCs w:val="16"/>
        </w:rPr>
        <w:t>Критерии эффективности воспитательной сис</w:t>
      </w:r>
      <w:r>
        <w:rPr>
          <w:rFonts w:ascii="Times New Roman" w:hAnsi="Times New Roman"/>
          <w:sz w:val="16"/>
          <w:szCs w:val="16"/>
        </w:rPr>
        <w:t>темы оцениваются по уровню сфор</w:t>
      </w:r>
      <w:r w:rsidRPr="002B299A">
        <w:rPr>
          <w:rFonts w:ascii="Times New Roman" w:hAnsi="Times New Roman"/>
          <w:sz w:val="16"/>
          <w:szCs w:val="16"/>
        </w:rPr>
        <w:t>мированности культуры здоровья субъектов образовательного процесса. Оценивание осуществляется на основании данных систематического медико-психологопедагогического мониторинга по следующим критериям:</w:t>
      </w:r>
    </w:p>
    <w:p w:rsidR="002D0A44" w:rsidRPr="002B299A" w:rsidRDefault="002D0A44" w:rsidP="008509E5">
      <w:pPr>
        <w:widowControl w:val="0"/>
        <w:autoSpaceDE w:val="0"/>
        <w:autoSpaceDN w:val="0"/>
        <w:adjustRightInd w:val="0"/>
        <w:spacing w:after="0" w:line="69"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0" w:lineRule="auto"/>
        <w:ind w:firstLine="708"/>
        <w:jc w:val="both"/>
        <w:rPr>
          <w:rFonts w:ascii="Times New Roman" w:hAnsi="Times New Roman"/>
          <w:sz w:val="16"/>
          <w:szCs w:val="16"/>
        </w:rPr>
      </w:pPr>
      <w:r w:rsidRPr="002B299A">
        <w:rPr>
          <w:rFonts w:ascii="Times New Roman" w:hAnsi="Times New Roman"/>
          <w:b/>
          <w:bCs/>
          <w:sz w:val="16"/>
          <w:szCs w:val="16"/>
        </w:rPr>
        <w:t>1. Стабилизация, положительная динамика п</w:t>
      </w:r>
      <w:r>
        <w:rPr>
          <w:rFonts w:ascii="Times New Roman" w:hAnsi="Times New Roman"/>
          <w:b/>
          <w:bCs/>
          <w:sz w:val="16"/>
          <w:szCs w:val="16"/>
        </w:rPr>
        <w:t>оказателей состояния здоровья уча</w:t>
      </w:r>
      <w:r w:rsidRPr="002B299A">
        <w:rPr>
          <w:rFonts w:ascii="Times New Roman" w:hAnsi="Times New Roman"/>
          <w:b/>
          <w:bCs/>
          <w:sz w:val="16"/>
          <w:szCs w:val="16"/>
        </w:rPr>
        <w:t>щихся (физического, психологического, социального</w:t>
      </w:r>
      <w:r w:rsidRPr="002B299A">
        <w:rPr>
          <w:rFonts w:ascii="Times New Roman" w:hAnsi="Times New Roman"/>
          <w:sz w:val="16"/>
          <w:szCs w:val="16"/>
        </w:rPr>
        <w:t>):</w:t>
      </w:r>
    </w:p>
    <w:p w:rsidR="002D0A44" w:rsidRPr="002B299A" w:rsidRDefault="002D0A44" w:rsidP="008509E5">
      <w:pPr>
        <w:widowControl w:val="0"/>
        <w:autoSpaceDE w:val="0"/>
        <w:autoSpaceDN w:val="0"/>
        <w:adjustRightInd w:val="0"/>
        <w:spacing w:after="0" w:line="6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23" w:lineRule="auto"/>
        <w:ind w:firstLine="708"/>
        <w:jc w:val="both"/>
        <w:rPr>
          <w:rFonts w:ascii="Times New Roman" w:hAnsi="Times New Roman"/>
          <w:sz w:val="16"/>
          <w:szCs w:val="16"/>
        </w:rPr>
      </w:pPr>
      <w:r w:rsidRPr="002B299A">
        <w:rPr>
          <w:rFonts w:ascii="Times New Roman" w:hAnsi="Times New Roman"/>
          <w:sz w:val="16"/>
          <w:szCs w:val="16"/>
        </w:rPr>
        <w:t>– Физическое здоровье: физическое развитие, физическая работоспособность, острая и хроническая заболеваемость - диагностирует специалист медицинской службы, д</w:t>
      </w:r>
      <w:r>
        <w:rPr>
          <w:rFonts w:ascii="Times New Roman" w:hAnsi="Times New Roman"/>
          <w:sz w:val="16"/>
          <w:szCs w:val="16"/>
        </w:rPr>
        <w:t>анные заносятся в  «Лист</w:t>
      </w:r>
      <w:r w:rsidRPr="002B299A">
        <w:rPr>
          <w:rFonts w:ascii="Times New Roman" w:hAnsi="Times New Roman"/>
          <w:sz w:val="16"/>
          <w:szCs w:val="16"/>
        </w:rPr>
        <w:t xml:space="preserve"> здоровья».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Default="002D0A44" w:rsidP="00102561">
      <w:pPr>
        <w:widowControl w:val="0"/>
        <w:overflowPunct w:val="0"/>
        <w:autoSpaceDE w:val="0"/>
        <w:autoSpaceDN w:val="0"/>
        <w:adjustRightInd w:val="0"/>
        <w:spacing w:after="0" w:line="229" w:lineRule="auto"/>
        <w:ind w:firstLine="708"/>
        <w:jc w:val="both"/>
        <w:rPr>
          <w:rFonts w:ascii="Times New Roman" w:hAnsi="Times New Roman"/>
          <w:sz w:val="16"/>
          <w:szCs w:val="16"/>
        </w:rPr>
      </w:pPr>
      <w:r w:rsidRPr="002B299A">
        <w:rPr>
          <w:rFonts w:ascii="Times New Roman" w:hAnsi="Times New Roman"/>
          <w:sz w:val="16"/>
          <w:szCs w:val="16"/>
        </w:rPr>
        <w:t>– Психологическое здоровье: психоэмоциональный статус личности</w:t>
      </w:r>
      <w:r>
        <w:rPr>
          <w:rFonts w:ascii="Times New Roman" w:hAnsi="Times New Roman"/>
          <w:sz w:val="16"/>
          <w:szCs w:val="16"/>
        </w:rPr>
        <w:t xml:space="preserve"> (эмоциональ</w:t>
      </w:r>
      <w:r w:rsidRPr="002B299A">
        <w:rPr>
          <w:rFonts w:ascii="Times New Roman" w:hAnsi="Times New Roman"/>
          <w:sz w:val="16"/>
          <w:szCs w:val="16"/>
        </w:rPr>
        <w:t>ное отношение к жизненным явлениям, тревожность, в</w:t>
      </w:r>
      <w:r>
        <w:rPr>
          <w:rFonts w:ascii="Times New Roman" w:hAnsi="Times New Roman"/>
          <w:sz w:val="16"/>
          <w:szCs w:val="16"/>
        </w:rPr>
        <w:t>олевые качества), интеллектуаль</w:t>
      </w:r>
      <w:r w:rsidRPr="002B299A">
        <w:rPr>
          <w:rFonts w:ascii="Times New Roman" w:hAnsi="Times New Roman"/>
          <w:sz w:val="16"/>
          <w:szCs w:val="16"/>
        </w:rPr>
        <w:t>ная работоспособность, уровень сам</w:t>
      </w:r>
      <w:r>
        <w:rPr>
          <w:rFonts w:ascii="Times New Roman" w:hAnsi="Times New Roman"/>
          <w:sz w:val="16"/>
          <w:szCs w:val="16"/>
        </w:rPr>
        <w:t>ооценки, субъектность (</w:t>
      </w:r>
      <w:r w:rsidRPr="002B299A">
        <w:rPr>
          <w:rFonts w:ascii="Times New Roman" w:hAnsi="Times New Roman"/>
          <w:sz w:val="16"/>
          <w:szCs w:val="16"/>
        </w:rPr>
        <w:t xml:space="preserve">осознание себя как субъекта деятельности), ценностные ориентации, мотивация </w:t>
      </w:r>
      <w:bookmarkStart w:id="319" w:name="page225"/>
      <w:bookmarkEnd w:id="319"/>
    </w:p>
    <w:p w:rsidR="002D0A44" w:rsidRPr="002B299A" w:rsidRDefault="002D0A44" w:rsidP="00102561">
      <w:pPr>
        <w:widowControl w:val="0"/>
        <w:overflowPunct w:val="0"/>
        <w:autoSpaceDE w:val="0"/>
        <w:autoSpaceDN w:val="0"/>
        <w:adjustRightInd w:val="0"/>
        <w:spacing w:after="0" w:line="229" w:lineRule="auto"/>
        <w:ind w:firstLine="708"/>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Социальное здоровье: усвоение образователь</w:t>
      </w:r>
      <w:r>
        <w:rPr>
          <w:rFonts w:ascii="Times New Roman" w:hAnsi="Times New Roman"/>
          <w:sz w:val="16"/>
          <w:szCs w:val="16"/>
        </w:rPr>
        <w:t>ной программы (успеваемость, ка</w:t>
      </w:r>
      <w:r w:rsidRPr="002B299A">
        <w:rPr>
          <w:rFonts w:ascii="Times New Roman" w:hAnsi="Times New Roman"/>
          <w:sz w:val="16"/>
          <w:szCs w:val="16"/>
        </w:rPr>
        <w:t xml:space="preserve">чество знаний), склонности (интересы, способности), </w:t>
      </w:r>
      <w:r>
        <w:rPr>
          <w:rFonts w:ascii="Times New Roman" w:hAnsi="Times New Roman"/>
          <w:sz w:val="16"/>
          <w:szCs w:val="16"/>
        </w:rPr>
        <w:t>креативность (нестандартное мыш</w:t>
      </w:r>
      <w:r w:rsidRPr="002B299A">
        <w:rPr>
          <w:rFonts w:ascii="Times New Roman" w:hAnsi="Times New Roman"/>
          <w:sz w:val="16"/>
          <w:szCs w:val="16"/>
        </w:rPr>
        <w:t>ление, уровень интеллекта, лабильность), особенности поведения, уровень мотивации на саморазвитие в деятельности, направленность личности, личностный статус в группе по результатам</w:t>
      </w:r>
      <w:r>
        <w:rPr>
          <w:rFonts w:ascii="Times New Roman" w:hAnsi="Times New Roman"/>
          <w:sz w:val="16"/>
          <w:szCs w:val="16"/>
        </w:rPr>
        <w:t xml:space="preserve"> социометрии, личностный рост учащегося, - диагностирует классный руководитель, </w:t>
      </w:r>
      <w:r w:rsidRPr="002B299A">
        <w:rPr>
          <w:rFonts w:ascii="Times New Roman" w:hAnsi="Times New Roman"/>
          <w:sz w:val="16"/>
          <w:szCs w:val="16"/>
        </w:rPr>
        <w:t>да</w:t>
      </w:r>
      <w:r>
        <w:rPr>
          <w:rFonts w:ascii="Times New Roman" w:hAnsi="Times New Roman"/>
          <w:sz w:val="16"/>
          <w:szCs w:val="16"/>
        </w:rPr>
        <w:t>нные заносятся в «Дневник наблюдения</w:t>
      </w:r>
      <w:r w:rsidRPr="002B299A">
        <w:rPr>
          <w:rFonts w:ascii="Times New Roman" w:hAnsi="Times New Roman"/>
          <w:sz w:val="16"/>
          <w:szCs w:val="16"/>
        </w:rPr>
        <w:t>».</w:t>
      </w:r>
    </w:p>
    <w:p w:rsidR="002D0A44" w:rsidRPr="002B299A" w:rsidRDefault="002D0A44" w:rsidP="008509E5">
      <w:pPr>
        <w:widowControl w:val="0"/>
        <w:autoSpaceDE w:val="0"/>
        <w:autoSpaceDN w:val="0"/>
        <w:adjustRightInd w:val="0"/>
        <w:spacing w:after="0" w:line="71"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2" w:lineRule="auto"/>
        <w:ind w:firstLine="708"/>
        <w:jc w:val="both"/>
        <w:rPr>
          <w:rFonts w:ascii="Times New Roman" w:hAnsi="Times New Roman"/>
          <w:sz w:val="16"/>
          <w:szCs w:val="16"/>
        </w:rPr>
      </w:pPr>
      <w:r w:rsidRPr="002B299A">
        <w:rPr>
          <w:rFonts w:ascii="Times New Roman" w:hAnsi="Times New Roman"/>
          <w:b/>
          <w:bCs/>
          <w:sz w:val="16"/>
          <w:szCs w:val="16"/>
        </w:rPr>
        <w:t>2. Сформированность культуры здоровья, усп</w:t>
      </w:r>
      <w:r>
        <w:rPr>
          <w:rFonts w:ascii="Times New Roman" w:hAnsi="Times New Roman"/>
          <w:b/>
          <w:bCs/>
          <w:sz w:val="16"/>
          <w:szCs w:val="16"/>
        </w:rPr>
        <w:t>ешность освоения и применения учащими</w:t>
      </w:r>
      <w:r w:rsidRPr="002B299A">
        <w:rPr>
          <w:rFonts w:ascii="Times New Roman" w:hAnsi="Times New Roman"/>
          <w:b/>
          <w:bCs/>
          <w:sz w:val="16"/>
          <w:szCs w:val="16"/>
        </w:rPr>
        <w:t xml:space="preserve">ся правил ведения здорового образа жизни: </w:t>
      </w:r>
    </w:p>
    <w:p w:rsidR="002D0A44" w:rsidRPr="002B299A" w:rsidRDefault="002D0A44" w:rsidP="008509E5">
      <w:pPr>
        <w:widowControl w:val="0"/>
        <w:autoSpaceDE w:val="0"/>
        <w:autoSpaceDN w:val="0"/>
        <w:adjustRightInd w:val="0"/>
        <w:spacing w:after="0" w:line="55"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27" w:lineRule="auto"/>
        <w:jc w:val="both"/>
        <w:rPr>
          <w:rFonts w:ascii="Times New Roman" w:hAnsi="Times New Roman"/>
          <w:sz w:val="16"/>
          <w:szCs w:val="16"/>
        </w:rPr>
      </w:pPr>
      <w:r w:rsidRPr="002B299A">
        <w:rPr>
          <w:rFonts w:ascii="Times New Roman" w:hAnsi="Times New Roman"/>
          <w:sz w:val="16"/>
          <w:szCs w:val="16"/>
        </w:rPr>
        <w:t>– Показатели уровня компетентности (знания о здоровье, здоровом образе жизни; понимание угроз и рисков для здоровья, преимуществ здорового образа жизни, опыт осознанных усилия по управлению своим здоровьем как</w:t>
      </w:r>
      <w:r>
        <w:rPr>
          <w:rFonts w:ascii="Times New Roman" w:hAnsi="Times New Roman"/>
          <w:sz w:val="16"/>
          <w:szCs w:val="16"/>
        </w:rPr>
        <w:t xml:space="preserve"> ресурсом) - оценивает классный руководитель.</w:t>
      </w:r>
    </w:p>
    <w:p w:rsidR="002D0A44" w:rsidRPr="002B299A" w:rsidRDefault="002D0A44" w:rsidP="008509E5">
      <w:pPr>
        <w:widowControl w:val="0"/>
        <w:autoSpaceDE w:val="0"/>
        <w:autoSpaceDN w:val="0"/>
        <w:adjustRightInd w:val="0"/>
        <w:spacing w:after="0" w:line="59"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29" w:lineRule="auto"/>
        <w:jc w:val="both"/>
        <w:rPr>
          <w:rFonts w:ascii="Times New Roman" w:hAnsi="Times New Roman"/>
          <w:sz w:val="16"/>
          <w:szCs w:val="16"/>
        </w:rPr>
      </w:pPr>
      <w:r w:rsidRPr="002B299A">
        <w:rPr>
          <w:rFonts w:ascii="Times New Roman" w:hAnsi="Times New Roman"/>
          <w:sz w:val="16"/>
          <w:szCs w:val="16"/>
        </w:rPr>
        <w:t>– Показате</w:t>
      </w:r>
      <w:r>
        <w:rPr>
          <w:rFonts w:ascii="Times New Roman" w:hAnsi="Times New Roman"/>
          <w:sz w:val="16"/>
          <w:szCs w:val="16"/>
        </w:rPr>
        <w:t>ли здоровой жизнедеятельности уча</w:t>
      </w:r>
      <w:r w:rsidRPr="002B299A">
        <w:rPr>
          <w:rFonts w:ascii="Times New Roman" w:hAnsi="Times New Roman"/>
          <w:sz w:val="16"/>
          <w:szCs w:val="16"/>
        </w:rPr>
        <w:t>щегося (мотивация на принятие культурной нормы - образца здоровой жизнедеятельн</w:t>
      </w:r>
      <w:r>
        <w:rPr>
          <w:rFonts w:ascii="Times New Roman" w:hAnsi="Times New Roman"/>
          <w:sz w:val="16"/>
          <w:szCs w:val="16"/>
        </w:rPr>
        <w:t>ости; поведение, адекватное пра</w:t>
      </w:r>
      <w:r w:rsidRPr="002B299A">
        <w:rPr>
          <w:rFonts w:ascii="Times New Roman" w:hAnsi="Times New Roman"/>
          <w:sz w:val="16"/>
          <w:szCs w:val="16"/>
        </w:rPr>
        <w:t>вильной оценке жизненных я</w:t>
      </w:r>
      <w:r>
        <w:rPr>
          <w:rFonts w:ascii="Times New Roman" w:hAnsi="Times New Roman"/>
          <w:sz w:val="16"/>
          <w:szCs w:val="16"/>
        </w:rPr>
        <w:t>влений в молодежной суб- и анти</w:t>
      </w:r>
      <w:r w:rsidRPr="002B299A">
        <w:rPr>
          <w:rFonts w:ascii="Times New Roman" w:hAnsi="Times New Roman"/>
          <w:sz w:val="16"/>
          <w:szCs w:val="16"/>
        </w:rPr>
        <w:t>культуре, продуцирующих поведенческие риски среди подростков и влияющих на отношения взрослы</w:t>
      </w:r>
      <w:r>
        <w:rPr>
          <w:rFonts w:ascii="Times New Roman" w:hAnsi="Times New Roman"/>
          <w:sz w:val="16"/>
          <w:szCs w:val="16"/>
        </w:rPr>
        <w:t>х) – оценивает классный руководитель</w:t>
      </w:r>
      <w:r w:rsidRPr="002B299A">
        <w:rPr>
          <w:rFonts w:ascii="Times New Roman" w:hAnsi="Times New Roman"/>
          <w:sz w:val="16"/>
          <w:szCs w:val="16"/>
        </w:rPr>
        <w:t xml:space="preserve">. </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14" w:lineRule="auto"/>
        <w:jc w:val="both"/>
        <w:rPr>
          <w:rFonts w:ascii="Times New Roman" w:hAnsi="Times New Roman"/>
          <w:sz w:val="16"/>
          <w:szCs w:val="16"/>
        </w:rPr>
      </w:pPr>
      <w:r w:rsidRPr="002B299A">
        <w:rPr>
          <w:rFonts w:ascii="Times New Roman" w:hAnsi="Times New Roman"/>
          <w:sz w:val="16"/>
          <w:szCs w:val="16"/>
        </w:rPr>
        <w:t>– Показатели развития коллектива, удовлетворен</w:t>
      </w:r>
      <w:r>
        <w:rPr>
          <w:rFonts w:ascii="Times New Roman" w:hAnsi="Times New Roman"/>
          <w:sz w:val="16"/>
          <w:szCs w:val="16"/>
        </w:rPr>
        <w:t>ность учащихся, родителей, педа</w:t>
      </w:r>
      <w:r w:rsidRPr="002B299A">
        <w:rPr>
          <w:rFonts w:ascii="Times New Roman" w:hAnsi="Times New Roman"/>
          <w:sz w:val="16"/>
          <w:szCs w:val="16"/>
        </w:rPr>
        <w:t>гогов (включенность в здо</w:t>
      </w:r>
      <w:r>
        <w:rPr>
          <w:rFonts w:ascii="Times New Roman" w:hAnsi="Times New Roman"/>
          <w:sz w:val="16"/>
          <w:szCs w:val="16"/>
        </w:rPr>
        <w:t>ровьесберегающую деятельность) – оценивает педагог – организатор, заместитель директора по УВР.</w:t>
      </w:r>
    </w:p>
    <w:p w:rsidR="002D0A44" w:rsidRPr="002B299A" w:rsidRDefault="002D0A44" w:rsidP="008509E5">
      <w:pPr>
        <w:widowControl w:val="0"/>
        <w:autoSpaceDE w:val="0"/>
        <w:autoSpaceDN w:val="0"/>
        <w:adjustRightInd w:val="0"/>
        <w:spacing w:after="0" w:line="68"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2" w:lineRule="auto"/>
        <w:ind w:firstLine="708"/>
        <w:jc w:val="both"/>
        <w:rPr>
          <w:rFonts w:ascii="Times New Roman" w:hAnsi="Times New Roman"/>
          <w:sz w:val="16"/>
          <w:szCs w:val="16"/>
        </w:rPr>
      </w:pPr>
      <w:r w:rsidRPr="002B299A">
        <w:rPr>
          <w:rFonts w:ascii="Times New Roman" w:hAnsi="Times New Roman"/>
          <w:b/>
          <w:bCs/>
          <w:sz w:val="16"/>
          <w:szCs w:val="16"/>
        </w:rPr>
        <w:t xml:space="preserve">3. Безопасная внутренняя среда школы и </w:t>
      </w:r>
      <w:r>
        <w:rPr>
          <w:rFonts w:ascii="Times New Roman" w:hAnsi="Times New Roman"/>
          <w:b/>
          <w:bCs/>
          <w:sz w:val="16"/>
          <w:szCs w:val="16"/>
        </w:rPr>
        <w:t>здоровьесберегающий характер оз</w:t>
      </w:r>
      <w:r w:rsidRPr="002B299A">
        <w:rPr>
          <w:rFonts w:ascii="Times New Roman" w:hAnsi="Times New Roman"/>
          <w:b/>
          <w:bCs/>
          <w:sz w:val="16"/>
          <w:szCs w:val="16"/>
        </w:rPr>
        <w:t xml:space="preserve">доровительной практики: </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35" w:lineRule="auto"/>
        <w:jc w:val="both"/>
        <w:rPr>
          <w:rFonts w:ascii="Times New Roman" w:hAnsi="Times New Roman"/>
          <w:sz w:val="16"/>
          <w:szCs w:val="16"/>
        </w:rPr>
      </w:pPr>
      <w:r w:rsidRPr="002B299A">
        <w:rPr>
          <w:rFonts w:ascii="Times New Roman" w:hAnsi="Times New Roman"/>
          <w:sz w:val="16"/>
          <w:szCs w:val="16"/>
        </w:rPr>
        <w:t xml:space="preserve">– Показатели санитарно-гигиенических условий образовательной среды (состояние </w:t>
      </w:r>
      <w:r>
        <w:rPr>
          <w:rFonts w:ascii="Times New Roman" w:hAnsi="Times New Roman"/>
          <w:sz w:val="16"/>
          <w:szCs w:val="16"/>
        </w:rPr>
        <w:t xml:space="preserve">и </w:t>
      </w:r>
      <w:r w:rsidRPr="002B299A">
        <w:rPr>
          <w:rFonts w:ascii="Times New Roman" w:hAnsi="Times New Roman"/>
          <w:sz w:val="16"/>
          <w:szCs w:val="16"/>
        </w:rPr>
        <w:t xml:space="preserve">содержание внутренних помещений здания и прилегающих территорий в соответствии с требованиями СанПиН) – заполняется администратором и заносится в «Паспорт школы», контролируется медработником. </w:t>
      </w:r>
    </w:p>
    <w:p w:rsidR="002D0A44" w:rsidRPr="002B299A" w:rsidRDefault="002D0A44" w:rsidP="008509E5">
      <w:pPr>
        <w:widowControl w:val="0"/>
        <w:autoSpaceDE w:val="0"/>
        <w:autoSpaceDN w:val="0"/>
        <w:adjustRightInd w:val="0"/>
        <w:spacing w:after="0" w:line="58"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32" w:lineRule="auto"/>
        <w:jc w:val="both"/>
        <w:rPr>
          <w:rFonts w:ascii="Times New Roman" w:hAnsi="Times New Roman"/>
          <w:sz w:val="16"/>
          <w:szCs w:val="16"/>
        </w:rPr>
      </w:pPr>
      <w:r w:rsidRPr="002B299A">
        <w:rPr>
          <w:rFonts w:ascii="Times New Roman" w:hAnsi="Times New Roman"/>
          <w:sz w:val="16"/>
          <w:szCs w:val="16"/>
        </w:rPr>
        <w:t>– Показатели эффективности проведения здоро</w:t>
      </w:r>
      <w:r>
        <w:rPr>
          <w:rFonts w:ascii="Times New Roman" w:hAnsi="Times New Roman"/>
          <w:sz w:val="16"/>
          <w:szCs w:val="16"/>
        </w:rPr>
        <w:t>вьесберегающих мероприятий в об</w:t>
      </w:r>
      <w:r w:rsidRPr="002B299A">
        <w:rPr>
          <w:rFonts w:ascii="Times New Roman" w:hAnsi="Times New Roman"/>
          <w:sz w:val="16"/>
          <w:szCs w:val="16"/>
        </w:rPr>
        <w:t>разовательном учреждения (регулярная гигиеническая</w:t>
      </w:r>
      <w:r>
        <w:rPr>
          <w:rFonts w:ascii="Times New Roman" w:hAnsi="Times New Roman"/>
          <w:sz w:val="16"/>
          <w:szCs w:val="16"/>
        </w:rPr>
        <w:t xml:space="preserve"> оценка расписания уроков, вели</w:t>
      </w:r>
      <w:r w:rsidRPr="002B299A">
        <w:rPr>
          <w:rFonts w:ascii="Times New Roman" w:hAnsi="Times New Roman"/>
          <w:sz w:val="16"/>
          <w:szCs w:val="16"/>
        </w:rPr>
        <w:t>чины суммарной учебной нагрузки, режима учебного и полного дня; экспертно-профессиональная оценка применяемых педагогически</w:t>
      </w:r>
      <w:r>
        <w:rPr>
          <w:rFonts w:ascii="Times New Roman" w:hAnsi="Times New Roman"/>
          <w:sz w:val="16"/>
          <w:szCs w:val="16"/>
        </w:rPr>
        <w:t>х технологий и форм ведения уро</w:t>
      </w:r>
      <w:r w:rsidRPr="002B299A">
        <w:rPr>
          <w:rFonts w:ascii="Times New Roman" w:hAnsi="Times New Roman"/>
          <w:sz w:val="16"/>
          <w:szCs w:val="16"/>
        </w:rPr>
        <w:t>ка; оценки</w:t>
      </w:r>
      <w:r>
        <w:rPr>
          <w:rFonts w:ascii="Times New Roman" w:hAnsi="Times New Roman"/>
          <w:sz w:val="16"/>
          <w:szCs w:val="16"/>
        </w:rPr>
        <w:t xml:space="preserve"> умственной работоспособности уча</w:t>
      </w:r>
      <w:r w:rsidRPr="002B299A">
        <w:rPr>
          <w:rFonts w:ascii="Times New Roman" w:hAnsi="Times New Roman"/>
          <w:sz w:val="16"/>
          <w:szCs w:val="16"/>
        </w:rPr>
        <w:t xml:space="preserve">щихся с применением гигиенических методик) – оценка проводится ответственным административным работником с участием медработника. </w:t>
      </w:r>
    </w:p>
    <w:p w:rsidR="002D0A44" w:rsidRPr="002B299A" w:rsidRDefault="002D0A44" w:rsidP="008509E5">
      <w:pPr>
        <w:widowControl w:val="0"/>
        <w:autoSpaceDE w:val="0"/>
        <w:autoSpaceDN w:val="0"/>
        <w:adjustRightInd w:val="0"/>
        <w:spacing w:after="0" w:line="64"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29" w:lineRule="auto"/>
        <w:jc w:val="both"/>
        <w:rPr>
          <w:rFonts w:ascii="Times New Roman" w:hAnsi="Times New Roman"/>
          <w:sz w:val="16"/>
          <w:szCs w:val="16"/>
        </w:rPr>
      </w:pPr>
      <w:r w:rsidRPr="002B299A">
        <w:rPr>
          <w:rFonts w:ascii="Times New Roman" w:hAnsi="Times New Roman"/>
          <w:sz w:val="16"/>
          <w:szCs w:val="16"/>
        </w:rPr>
        <w:t>– Показатели эффективности воспитательной ра</w:t>
      </w:r>
      <w:r>
        <w:rPr>
          <w:rFonts w:ascii="Times New Roman" w:hAnsi="Times New Roman"/>
          <w:sz w:val="16"/>
          <w:szCs w:val="16"/>
        </w:rPr>
        <w:t>боты в области формирования здо</w:t>
      </w:r>
      <w:r w:rsidRPr="002B299A">
        <w:rPr>
          <w:rFonts w:ascii="Times New Roman" w:hAnsi="Times New Roman"/>
          <w:sz w:val="16"/>
          <w:szCs w:val="16"/>
        </w:rPr>
        <w:t>рового образа жизни (формы организации</w:t>
      </w:r>
      <w:r>
        <w:rPr>
          <w:rFonts w:ascii="Times New Roman" w:hAnsi="Times New Roman"/>
          <w:sz w:val="16"/>
          <w:szCs w:val="16"/>
        </w:rPr>
        <w:t xml:space="preserve"> внеурочной работы с участием уча</w:t>
      </w:r>
      <w:r w:rsidRPr="002B299A">
        <w:rPr>
          <w:rFonts w:ascii="Times New Roman" w:hAnsi="Times New Roman"/>
          <w:sz w:val="16"/>
          <w:szCs w:val="16"/>
        </w:rPr>
        <w:t>щихся, педагогов и родителей</w:t>
      </w:r>
      <w:r>
        <w:rPr>
          <w:rFonts w:ascii="Times New Roman" w:hAnsi="Times New Roman"/>
          <w:sz w:val="16"/>
          <w:szCs w:val="16"/>
        </w:rPr>
        <w:t>, организация досуга и отдыха учащихся, включая летнюю оз</w:t>
      </w:r>
      <w:r w:rsidRPr="002B299A">
        <w:rPr>
          <w:rFonts w:ascii="Times New Roman" w:hAnsi="Times New Roman"/>
          <w:sz w:val="16"/>
          <w:szCs w:val="16"/>
        </w:rPr>
        <w:t>доровительную программу; привлечение к воспитательно</w:t>
      </w:r>
      <w:r>
        <w:rPr>
          <w:rFonts w:ascii="Times New Roman" w:hAnsi="Times New Roman"/>
          <w:sz w:val="16"/>
          <w:szCs w:val="16"/>
        </w:rPr>
        <w:t>й работе возможностей допол</w:t>
      </w:r>
      <w:r w:rsidRPr="002B299A">
        <w:rPr>
          <w:rFonts w:ascii="Times New Roman" w:hAnsi="Times New Roman"/>
          <w:sz w:val="16"/>
          <w:szCs w:val="16"/>
        </w:rPr>
        <w:t>нительного образования)- оценка проводится ответст</w:t>
      </w:r>
      <w:r>
        <w:rPr>
          <w:rFonts w:ascii="Times New Roman" w:hAnsi="Times New Roman"/>
          <w:sz w:val="16"/>
          <w:szCs w:val="16"/>
        </w:rPr>
        <w:t>венным педагогом - организатором</w:t>
      </w:r>
      <w:r w:rsidRPr="002B299A">
        <w:rPr>
          <w:rFonts w:ascii="Times New Roman" w:hAnsi="Times New Roman"/>
          <w:sz w:val="16"/>
          <w:szCs w:val="16"/>
        </w:rPr>
        <w:t xml:space="preserve">. </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23"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Решение проблемы сохранения и укрепления здоровья школьников в нашем ОУ стало возможным только при организации </w:t>
      </w:r>
      <w:r w:rsidRPr="002B299A">
        <w:rPr>
          <w:rFonts w:ascii="Times New Roman" w:hAnsi="Times New Roman"/>
          <w:i/>
          <w:iCs/>
          <w:sz w:val="16"/>
          <w:szCs w:val="16"/>
        </w:rPr>
        <w:t>постоянного контроля за состоян</w:t>
      </w:r>
      <w:r>
        <w:rPr>
          <w:rFonts w:ascii="Times New Roman" w:hAnsi="Times New Roman"/>
          <w:i/>
          <w:iCs/>
          <w:sz w:val="16"/>
          <w:szCs w:val="16"/>
        </w:rPr>
        <w:t>ием их здо</w:t>
      </w:r>
      <w:r w:rsidRPr="002B299A">
        <w:rPr>
          <w:rFonts w:ascii="Times New Roman" w:hAnsi="Times New Roman"/>
          <w:i/>
          <w:iCs/>
          <w:sz w:val="16"/>
          <w:szCs w:val="16"/>
        </w:rPr>
        <w:t xml:space="preserve">ровья и развития, регулярным проведением оздоровительных мероприятий. </w:t>
      </w:r>
      <w:r w:rsidRPr="002B299A">
        <w:rPr>
          <w:rFonts w:ascii="Times New Roman" w:hAnsi="Times New Roman"/>
          <w:sz w:val="16"/>
          <w:szCs w:val="16"/>
        </w:rPr>
        <w:t>Приоритетным напр</w:t>
      </w:r>
      <w:r>
        <w:rPr>
          <w:rFonts w:ascii="Times New Roman" w:hAnsi="Times New Roman"/>
          <w:sz w:val="16"/>
          <w:szCs w:val="16"/>
        </w:rPr>
        <w:t>а</w:t>
      </w:r>
      <w:r w:rsidRPr="002B299A">
        <w:rPr>
          <w:rFonts w:ascii="Times New Roman" w:hAnsi="Times New Roman"/>
          <w:sz w:val="16"/>
          <w:szCs w:val="16"/>
        </w:rPr>
        <w:t xml:space="preserve">влением укрепления здоровья детей и подростков является физкультурно-спортивная работа в школе и вне нее. </w:t>
      </w:r>
    </w:p>
    <w:p w:rsidR="002D0A44" w:rsidRPr="002B299A" w:rsidRDefault="002D0A44" w:rsidP="00614024">
      <w:pPr>
        <w:widowControl w:val="0"/>
        <w:overflowPunct w:val="0"/>
        <w:autoSpaceDE w:val="0"/>
        <w:autoSpaceDN w:val="0"/>
        <w:adjustRightInd w:val="0"/>
        <w:spacing w:after="0" w:line="214" w:lineRule="auto"/>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Одним из факторов, позволяющих приблизить школьную среду к естественной среде обитания ребенка, является </w:t>
      </w:r>
      <w:r w:rsidRPr="002B299A">
        <w:rPr>
          <w:rFonts w:ascii="Times New Roman" w:hAnsi="Times New Roman"/>
          <w:i/>
          <w:iCs/>
          <w:sz w:val="16"/>
          <w:szCs w:val="16"/>
        </w:rPr>
        <w:t>оптимизация двигательного режима ученика</w:t>
      </w:r>
      <w:r>
        <w:rPr>
          <w:rFonts w:ascii="Times New Roman" w:hAnsi="Times New Roman"/>
          <w:sz w:val="16"/>
          <w:szCs w:val="16"/>
        </w:rPr>
        <w:t>. Гимна</w:t>
      </w:r>
      <w:r w:rsidRPr="002B299A">
        <w:rPr>
          <w:rFonts w:ascii="Times New Roman" w:hAnsi="Times New Roman"/>
          <w:sz w:val="16"/>
          <w:szCs w:val="16"/>
        </w:rPr>
        <w:t>стика на уроке позволяет снимать состояние усталости</w:t>
      </w:r>
      <w:r>
        <w:rPr>
          <w:rFonts w:ascii="Times New Roman" w:hAnsi="Times New Roman"/>
          <w:sz w:val="16"/>
          <w:szCs w:val="16"/>
        </w:rPr>
        <w:t xml:space="preserve"> на уроке, ослабить психологиче</w:t>
      </w:r>
      <w:r w:rsidRPr="002B299A">
        <w:rPr>
          <w:rFonts w:ascii="Times New Roman" w:hAnsi="Times New Roman"/>
          <w:sz w:val="16"/>
          <w:szCs w:val="16"/>
        </w:rPr>
        <w:t xml:space="preserve">скую напряженность, вызванную интенсивностью занятия и просто </w:t>
      </w:r>
      <w:r>
        <w:rPr>
          <w:rFonts w:ascii="Times New Roman" w:hAnsi="Times New Roman"/>
          <w:sz w:val="16"/>
          <w:szCs w:val="16"/>
        </w:rPr>
        <w:t>дать ребенку возмож</w:t>
      </w:r>
      <w:r w:rsidRPr="002B299A">
        <w:rPr>
          <w:rFonts w:ascii="Times New Roman" w:hAnsi="Times New Roman"/>
          <w:sz w:val="16"/>
          <w:szCs w:val="16"/>
        </w:rPr>
        <w:t>ность подвигаться. Динамические паузы в течение уче</w:t>
      </w:r>
      <w:r>
        <w:rPr>
          <w:rFonts w:ascii="Times New Roman" w:hAnsi="Times New Roman"/>
          <w:sz w:val="16"/>
          <w:szCs w:val="16"/>
        </w:rPr>
        <w:t>бного дня и физкультурные минут</w:t>
      </w:r>
      <w:r w:rsidRPr="002B299A">
        <w:rPr>
          <w:rFonts w:ascii="Times New Roman" w:hAnsi="Times New Roman"/>
          <w:sz w:val="16"/>
          <w:szCs w:val="16"/>
        </w:rPr>
        <w:t xml:space="preserve">ки обязательно включают в себя упражнения для снятия напряжения глаз и профилактики ухудшения зрения. Уроки физического воспитания проходят по расписанию. </w:t>
      </w:r>
    </w:p>
    <w:p w:rsidR="002D0A44" w:rsidRPr="002B299A" w:rsidRDefault="002D0A44" w:rsidP="008509E5">
      <w:pPr>
        <w:widowControl w:val="0"/>
        <w:autoSpaceDE w:val="0"/>
        <w:autoSpaceDN w:val="0"/>
        <w:adjustRightInd w:val="0"/>
        <w:spacing w:after="0" w:line="63" w:lineRule="exact"/>
        <w:rPr>
          <w:rFonts w:ascii="Times New Roman" w:hAnsi="Times New Roman"/>
          <w:sz w:val="16"/>
          <w:szCs w:val="16"/>
        </w:rPr>
      </w:pPr>
    </w:p>
    <w:p w:rsidR="002D0A44" w:rsidRPr="002B299A" w:rsidRDefault="002D0A44" w:rsidP="00614024">
      <w:pPr>
        <w:widowControl w:val="0"/>
        <w:overflowPunct w:val="0"/>
        <w:autoSpaceDE w:val="0"/>
        <w:autoSpaceDN w:val="0"/>
        <w:adjustRightInd w:val="0"/>
        <w:spacing w:after="0" w:line="214" w:lineRule="auto"/>
        <w:ind w:right="20"/>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 xml:space="preserve">При благоприятных погодных условиях уроки физкультуры и некоторых других предметов проводятся на свежем воздухе. </w:t>
      </w:r>
      <w:bookmarkStart w:id="320" w:name="page227"/>
      <w:bookmarkEnd w:id="320"/>
      <w:r>
        <w:rPr>
          <w:rFonts w:ascii="Times New Roman" w:hAnsi="Times New Roman"/>
          <w:sz w:val="16"/>
          <w:szCs w:val="16"/>
        </w:rPr>
        <w:t>Здоровьесберегающую</w:t>
      </w:r>
      <w:r w:rsidRPr="002B299A">
        <w:rPr>
          <w:rFonts w:ascii="Times New Roman" w:hAnsi="Times New Roman"/>
          <w:sz w:val="16"/>
          <w:szCs w:val="16"/>
        </w:rPr>
        <w:t xml:space="preserve"> деятельность в нашем О</w:t>
      </w:r>
      <w:r>
        <w:rPr>
          <w:rFonts w:ascii="Times New Roman" w:hAnsi="Times New Roman"/>
          <w:sz w:val="16"/>
          <w:szCs w:val="16"/>
        </w:rPr>
        <w:t>У невозможно отделить от органи</w:t>
      </w:r>
      <w:r w:rsidRPr="002B299A">
        <w:rPr>
          <w:rFonts w:ascii="Times New Roman" w:hAnsi="Times New Roman"/>
          <w:sz w:val="16"/>
          <w:szCs w:val="16"/>
        </w:rPr>
        <w:t>зации физкультурно-оздоровительной работы с учащимися. Во второй половине дня для детей проходят занятия, включающие в себя подвижные игры на свежем воздухе, обще-развивающие упражнения, спортивные эстафеты, соревнования.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14" w:lineRule="auto"/>
        <w:ind w:firstLine="708"/>
        <w:jc w:val="both"/>
        <w:rPr>
          <w:rFonts w:ascii="Times New Roman" w:hAnsi="Times New Roman"/>
          <w:sz w:val="16"/>
          <w:szCs w:val="16"/>
        </w:rPr>
      </w:pPr>
      <w:r w:rsidRPr="002B299A">
        <w:rPr>
          <w:rFonts w:ascii="Times New Roman" w:hAnsi="Times New Roman"/>
          <w:sz w:val="16"/>
          <w:szCs w:val="16"/>
        </w:rPr>
        <w:t>В МАОУ</w:t>
      </w:r>
      <w:r>
        <w:rPr>
          <w:rFonts w:ascii="Times New Roman" w:hAnsi="Times New Roman"/>
          <w:sz w:val="16"/>
          <w:szCs w:val="16"/>
        </w:rPr>
        <w:t xml:space="preserve"> Первопесьяновская </w:t>
      </w:r>
      <w:r w:rsidRPr="002B299A">
        <w:rPr>
          <w:rFonts w:ascii="Times New Roman" w:hAnsi="Times New Roman"/>
          <w:sz w:val="16"/>
          <w:szCs w:val="16"/>
        </w:rPr>
        <w:t xml:space="preserve"> СОШ регулярно проходят общешкольные Дни Здоровья с привлечением всех детей, преподавателей и родителей.</w:t>
      </w:r>
    </w:p>
    <w:p w:rsidR="002D0A44" w:rsidRPr="002B299A" w:rsidRDefault="002D0A44" w:rsidP="008509E5">
      <w:pPr>
        <w:widowControl w:val="0"/>
        <w:autoSpaceDE w:val="0"/>
        <w:autoSpaceDN w:val="0"/>
        <w:adjustRightInd w:val="0"/>
        <w:spacing w:after="0" w:line="2" w:lineRule="exact"/>
        <w:rPr>
          <w:rFonts w:ascii="Times New Roman" w:hAnsi="Times New Roman"/>
          <w:sz w:val="16"/>
          <w:szCs w:val="16"/>
        </w:rPr>
      </w:pPr>
    </w:p>
    <w:p w:rsidR="002D0A44" w:rsidRPr="002B299A" w:rsidRDefault="002D0A44" w:rsidP="008509E5">
      <w:pPr>
        <w:widowControl w:val="0"/>
        <w:autoSpaceDE w:val="0"/>
        <w:autoSpaceDN w:val="0"/>
        <w:adjustRightInd w:val="0"/>
        <w:spacing w:after="0" w:line="240" w:lineRule="auto"/>
        <w:ind w:left="1420"/>
        <w:rPr>
          <w:rFonts w:ascii="Times New Roman" w:hAnsi="Times New Roman"/>
          <w:sz w:val="16"/>
          <w:szCs w:val="16"/>
        </w:rPr>
      </w:pPr>
      <w:r w:rsidRPr="002B299A">
        <w:rPr>
          <w:rFonts w:ascii="Times New Roman" w:hAnsi="Times New Roman"/>
          <w:i/>
          <w:iCs/>
          <w:sz w:val="16"/>
          <w:szCs w:val="16"/>
        </w:rPr>
        <w:t>Мероприятия в нашем ОУ:</w:t>
      </w:r>
    </w:p>
    <w:p w:rsidR="002D0A44" w:rsidRPr="002B299A" w:rsidRDefault="002D0A44" w:rsidP="00614024">
      <w:pPr>
        <w:widowControl w:val="0"/>
        <w:overflowPunct w:val="0"/>
        <w:autoSpaceDE w:val="0"/>
        <w:autoSpaceDN w:val="0"/>
        <w:adjustRightInd w:val="0"/>
        <w:spacing w:after="0" w:line="180" w:lineRule="auto"/>
        <w:ind w:left="360"/>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Занятость у</w:t>
      </w:r>
      <w:r>
        <w:rPr>
          <w:rFonts w:ascii="Times New Roman" w:hAnsi="Times New Roman"/>
          <w:sz w:val="16"/>
          <w:szCs w:val="16"/>
        </w:rPr>
        <w:t xml:space="preserve">чащихся в спортивных секциях </w:t>
      </w:r>
      <w:r w:rsidRPr="002B299A">
        <w:rPr>
          <w:rFonts w:ascii="Times New Roman" w:hAnsi="Times New Roman"/>
          <w:sz w:val="16"/>
          <w:szCs w:val="16"/>
        </w:rPr>
        <w:t xml:space="preserve"> школы; </w:t>
      </w:r>
    </w:p>
    <w:p w:rsidR="002D0A44" w:rsidRPr="002B299A" w:rsidRDefault="002D0A44" w:rsidP="008509E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182" w:lineRule="auto"/>
        <w:ind w:left="1070"/>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Спортивное соревнование «Осенний кросс»</w:t>
      </w:r>
      <w:r>
        <w:rPr>
          <w:rFonts w:ascii="Times New Roman" w:hAnsi="Times New Roman"/>
          <w:sz w:val="16"/>
          <w:szCs w:val="16"/>
        </w:rPr>
        <w:t>, «Весенний кросс»</w:t>
      </w:r>
      <w:r w:rsidRPr="002B299A">
        <w:rPr>
          <w:rFonts w:ascii="Times New Roman" w:hAnsi="Times New Roman"/>
          <w:sz w:val="16"/>
          <w:szCs w:val="16"/>
        </w:rPr>
        <w:t xml:space="preserve">; </w:t>
      </w:r>
    </w:p>
    <w:p w:rsidR="002D0A44" w:rsidRPr="002B299A" w:rsidRDefault="002D0A44" w:rsidP="008509E5">
      <w:pPr>
        <w:widowControl w:val="0"/>
        <w:autoSpaceDE w:val="0"/>
        <w:autoSpaceDN w:val="0"/>
        <w:adjustRightInd w:val="0"/>
        <w:spacing w:after="0" w:line="59"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240" w:lineRule="auto"/>
        <w:ind w:left="1070"/>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Организация и проведение школьных соревнований: «Сильные, смелые, ловкие, умелые»; </w:t>
      </w:r>
    </w:p>
    <w:p w:rsidR="002D0A44" w:rsidRPr="002B299A" w:rsidRDefault="002D0A44" w:rsidP="008509E5">
      <w:pPr>
        <w:widowControl w:val="0"/>
        <w:autoSpaceDE w:val="0"/>
        <w:autoSpaceDN w:val="0"/>
        <w:adjustRightInd w:val="0"/>
        <w:spacing w:after="0" w:line="83"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180" w:lineRule="auto"/>
        <w:ind w:left="1070"/>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Соревнования классных команд «А ну-ка, парни!»; </w:t>
      </w:r>
    </w:p>
    <w:p w:rsidR="002D0A44" w:rsidRPr="002B299A" w:rsidRDefault="002D0A44" w:rsidP="008509E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182" w:lineRule="auto"/>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Соревнования «Зимние забавы»; </w:t>
      </w:r>
    </w:p>
    <w:p w:rsidR="002D0A44" w:rsidRPr="002B299A" w:rsidRDefault="002D0A44" w:rsidP="008509E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182" w:lineRule="auto"/>
        <w:ind w:left="360"/>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Конкурс детских рисунков: «Культура и спорт»; </w:t>
      </w:r>
    </w:p>
    <w:p w:rsidR="002D0A44" w:rsidRPr="002B299A" w:rsidRDefault="002D0A44" w:rsidP="008509E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182" w:lineRule="auto"/>
        <w:ind w:left="1070"/>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Соревнования приуроченные к Всемирному Дню здоровья; </w:t>
      </w:r>
    </w:p>
    <w:p w:rsidR="002D0A44" w:rsidRPr="002B299A" w:rsidRDefault="002D0A44" w:rsidP="008509E5">
      <w:pPr>
        <w:widowControl w:val="0"/>
        <w:autoSpaceDE w:val="0"/>
        <w:autoSpaceDN w:val="0"/>
        <w:adjustRightInd w:val="0"/>
        <w:spacing w:after="0" w:line="23" w:lineRule="exact"/>
        <w:rPr>
          <w:rFonts w:ascii="Wingdings" w:hAnsi="Wingdings" w:cs="Wingdings"/>
          <w:sz w:val="16"/>
          <w:szCs w:val="16"/>
          <w:vertAlign w:val="superscript"/>
        </w:rPr>
      </w:pPr>
    </w:p>
    <w:p w:rsidR="002D0A44" w:rsidRPr="002B299A" w:rsidRDefault="002D0A44" w:rsidP="00614024">
      <w:pPr>
        <w:widowControl w:val="0"/>
        <w:overflowPunct w:val="0"/>
        <w:autoSpaceDE w:val="0"/>
        <w:autoSpaceDN w:val="0"/>
        <w:adjustRightInd w:val="0"/>
        <w:spacing w:after="0" w:line="182" w:lineRule="auto"/>
        <w:jc w:val="both"/>
        <w:rPr>
          <w:rFonts w:ascii="Wingdings" w:hAnsi="Wingdings" w:cs="Wingdings"/>
          <w:sz w:val="16"/>
          <w:szCs w:val="16"/>
          <w:vertAlign w:val="superscript"/>
        </w:rPr>
      </w:pPr>
      <w:r>
        <w:rPr>
          <w:rFonts w:ascii="Times New Roman" w:hAnsi="Times New Roman"/>
          <w:sz w:val="16"/>
          <w:szCs w:val="16"/>
        </w:rPr>
        <w:t xml:space="preserve">                                   </w:t>
      </w:r>
      <w:r w:rsidRPr="002B299A">
        <w:rPr>
          <w:rFonts w:ascii="Times New Roman" w:hAnsi="Times New Roman"/>
          <w:sz w:val="16"/>
          <w:szCs w:val="16"/>
        </w:rPr>
        <w:t xml:space="preserve">Эстафета (кросс), посвященная Дню Победы; </w:t>
      </w:r>
    </w:p>
    <w:p w:rsidR="002D0A44" w:rsidRPr="002B299A" w:rsidRDefault="002D0A44" w:rsidP="008509E5">
      <w:pPr>
        <w:widowControl w:val="0"/>
        <w:autoSpaceDE w:val="0"/>
        <w:autoSpaceDN w:val="0"/>
        <w:adjustRightInd w:val="0"/>
        <w:spacing w:after="0" w:line="24" w:lineRule="exact"/>
        <w:rPr>
          <w:rFonts w:ascii="Wingdings" w:hAnsi="Wingdings" w:cs="Wingdings"/>
          <w:sz w:val="16"/>
          <w:szCs w:val="16"/>
          <w:vertAlign w:val="superscript"/>
        </w:rPr>
      </w:pPr>
    </w:p>
    <w:p w:rsidR="002D0A44" w:rsidRDefault="002D0A44" w:rsidP="00614024">
      <w:pPr>
        <w:widowControl w:val="0"/>
        <w:overflowPunct w:val="0"/>
        <w:autoSpaceDE w:val="0"/>
        <w:autoSpaceDN w:val="0"/>
        <w:adjustRightInd w:val="0"/>
        <w:spacing w:after="0" w:line="182" w:lineRule="auto"/>
        <w:ind w:left="1070"/>
        <w:jc w:val="both"/>
        <w:rPr>
          <w:rFonts w:ascii="Times New Roman" w:hAnsi="Times New Roman"/>
          <w:sz w:val="16"/>
          <w:szCs w:val="16"/>
        </w:rPr>
      </w:pPr>
      <w:r>
        <w:rPr>
          <w:rFonts w:ascii="Times New Roman" w:hAnsi="Times New Roman"/>
          <w:sz w:val="16"/>
          <w:szCs w:val="16"/>
        </w:rPr>
        <w:t xml:space="preserve">         </w:t>
      </w:r>
      <w:r w:rsidRPr="002B299A">
        <w:rPr>
          <w:rFonts w:ascii="Times New Roman" w:hAnsi="Times New Roman"/>
          <w:sz w:val="16"/>
          <w:szCs w:val="16"/>
        </w:rPr>
        <w:t>Спортивный праздник: «Спорт в защиту мира»</w:t>
      </w:r>
      <w:r>
        <w:rPr>
          <w:rFonts w:ascii="Times New Roman" w:hAnsi="Times New Roman"/>
          <w:sz w:val="16"/>
          <w:szCs w:val="16"/>
        </w:rPr>
        <w:t>;</w:t>
      </w:r>
    </w:p>
    <w:p w:rsidR="002D0A44" w:rsidRDefault="002D0A44" w:rsidP="00614024">
      <w:pPr>
        <w:widowControl w:val="0"/>
        <w:overflowPunct w:val="0"/>
        <w:autoSpaceDE w:val="0"/>
        <w:autoSpaceDN w:val="0"/>
        <w:adjustRightInd w:val="0"/>
        <w:spacing w:after="0" w:line="182" w:lineRule="auto"/>
        <w:ind w:left="1070"/>
        <w:jc w:val="both"/>
        <w:rPr>
          <w:rFonts w:ascii="Times New Roman" w:hAnsi="Times New Roman"/>
          <w:sz w:val="16"/>
          <w:szCs w:val="16"/>
        </w:rPr>
      </w:pPr>
      <w:r>
        <w:rPr>
          <w:rFonts w:ascii="Times New Roman" w:hAnsi="Times New Roman"/>
          <w:sz w:val="16"/>
          <w:szCs w:val="16"/>
        </w:rPr>
        <w:t xml:space="preserve">        Турслёт;</w:t>
      </w:r>
    </w:p>
    <w:p w:rsidR="002D0A44" w:rsidRPr="002B299A" w:rsidRDefault="002D0A44" w:rsidP="00614024">
      <w:pPr>
        <w:widowControl w:val="0"/>
        <w:overflowPunct w:val="0"/>
        <w:autoSpaceDE w:val="0"/>
        <w:autoSpaceDN w:val="0"/>
        <w:adjustRightInd w:val="0"/>
        <w:spacing w:after="0" w:line="182" w:lineRule="auto"/>
        <w:ind w:left="1070"/>
        <w:jc w:val="both"/>
        <w:rPr>
          <w:rFonts w:ascii="Wingdings" w:hAnsi="Wingdings" w:cs="Wingdings"/>
          <w:sz w:val="16"/>
          <w:szCs w:val="16"/>
          <w:vertAlign w:val="superscript"/>
        </w:rPr>
      </w:pPr>
      <w:r>
        <w:rPr>
          <w:rFonts w:ascii="Times New Roman" w:hAnsi="Times New Roman"/>
          <w:sz w:val="16"/>
          <w:szCs w:val="16"/>
        </w:rPr>
        <w:t xml:space="preserve">         Походы выходного дня.</w:t>
      </w:r>
    </w:p>
    <w:p w:rsidR="002D0A44" w:rsidRPr="002B299A" w:rsidRDefault="002D0A44" w:rsidP="008509E5">
      <w:pPr>
        <w:widowControl w:val="0"/>
        <w:autoSpaceDE w:val="0"/>
        <w:autoSpaceDN w:val="0"/>
        <w:adjustRightInd w:val="0"/>
        <w:spacing w:after="0" w:line="60" w:lineRule="exact"/>
        <w:rPr>
          <w:rFonts w:ascii="Times New Roman" w:hAnsi="Times New Roman"/>
          <w:sz w:val="16"/>
          <w:szCs w:val="16"/>
        </w:rPr>
      </w:pPr>
    </w:p>
    <w:p w:rsidR="002D0A44" w:rsidRPr="002B299A" w:rsidRDefault="002D0A44" w:rsidP="008509E5">
      <w:pPr>
        <w:widowControl w:val="0"/>
        <w:overflowPunct w:val="0"/>
        <w:autoSpaceDE w:val="0"/>
        <w:autoSpaceDN w:val="0"/>
        <w:adjustRightInd w:val="0"/>
        <w:spacing w:after="0" w:line="232" w:lineRule="auto"/>
        <w:ind w:left="80" w:right="80"/>
        <w:jc w:val="center"/>
        <w:rPr>
          <w:rFonts w:ascii="Times New Roman" w:hAnsi="Times New Roman"/>
          <w:sz w:val="16"/>
          <w:szCs w:val="16"/>
        </w:rPr>
      </w:pPr>
      <w:r w:rsidRPr="002B299A">
        <w:rPr>
          <w:rFonts w:ascii="Times New Roman" w:hAnsi="Times New Roman"/>
          <w:sz w:val="16"/>
          <w:szCs w:val="16"/>
        </w:rPr>
        <w:t>Система физического воспитания, объединяющая урочные, внеклассные и внешкольные формы занятий физическими упражнениями и спортом</w:t>
      </w:r>
      <w:r>
        <w:rPr>
          <w:rFonts w:ascii="Times New Roman" w:hAnsi="Times New Roman"/>
          <w:sz w:val="16"/>
          <w:szCs w:val="16"/>
        </w:rPr>
        <w:t xml:space="preserve"> создает максимально благоприят</w:t>
      </w:r>
      <w:r w:rsidRPr="002B299A">
        <w:rPr>
          <w:rFonts w:ascii="Times New Roman" w:hAnsi="Times New Roman"/>
          <w:sz w:val="16"/>
          <w:szCs w:val="16"/>
        </w:rPr>
        <w:t>ные условия для раскрытия и развития физических и духовных способностей ребенка.</w:t>
      </w:r>
    </w:p>
    <w:bookmarkEnd w:id="291"/>
    <w:bookmarkEnd w:id="292"/>
    <w:bookmarkEnd w:id="293"/>
    <w:p w:rsidR="002D0A44" w:rsidRPr="00EE6B2E" w:rsidRDefault="002D0A44" w:rsidP="00792011">
      <w:pPr>
        <w:spacing w:after="0" w:line="240" w:lineRule="auto"/>
        <w:ind w:firstLine="709"/>
        <w:jc w:val="both"/>
        <w:rPr>
          <w:rFonts w:ascii="Times New Roman" w:hAnsi="Times New Roman"/>
          <w:sz w:val="20"/>
          <w:szCs w:val="20"/>
        </w:rPr>
      </w:pPr>
    </w:p>
    <w:p w:rsidR="002D0A44" w:rsidRPr="005D6197" w:rsidRDefault="002D0A44" w:rsidP="005D6197">
      <w:pPr>
        <w:pStyle w:val="Heading3"/>
        <w:spacing w:before="0" w:beforeAutospacing="0" w:after="0" w:afterAutospacing="0"/>
        <w:rPr>
          <w:sz w:val="16"/>
          <w:szCs w:val="16"/>
        </w:rPr>
      </w:pPr>
      <w:r w:rsidRPr="005D6197">
        <w:rPr>
          <w:sz w:val="16"/>
          <w:szCs w:val="16"/>
        </w:rPr>
        <w:t>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 учащихся</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3. </w:t>
      </w:r>
      <w:r w:rsidRPr="005D6197">
        <w:rPr>
          <w:rStyle w:val="dash041e005f0431005f044b005f0447005f043d005f044b005f0439005f005fchar1char1"/>
          <w:sz w:val="16"/>
          <w:szCs w:val="16"/>
        </w:rPr>
        <w:t>Сформированность мотивации к обучению и целенаправленной познавательной деятельности, г</w:t>
      </w:r>
      <w:r w:rsidRPr="005D6197">
        <w:rPr>
          <w:rFonts w:ascii="Times New Roman" w:hAnsi="Times New Roman"/>
          <w:sz w:val="16"/>
          <w:szCs w:val="16"/>
        </w:rPr>
        <w:t xml:space="preserve">отовность и способность учащихся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2D0A44" w:rsidRPr="005D6197" w:rsidRDefault="002D0A44" w:rsidP="00792011">
      <w:pPr>
        <w:tabs>
          <w:tab w:val="left" w:pos="1134"/>
        </w:tabs>
        <w:spacing w:after="0" w:line="240" w:lineRule="auto"/>
        <w:ind w:firstLine="709"/>
        <w:jc w:val="both"/>
        <w:rPr>
          <w:rFonts w:ascii="Times New Roman" w:hAnsi="Times New Roman"/>
          <w:sz w:val="16"/>
          <w:szCs w:val="16"/>
        </w:rPr>
      </w:pPr>
      <w:r w:rsidRPr="005D6197">
        <w:rPr>
          <w:rFonts w:ascii="Times New Roman" w:hAnsi="Times New Roman"/>
          <w:sz w:val="16"/>
          <w:szCs w:val="1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5D6197">
        <w:rPr>
          <w:rStyle w:val="dash041e005f0431005f044b005f0447005f043d005f044b005f0439005f005fchar1char1"/>
          <w:sz w:val="16"/>
          <w:szCs w:val="16"/>
        </w:rPr>
        <w:t>формированность ценностно-смысловых установок, отражающих личностные и гражданские позиции в деятельности, правосознание.</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учащиеся;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2D0A44" w:rsidRPr="005D6197" w:rsidRDefault="002D0A44" w:rsidP="00792011">
      <w:pPr>
        <w:spacing w:after="0" w:line="240" w:lineRule="auto"/>
        <w:ind w:firstLine="709"/>
        <w:jc w:val="both"/>
        <w:rPr>
          <w:rFonts w:ascii="Times New Roman" w:hAnsi="Times New Roman"/>
          <w:sz w:val="16"/>
          <w:szCs w:val="16"/>
        </w:rPr>
      </w:pPr>
      <w:r w:rsidRPr="005D6197">
        <w:rPr>
          <w:rFonts w:ascii="Times New Roman" w:hAnsi="Times New Roman"/>
          <w:sz w:val="16"/>
          <w:szCs w:val="16"/>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учащихся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2D0A44" w:rsidRPr="005D6197" w:rsidRDefault="002D0A44" w:rsidP="005D6197">
      <w:pPr>
        <w:spacing w:after="0" w:line="240" w:lineRule="auto"/>
        <w:ind w:firstLine="709"/>
        <w:rPr>
          <w:rFonts w:ascii="Times New Roman" w:hAnsi="Times New Roman"/>
          <w:sz w:val="16"/>
          <w:szCs w:val="16"/>
        </w:rPr>
        <w:sectPr w:rsidR="002D0A44" w:rsidRPr="005D6197" w:rsidSect="00792011">
          <w:pgSz w:w="11906" w:h="16838"/>
          <w:pgMar w:top="1181" w:right="566" w:bottom="768" w:left="1700" w:header="720" w:footer="720" w:gutter="0"/>
          <w:cols w:space="720" w:equalWidth="0">
            <w:col w:w="9640"/>
          </w:cols>
          <w:noEndnote/>
        </w:sectPr>
      </w:pPr>
      <w:r w:rsidRPr="005D6197">
        <w:rPr>
          <w:rFonts w:ascii="Times New Roman" w:hAnsi="Times New Roman"/>
          <w:sz w:val="16"/>
          <w:szCs w:val="16"/>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D0A44" w:rsidRPr="00392DE5" w:rsidRDefault="002D0A44" w:rsidP="008509E5">
      <w:pPr>
        <w:pStyle w:val="Heading2"/>
        <w:spacing w:line="240" w:lineRule="auto"/>
        <w:ind w:firstLine="0"/>
        <w:rPr>
          <w:sz w:val="16"/>
          <w:szCs w:val="16"/>
        </w:rPr>
      </w:pPr>
      <w:bookmarkStart w:id="321" w:name="_Toc406059051"/>
      <w:bookmarkStart w:id="322" w:name="_Toc409691731"/>
      <w:bookmarkStart w:id="323" w:name="_Toc410654073"/>
      <w:bookmarkStart w:id="324" w:name="_Toc414553275"/>
      <w:r w:rsidRPr="00392DE5">
        <w:rPr>
          <w:sz w:val="16"/>
          <w:szCs w:val="16"/>
        </w:rPr>
        <w:t>2.4. Программа коррекционной работы</w:t>
      </w:r>
      <w:bookmarkEnd w:id="321"/>
      <w:bookmarkEnd w:id="322"/>
      <w:bookmarkEnd w:id="323"/>
      <w:bookmarkEnd w:id="324"/>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Cs/>
          <w:color w:val="auto"/>
          <w:sz w:val="16"/>
          <w:szCs w:val="16"/>
        </w:rPr>
        <w:t>Программа коррекционной работы (</w:t>
      </w:r>
      <w:r w:rsidRPr="00392DE5">
        <w:rPr>
          <w:rFonts w:ascii="Times New Roman" w:hAnsi="Times New Roman" w:cs="Times New Roman"/>
          <w:color w:val="auto"/>
          <w:sz w:val="16"/>
          <w:szCs w:val="16"/>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учащихся с  ограниченными возможностями здоровья (далее – ОВЗ). </w:t>
      </w:r>
    </w:p>
    <w:p w:rsidR="002D0A44" w:rsidRPr="00392DE5" w:rsidRDefault="002D0A44" w:rsidP="00741C60">
      <w:pPr>
        <w:pStyle w:val="Default"/>
        <w:ind w:firstLine="709"/>
        <w:jc w:val="both"/>
        <w:rPr>
          <w:rFonts w:ascii="Times New Roman" w:hAnsi="Times New Roman" w:cs="Times New Roman"/>
          <w:color w:val="auto"/>
          <w:sz w:val="16"/>
          <w:szCs w:val="16"/>
        </w:rPr>
      </w:pPr>
      <w:r>
        <w:rPr>
          <w:rFonts w:ascii="Times New Roman" w:hAnsi="Times New Roman" w:cs="Times New Roman"/>
          <w:color w:val="auto"/>
          <w:sz w:val="16"/>
          <w:szCs w:val="16"/>
        </w:rPr>
        <w:t>Уча</w:t>
      </w:r>
      <w:r w:rsidRPr="00392DE5">
        <w:rPr>
          <w:rFonts w:ascii="Times New Roman" w:hAnsi="Times New Roman" w:cs="Times New Roman"/>
          <w:color w:val="auto"/>
          <w:sz w:val="16"/>
          <w:szCs w:val="16"/>
        </w:rPr>
        <w:t>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Содержание образования и условия организации обучения и воспитания учащихся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ПКР вариативна по форме и по содержанию в зависимости от состава учащихся с ОВЗ, региональной специфики и возможностей образовательной организации.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учащихся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ПКР разрабатывается на период получения основного общего образования и включает в себя следующие разделы. </w:t>
      </w:r>
    </w:p>
    <w:p w:rsidR="002D0A44" w:rsidRPr="00392DE5" w:rsidRDefault="002D0A44" w:rsidP="00741C60">
      <w:pPr>
        <w:pStyle w:val="Heading3"/>
        <w:jc w:val="center"/>
        <w:rPr>
          <w:sz w:val="16"/>
          <w:szCs w:val="16"/>
        </w:rPr>
      </w:pPr>
      <w:bookmarkStart w:id="325" w:name="_Toc414553276"/>
      <w:r w:rsidRPr="00392DE5">
        <w:rPr>
          <w:sz w:val="16"/>
          <w:szCs w:val="16"/>
        </w:rPr>
        <w:t>2.4.1. Цели и задачи программы коррекционной работы с учащимися при получении основного общего образования</w:t>
      </w:r>
      <w:bookmarkEnd w:id="325"/>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color w:val="auto"/>
          <w:sz w:val="16"/>
          <w:szCs w:val="16"/>
        </w:rPr>
        <w:t>Цель</w:t>
      </w:r>
      <w:r w:rsidRPr="00392DE5">
        <w:rPr>
          <w:rFonts w:ascii="Times New Roman" w:hAnsi="Times New Roman" w:cs="Times New Roman"/>
          <w:color w:val="auto"/>
          <w:sz w:val="16"/>
          <w:szCs w:val="16"/>
        </w:rPr>
        <w:t xml:space="preserve"> программы коррекционной работы заключается в определении комплексной системы психолого-медико-педагогической и социальной помощи учащимся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color w:val="auto"/>
          <w:sz w:val="16"/>
          <w:szCs w:val="16"/>
        </w:rPr>
        <w:t>Задачи</w:t>
      </w:r>
      <w:r w:rsidRPr="00392DE5">
        <w:rPr>
          <w:rFonts w:ascii="Times New Roman" w:hAnsi="Times New Roman" w:cs="Times New Roman"/>
          <w:color w:val="auto"/>
          <w:sz w:val="16"/>
          <w:szCs w:val="16"/>
        </w:rPr>
        <w:t xml:space="preserve">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определение особых образовательных потребностей учащихся с ОВЗ и оказание им специализированной помощи при освоении основной образовательной программы основного общего образования;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определение оптимальных специальных условий для получения основного общего образования учащимися с ОВЗ, для развития их личностных, познавательных, коммуникативных способностей;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реализация комплексного психолого-медико-социального сопровождения учащихся с ОВЗ</w:t>
      </w:r>
      <w:r w:rsidRPr="00392DE5" w:rsidDel="00FF3ED0">
        <w:rPr>
          <w:rFonts w:ascii="Times New Roman" w:hAnsi="Times New Roman" w:cs="Times New Roman"/>
          <w:color w:val="auto"/>
          <w:sz w:val="16"/>
          <w:szCs w:val="16"/>
        </w:rPr>
        <w:t xml:space="preserve"> </w:t>
      </w:r>
      <w:r w:rsidRPr="00392DE5">
        <w:rPr>
          <w:rFonts w:ascii="Times New Roman" w:hAnsi="Times New Roman" w:cs="Times New Roman"/>
          <w:color w:val="auto"/>
          <w:sz w:val="16"/>
          <w:szCs w:val="16"/>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реализация комплексной системы мероприятий по социальной адаптации и профессиональной ориентации обучающихся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обеспечение сетевого взаимодействия специалистов разного профиля в комплексной работе с учащимися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осуществление информационно-просветительской и консультативной работы с родителями (законными представителями) учащихся с ОВЗ.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Содержание программы коррекционной работы определяют следующие принципы:</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принцип обходного пути – формирование новой функциональной системы в обход пострадавшего звена, опоры на сохранные анализаторы;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2D0A44" w:rsidRPr="00392DE5" w:rsidRDefault="002D0A44" w:rsidP="00741C60">
      <w:pPr>
        <w:pStyle w:val="Heading3"/>
        <w:jc w:val="center"/>
        <w:rPr>
          <w:sz w:val="16"/>
          <w:szCs w:val="16"/>
        </w:rPr>
      </w:pPr>
      <w:bookmarkStart w:id="326" w:name="_Toc414553277"/>
      <w:r w:rsidRPr="00392DE5">
        <w:rPr>
          <w:sz w:val="16"/>
          <w:szCs w:val="16"/>
        </w:rPr>
        <w:t>2.4.2. 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 основной образовательной программы основного общего образования</w:t>
      </w:r>
      <w:bookmarkEnd w:id="326"/>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bCs/>
          <w:color w:val="auto"/>
          <w:sz w:val="16"/>
          <w:szCs w:val="16"/>
        </w:rPr>
        <w:t>Характеристика содержания направлений коррекционной работы</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color w:val="auto"/>
          <w:sz w:val="16"/>
          <w:szCs w:val="16"/>
        </w:rPr>
        <w:t>Диагностическая работа</w:t>
      </w:r>
      <w:r w:rsidRPr="00392DE5">
        <w:rPr>
          <w:rFonts w:ascii="Times New Roman" w:hAnsi="Times New Roman" w:cs="Times New Roman"/>
          <w:color w:val="auto"/>
          <w:sz w:val="16"/>
          <w:szCs w:val="16"/>
        </w:rPr>
        <w:t xml:space="preserve">  включает в себя следующее: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выявление особых образовательных потребностей учащихся с ОВЗ при освоении основной образовательной программы основного общего образования;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проведение комплексной социально-психолого-педагогической диагностики нарушений в психическом и(или) физическом развитии учащихся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определение уровня актуального и зоны ближайшего развития учащегося с ОВЗ, выявление его резервных возможностей;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изучение развития эмоционально-волевой, познавательной, речевой сфер и личностных особенностей учащихся;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изучение социальной ситуации развития и условий семейного воспитания ребенка;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изучение адаптивных возможностей и уровня социализации ребенка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мониторинг динамики развития, успешности освоения образовательных программ основного общего образования.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color w:val="auto"/>
          <w:sz w:val="16"/>
          <w:szCs w:val="16"/>
        </w:rPr>
        <w:t>Коррекционно-развивающая работа</w:t>
      </w:r>
      <w:r w:rsidRPr="00392DE5">
        <w:rPr>
          <w:rFonts w:ascii="Times New Roman" w:hAnsi="Times New Roman" w:cs="Times New Roman"/>
          <w:color w:val="auto"/>
          <w:sz w:val="16"/>
          <w:szCs w:val="16"/>
        </w:rPr>
        <w:t xml:space="preserve"> обеспечивает: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учащихся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коррекцию и развитие высших психических функций, эмоционально-волевой, познавательной и коммуникативно-речевой сфер;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формирование способов регуляции поведения и эмоциональных состояний;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развитие форм и навыков личностного общения в группе сверстников, коммуникативной компетенции;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развитие компетенций, необходимых для продолжения образования и профессионального самоопределения;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социальную защиту ребенка в случаях неблагоприятных условий жизни при психотравмирующих обстоятельствах.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color w:val="auto"/>
          <w:sz w:val="16"/>
          <w:szCs w:val="16"/>
        </w:rPr>
        <w:t>Консультативная работа</w:t>
      </w:r>
      <w:r w:rsidRPr="00392DE5">
        <w:rPr>
          <w:rFonts w:ascii="Times New Roman" w:hAnsi="Times New Roman" w:cs="Times New Roman"/>
          <w:color w:val="auto"/>
          <w:sz w:val="16"/>
          <w:szCs w:val="16"/>
        </w:rPr>
        <w:t xml:space="preserve"> включает в себя следующее: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выработку совместных обоснованных рекомендаций по основным направлениям работы с учащимися с ОВЗ, единых для всех участников образовательного процесса;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консультирование специалистами педагогов по выбору индивидуально ориентированных методов и приемов работы с учащимися с ОВЗ, отбора и адаптации содержания предметных программ;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консультативную помощь семье в вопросах выбора стратегии воспитания и приемов коррекционного обучения ребенка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консультационную поддержку и помощь, направленные на содействие свободному и осознанному выбору учащимися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b/>
          <w:color w:val="auto"/>
          <w:sz w:val="16"/>
          <w:szCs w:val="16"/>
        </w:rPr>
        <w:t>Информационно-просветительская работа</w:t>
      </w:r>
      <w:r w:rsidRPr="00392DE5">
        <w:rPr>
          <w:rFonts w:ascii="Times New Roman" w:hAnsi="Times New Roman" w:cs="Times New Roman"/>
          <w:color w:val="auto"/>
          <w:sz w:val="16"/>
          <w:szCs w:val="16"/>
        </w:rPr>
        <w:t xml:space="preserve"> включает в себя следующее: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ОВЗ; </w:t>
      </w:r>
    </w:p>
    <w:p w:rsidR="002D0A44" w:rsidRPr="00392DE5" w:rsidRDefault="002D0A44" w:rsidP="007E2AE2">
      <w:pPr>
        <w:pStyle w:val="Default"/>
        <w:numPr>
          <w:ilvl w:val="0"/>
          <w:numId w:val="130"/>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2D0A44" w:rsidRPr="00392DE5" w:rsidRDefault="002D0A44" w:rsidP="00464E55">
      <w:pPr>
        <w:pStyle w:val="NormalWeb"/>
        <w:rPr>
          <w:rStyle w:val="Zag11"/>
          <w:rFonts w:ascii="Times New Roman" w:eastAsia="@Arial Unicode MS" w:hAnsi="Times New Roman"/>
          <w:sz w:val="16"/>
          <w:szCs w:val="16"/>
        </w:rPr>
      </w:pPr>
      <w:bookmarkStart w:id="327" w:name="_Toc414553278"/>
      <w:r w:rsidRPr="00392DE5">
        <w:rPr>
          <w:rStyle w:val="Zag11"/>
          <w:rFonts w:ascii="Times New Roman" w:eastAsia="@Arial Unicode MS" w:hAnsi="Times New Roman"/>
          <w:b/>
          <w:bCs/>
          <w:sz w:val="16"/>
          <w:szCs w:val="16"/>
        </w:rPr>
        <w:t>Этапы реализации программы</w:t>
      </w:r>
    </w:p>
    <w:p w:rsidR="002D0A44" w:rsidRPr="00392DE5" w:rsidRDefault="002D0A44" w:rsidP="00464E55">
      <w:pPr>
        <w:pStyle w:val="NormalWeb"/>
        <w:rPr>
          <w:rStyle w:val="Zag11"/>
          <w:rFonts w:ascii="Times New Roman" w:eastAsia="@Arial Unicode MS" w:hAnsi="Times New Roman"/>
          <w:i/>
          <w:iCs/>
          <w:sz w:val="16"/>
          <w:szCs w:val="16"/>
        </w:rPr>
      </w:pPr>
      <w:r w:rsidRPr="00392DE5">
        <w:rPr>
          <w:rStyle w:val="Zag11"/>
          <w:rFonts w:ascii="Times New Roman" w:eastAsia="@Arial Unicode MS" w:hAnsi="Times New Roman"/>
          <w:sz w:val="16"/>
          <w:szCs w:val="16"/>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D0A44" w:rsidRPr="00392DE5" w:rsidRDefault="002D0A44" w:rsidP="00464E55">
      <w:pPr>
        <w:pStyle w:val="NormalWeb"/>
        <w:rPr>
          <w:rStyle w:val="Zag11"/>
          <w:rFonts w:ascii="Times New Roman" w:eastAsia="@Arial Unicode MS" w:hAnsi="Times New Roman"/>
          <w:i/>
          <w:iCs/>
          <w:sz w:val="16"/>
          <w:szCs w:val="16"/>
        </w:rPr>
      </w:pPr>
      <w:r w:rsidRPr="00392DE5">
        <w:rPr>
          <w:rStyle w:val="Zag11"/>
          <w:rFonts w:ascii="Times New Roman" w:eastAsia="@Arial Unicode MS" w:hAnsi="Times New Roman"/>
          <w:i/>
          <w:iCs/>
          <w:sz w:val="16"/>
          <w:szCs w:val="16"/>
        </w:rPr>
        <w:t>I этап (май – сентябрь). Этап сбора и анализа информации</w:t>
      </w:r>
      <w:r w:rsidRPr="00392DE5">
        <w:rPr>
          <w:rStyle w:val="Zag11"/>
          <w:rFonts w:ascii="Times New Roman" w:eastAsia="@Arial Unicode MS" w:hAnsi="Times New Roman"/>
          <w:sz w:val="16"/>
          <w:szCs w:val="16"/>
        </w:rPr>
        <w:t xml:space="preserve"> (информационно-аналитическая деятельность). Результатом данного этапа является оценка контингента учащихся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D0A44" w:rsidRPr="00392DE5" w:rsidRDefault="002D0A44" w:rsidP="00464E55">
      <w:pPr>
        <w:pStyle w:val="NormalWeb"/>
        <w:rPr>
          <w:rStyle w:val="Zag11"/>
          <w:rFonts w:ascii="Times New Roman" w:eastAsia="@Arial Unicode MS" w:hAnsi="Times New Roman"/>
          <w:i/>
          <w:iCs/>
          <w:sz w:val="16"/>
          <w:szCs w:val="16"/>
        </w:rPr>
      </w:pPr>
      <w:r w:rsidRPr="00392DE5">
        <w:rPr>
          <w:rStyle w:val="Zag11"/>
          <w:rFonts w:ascii="Times New Roman" w:eastAsia="@Arial Unicode MS" w:hAnsi="Times New Roman"/>
          <w:i/>
          <w:iCs/>
          <w:sz w:val="16"/>
          <w:szCs w:val="16"/>
        </w:rPr>
        <w:t>II этап (октябрь- май) Этап планирования, организации, координации</w:t>
      </w:r>
      <w:r w:rsidRPr="00392DE5">
        <w:rPr>
          <w:rStyle w:val="Zag11"/>
          <w:rFonts w:ascii="Times New Roman" w:eastAsia="@Arial Unicode MS" w:hAnsi="Times New Roman"/>
          <w:sz w:val="16"/>
          <w:szCs w:val="16"/>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D0A44" w:rsidRPr="00392DE5" w:rsidRDefault="002D0A44" w:rsidP="00464E55">
      <w:pPr>
        <w:pStyle w:val="NormalWeb"/>
        <w:rPr>
          <w:rStyle w:val="Zag11"/>
          <w:rFonts w:ascii="Times New Roman" w:eastAsia="@Arial Unicode MS" w:hAnsi="Times New Roman"/>
          <w:i/>
          <w:iCs/>
          <w:sz w:val="16"/>
          <w:szCs w:val="16"/>
        </w:rPr>
      </w:pPr>
      <w:r w:rsidRPr="00392DE5">
        <w:rPr>
          <w:rStyle w:val="Zag11"/>
          <w:rFonts w:ascii="Times New Roman" w:eastAsia="@Arial Unicode MS" w:hAnsi="Times New Roman"/>
          <w:i/>
          <w:iCs/>
          <w:sz w:val="16"/>
          <w:szCs w:val="16"/>
        </w:rPr>
        <w:t xml:space="preserve">III этап (май- июнь) Этап диагностики коррекционно-развивающей образовательной среды </w:t>
      </w:r>
      <w:r w:rsidRPr="00392DE5">
        <w:rPr>
          <w:rStyle w:val="Zag11"/>
          <w:rFonts w:ascii="Times New Roman" w:eastAsia="@Arial Unicode MS" w:hAnsi="Times New Roman"/>
          <w:sz w:val="16"/>
          <w:szCs w:val="16"/>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D0A44" w:rsidRPr="00392DE5" w:rsidRDefault="002D0A44" w:rsidP="002E588A">
      <w:pPr>
        <w:pStyle w:val="NormalWeb"/>
        <w:rPr>
          <w:rFonts w:ascii="Times New Roman" w:eastAsia="@Arial Unicode MS" w:hAnsi="Times New Roman"/>
          <w:sz w:val="16"/>
          <w:szCs w:val="16"/>
        </w:rPr>
      </w:pPr>
      <w:r w:rsidRPr="00392DE5">
        <w:rPr>
          <w:rStyle w:val="Zag11"/>
          <w:rFonts w:ascii="Times New Roman" w:eastAsia="@Arial Unicode MS" w:hAnsi="Times New Roman"/>
          <w:i/>
          <w:iCs/>
          <w:sz w:val="16"/>
          <w:szCs w:val="16"/>
        </w:rPr>
        <w:t>IV этап (август – сентябрь) Этап регуляции и корректировки</w:t>
      </w:r>
      <w:r w:rsidRPr="00392DE5">
        <w:rPr>
          <w:rStyle w:val="Zag11"/>
          <w:rFonts w:ascii="Times New Roman" w:eastAsia="@Arial Unicode MS" w:hAnsi="Times New Roman"/>
          <w:sz w:val="16"/>
          <w:szCs w:val="16"/>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D0A44" w:rsidRPr="00392DE5" w:rsidRDefault="002D0A44" w:rsidP="00741C60">
      <w:pPr>
        <w:pStyle w:val="Heading3"/>
        <w:jc w:val="center"/>
        <w:rPr>
          <w:sz w:val="16"/>
          <w:szCs w:val="16"/>
        </w:rPr>
      </w:pPr>
      <w:r w:rsidRPr="00392DE5">
        <w:rPr>
          <w:sz w:val="16"/>
          <w:szCs w:val="16"/>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27"/>
    </w:p>
    <w:p w:rsidR="002D0A44" w:rsidRPr="00392DE5" w:rsidRDefault="002D0A44" w:rsidP="00741C60">
      <w:pPr>
        <w:pStyle w:val="Default"/>
        <w:widowControl w:val="0"/>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Для реализации ПКР в ОУ создана служба комплексного психолого-медико-социального сопровождения и поддержки учащихся с ОВЗ (ПМПк).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Комплексное психолого-медико-социальное сопровождение и поддержка учащихся с ОВЗ обеспечиваются специалистами образовательной организации, специалистами РПМПК (педагогом-психологом,учителем-логопедом),  медицинскими работниками ГБУЗТО ОБ №4 (Первопесьяновская  амбулатория) регламентируются локальными нормативными актами МАОУ Первопесьяновская СОШ, а также ее уставом. Реализуется преимущественно во внеурочной деятельности.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Одним из условий комплексного сопровождения и поддержки учащихся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Медицинская поддержка и сопровождение учащихся с ОВЗ осуществляются медицинским работником (врачом, медицинской сестрой) на регулярной основе и, помимо общих направлений работы со всеми учащимися, имеет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Медицинский работник, являясь сотрудником профильного медицинского учреждения, осуществляет взаимодействие с родителями детей с ОВЗ.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классным руководителем)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учащимся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педагогами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Психологическое сопровождение учащихся с ОВЗ осуществляется в рамках реализации основных направлений психологической службы. Так педагог  - психолог в штате школы отсутствует, занятия проводятся приглашённым педагогом – психологом по установленному графику Работа  организуется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учащихся;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Помимо работы со школьниками педагог-психолог может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Данное направление осуществляется и  ПМПк.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ПМПк является внутришкольной формой организации сопровождения детей с ОВЗ, положение и регламент работы которой разработан образовательной организацией самостоятельно и утверждён локальным актом.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 состав ПМПк образовательной организации входят представитель администрации (заместитель директора по УВР), руководитель ШМО, педагог (учитель-предметник), социальный педагог, медицинский работник. Родители уведомляются о проведении ПМПк (Федеральный закон «Об образовании в Российской Федерации», ст. 42, 79).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Реализация системы комплексного психолого-медико-социального сопровождения и поддержки учащихся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Образовательная организация  осуществляет деятельность службы комплексного психолого-медико-социального сопровождения и поддержки учащихся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2D0A44" w:rsidRPr="00392DE5" w:rsidRDefault="002D0A44" w:rsidP="00741C60">
      <w:pPr>
        <w:pStyle w:val="Heading3"/>
        <w:jc w:val="center"/>
        <w:rPr>
          <w:sz w:val="16"/>
          <w:szCs w:val="16"/>
        </w:rPr>
      </w:pPr>
      <w:bookmarkStart w:id="328" w:name="_Toc414553279"/>
      <w:r w:rsidRPr="00392DE5">
        <w:rPr>
          <w:sz w:val="16"/>
          <w:szCs w:val="16"/>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28"/>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Коррекционная работа планируется во всех организационных формах деятельности: в учебной (урочной и внеурочной) деятельности и внеучебной (внеурочной деятельности).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учащихся с ОВЗ. Освоение учебного материала этими школьниками осуществляется с помощью специальных методов и приемов.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Также эта работа осуществляется в учебной внеурочной деятельности класса.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Для развития потенциала учащихся с ОВЗ специалистами и педагогами с участием самих учащихся и их родителей (законных представителей) разрабатываются индивидуальные учебные планы.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Реализация индивидуальных учебных планов для детей с ОВЗ осуществляется педагогами и специалистами и может сопровождаться дистанционной поддержкой.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При реализации содержания коррекционной работы  распределены зоны ответственности между учителями и разными специалистами, описаны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и др.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Взаимодействие включает в себя следующее: </w:t>
      </w:r>
    </w:p>
    <w:p w:rsidR="002D0A44" w:rsidRPr="00392DE5" w:rsidRDefault="002D0A44" w:rsidP="007E2AE2">
      <w:pPr>
        <w:pStyle w:val="Default"/>
        <w:numPr>
          <w:ilvl w:val="0"/>
          <w:numId w:val="131"/>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комплексность в определении и решении проблем учащегося, предоставлении ему специализированной квалифицированной помощи; </w:t>
      </w:r>
    </w:p>
    <w:p w:rsidR="002D0A44" w:rsidRPr="00392DE5" w:rsidRDefault="002D0A44" w:rsidP="007E2AE2">
      <w:pPr>
        <w:pStyle w:val="Default"/>
        <w:numPr>
          <w:ilvl w:val="0"/>
          <w:numId w:val="131"/>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многоаспектный анализ личностного и познавательного развития учащегося; </w:t>
      </w:r>
    </w:p>
    <w:p w:rsidR="002D0A44" w:rsidRPr="00392DE5" w:rsidRDefault="002D0A44" w:rsidP="007E2AE2">
      <w:pPr>
        <w:pStyle w:val="Default"/>
        <w:numPr>
          <w:ilvl w:val="0"/>
          <w:numId w:val="131"/>
        </w:numPr>
        <w:tabs>
          <w:tab w:val="left" w:pos="993"/>
        </w:tabs>
        <w:ind w:left="0"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2D0A44" w:rsidRPr="00392DE5" w:rsidRDefault="002D0A44" w:rsidP="00741C60">
      <w:pPr>
        <w:pStyle w:val="Heading3"/>
        <w:rPr>
          <w:sz w:val="16"/>
          <w:szCs w:val="16"/>
        </w:rPr>
      </w:pPr>
      <w:bookmarkStart w:id="329" w:name="_Toc414553280"/>
      <w:r w:rsidRPr="00392DE5">
        <w:rPr>
          <w:sz w:val="16"/>
          <w:szCs w:val="16"/>
        </w:rPr>
        <w:t>2.4.5. Планируемые результаты коррекционной работы</w:t>
      </w:r>
      <w:bookmarkEnd w:id="329"/>
      <w:r w:rsidRPr="00392DE5">
        <w:rPr>
          <w:sz w:val="16"/>
          <w:szCs w:val="16"/>
        </w:rPr>
        <w:t xml:space="preserve">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Программа коррекционной работы предусматривает выполнение требований к результатам, определенным ФГОС ООО.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w:t>
      </w:r>
    </w:p>
    <w:p w:rsidR="002D0A44" w:rsidRPr="00392DE5" w:rsidRDefault="002D0A44" w:rsidP="00741C60">
      <w:pPr>
        <w:pStyle w:val="Default"/>
        <w:ind w:firstLine="709"/>
        <w:jc w:val="both"/>
        <w:rPr>
          <w:rFonts w:ascii="Times New Roman" w:hAnsi="Times New Roman" w:cs="Times New Roman"/>
          <w:color w:val="auto"/>
          <w:sz w:val="16"/>
          <w:szCs w:val="16"/>
        </w:rPr>
      </w:pPr>
      <w:r w:rsidRPr="00392DE5">
        <w:rPr>
          <w:rFonts w:ascii="Times New Roman" w:hAnsi="Times New Roman" w:cs="Times New Roman"/>
          <w:color w:val="auto"/>
          <w:sz w:val="16"/>
          <w:szCs w:val="16"/>
        </w:rPr>
        <w:t xml:space="preserve">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2D0A44" w:rsidRPr="00E81463" w:rsidRDefault="002D0A44" w:rsidP="002D0AE1">
      <w:pPr>
        <w:pStyle w:val="Default"/>
        <w:ind w:firstLine="709"/>
        <w:jc w:val="both"/>
        <w:rPr>
          <w:rFonts w:ascii="Times New Roman" w:hAnsi="Times New Roman" w:cs="Times New Roman"/>
          <w:b/>
          <w:color w:val="auto"/>
          <w:sz w:val="16"/>
          <w:szCs w:val="16"/>
        </w:rPr>
      </w:pPr>
      <w:r w:rsidRPr="00E81463">
        <w:rPr>
          <w:rFonts w:ascii="Times New Roman" w:hAnsi="Times New Roman" w:cs="Times New Roman"/>
          <w:sz w:val="16"/>
          <w:szCs w:val="16"/>
        </w:rPr>
        <w:t>Достижения учащихся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30" w:name="_Toc406059068"/>
      <w:bookmarkStart w:id="331" w:name="_Toc409691732"/>
      <w:bookmarkStart w:id="332" w:name="_Toc414553281"/>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p w:rsidR="002D0A44" w:rsidRDefault="002D0A44" w:rsidP="00741C60">
      <w:pPr>
        <w:pStyle w:val="Heading1"/>
        <w:spacing w:line="240" w:lineRule="auto"/>
        <w:rPr>
          <w:rFonts w:ascii="Times New Roman" w:hAnsi="Times New Roman"/>
          <w:b/>
          <w:color w:val="auto"/>
          <w:sz w:val="16"/>
          <w:szCs w:val="16"/>
        </w:rPr>
      </w:pPr>
    </w:p>
    <w:bookmarkEnd w:id="330"/>
    <w:bookmarkEnd w:id="331"/>
    <w:bookmarkEnd w:id="332"/>
    <w:p w:rsidR="002D0A44" w:rsidRPr="00C515B5" w:rsidRDefault="002D0A44" w:rsidP="00741C60">
      <w:pPr>
        <w:pStyle w:val="Heading1"/>
        <w:spacing w:line="240" w:lineRule="auto"/>
        <w:rPr>
          <w:rFonts w:ascii="Times New Roman" w:hAnsi="Times New Roman"/>
          <w:b/>
          <w:color w:val="auto"/>
          <w:sz w:val="16"/>
          <w:szCs w:val="16"/>
        </w:rPr>
      </w:pPr>
    </w:p>
    <w:p w:rsidR="002D0A44" w:rsidRPr="00C515B5" w:rsidRDefault="002D0A44" w:rsidP="00741C60">
      <w:pPr>
        <w:pStyle w:val="Heading3"/>
        <w:spacing w:before="0" w:beforeAutospacing="0" w:after="0" w:afterAutospacing="0"/>
        <w:ind w:firstLine="709"/>
        <w:rPr>
          <w:b w:val="0"/>
          <w:i/>
          <w:sz w:val="16"/>
          <w:szCs w:val="16"/>
        </w:rPr>
      </w:pPr>
    </w:p>
    <w:p w:rsidR="002D0A44" w:rsidRPr="00C515B5" w:rsidRDefault="002D0A44" w:rsidP="00F96387">
      <w:pPr>
        <w:pStyle w:val="Heading1"/>
        <w:spacing w:line="240" w:lineRule="auto"/>
        <w:rPr>
          <w:rFonts w:ascii="Times New Roman" w:hAnsi="Times New Roman"/>
          <w:b/>
          <w:color w:val="auto"/>
          <w:sz w:val="16"/>
          <w:szCs w:val="16"/>
        </w:rPr>
      </w:pPr>
      <w:bookmarkStart w:id="333" w:name="_Toc406059069"/>
      <w:bookmarkStart w:id="334" w:name="_Toc409691733"/>
      <w:bookmarkStart w:id="335" w:name="_Toc410654074"/>
      <w:bookmarkStart w:id="336" w:name="_Toc414553282"/>
      <w:r w:rsidRPr="00C515B5">
        <w:rPr>
          <w:rFonts w:ascii="Times New Roman" w:hAnsi="Times New Roman"/>
          <w:b/>
          <w:color w:val="auto"/>
          <w:sz w:val="16"/>
          <w:szCs w:val="16"/>
        </w:rPr>
        <w:t>3. Организационный раздел  основной образовательной программы основного общего образования</w:t>
      </w:r>
    </w:p>
    <w:p w:rsidR="002D0A44" w:rsidRPr="00C515B5" w:rsidRDefault="002D0A44" w:rsidP="00741C60">
      <w:pPr>
        <w:pStyle w:val="Heading2"/>
        <w:spacing w:line="240" w:lineRule="auto"/>
        <w:ind w:left="567"/>
        <w:rPr>
          <w:sz w:val="16"/>
          <w:szCs w:val="16"/>
        </w:rPr>
      </w:pPr>
      <w:r w:rsidRPr="00C515B5">
        <w:rPr>
          <w:sz w:val="16"/>
          <w:szCs w:val="16"/>
        </w:rPr>
        <w:t>3.1. Учебный план</w:t>
      </w:r>
      <w:bookmarkEnd w:id="333"/>
      <w:r w:rsidRPr="00C515B5">
        <w:rPr>
          <w:sz w:val="16"/>
          <w:szCs w:val="16"/>
        </w:rPr>
        <w:t xml:space="preserve"> основного общего образования</w:t>
      </w:r>
      <w:bookmarkEnd w:id="334"/>
      <w:bookmarkEnd w:id="335"/>
      <w:bookmarkEnd w:id="336"/>
    </w:p>
    <w:p w:rsidR="002D0A44" w:rsidRPr="00C515B5" w:rsidRDefault="002D0A44" w:rsidP="00D615FB">
      <w:pPr>
        <w:tabs>
          <w:tab w:val="left" w:pos="4500"/>
          <w:tab w:val="left" w:pos="9180"/>
          <w:tab w:val="left" w:pos="9360"/>
        </w:tabs>
        <w:spacing w:after="0" w:line="240" w:lineRule="auto"/>
        <w:jc w:val="both"/>
        <w:rPr>
          <w:rFonts w:ascii="Times New Roman" w:hAnsi="Times New Roman"/>
          <w:sz w:val="16"/>
          <w:szCs w:val="16"/>
        </w:rPr>
      </w:pPr>
      <w:r w:rsidRPr="00C515B5">
        <w:rPr>
          <w:rFonts w:ascii="Times New Roman" w:hAnsi="Times New Roman"/>
          <w:sz w:val="16"/>
          <w:szCs w:val="16"/>
        </w:rPr>
        <w:t>Учебный план:</w:t>
      </w:r>
    </w:p>
    <w:p w:rsidR="002D0A44" w:rsidRPr="00C515B5" w:rsidRDefault="002D0A44" w:rsidP="007E2AE2">
      <w:pPr>
        <w:pStyle w:val="ListParagraph"/>
        <w:numPr>
          <w:ilvl w:val="0"/>
          <w:numId w:val="132"/>
        </w:numPr>
        <w:tabs>
          <w:tab w:val="left" w:pos="993"/>
          <w:tab w:val="left" w:pos="4500"/>
          <w:tab w:val="left" w:pos="9180"/>
          <w:tab w:val="left" w:pos="9360"/>
        </w:tabs>
        <w:ind w:left="0" w:firstLine="709"/>
        <w:jc w:val="both"/>
        <w:rPr>
          <w:rFonts w:ascii="Times New Roman" w:hAnsi="Times New Roman"/>
          <w:sz w:val="16"/>
          <w:szCs w:val="16"/>
        </w:rPr>
      </w:pPr>
      <w:r w:rsidRPr="00C515B5">
        <w:rPr>
          <w:rFonts w:ascii="Times New Roman" w:hAnsi="Times New Roman"/>
          <w:sz w:val="16"/>
          <w:szCs w:val="16"/>
        </w:rPr>
        <w:t>фиксирует максимальный объем учебной нагрузки  учащихся;</w:t>
      </w:r>
    </w:p>
    <w:p w:rsidR="002D0A44" w:rsidRPr="00C515B5" w:rsidRDefault="002D0A44" w:rsidP="007E2AE2">
      <w:pPr>
        <w:pStyle w:val="ListParagraph"/>
        <w:numPr>
          <w:ilvl w:val="0"/>
          <w:numId w:val="132"/>
        </w:numPr>
        <w:tabs>
          <w:tab w:val="left" w:pos="993"/>
          <w:tab w:val="left" w:pos="4500"/>
          <w:tab w:val="left" w:pos="9180"/>
          <w:tab w:val="left" w:pos="9360"/>
        </w:tabs>
        <w:ind w:left="0" w:firstLine="709"/>
        <w:jc w:val="both"/>
        <w:rPr>
          <w:rFonts w:ascii="Times New Roman" w:hAnsi="Times New Roman"/>
          <w:sz w:val="16"/>
          <w:szCs w:val="16"/>
        </w:rPr>
      </w:pPr>
      <w:r w:rsidRPr="00C515B5">
        <w:rPr>
          <w:rFonts w:ascii="Times New Roman" w:hAnsi="Times New Roman"/>
          <w:sz w:val="16"/>
          <w:szCs w:val="16"/>
        </w:rPr>
        <w:t>определяет (регламентирует) перечень учебных предметов, курсов и время, отводимое на их освоение и организацию;</w:t>
      </w:r>
    </w:p>
    <w:p w:rsidR="002D0A44" w:rsidRPr="00C515B5" w:rsidRDefault="002D0A44" w:rsidP="007E2AE2">
      <w:pPr>
        <w:pStyle w:val="ListParagraph"/>
        <w:numPr>
          <w:ilvl w:val="0"/>
          <w:numId w:val="132"/>
        </w:numPr>
        <w:tabs>
          <w:tab w:val="left" w:pos="993"/>
          <w:tab w:val="left" w:pos="4500"/>
          <w:tab w:val="left" w:pos="9180"/>
          <w:tab w:val="left" w:pos="9360"/>
        </w:tabs>
        <w:ind w:left="0" w:firstLine="709"/>
        <w:jc w:val="both"/>
        <w:rPr>
          <w:rFonts w:ascii="Times New Roman" w:hAnsi="Times New Roman"/>
          <w:sz w:val="16"/>
          <w:szCs w:val="16"/>
        </w:rPr>
      </w:pPr>
      <w:r w:rsidRPr="00C515B5">
        <w:rPr>
          <w:rFonts w:ascii="Times New Roman" w:hAnsi="Times New Roman"/>
          <w:sz w:val="16"/>
          <w:szCs w:val="16"/>
        </w:rPr>
        <w:t>распределяет учебные предметы, курсы по классам и учебным годам.</w:t>
      </w:r>
    </w:p>
    <w:p w:rsidR="002D0A44" w:rsidRPr="00C515B5" w:rsidRDefault="002D0A44" w:rsidP="00D615FB">
      <w:pPr>
        <w:tabs>
          <w:tab w:val="left" w:pos="4500"/>
          <w:tab w:val="left" w:pos="9180"/>
          <w:tab w:val="left" w:pos="9360"/>
        </w:tabs>
        <w:spacing w:after="0" w:line="240" w:lineRule="auto"/>
        <w:jc w:val="both"/>
        <w:rPr>
          <w:rFonts w:ascii="Times New Roman" w:hAnsi="Times New Roman"/>
          <w:sz w:val="16"/>
          <w:szCs w:val="16"/>
        </w:rPr>
      </w:pPr>
      <w:r w:rsidRPr="00C515B5">
        <w:rPr>
          <w:rFonts w:ascii="Times New Roman" w:hAnsi="Times New Roman"/>
          <w:sz w:val="16"/>
          <w:szCs w:val="16"/>
        </w:rPr>
        <w:t>Учебный план состоит из двух частей: обязательной части и части, формируемой участниками образовательных отношений.</w:t>
      </w:r>
    </w:p>
    <w:p w:rsidR="002D0A44" w:rsidRPr="00C515B5" w:rsidRDefault="002D0A44" w:rsidP="00741C60">
      <w:pPr>
        <w:tabs>
          <w:tab w:val="left" w:pos="4500"/>
          <w:tab w:val="left" w:pos="9180"/>
          <w:tab w:val="left" w:pos="9360"/>
        </w:tabs>
        <w:spacing w:after="0" w:line="240" w:lineRule="auto"/>
        <w:ind w:firstLine="709"/>
        <w:jc w:val="both"/>
        <w:rPr>
          <w:rFonts w:ascii="Times New Roman" w:hAnsi="Times New Roman"/>
          <w:sz w:val="16"/>
          <w:szCs w:val="16"/>
        </w:rPr>
      </w:pPr>
      <w:r w:rsidRPr="00C515B5">
        <w:rPr>
          <w:rFonts w:ascii="Times New Roman" w:hAnsi="Times New Roman"/>
          <w:b/>
          <w:sz w:val="16"/>
          <w:szCs w:val="16"/>
        </w:rPr>
        <w:t>Обязательная часть</w:t>
      </w:r>
      <w:r w:rsidRPr="00C515B5">
        <w:rPr>
          <w:rFonts w:ascii="Times New Roman" w:hAnsi="Times New Roman"/>
          <w:sz w:val="16"/>
          <w:szCs w:val="16"/>
        </w:rPr>
        <w:t xml:space="preserve"> </w:t>
      </w:r>
      <w:r w:rsidRPr="00C515B5">
        <w:rPr>
          <w:rFonts w:ascii="Times New Roman" w:hAnsi="Times New Roman"/>
          <w:b/>
          <w:sz w:val="16"/>
          <w:szCs w:val="16"/>
        </w:rPr>
        <w:t xml:space="preserve"> </w:t>
      </w:r>
      <w:r w:rsidRPr="00C515B5">
        <w:rPr>
          <w:rFonts w:ascii="Times New Roman" w:hAnsi="Times New Roman"/>
          <w:sz w:val="16"/>
          <w:szCs w:val="16"/>
        </w:rPr>
        <w:t xml:space="preserve">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2D0A44" w:rsidRPr="00C515B5" w:rsidRDefault="002D0A44" w:rsidP="00741C60">
      <w:pPr>
        <w:tabs>
          <w:tab w:val="left" w:pos="4500"/>
          <w:tab w:val="left" w:pos="9180"/>
          <w:tab w:val="left" w:pos="9360"/>
        </w:tabs>
        <w:spacing w:after="0" w:line="240" w:lineRule="auto"/>
        <w:ind w:firstLine="709"/>
        <w:jc w:val="both"/>
        <w:rPr>
          <w:rFonts w:ascii="Times New Roman" w:hAnsi="Times New Roman"/>
          <w:sz w:val="16"/>
          <w:szCs w:val="16"/>
        </w:rPr>
      </w:pPr>
      <w:r w:rsidRPr="00C515B5">
        <w:rPr>
          <w:rFonts w:ascii="Times New Roman" w:hAnsi="Times New Roman"/>
          <w:b/>
          <w:sz w:val="16"/>
          <w:szCs w:val="16"/>
        </w:rPr>
        <w:t>Часть  учебного плана, формируемая участниками образовательных отношений,</w:t>
      </w:r>
      <w:r w:rsidRPr="00C515B5">
        <w:rPr>
          <w:rFonts w:ascii="Times New Roman" w:hAnsi="Times New Roman"/>
          <w:sz w:val="16"/>
          <w:szCs w:val="16"/>
        </w:rPr>
        <w:t xml:space="preserve">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образовательной организации.</w:t>
      </w:r>
    </w:p>
    <w:p w:rsidR="002D0A44" w:rsidRPr="00C515B5" w:rsidRDefault="002D0A44" w:rsidP="00741C60">
      <w:pPr>
        <w:tabs>
          <w:tab w:val="left" w:pos="4500"/>
          <w:tab w:val="left" w:pos="9180"/>
          <w:tab w:val="left" w:pos="9360"/>
        </w:tabs>
        <w:spacing w:after="0" w:line="240" w:lineRule="auto"/>
        <w:ind w:firstLine="709"/>
        <w:jc w:val="both"/>
        <w:rPr>
          <w:rFonts w:ascii="Times New Roman" w:hAnsi="Times New Roman"/>
          <w:sz w:val="16"/>
          <w:szCs w:val="16"/>
        </w:rPr>
      </w:pPr>
      <w:r w:rsidRPr="00C515B5">
        <w:rPr>
          <w:rFonts w:ascii="Times New Roman" w:hAnsi="Times New Roman"/>
          <w:sz w:val="16"/>
          <w:szCs w:val="16"/>
        </w:rPr>
        <w:t>Время, отводимое на данную часть  учебного плана, использовано на:</w:t>
      </w:r>
    </w:p>
    <w:p w:rsidR="002D0A44" w:rsidRPr="00C515B5" w:rsidRDefault="002D0A44" w:rsidP="007E2AE2">
      <w:pPr>
        <w:pStyle w:val="ListParagraph"/>
        <w:numPr>
          <w:ilvl w:val="0"/>
          <w:numId w:val="132"/>
        </w:numPr>
        <w:tabs>
          <w:tab w:val="left" w:pos="993"/>
          <w:tab w:val="left" w:pos="4500"/>
          <w:tab w:val="left" w:pos="9180"/>
          <w:tab w:val="left" w:pos="9360"/>
        </w:tabs>
        <w:ind w:left="0" w:firstLine="709"/>
        <w:jc w:val="both"/>
        <w:rPr>
          <w:rFonts w:ascii="Times New Roman" w:hAnsi="Times New Roman"/>
          <w:sz w:val="16"/>
          <w:szCs w:val="16"/>
        </w:rPr>
      </w:pPr>
      <w:r w:rsidRPr="00C515B5">
        <w:rPr>
          <w:rFonts w:ascii="Times New Roman" w:hAnsi="Times New Roman"/>
          <w:sz w:val="16"/>
          <w:szCs w:val="16"/>
        </w:rPr>
        <w:t xml:space="preserve">увеличение учебных часов, предусмотренных на изучение отдельных учебных предметов обязательной части; </w:t>
      </w:r>
    </w:p>
    <w:p w:rsidR="002D0A44" w:rsidRPr="00C515B5" w:rsidRDefault="002D0A44" w:rsidP="007E2AE2">
      <w:pPr>
        <w:pStyle w:val="ListParagraph"/>
        <w:numPr>
          <w:ilvl w:val="0"/>
          <w:numId w:val="132"/>
        </w:numPr>
        <w:tabs>
          <w:tab w:val="left" w:pos="993"/>
          <w:tab w:val="left" w:pos="4500"/>
          <w:tab w:val="left" w:pos="9180"/>
          <w:tab w:val="left" w:pos="9360"/>
        </w:tabs>
        <w:ind w:left="0" w:firstLine="709"/>
        <w:jc w:val="both"/>
        <w:rPr>
          <w:rFonts w:ascii="Times New Roman" w:hAnsi="Times New Roman"/>
          <w:sz w:val="16"/>
          <w:szCs w:val="16"/>
        </w:rPr>
      </w:pPr>
      <w:r w:rsidRPr="00C515B5">
        <w:rPr>
          <w:rFonts w:ascii="Times New Roman" w:hAnsi="Times New Roman"/>
          <w:sz w:val="16"/>
          <w:szCs w:val="16"/>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D0A44" w:rsidRPr="00C515B5" w:rsidRDefault="002D0A44" w:rsidP="007E2AE2">
      <w:pPr>
        <w:pStyle w:val="ListParagraph"/>
        <w:numPr>
          <w:ilvl w:val="0"/>
          <w:numId w:val="132"/>
        </w:numPr>
        <w:tabs>
          <w:tab w:val="left" w:pos="993"/>
          <w:tab w:val="left" w:pos="4500"/>
          <w:tab w:val="left" w:pos="9180"/>
          <w:tab w:val="left" w:pos="9360"/>
        </w:tabs>
        <w:ind w:left="0" w:firstLine="709"/>
        <w:jc w:val="both"/>
        <w:rPr>
          <w:rFonts w:ascii="Times New Roman" w:hAnsi="Times New Roman"/>
          <w:sz w:val="16"/>
          <w:szCs w:val="16"/>
        </w:rPr>
      </w:pPr>
      <w:r w:rsidRPr="00C515B5">
        <w:rPr>
          <w:rFonts w:ascii="Times New Roman" w:hAnsi="Times New Roman"/>
          <w:sz w:val="16"/>
          <w:szCs w:val="16"/>
        </w:rPr>
        <w:t>другие виды учебной, воспитательной, спортивной и иной деятельности учащихся.</w:t>
      </w:r>
    </w:p>
    <w:p w:rsidR="002D0A44" w:rsidRPr="00C515B5" w:rsidRDefault="002D0A44" w:rsidP="00741C60">
      <w:pPr>
        <w:tabs>
          <w:tab w:val="left" w:pos="4500"/>
          <w:tab w:val="left" w:pos="9180"/>
          <w:tab w:val="left" w:pos="9360"/>
        </w:tabs>
        <w:spacing w:after="0" w:line="240" w:lineRule="auto"/>
        <w:ind w:firstLine="709"/>
        <w:jc w:val="both"/>
        <w:rPr>
          <w:rFonts w:ascii="Times New Roman" w:hAnsi="Times New Roman"/>
          <w:sz w:val="16"/>
          <w:szCs w:val="16"/>
        </w:rPr>
      </w:pPr>
      <w:r w:rsidRPr="00C515B5">
        <w:rPr>
          <w:rFonts w:ascii="Times New Roman" w:hAnsi="Times New Roman"/>
          <w:sz w:val="16"/>
          <w:szCs w:val="16"/>
        </w:rPr>
        <w:t>В интересах детей с участием учащихся и их семей могут разрабатываться индивидуальные учебные планы, в рамках которых формируется индивидуальная траектория развития учащегося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2D0A44" w:rsidRPr="00C515B5" w:rsidRDefault="002D0A44" w:rsidP="00C515B5">
      <w:pPr>
        <w:tabs>
          <w:tab w:val="left" w:pos="4500"/>
          <w:tab w:val="left" w:pos="9180"/>
          <w:tab w:val="left" w:pos="9360"/>
        </w:tabs>
        <w:spacing w:after="0" w:line="240" w:lineRule="auto"/>
        <w:ind w:firstLine="709"/>
        <w:jc w:val="both"/>
        <w:rPr>
          <w:rFonts w:ascii="Times New Roman" w:hAnsi="Times New Roman"/>
          <w:sz w:val="16"/>
          <w:szCs w:val="16"/>
        </w:rPr>
      </w:pPr>
      <w:r w:rsidRPr="00C515B5">
        <w:rPr>
          <w:rFonts w:ascii="Times New Roman" w:hAnsi="Times New Roman"/>
          <w:sz w:val="16"/>
          <w:szCs w:val="16"/>
        </w:rPr>
        <w:t>Для основного общего образования  используется третий  вариант примерного недельного учебного плана  с учетом изучения второго иностранного языка.</w:t>
      </w:r>
    </w:p>
    <w:p w:rsidR="002D0A44" w:rsidRPr="00C515B5" w:rsidRDefault="002D0A44" w:rsidP="00741C60">
      <w:pPr>
        <w:spacing w:after="0" w:line="240" w:lineRule="auto"/>
        <w:ind w:firstLine="709"/>
        <w:jc w:val="both"/>
        <w:rPr>
          <w:rFonts w:ascii="Times New Roman" w:hAnsi="Times New Roman"/>
          <w:sz w:val="16"/>
          <w:szCs w:val="16"/>
        </w:rPr>
      </w:pPr>
      <w:r w:rsidRPr="00C515B5">
        <w:rPr>
          <w:rFonts w:ascii="Times New Roman" w:hAnsi="Times New Roman"/>
          <w:sz w:val="16"/>
          <w:szCs w:val="16"/>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5267 часов и более 6020 часов. </w:t>
      </w:r>
    </w:p>
    <w:p w:rsidR="002D0A44" w:rsidRPr="00C515B5" w:rsidRDefault="002D0A44" w:rsidP="00741C60">
      <w:pPr>
        <w:spacing w:after="0" w:line="240" w:lineRule="auto"/>
        <w:ind w:firstLine="709"/>
        <w:jc w:val="both"/>
        <w:rPr>
          <w:rFonts w:ascii="Times New Roman" w:hAnsi="Times New Roman"/>
          <w:sz w:val="16"/>
          <w:szCs w:val="16"/>
        </w:rPr>
      </w:pPr>
      <w:r w:rsidRPr="00C515B5">
        <w:rPr>
          <w:rFonts w:ascii="Times New Roman" w:hAnsi="Times New Roman"/>
          <w:sz w:val="16"/>
          <w:szCs w:val="16"/>
        </w:rPr>
        <w:t>Продолжительность каникул в течение учебного года составляет не менее 30 календарных дней, летом – не менее 8 недель.</w:t>
      </w:r>
    </w:p>
    <w:p w:rsidR="002D0A44" w:rsidRPr="00EB57C4" w:rsidRDefault="002D0A44" w:rsidP="00EB57C4">
      <w:pPr>
        <w:spacing w:after="0" w:line="240" w:lineRule="auto"/>
        <w:ind w:firstLine="709"/>
        <w:jc w:val="both"/>
        <w:rPr>
          <w:rFonts w:ascii="Times New Roman" w:hAnsi="Times New Roman"/>
          <w:sz w:val="16"/>
          <w:szCs w:val="16"/>
        </w:rPr>
      </w:pPr>
      <w:r w:rsidRPr="00C515B5">
        <w:rPr>
          <w:rFonts w:ascii="Times New Roman" w:hAnsi="Times New Roman"/>
          <w:sz w:val="16"/>
          <w:szCs w:val="16"/>
        </w:rPr>
        <w:t>Продолжительность урока в основной школе составляет 40–45 минут.</w:t>
      </w:r>
    </w:p>
    <w:p w:rsidR="002D0A44" w:rsidRPr="00EB57C4" w:rsidRDefault="002D0A44" w:rsidP="00741C60">
      <w:pPr>
        <w:spacing w:after="0" w:line="240" w:lineRule="auto"/>
        <w:ind w:firstLine="709"/>
        <w:jc w:val="center"/>
        <w:rPr>
          <w:rFonts w:ascii="Times New Roman" w:hAnsi="Times New Roman"/>
          <w:b/>
          <w:bCs/>
          <w:sz w:val="16"/>
          <w:szCs w:val="16"/>
        </w:rPr>
      </w:pPr>
      <w:r w:rsidRPr="00EB57C4">
        <w:rPr>
          <w:rFonts w:ascii="Times New Roman" w:hAnsi="Times New Roman"/>
          <w:b/>
          <w:bCs/>
          <w:sz w:val="16"/>
          <w:szCs w:val="16"/>
        </w:rPr>
        <w:t>Недельный учебный план основного общего образования</w:t>
      </w:r>
    </w:p>
    <w:p w:rsidR="002D0A44" w:rsidRPr="00EB57C4" w:rsidRDefault="002D0A44" w:rsidP="00741C60">
      <w:pPr>
        <w:spacing w:after="0" w:line="240" w:lineRule="auto"/>
        <w:ind w:firstLine="709"/>
        <w:jc w:val="center"/>
        <w:rPr>
          <w:rFonts w:ascii="Times New Roman" w:hAnsi="Times New Roman"/>
          <w:b/>
          <w:bCs/>
          <w:sz w:val="16"/>
          <w:szCs w:val="16"/>
        </w:rPr>
      </w:pPr>
      <w:r w:rsidRPr="00EB57C4">
        <w:rPr>
          <w:rFonts w:ascii="Times New Roman" w:hAnsi="Times New Roman"/>
          <w:b/>
          <w:bCs/>
          <w:sz w:val="16"/>
          <w:szCs w:val="16"/>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2D0A44" w:rsidRPr="00EB57C4" w:rsidTr="005B481D">
        <w:trPr>
          <w:trHeight w:val="469"/>
          <w:jc w:val="center"/>
        </w:trPr>
        <w:tc>
          <w:tcPr>
            <w:tcW w:w="2680" w:type="dxa"/>
            <w:vMerge w:val="restart"/>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Предметные области</w:t>
            </w:r>
          </w:p>
        </w:tc>
        <w:tc>
          <w:tcPr>
            <w:tcW w:w="2808" w:type="dxa"/>
            <w:vMerge w:val="restart"/>
            <w:tcBorders>
              <w:tr2bl w:val="single" w:sz="4" w:space="0" w:color="auto"/>
            </w:tcBorders>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Учебные</w:t>
            </w:r>
          </w:p>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предметы</w:t>
            </w:r>
          </w:p>
          <w:p w:rsidR="002D0A44" w:rsidRPr="00EB57C4" w:rsidRDefault="002D0A44" w:rsidP="00741C60">
            <w:pPr>
              <w:spacing w:after="0" w:line="240" w:lineRule="auto"/>
              <w:jc w:val="right"/>
              <w:rPr>
                <w:rFonts w:ascii="Times New Roman" w:hAnsi="Times New Roman"/>
                <w:b/>
                <w:bCs/>
                <w:sz w:val="16"/>
                <w:szCs w:val="16"/>
              </w:rPr>
            </w:pPr>
            <w:r w:rsidRPr="00EB57C4">
              <w:rPr>
                <w:rFonts w:ascii="Times New Roman" w:hAnsi="Times New Roman"/>
                <w:b/>
                <w:bCs/>
                <w:sz w:val="16"/>
                <w:szCs w:val="16"/>
              </w:rPr>
              <w:t>Классы</w:t>
            </w:r>
          </w:p>
        </w:tc>
        <w:tc>
          <w:tcPr>
            <w:tcW w:w="4229" w:type="dxa"/>
            <w:gridSpan w:val="6"/>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Количество часов в неделю</w:t>
            </w:r>
          </w:p>
        </w:tc>
      </w:tr>
      <w:tr w:rsidR="002D0A44" w:rsidRPr="00EB57C4" w:rsidTr="0012121B">
        <w:trPr>
          <w:trHeight w:val="561"/>
          <w:jc w:val="center"/>
        </w:trPr>
        <w:tc>
          <w:tcPr>
            <w:tcW w:w="2680" w:type="dxa"/>
            <w:vMerge/>
          </w:tcPr>
          <w:p w:rsidR="002D0A44" w:rsidRPr="00EB57C4" w:rsidRDefault="002D0A44" w:rsidP="00741C60">
            <w:pPr>
              <w:spacing w:after="0" w:line="240" w:lineRule="auto"/>
              <w:jc w:val="both"/>
              <w:rPr>
                <w:rFonts w:ascii="Times New Roman" w:hAnsi="Times New Roman"/>
                <w:b/>
                <w:bCs/>
                <w:sz w:val="16"/>
                <w:szCs w:val="16"/>
              </w:rPr>
            </w:pPr>
          </w:p>
        </w:tc>
        <w:tc>
          <w:tcPr>
            <w:tcW w:w="2808" w:type="dxa"/>
            <w:vMerge/>
            <w:tcBorders>
              <w:tr2bl w:val="single" w:sz="4" w:space="0" w:color="auto"/>
            </w:tcBorders>
          </w:tcPr>
          <w:p w:rsidR="002D0A44" w:rsidRPr="00EB57C4" w:rsidRDefault="002D0A44" w:rsidP="00741C60">
            <w:pPr>
              <w:spacing w:after="0" w:line="240" w:lineRule="auto"/>
              <w:jc w:val="both"/>
              <w:rPr>
                <w:rFonts w:ascii="Times New Roman" w:hAnsi="Times New Roman"/>
                <w:b/>
                <w:bCs/>
                <w:sz w:val="16"/>
                <w:szCs w:val="16"/>
              </w:rPr>
            </w:pPr>
          </w:p>
        </w:tc>
        <w:tc>
          <w:tcPr>
            <w:tcW w:w="577" w:type="dxa"/>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V</w:t>
            </w:r>
          </w:p>
        </w:tc>
        <w:tc>
          <w:tcPr>
            <w:tcW w:w="598" w:type="dxa"/>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VI</w:t>
            </w:r>
          </w:p>
        </w:tc>
        <w:tc>
          <w:tcPr>
            <w:tcW w:w="709" w:type="dxa"/>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VII</w:t>
            </w:r>
          </w:p>
        </w:tc>
        <w:tc>
          <w:tcPr>
            <w:tcW w:w="850" w:type="dxa"/>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VIII</w:t>
            </w:r>
          </w:p>
        </w:tc>
        <w:tc>
          <w:tcPr>
            <w:tcW w:w="574" w:type="dxa"/>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IX</w:t>
            </w:r>
          </w:p>
        </w:tc>
        <w:tc>
          <w:tcPr>
            <w:tcW w:w="921" w:type="dxa"/>
          </w:tcPr>
          <w:p w:rsidR="002D0A44" w:rsidRPr="00EB57C4" w:rsidRDefault="002D0A44" w:rsidP="00741C60">
            <w:pPr>
              <w:spacing w:after="0" w:line="240" w:lineRule="auto"/>
              <w:jc w:val="both"/>
              <w:rPr>
                <w:rFonts w:ascii="Times New Roman" w:hAnsi="Times New Roman"/>
                <w:b/>
                <w:bCs/>
                <w:sz w:val="16"/>
                <w:szCs w:val="16"/>
              </w:rPr>
            </w:pPr>
            <w:r w:rsidRPr="00EB57C4">
              <w:rPr>
                <w:rFonts w:ascii="Times New Roman" w:hAnsi="Times New Roman"/>
                <w:b/>
                <w:bCs/>
                <w:sz w:val="16"/>
                <w:szCs w:val="16"/>
              </w:rPr>
              <w:t>Всего</w:t>
            </w:r>
          </w:p>
        </w:tc>
      </w:tr>
      <w:tr w:rsidR="002D0A44" w:rsidRPr="00EB57C4" w:rsidTr="00436EB5">
        <w:trPr>
          <w:trHeight w:val="315"/>
          <w:jc w:val="center"/>
        </w:trPr>
        <w:tc>
          <w:tcPr>
            <w:tcW w:w="2680" w:type="dxa"/>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i/>
                <w:sz w:val="16"/>
                <w:szCs w:val="16"/>
              </w:rPr>
            </w:pPr>
            <w:r w:rsidRPr="00EB57C4">
              <w:rPr>
                <w:rFonts w:ascii="Times New Roman" w:hAnsi="Times New Roman"/>
                <w:bCs/>
                <w:i/>
                <w:sz w:val="16"/>
                <w:szCs w:val="16"/>
              </w:rPr>
              <w:t>Обязательная часть</w:t>
            </w:r>
          </w:p>
        </w:tc>
        <w:tc>
          <w:tcPr>
            <w:tcW w:w="4229" w:type="dxa"/>
            <w:gridSpan w:val="6"/>
          </w:tcPr>
          <w:p w:rsidR="002D0A44" w:rsidRPr="00EB57C4" w:rsidRDefault="002D0A44" w:rsidP="00741C60">
            <w:pPr>
              <w:spacing w:after="0" w:line="240" w:lineRule="auto"/>
              <w:jc w:val="center"/>
              <w:rPr>
                <w:rFonts w:ascii="Times New Roman" w:hAnsi="Times New Roman"/>
                <w:b/>
                <w:bCs/>
                <w:sz w:val="16"/>
                <w:szCs w:val="16"/>
              </w:rPr>
            </w:pPr>
          </w:p>
        </w:tc>
      </w:tr>
      <w:tr w:rsidR="002D0A44" w:rsidRPr="00EB57C4" w:rsidTr="00D56BAC">
        <w:trPr>
          <w:trHeight w:val="330"/>
          <w:jc w:val="center"/>
        </w:trPr>
        <w:tc>
          <w:tcPr>
            <w:tcW w:w="2680" w:type="dxa"/>
            <w:vMerge w:val="restart"/>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Филология</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Русский язык</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5</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6</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4</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21</w:t>
            </w:r>
          </w:p>
        </w:tc>
      </w:tr>
      <w:tr w:rsidR="002D0A44" w:rsidRPr="00EB57C4" w:rsidTr="00D56BAC">
        <w:trPr>
          <w:trHeight w:val="37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Литература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13</w:t>
            </w:r>
          </w:p>
        </w:tc>
      </w:tr>
      <w:tr w:rsidR="002D0A44" w:rsidRPr="00EB57C4" w:rsidTr="00D56BAC">
        <w:trPr>
          <w:trHeight w:val="33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Иностранный язык</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15</w:t>
            </w:r>
          </w:p>
        </w:tc>
      </w:tr>
      <w:tr w:rsidR="002D0A44" w:rsidRPr="00EB57C4" w:rsidTr="00D56BAC">
        <w:trPr>
          <w:trHeight w:val="131"/>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Второй иностранный язык</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10</w:t>
            </w:r>
          </w:p>
        </w:tc>
      </w:tr>
      <w:tr w:rsidR="002D0A44" w:rsidRPr="00EB57C4" w:rsidTr="00D56BAC">
        <w:trPr>
          <w:trHeight w:val="427"/>
          <w:jc w:val="center"/>
        </w:trPr>
        <w:tc>
          <w:tcPr>
            <w:tcW w:w="2680" w:type="dxa"/>
            <w:vMerge w:val="restart"/>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Математика и информатика</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Математика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5</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5</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10</w:t>
            </w:r>
          </w:p>
        </w:tc>
      </w:tr>
      <w:tr w:rsidR="002D0A44" w:rsidRPr="00EB57C4" w:rsidTr="00D56BAC">
        <w:trPr>
          <w:trHeight w:val="38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Алгебра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9</w:t>
            </w:r>
          </w:p>
        </w:tc>
      </w:tr>
      <w:tr w:rsidR="002D0A44" w:rsidRPr="00EB57C4" w:rsidTr="00D56BAC">
        <w:trPr>
          <w:trHeight w:val="201"/>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Геометрия</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6</w:t>
            </w:r>
          </w:p>
        </w:tc>
      </w:tr>
      <w:tr w:rsidR="002D0A44" w:rsidRPr="00EB57C4" w:rsidTr="00D56BAC">
        <w:trPr>
          <w:trHeight w:val="38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Информатика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r>
      <w:tr w:rsidR="002D0A44" w:rsidRPr="00EB57C4" w:rsidTr="00D56BAC">
        <w:trPr>
          <w:trHeight w:val="402"/>
          <w:jc w:val="center"/>
        </w:trPr>
        <w:tc>
          <w:tcPr>
            <w:tcW w:w="2680" w:type="dxa"/>
            <w:vMerge w:val="restart"/>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Общественно-научные предметы</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История</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11</w:t>
            </w:r>
          </w:p>
        </w:tc>
      </w:tr>
      <w:tr w:rsidR="002D0A44" w:rsidRPr="00EB57C4" w:rsidTr="00D56BAC">
        <w:trPr>
          <w:trHeight w:val="234"/>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Обществознание</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4</w:t>
            </w:r>
          </w:p>
        </w:tc>
      </w:tr>
      <w:tr w:rsidR="002D0A44" w:rsidRPr="00EB57C4" w:rsidTr="00D56BAC">
        <w:trPr>
          <w:trHeight w:val="318"/>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География</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8</w:t>
            </w:r>
          </w:p>
        </w:tc>
      </w:tr>
      <w:tr w:rsidR="002D0A44" w:rsidRPr="00EB57C4" w:rsidTr="00D56BAC">
        <w:trPr>
          <w:trHeight w:val="181"/>
          <w:jc w:val="center"/>
        </w:trPr>
        <w:tc>
          <w:tcPr>
            <w:tcW w:w="2680" w:type="dxa"/>
            <w:vMerge w:val="restart"/>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Естественно-научные предметы</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Физика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7</w:t>
            </w:r>
          </w:p>
        </w:tc>
      </w:tr>
      <w:tr w:rsidR="002D0A44" w:rsidRPr="00EB57C4" w:rsidTr="00D56BAC">
        <w:trPr>
          <w:trHeight w:val="21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Химия</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4</w:t>
            </w:r>
          </w:p>
        </w:tc>
      </w:tr>
      <w:tr w:rsidR="002D0A44" w:rsidRPr="00EB57C4" w:rsidTr="00D56BAC">
        <w:trPr>
          <w:trHeight w:val="251"/>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Биология</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7</w:t>
            </w:r>
          </w:p>
        </w:tc>
      </w:tr>
      <w:tr w:rsidR="002D0A44" w:rsidRPr="00EB57C4" w:rsidTr="00D56BAC">
        <w:trPr>
          <w:trHeight w:val="251"/>
          <w:jc w:val="center"/>
        </w:trPr>
        <w:tc>
          <w:tcPr>
            <w:tcW w:w="2680" w:type="dxa"/>
            <w:vMerge w:val="restart"/>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Искусство</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Музыка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4</w:t>
            </w:r>
          </w:p>
        </w:tc>
      </w:tr>
      <w:tr w:rsidR="002D0A44" w:rsidRPr="00EB57C4" w:rsidTr="00D56BAC">
        <w:trPr>
          <w:trHeight w:val="21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Изобразительное искусство</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4</w:t>
            </w:r>
          </w:p>
        </w:tc>
      </w:tr>
      <w:tr w:rsidR="002D0A44" w:rsidRPr="00EB57C4" w:rsidTr="00D56BAC">
        <w:trPr>
          <w:trHeight w:val="301"/>
          <w:jc w:val="center"/>
        </w:trPr>
        <w:tc>
          <w:tcPr>
            <w:tcW w:w="2680"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Технология</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Технология</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7</w:t>
            </w:r>
          </w:p>
        </w:tc>
      </w:tr>
      <w:tr w:rsidR="002D0A44" w:rsidRPr="00EB57C4" w:rsidTr="00D56BAC">
        <w:trPr>
          <w:trHeight w:val="413"/>
          <w:jc w:val="center"/>
        </w:trPr>
        <w:tc>
          <w:tcPr>
            <w:tcW w:w="2680" w:type="dxa"/>
            <w:vMerge w:val="restart"/>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Физическая культура и Основы безопасности жизнедеятельности</w:t>
            </w: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ОБЖ</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r>
      <w:tr w:rsidR="002D0A44" w:rsidRPr="00EB57C4" w:rsidTr="00D56BAC">
        <w:trPr>
          <w:trHeight w:val="385"/>
          <w:jc w:val="center"/>
        </w:trPr>
        <w:tc>
          <w:tcPr>
            <w:tcW w:w="2680" w:type="dxa"/>
            <w:vMerge/>
          </w:tcPr>
          <w:p w:rsidR="002D0A44" w:rsidRPr="00EB57C4" w:rsidRDefault="002D0A44" w:rsidP="00741C60">
            <w:pPr>
              <w:spacing w:after="0" w:line="240" w:lineRule="auto"/>
              <w:jc w:val="both"/>
              <w:rPr>
                <w:rFonts w:ascii="Times New Roman" w:hAnsi="Times New Roman"/>
                <w:bCs/>
                <w:sz w:val="16"/>
                <w:szCs w:val="16"/>
              </w:rPr>
            </w:pPr>
          </w:p>
        </w:tc>
        <w:tc>
          <w:tcPr>
            <w:tcW w:w="2808" w:type="dxa"/>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Физическая культура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15</w:t>
            </w:r>
          </w:p>
        </w:tc>
      </w:tr>
      <w:tr w:rsidR="002D0A44" w:rsidRPr="00EB57C4" w:rsidTr="00D56BAC">
        <w:trPr>
          <w:trHeight w:val="284"/>
          <w:jc w:val="center"/>
        </w:trPr>
        <w:tc>
          <w:tcPr>
            <w:tcW w:w="5488" w:type="dxa"/>
            <w:gridSpan w:val="2"/>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Итого</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29</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31</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32</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34</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34</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160</w:t>
            </w:r>
          </w:p>
        </w:tc>
      </w:tr>
      <w:tr w:rsidR="002D0A44" w:rsidRPr="00EB57C4" w:rsidTr="00D56BAC">
        <w:trPr>
          <w:trHeight w:val="301"/>
          <w:jc w:val="center"/>
        </w:trPr>
        <w:tc>
          <w:tcPr>
            <w:tcW w:w="5488" w:type="dxa"/>
            <w:gridSpan w:val="2"/>
          </w:tcPr>
          <w:p w:rsidR="002D0A44" w:rsidRPr="00EB57C4" w:rsidRDefault="002D0A44" w:rsidP="00741C60">
            <w:pPr>
              <w:spacing w:after="0" w:line="240" w:lineRule="auto"/>
              <w:jc w:val="both"/>
              <w:rPr>
                <w:rFonts w:ascii="Times New Roman" w:hAnsi="Times New Roman"/>
                <w:bCs/>
                <w:i/>
                <w:sz w:val="16"/>
                <w:szCs w:val="16"/>
              </w:rPr>
            </w:pPr>
            <w:r w:rsidRPr="00EB57C4">
              <w:rPr>
                <w:rFonts w:ascii="Times New Roman" w:hAnsi="Times New Roman"/>
                <w:bCs/>
                <w:i/>
                <w:sz w:val="16"/>
                <w:szCs w:val="16"/>
              </w:rPr>
              <w:t>Часть, формируемая участниками образовательный отношений</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2</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Pr>
                <w:rFonts w:ascii="Times New Roman" w:hAnsi="Times New Roman"/>
                <w:bCs/>
                <w:sz w:val="16"/>
                <w:szCs w:val="16"/>
              </w:rPr>
              <w:t>10</w:t>
            </w:r>
          </w:p>
        </w:tc>
      </w:tr>
      <w:tr w:rsidR="002D0A44" w:rsidRPr="00EB57C4" w:rsidTr="00D56BAC">
        <w:trPr>
          <w:trHeight w:val="232"/>
          <w:jc w:val="center"/>
        </w:trPr>
        <w:tc>
          <w:tcPr>
            <w:tcW w:w="5488" w:type="dxa"/>
            <w:gridSpan w:val="2"/>
          </w:tcPr>
          <w:p w:rsidR="002D0A44" w:rsidRPr="00EB57C4" w:rsidRDefault="002D0A44" w:rsidP="00741C60">
            <w:pPr>
              <w:spacing w:after="0" w:line="240" w:lineRule="auto"/>
              <w:jc w:val="both"/>
              <w:rPr>
                <w:rFonts w:ascii="Times New Roman" w:hAnsi="Times New Roman"/>
                <w:bCs/>
                <w:sz w:val="16"/>
                <w:szCs w:val="16"/>
              </w:rPr>
            </w:pPr>
            <w:r w:rsidRPr="00EB57C4">
              <w:rPr>
                <w:rFonts w:ascii="Times New Roman" w:hAnsi="Times New Roman"/>
                <w:bCs/>
                <w:sz w:val="16"/>
                <w:szCs w:val="16"/>
              </w:rPr>
              <w:t>Максимально допустимая недельная нагрузка</w:t>
            </w:r>
          </w:p>
        </w:tc>
        <w:tc>
          <w:tcPr>
            <w:tcW w:w="577" w:type="dxa"/>
            <w:vAlign w:val="bottom"/>
          </w:tcPr>
          <w:p w:rsidR="002D0A44" w:rsidRPr="00EB57C4" w:rsidRDefault="002D0A44" w:rsidP="00741C60">
            <w:pPr>
              <w:spacing w:after="0" w:line="240" w:lineRule="auto"/>
              <w:jc w:val="center"/>
              <w:rPr>
                <w:rFonts w:ascii="Times New Roman" w:hAnsi="Times New Roman"/>
                <w:bCs/>
                <w:sz w:val="16"/>
                <w:szCs w:val="16"/>
              </w:rPr>
            </w:pPr>
            <w:r>
              <w:rPr>
                <w:rFonts w:ascii="Times New Roman" w:hAnsi="Times New Roman"/>
                <w:bCs/>
                <w:sz w:val="16"/>
                <w:szCs w:val="16"/>
              </w:rPr>
              <w:t>30</w:t>
            </w:r>
          </w:p>
        </w:tc>
        <w:tc>
          <w:tcPr>
            <w:tcW w:w="598"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33</w:t>
            </w:r>
          </w:p>
        </w:tc>
        <w:tc>
          <w:tcPr>
            <w:tcW w:w="709"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35</w:t>
            </w:r>
          </w:p>
        </w:tc>
        <w:tc>
          <w:tcPr>
            <w:tcW w:w="850"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36</w:t>
            </w:r>
          </w:p>
        </w:tc>
        <w:tc>
          <w:tcPr>
            <w:tcW w:w="574" w:type="dxa"/>
            <w:vAlign w:val="bottom"/>
          </w:tcPr>
          <w:p w:rsidR="002D0A44" w:rsidRPr="00EB57C4" w:rsidRDefault="002D0A44" w:rsidP="00741C60">
            <w:pPr>
              <w:spacing w:after="0" w:line="240" w:lineRule="auto"/>
              <w:jc w:val="center"/>
              <w:rPr>
                <w:rFonts w:ascii="Times New Roman" w:hAnsi="Times New Roman"/>
                <w:bCs/>
                <w:sz w:val="16"/>
                <w:szCs w:val="16"/>
              </w:rPr>
            </w:pPr>
            <w:r w:rsidRPr="00EB57C4">
              <w:rPr>
                <w:rFonts w:ascii="Times New Roman" w:hAnsi="Times New Roman"/>
                <w:bCs/>
                <w:sz w:val="16"/>
                <w:szCs w:val="16"/>
              </w:rPr>
              <w:t>36</w:t>
            </w:r>
          </w:p>
        </w:tc>
        <w:tc>
          <w:tcPr>
            <w:tcW w:w="921" w:type="dxa"/>
            <w:vAlign w:val="bottom"/>
          </w:tcPr>
          <w:p w:rsidR="002D0A44" w:rsidRPr="00EB57C4" w:rsidRDefault="002D0A44" w:rsidP="00741C60">
            <w:pPr>
              <w:spacing w:after="0" w:line="240" w:lineRule="auto"/>
              <w:jc w:val="center"/>
              <w:rPr>
                <w:rFonts w:ascii="Times New Roman" w:hAnsi="Times New Roman"/>
                <w:bCs/>
                <w:sz w:val="16"/>
                <w:szCs w:val="16"/>
              </w:rPr>
            </w:pPr>
            <w:r>
              <w:rPr>
                <w:rFonts w:ascii="Times New Roman" w:hAnsi="Times New Roman"/>
                <w:bCs/>
                <w:sz w:val="16"/>
                <w:szCs w:val="16"/>
              </w:rPr>
              <w:t>170</w:t>
            </w:r>
          </w:p>
        </w:tc>
      </w:tr>
    </w:tbl>
    <w:p w:rsidR="002D0A44" w:rsidRDefault="002D0A44" w:rsidP="00690F9D">
      <w:pPr>
        <w:spacing w:after="0" w:line="240" w:lineRule="auto"/>
        <w:rPr>
          <w:rFonts w:ascii="Times New Roman" w:hAnsi="Times New Roman"/>
          <w:b/>
          <w:bCs/>
          <w:sz w:val="16"/>
          <w:szCs w:val="16"/>
        </w:rPr>
      </w:pPr>
    </w:p>
    <w:p w:rsidR="002D0A44" w:rsidRPr="0030027F" w:rsidRDefault="002D0A44" w:rsidP="00741C60">
      <w:pPr>
        <w:pStyle w:val="Heading3"/>
        <w:ind w:left="709"/>
        <w:rPr>
          <w:sz w:val="16"/>
          <w:szCs w:val="16"/>
        </w:rPr>
      </w:pPr>
      <w:bookmarkStart w:id="337" w:name="_Toc414553283"/>
      <w:r w:rsidRPr="0030027F">
        <w:rPr>
          <w:sz w:val="16"/>
          <w:szCs w:val="16"/>
        </w:rPr>
        <w:t>3.1.1. Календарный учебный график</w:t>
      </w:r>
      <w:bookmarkEnd w:id="337"/>
      <w:r w:rsidRPr="0030027F">
        <w:rPr>
          <w:sz w:val="16"/>
          <w:szCs w:val="16"/>
        </w:rPr>
        <w:t xml:space="preserve"> </w:t>
      </w:r>
    </w:p>
    <w:p w:rsidR="002D0A44" w:rsidRPr="0030027F" w:rsidRDefault="002D0A44" w:rsidP="00741C60">
      <w:pPr>
        <w:pStyle w:val="CommentText"/>
        <w:jc w:val="both"/>
        <w:rPr>
          <w:sz w:val="16"/>
          <w:szCs w:val="16"/>
        </w:rPr>
      </w:pPr>
      <w:r w:rsidRPr="0030027F">
        <w:rPr>
          <w:sz w:val="16"/>
          <w:szCs w:val="16"/>
        </w:rPr>
        <w:t>Календарный учебный график соста</w:t>
      </w:r>
      <w:r>
        <w:rPr>
          <w:sz w:val="16"/>
          <w:szCs w:val="16"/>
        </w:rPr>
        <w:t>в</w:t>
      </w:r>
      <w:r w:rsidRPr="0030027F">
        <w:rPr>
          <w:sz w:val="16"/>
          <w:szCs w:val="16"/>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2D0A44" w:rsidRPr="0030027F" w:rsidRDefault="002D0A44" w:rsidP="00690F9D">
      <w:pPr>
        <w:widowControl w:val="0"/>
        <w:spacing w:after="0" w:line="240" w:lineRule="auto"/>
        <w:ind w:firstLine="709"/>
        <w:jc w:val="both"/>
        <w:rPr>
          <w:rFonts w:ascii="Times New Roman" w:hAnsi="Times New Roman"/>
          <w:sz w:val="16"/>
          <w:szCs w:val="16"/>
        </w:rPr>
      </w:pPr>
      <w:r w:rsidRPr="0030027F">
        <w:rPr>
          <w:rFonts w:ascii="Times New Roman" w:hAnsi="Times New Roman"/>
          <w:sz w:val="16"/>
          <w:szCs w:val="16"/>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с учетом требований СанПиН и мнения участников образовательного процесса.</w:t>
      </w:r>
    </w:p>
    <w:p w:rsidR="002D0A44" w:rsidRPr="009A5F51" w:rsidRDefault="002D0A44" w:rsidP="0030027F">
      <w:pPr>
        <w:ind w:left="-900" w:firstLine="900"/>
        <w:rPr>
          <w:b/>
          <w:sz w:val="26"/>
          <w:szCs w:val="26"/>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2369"/>
        <w:gridCol w:w="1810"/>
        <w:gridCol w:w="1693"/>
        <w:gridCol w:w="1456"/>
        <w:gridCol w:w="2196"/>
      </w:tblGrid>
      <w:tr w:rsidR="002D0A44" w:rsidRPr="0030027F" w:rsidTr="00DE1B69">
        <w:trPr>
          <w:jc w:val="center"/>
        </w:trPr>
        <w:tc>
          <w:tcPr>
            <w:tcW w:w="1256" w:type="dxa"/>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Четверти</w:t>
            </w:r>
          </w:p>
        </w:tc>
        <w:tc>
          <w:tcPr>
            <w:tcW w:w="2369" w:type="dxa"/>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Продолжительность учебной четверти</w:t>
            </w:r>
          </w:p>
        </w:tc>
        <w:tc>
          <w:tcPr>
            <w:tcW w:w="1810" w:type="dxa"/>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Количество учебных недель</w:t>
            </w:r>
          </w:p>
        </w:tc>
        <w:tc>
          <w:tcPr>
            <w:tcW w:w="1693" w:type="dxa"/>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Каникулы</w:t>
            </w:r>
          </w:p>
        </w:tc>
        <w:tc>
          <w:tcPr>
            <w:tcW w:w="1456" w:type="dxa"/>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Количество дней каникул</w:t>
            </w:r>
          </w:p>
        </w:tc>
        <w:tc>
          <w:tcPr>
            <w:tcW w:w="2196" w:type="dxa"/>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 xml:space="preserve">Дополнительные каникулы для обучающихся  1 классов </w:t>
            </w:r>
          </w:p>
        </w:tc>
      </w:tr>
      <w:tr w:rsidR="002D0A44" w:rsidRPr="0030027F" w:rsidTr="00DE1B69">
        <w:trPr>
          <w:jc w:val="center"/>
        </w:trPr>
        <w:tc>
          <w:tcPr>
            <w:tcW w:w="12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1 четверть</w:t>
            </w:r>
          </w:p>
        </w:tc>
        <w:tc>
          <w:tcPr>
            <w:tcW w:w="2369"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01.09.2015 – 23.10.2015</w:t>
            </w:r>
          </w:p>
        </w:tc>
        <w:tc>
          <w:tcPr>
            <w:tcW w:w="1810"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8 недель</w:t>
            </w:r>
          </w:p>
        </w:tc>
        <w:tc>
          <w:tcPr>
            <w:tcW w:w="1693" w:type="dxa"/>
          </w:tcPr>
          <w:p w:rsidR="002D0A44" w:rsidRDefault="002D0A44" w:rsidP="00DE1B69">
            <w:pPr>
              <w:jc w:val="center"/>
              <w:rPr>
                <w:rFonts w:ascii="Times New Roman" w:hAnsi="Times New Roman"/>
                <w:sz w:val="16"/>
                <w:szCs w:val="16"/>
              </w:rPr>
            </w:pPr>
            <w:r w:rsidRPr="0030027F">
              <w:rPr>
                <w:rFonts w:ascii="Times New Roman" w:hAnsi="Times New Roman"/>
                <w:sz w:val="16"/>
                <w:szCs w:val="16"/>
              </w:rPr>
              <w:t xml:space="preserve">Осенние </w:t>
            </w:r>
          </w:p>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24.10.2015 – 01.11.2015</w:t>
            </w:r>
          </w:p>
        </w:tc>
        <w:tc>
          <w:tcPr>
            <w:tcW w:w="14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9 дней</w:t>
            </w:r>
          </w:p>
        </w:tc>
        <w:tc>
          <w:tcPr>
            <w:tcW w:w="2196" w:type="dxa"/>
            <w:vAlign w:val="center"/>
          </w:tcPr>
          <w:p w:rsidR="002D0A44" w:rsidRPr="0030027F" w:rsidRDefault="002D0A44" w:rsidP="00DE1B69">
            <w:pPr>
              <w:jc w:val="center"/>
              <w:rPr>
                <w:rFonts w:ascii="Times New Roman" w:hAnsi="Times New Roman"/>
                <w:sz w:val="16"/>
                <w:szCs w:val="16"/>
              </w:rPr>
            </w:pPr>
          </w:p>
        </w:tc>
      </w:tr>
      <w:tr w:rsidR="002D0A44" w:rsidRPr="0030027F" w:rsidTr="00DE1B69">
        <w:trPr>
          <w:jc w:val="center"/>
        </w:trPr>
        <w:tc>
          <w:tcPr>
            <w:tcW w:w="12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2 четверть</w:t>
            </w:r>
          </w:p>
        </w:tc>
        <w:tc>
          <w:tcPr>
            <w:tcW w:w="2369"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02.11.2015 – 28.12.2015</w:t>
            </w:r>
          </w:p>
        </w:tc>
        <w:tc>
          <w:tcPr>
            <w:tcW w:w="1810"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8 недель</w:t>
            </w:r>
          </w:p>
        </w:tc>
        <w:tc>
          <w:tcPr>
            <w:tcW w:w="1693" w:type="dxa"/>
          </w:tcPr>
          <w:p w:rsidR="002D0A44" w:rsidRDefault="002D0A44" w:rsidP="00DE1B69">
            <w:pPr>
              <w:jc w:val="center"/>
              <w:rPr>
                <w:rFonts w:ascii="Times New Roman" w:hAnsi="Times New Roman"/>
                <w:sz w:val="16"/>
                <w:szCs w:val="16"/>
              </w:rPr>
            </w:pPr>
            <w:r w:rsidRPr="0030027F">
              <w:rPr>
                <w:rFonts w:ascii="Times New Roman" w:hAnsi="Times New Roman"/>
                <w:sz w:val="16"/>
                <w:szCs w:val="16"/>
              </w:rPr>
              <w:t xml:space="preserve">Зимние </w:t>
            </w:r>
          </w:p>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29.12.2015 – 10.01.2016</w:t>
            </w:r>
          </w:p>
        </w:tc>
        <w:tc>
          <w:tcPr>
            <w:tcW w:w="14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13 дней</w:t>
            </w:r>
          </w:p>
        </w:tc>
        <w:tc>
          <w:tcPr>
            <w:tcW w:w="219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w:t>
            </w:r>
          </w:p>
        </w:tc>
      </w:tr>
      <w:tr w:rsidR="002D0A44" w:rsidRPr="0030027F" w:rsidTr="00DE1B69">
        <w:trPr>
          <w:jc w:val="center"/>
        </w:trPr>
        <w:tc>
          <w:tcPr>
            <w:tcW w:w="12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3 четверть</w:t>
            </w:r>
          </w:p>
        </w:tc>
        <w:tc>
          <w:tcPr>
            <w:tcW w:w="2369"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11.01.2016 – 18.03.2016</w:t>
            </w:r>
          </w:p>
        </w:tc>
        <w:tc>
          <w:tcPr>
            <w:tcW w:w="1810"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9 недель</w:t>
            </w:r>
          </w:p>
        </w:tc>
        <w:tc>
          <w:tcPr>
            <w:tcW w:w="1693" w:type="dxa"/>
          </w:tcPr>
          <w:p w:rsidR="002D0A44" w:rsidRDefault="002D0A44" w:rsidP="00DE1B69">
            <w:pPr>
              <w:jc w:val="center"/>
              <w:rPr>
                <w:rFonts w:ascii="Times New Roman" w:hAnsi="Times New Roman"/>
                <w:sz w:val="16"/>
                <w:szCs w:val="16"/>
              </w:rPr>
            </w:pPr>
            <w:r w:rsidRPr="0030027F">
              <w:rPr>
                <w:rFonts w:ascii="Times New Roman" w:hAnsi="Times New Roman"/>
                <w:sz w:val="16"/>
                <w:szCs w:val="16"/>
              </w:rPr>
              <w:t>Весенние</w:t>
            </w:r>
          </w:p>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 xml:space="preserve"> 19.03.2016 – 27.03.2016</w:t>
            </w:r>
          </w:p>
        </w:tc>
        <w:tc>
          <w:tcPr>
            <w:tcW w:w="14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9 дней</w:t>
            </w:r>
          </w:p>
        </w:tc>
        <w:tc>
          <w:tcPr>
            <w:tcW w:w="219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22.02.2016 – 28.02.2016</w:t>
            </w:r>
          </w:p>
        </w:tc>
      </w:tr>
      <w:tr w:rsidR="002D0A44" w:rsidRPr="0030027F" w:rsidTr="00DE1B69">
        <w:trPr>
          <w:jc w:val="center"/>
        </w:trPr>
        <w:tc>
          <w:tcPr>
            <w:tcW w:w="12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4 четверть</w:t>
            </w:r>
          </w:p>
        </w:tc>
        <w:tc>
          <w:tcPr>
            <w:tcW w:w="2369"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28.03.2016 – 31.05.2016</w:t>
            </w:r>
          </w:p>
        </w:tc>
        <w:tc>
          <w:tcPr>
            <w:tcW w:w="1810"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9 недель</w:t>
            </w:r>
          </w:p>
        </w:tc>
        <w:tc>
          <w:tcPr>
            <w:tcW w:w="1693" w:type="dxa"/>
          </w:tcPr>
          <w:p w:rsidR="002D0A44" w:rsidRDefault="002D0A44" w:rsidP="00DE1B69">
            <w:pPr>
              <w:jc w:val="center"/>
              <w:rPr>
                <w:rFonts w:ascii="Times New Roman" w:hAnsi="Times New Roman"/>
                <w:sz w:val="16"/>
                <w:szCs w:val="16"/>
              </w:rPr>
            </w:pPr>
            <w:r w:rsidRPr="0030027F">
              <w:rPr>
                <w:rFonts w:ascii="Times New Roman" w:hAnsi="Times New Roman"/>
                <w:sz w:val="16"/>
                <w:szCs w:val="16"/>
              </w:rPr>
              <w:t xml:space="preserve">Летние </w:t>
            </w:r>
          </w:p>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01.06.2016 – 31.08.2016</w:t>
            </w:r>
          </w:p>
        </w:tc>
        <w:tc>
          <w:tcPr>
            <w:tcW w:w="1456" w:type="dxa"/>
            <w:vAlign w:val="center"/>
          </w:tcPr>
          <w:p w:rsidR="002D0A44" w:rsidRPr="0030027F" w:rsidRDefault="002D0A44" w:rsidP="00DE1B69">
            <w:pPr>
              <w:jc w:val="center"/>
              <w:rPr>
                <w:rFonts w:ascii="Times New Roman" w:hAnsi="Times New Roman"/>
                <w:sz w:val="16"/>
                <w:szCs w:val="16"/>
              </w:rPr>
            </w:pPr>
          </w:p>
        </w:tc>
        <w:tc>
          <w:tcPr>
            <w:tcW w:w="219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w:t>
            </w:r>
          </w:p>
        </w:tc>
      </w:tr>
      <w:tr w:rsidR="002D0A44" w:rsidRPr="0030027F" w:rsidTr="00DE1B69">
        <w:trPr>
          <w:jc w:val="center"/>
        </w:trPr>
        <w:tc>
          <w:tcPr>
            <w:tcW w:w="3625" w:type="dxa"/>
            <w:gridSpan w:val="2"/>
            <w:vAlign w:val="center"/>
          </w:tcPr>
          <w:p w:rsidR="002D0A44" w:rsidRPr="0030027F" w:rsidRDefault="002D0A44" w:rsidP="00DE1B69">
            <w:pPr>
              <w:jc w:val="right"/>
              <w:rPr>
                <w:rFonts w:ascii="Times New Roman" w:hAnsi="Times New Roman"/>
                <w:sz w:val="16"/>
                <w:szCs w:val="16"/>
              </w:rPr>
            </w:pPr>
            <w:r w:rsidRPr="0030027F">
              <w:rPr>
                <w:rFonts w:ascii="Times New Roman" w:hAnsi="Times New Roman"/>
                <w:sz w:val="16"/>
                <w:szCs w:val="16"/>
              </w:rPr>
              <w:t>Итого:</w:t>
            </w:r>
          </w:p>
        </w:tc>
        <w:tc>
          <w:tcPr>
            <w:tcW w:w="1810"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34 недели</w:t>
            </w:r>
          </w:p>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(для 1 классов 33 недели)</w:t>
            </w:r>
          </w:p>
        </w:tc>
        <w:tc>
          <w:tcPr>
            <w:tcW w:w="1693" w:type="dxa"/>
          </w:tcPr>
          <w:p w:rsidR="002D0A44" w:rsidRPr="0030027F" w:rsidRDefault="002D0A44" w:rsidP="00DE1B69">
            <w:pPr>
              <w:jc w:val="center"/>
              <w:rPr>
                <w:rFonts w:ascii="Times New Roman" w:hAnsi="Times New Roman"/>
                <w:sz w:val="16"/>
                <w:szCs w:val="16"/>
              </w:rPr>
            </w:pPr>
          </w:p>
        </w:tc>
        <w:tc>
          <w:tcPr>
            <w:tcW w:w="145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31 день</w:t>
            </w:r>
          </w:p>
        </w:tc>
        <w:tc>
          <w:tcPr>
            <w:tcW w:w="2196" w:type="dxa"/>
            <w:vAlign w:val="center"/>
          </w:tcPr>
          <w:p w:rsidR="002D0A44" w:rsidRPr="0030027F" w:rsidRDefault="002D0A44" w:rsidP="00DE1B69">
            <w:pPr>
              <w:jc w:val="center"/>
              <w:rPr>
                <w:rFonts w:ascii="Times New Roman" w:hAnsi="Times New Roman"/>
                <w:sz w:val="16"/>
                <w:szCs w:val="16"/>
              </w:rPr>
            </w:pPr>
            <w:r w:rsidRPr="0030027F">
              <w:rPr>
                <w:rFonts w:ascii="Times New Roman" w:hAnsi="Times New Roman"/>
                <w:sz w:val="16"/>
                <w:szCs w:val="16"/>
              </w:rPr>
              <w:t>7 дней</w:t>
            </w:r>
          </w:p>
        </w:tc>
      </w:tr>
    </w:tbl>
    <w:p w:rsidR="002D0A44" w:rsidRPr="0030027F" w:rsidRDefault="002D0A44" w:rsidP="0030027F">
      <w:pPr>
        <w:jc w:val="both"/>
        <w:rPr>
          <w:rFonts w:ascii="Times New Roman" w:hAnsi="Times New Roman"/>
          <w:sz w:val="16"/>
          <w:szCs w:val="16"/>
        </w:rPr>
      </w:pPr>
      <w:r w:rsidRPr="0030027F">
        <w:rPr>
          <w:rFonts w:ascii="Times New Roman" w:hAnsi="Times New Roman"/>
          <w:sz w:val="16"/>
          <w:szCs w:val="16"/>
        </w:rPr>
        <w:t>Учебные занятия заканчиваются:</w:t>
      </w:r>
    </w:p>
    <w:p w:rsidR="002D0A44" w:rsidRPr="0030027F" w:rsidRDefault="002D0A44" w:rsidP="0030027F">
      <w:pPr>
        <w:widowControl w:val="0"/>
        <w:numPr>
          <w:ilvl w:val="0"/>
          <w:numId w:val="222"/>
        </w:numPr>
        <w:autoSpaceDE w:val="0"/>
        <w:autoSpaceDN w:val="0"/>
        <w:adjustRightInd w:val="0"/>
        <w:spacing w:after="0" w:line="240" w:lineRule="auto"/>
        <w:jc w:val="both"/>
        <w:rPr>
          <w:rFonts w:ascii="Times New Roman" w:hAnsi="Times New Roman"/>
          <w:sz w:val="16"/>
          <w:szCs w:val="16"/>
        </w:rPr>
      </w:pPr>
      <w:r w:rsidRPr="0030027F">
        <w:rPr>
          <w:rFonts w:ascii="Times New Roman" w:hAnsi="Times New Roman"/>
          <w:sz w:val="16"/>
          <w:szCs w:val="16"/>
        </w:rPr>
        <w:t>для обучающихся 1-8,10 классов 31.05.2016;</w:t>
      </w:r>
    </w:p>
    <w:p w:rsidR="002D0A44" w:rsidRPr="0030027F" w:rsidRDefault="002D0A44" w:rsidP="0030027F">
      <w:pPr>
        <w:widowControl w:val="0"/>
        <w:numPr>
          <w:ilvl w:val="0"/>
          <w:numId w:val="222"/>
        </w:numPr>
        <w:autoSpaceDE w:val="0"/>
        <w:autoSpaceDN w:val="0"/>
        <w:adjustRightInd w:val="0"/>
        <w:spacing w:after="0" w:line="240" w:lineRule="auto"/>
        <w:jc w:val="both"/>
        <w:rPr>
          <w:rFonts w:ascii="Times New Roman" w:hAnsi="Times New Roman"/>
          <w:sz w:val="16"/>
          <w:szCs w:val="16"/>
        </w:rPr>
      </w:pPr>
      <w:r w:rsidRPr="0030027F">
        <w:rPr>
          <w:rFonts w:ascii="Times New Roman" w:hAnsi="Times New Roman"/>
          <w:sz w:val="16"/>
          <w:szCs w:val="16"/>
        </w:rPr>
        <w:t>для выпускников 9,11(12) классов 20.05.2016.</w:t>
      </w:r>
    </w:p>
    <w:p w:rsidR="002D0A44" w:rsidRPr="0030027F" w:rsidRDefault="002D0A44" w:rsidP="0030027F">
      <w:pPr>
        <w:ind w:right="497"/>
        <w:jc w:val="both"/>
        <w:rPr>
          <w:rFonts w:ascii="Times New Roman" w:hAnsi="Times New Roman"/>
          <w:sz w:val="16"/>
          <w:szCs w:val="16"/>
        </w:rPr>
      </w:pPr>
      <w:r w:rsidRPr="0030027F">
        <w:rPr>
          <w:rFonts w:ascii="Times New Roman" w:hAnsi="Times New Roman"/>
          <w:sz w:val="16"/>
          <w:szCs w:val="16"/>
        </w:rPr>
        <w:t>Конец учебного года согласно приказу «О порядке окончания учебного года»:</w:t>
      </w:r>
    </w:p>
    <w:p w:rsidR="002D0A44" w:rsidRPr="0030027F" w:rsidRDefault="002D0A44" w:rsidP="0030027F">
      <w:pPr>
        <w:widowControl w:val="0"/>
        <w:numPr>
          <w:ilvl w:val="0"/>
          <w:numId w:val="223"/>
        </w:numPr>
        <w:autoSpaceDE w:val="0"/>
        <w:autoSpaceDN w:val="0"/>
        <w:adjustRightInd w:val="0"/>
        <w:spacing w:after="0" w:line="240" w:lineRule="auto"/>
        <w:jc w:val="both"/>
        <w:rPr>
          <w:rFonts w:ascii="Times New Roman" w:hAnsi="Times New Roman"/>
          <w:sz w:val="16"/>
          <w:szCs w:val="16"/>
        </w:rPr>
      </w:pPr>
      <w:r w:rsidRPr="0030027F">
        <w:rPr>
          <w:rFonts w:ascii="Times New Roman" w:hAnsi="Times New Roman"/>
          <w:sz w:val="16"/>
          <w:szCs w:val="16"/>
        </w:rPr>
        <w:t>для 9,11(12) классов – 20.05.2016;</w:t>
      </w:r>
    </w:p>
    <w:p w:rsidR="002D0A44" w:rsidRPr="0030027F" w:rsidRDefault="002D0A44" w:rsidP="0030027F">
      <w:pPr>
        <w:widowControl w:val="0"/>
        <w:numPr>
          <w:ilvl w:val="0"/>
          <w:numId w:val="223"/>
        </w:numPr>
        <w:autoSpaceDE w:val="0"/>
        <w:autoSpaceDN w:val="0"/>
        <w:adjustRightInd w:val="0"/>
        <w:spacing w:after="0" w:line="240" w:lineRule="auto"/>
        <w:jc w:val="both"/>
        <w:rPr>
          <w:rFonts w:ascii="Times New Roman" w:hAnsi="Times New Roman"/>
          <w:sz w:val="16"/>
          <w:szCs w:val="16"/>
        </w:rPr>
      </w:pPr>
      <w:r w:rsidRPr="0030027F">
        <w:rPr>
          <w:rFonts w:ascii="Times New Roman" w:hAnsi="Times New Roman"/>
          <w:sz w:val="16"/>
          <w:szCs w:val="16"/>
        </w:rPr>
        <w:t>для 1-8,10 классов – 31.05.2016.</w:t>
      </w:r>
    </w:p>
    <w:p w:rsidR="002D0A44" w:rsidRDefault="002D0A44" w:rsidP="0030027F">
      <w:pPr>
        <w:jc w:val="both"/>
        <w:rPr>
          <w:rFonts w:ascii="Times New Roman" w:hAnsi="Times New Roman"/>
          <w:sz w:val="16"/>
          <w:szCs w:val="16"/>
        </w:rPr>
      </w:pPr>
      <w:r w:rsidRPr="0030027F">
        <w:rPr>
          <w:rFonts w:ascii="Times New Roman" w:hAnsi="Times New Roman"/>
          <w:sz w:val="16"/>
          <w:szCs w:val="16"/>
        </w:rPr>
        <w:t>Промежуточная аттестация в переводных классах (1-8,10) в форме итоговых контрольных работ (тестирований), в соответствии с Положением о порядке, форме и периодичности промежуточной аттестации обучающихся, проводится с 11 мая по 28 мая без прекращени</w:t>
      </w:r>
      <w:r>
        <w:rPr>
          <w:rFonts w:ascii="Times New Roman" w:hAnsi="Times New Roman"/>
          <w:sz w:val="16"/>
          <w:szCs w:val="16"/>
        </w:rPr>
        <w:t>я общеобразовательного процесса.</w:t>
      </w:r>
    </w:p>
    <w:p w:rsidR="002D0A44" w:rsidRPr="0030027F" w:rsidRDefault="002D0A44" w:rsidP="0030027F">
      <w:pPr>
        <w:jc w:val="both"/>
        <w:rPr>
          <w:rFonts w:ascii="Times New Roman" w:hAnsi="Times New Roman"/>
          <w:sz w:val="16"/>
          <w:szCs w:val="16"/>
        </w:rPr>
      </w:pPr>
      <w:r w:rsidRPr="0030027F">
        <w:rPr>
          <w:rFonts w:ascii="Times New Roman" w:hAnsi="Times New Roman"/>
          <w:sz w:val="16"/>
          <w:szCs w:val="16"/>
        </w:rPr>
        <w:t xml:space="preserve">Сроки проведения государственной (итоговой) аттестации для 9,11(12) классов устанавливаются приказом Минобрнауки России.  </w:t>
      </w: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Default="002D0A44" w:rsidP="00690F9D">
      <w:pPr>
        <w:widowControl w:val="0"/>
        <w:spacing w:after="0" w:line="240" w:lineRule="auto"/>
        <w:ind w:firstLine="709"/>
        <w:jc w:val="both"/>
        <w:rPr>
          <w:rFonts w:ascii="Times New Roman" w:hAnsi="Times New Roman"/>
          <w:sz w:val="20"/>
          <w:szCs w:val="20"/>
        </w:rPr>
      </w:pPr>
    </w:p>
    <w:p w:rsidR="002D0A44" w:rsidRPr="00EE6B2E" w:rsidRDefault="002D0A44" w:rsidP="00690F9D">
      <w:pPr>
        <w:widowControl w:val="0"/>
        <w:spacing w:after="0" w:line="240" w:lineRule="auto"/>
        <w:ind w:firstLine="709"/>
        <w:jc w:val="both"/>
        <w:rPr>
          <w:rFonts w:ascii="Times New Roman" w:hAnsi="Times New Roman"/>
          <w:sz w:val="20"/>
          <w:szCs w:val="20"/>
        </w:rPr>
      </w:pPr>
    </w:p>
    <w:p w:rsidR="002D0A44" w:rsidRPr="0074130F" w:rsidRDefault="002D0A44" w:rsidP="00690F9D">
      <w:pPr>
        <w:pStyle w:val="Heading3"/>
        <w:numPr>
          <w:ilvl w:val="2"/>
          <w:numId w:val="72"/>
        </w:numPr>
        <w:rPr>
          <w:rStyle w:val="Zag11"/>
          <w:rFonts w:eastAsia="@Arial Unicode MS"/>
          <w:sz w:val="16"/>
          <w:szCs w:val="16"/>
        </w:rPr>
      </w:pPr>
      <w:bookmarkStart w:id="338" w:name="_Toc414553284"/>
      <w:r w:rsidRPr="0074130F">
        <w:rPr>
          <w:rStyle w:val="Zag11"/>
          <w:rFonts w:eastAsia="@Arial Unicode MS"/>
          <w:sz w:val="16"/>
          <w:szCs w:val="16"/>
        </w:rPr>
        <w:t>План внеурочной деятельности</w:t>
      </w:r>
      <w:bookmarkEnd w:id="338"/>
    </w:p>
    <w:p w:rsidR="002D0A44" w:rsidRPr="0074130F" w:rsidRDefault="002D0A44" w:rsidP="0030027F">
      <w:pPr>
        <w:widowControl w:val="0"/>
        <w:autoSpaceDE w:val="0"/>
        <w:autoSpaceDN w:val="0"/>
        <w:adjustRightInd w:val="0"/>
        <w:spacing w:after="0" w:line="240" w:lineRule="auto"/>
        <w:jc w:val="both"/>
        <w:rPr>
          <w:rFonts w:ascii="Times New Roman" w:hAnsi="Times New Roman"/>
          <w:sz w:val="16"/>
          <w:szCs w:val="16"/>
        </w:rPr>
      </w:pPr>
      <w:r w:rsidRPr="0074130F">
        <w:rPr>
          <w:rStyle w:val="Zag11"/>
          <w:rFonts w:ascii="Times New Roman" w:eastAsia="@Arial Unicode MS" w:hAnsi="Times New Roman"/>
          <w:sz w:val="16"/>
          <w:szCs w:val="16"/>
          <w:lang w:eastAsia="ru-RU"/>
        </w:rPr>
        <w:t xml:space="preserve">         </w:t>
      </w:r>
      <w:r w:rsidRPr="0074130F">
        <w:rPr>
          <w:rFonts w:ascii="Times New Roman" w:hAnsi="Times New Roman"/>
          <w:sz w:val="16"/>
          <w:szCs w:val="16"/>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учащихся и возможностей организации, осуществляющей образовательную деятельность. </w:t>
      </w:r>
      <w:r w:rsidRPr="0074130F">
        <w:rPr>
          <w:rFonts w:ascii="Times New Roman" w:hAnsi="Times New Roman"/>
          <w:b/>
          <w:sz w:val="16"/>
          <w:szCs w:val="16"/>
        </w:rPr>
        <w:t xml:space="preserve">Внеурочная деятельность </w:t>
      </w:r>
      <w:r w:rsidRPr="0074130F">
        <w:rPr>
          <w:rFonts w:ascii="Times New Roman" w:hAnsi="Times New Roman"/>
          <w:sz w:val="16"/>
          <w:szCs w:val="16"/>
        </w:rPr>
        <w:t>в соответствии с требованиями ФГОС ООО</w:t>
      </w:r>
      <w:r w:rsidRPr="0074130F">
        <w:rPr>
          <w:rFonts w:ascii="Times New Roman" w:hAnsi="Times New Roman"/>
          <w:b/>
          <w:sz w:val="16"/>
          <w:szCs w:val="16"/>
        </w:rPr>
        <w:t xml:space="preserve"> </w:t>
      </w:r>
      <w:r w:rsidRPr="0074130F">
        <w:rPr>
          <w:rFonts w:ascii="Times New Roman" w:hAnsi="Times New Roman"/>
          <w:sz w:val="16"/>
          <w:szCs w:val="16"/>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2D0A44" w:rsidRPr="0074130F" w:rsidRDefault="002D0A44" w:rsidP="00690F9D">
      <w:pPr>
        <w:tabs>
          <w:tab w:val="left" w:pos="4500"/>
          <w:tab w:val="left" w:pos="9180"/>
          <w:tab w:val="left" w:pos="9360"/>
        </w:tabs>
        <w:spacing w:after="0" w:line="240" w:lineRule="auto"/>
        <w:ind w:firstLine="709"/>
        <w:jc w:val="both"/>
        <w:rPr>
          <w:rFonts w:ascii="Times New Roman" w:hAnsi="Times New Roman"/>
          <w:sz w:val="16"/>
          <w:szCs w:val="16"/>
        </w:rPr>
      </w:pPr>
      <w:r w:rsidRPr="0074130F">
        <w:rPr>
          <w:rFonts w:ascii="Times New Roman" w:hAnsi="Times New Roman"/>
          <w:sz w:val="16"/>
          <w:szCs w:val="16"/>
        </w:rPr>
        <w:t>Содержание данных занятий  формируется с учетом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p>
    <w:p w:rsidR="002D0A44" w:rsidRPr="0074130F" w:rsidRDefault="002D0A44" w:rsidP="00690F9D">
      <w:pPr>
        <w:tabs>
          <w:tab w:val="left" w:pos="4500"/>
          <w:tab w:val="left" w:pos="9180"/>
          <w:tab w:val="left" w:pos="9360"/>
        </w:tabs>
        <w:spacing w:after="0" w:line="240" w:lineRule="auto"/>
        <w:ind w:firstLine="709"/>
        <w:jc w:val="both"/>
        <w:rPr>
          <w:rFonts w:ascii="Times New Roman" w:hAnsi="Times New Roman"/>
          <w:sz w:val="16"/>
          <w:szCs w:val="16"/>
        </w:rPr>
      </w:pPr>
      <w:r w:rsidRPr="0074130F">
        <w:rPr>
          <w:rFonts w:ascii="Times New Roman" w:hAnsi="Times New Roman"/>
          <w:sz w:val="16"/>
          <w:szCs w:val="16"/>
        </w:rPr>
        <w:t>При организации внеурочной деятельности учащихся  используются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2D0A44" w:rsidRPr="0074130F" w:rsidRDefault="002D0A44" w:rsidP="00690F9D">
      <w:pPr>
        <w:tabs>
          <w:tab w:val="left" w:pos="4500"/>
          <w:tab w:val="left" w:pos="9180"/>
          <w:tab w:val="left" w:pos="9360"/>
        </w:tabs>
        <w:spacing w:after="0" w:line="240" w:lineRule="auto"/>
        <w:ind w:firstLine="709"/>
        <w:jc w:val="both"/>
        <w:rPr>
          <w:rFonts w:ascii="Times New Roman" w:hAnsi="Times New Roman"/>
          <w:sz w:val="16"/>
          <w:szCs w:val="16"/>
        </w:rPr>
      </w:pPr>
      <w:r w:rsidRPr="0074130F">
        <w:rPr>
          <w:rFonts w:ascii="Times New Roman" w:hAnsi="Times New Roman"/>
          <w:sz w:val="16"/>
          <w:szCs w:val="16"/>
        </w:rPr>
        <w:t>Во внеурочной деятельности с учетом положений Программы воспитания и социализации учащихся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проводятся с учётом планов внеурочной деятельности, программы воспитания и социализации учащихся.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2D0A44" w:rsidRPr="0074130F" w:rsidRDefault="002D0A44" w:rsidP="0030027F">
      <w:pPr>
        <w:spacing w:after="0" w:line="240" w:lineRule="auto"/>
        <w:jc w:val="both"/>
        <w:rPr>
          <w:rFonts w:ascii="Times New Roman" w:hAnsi="Times New Roman"/>
          <w:sz w:val="16"/>
          <w:szCs w:val="16"/>
        </w:rPr>
      </w:pPr>
      <w:r w:rsidRPr="0074130F">
        <w:rPr>
          <w:rFonts w:eastAsia="@Arial Unicode MS"/>
          <w:sz w:val="16"/>
          <w:szCs w:val="16"/>
          <w:lang w:eastAsia="ru-RU"/>
        </w:rPr>
        <w:t xml:space="preserve"> </w:t>
      </w:r>
      <w:r w:rsidRPr="0074130F">
        <w:rPr>
          <w:rFonts w:ascii="Times New Roman" w:hAnsi="Times New Roman"/>
          <w:b/>
          <w:sz w:val="16"/>
          <w:szCs w:val="16"/>
        </w:rPr>
        <w:t>Содержание плана внеурочной деятельности.</w:t>
      </w:r>
      <w:r w:rsidRPr="0074130F">
        <w:rPr>
          <w:rFonts w:ascii="Times New Roman" w:hAnsi="Times New Roman"/>
          <w:i/>
          <w:sz w:val="16"/>
          <w:szCs w:val="16"/>
        </w:rPr>
        <w:t xml:space="preserve"> </w:t>
      </w:r>
      <w:r w:rsidRPr="0074130F">
        <w:rPr>
          <w:rFonts w:ascii="Times New Roman" w:hAnsi="Times New Roman"/>
          <w:sz w:val="16"/>
          <w:szCs w:val="16"/>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2D0A44" w:rsidRPr="0074130F" w:rsidRDefault="002D0A44" w:rsidP="00741C60">
      <w:pPr>
        <w:spacing w:after="0" w:line="240" w:lineRule="auto"/>
        <w:ind w:firstLine="709"/>
        <w:jc w:val="both"/>
        <w:rPr>
          <w:rFonts w:ascii="Times New Roman" w:hAnsi="Times New Roman"/>
          <w:sz w:val="16"/>
          <w:szCs w:val="16"/>
        </w:rPr>
      </w:pPr>
      <w:r w:rsidRPr="0074130F">
        <w:rPr>
          <w:rFonts w:ascii="Times New Roman" w:hAnsi="Times New Roman"/>
          <w:sz w:val="16"/>
          <w:szCs w:val="1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учащимися учебн</w:t>
      </w:r>
      <w:r>
        <w:rPr>
          <w:rFonts w:ascii="Times New Roman" w:hAnsi="Times New Roman"/>
          <w:sz w:val="16"/>
          <w:szCs w:val="16"/>
        </w:rPr>
        <w:t>ого плана, но не более 10 часов. По учебному плану МАОУ Первопесьяновская СОШ на внеурочную деятельность отводится 8 часов в неделю.</w:t>
      </w:r>
      <w:r w:rsidRPr="0074130F">
        <w:rPr>
          <w:rFonts w:ascii="Times New Roman" w:hAnsi="Times New Roman"/>
          <w:sz w:val="16"/>
          <w:szCs w:val="16"/>
        </w:rPr>
        <w:t xml:space="preserve"> Для недопущения перегрузки учащихся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2D0A44" w:rsidRPr="0074130F" w:rsidRDefault="002D0A44" w:rsidP="00741C60">
      <w:pPr>
        <w:spacing w:after="0" w:line="240" w:lineRule="auto"/>
        <w:ind w:firstLine="709"/>
        <w:jc w:val="both"/>
        <w:rPr>
          <w:rFonts w:ascii="Times New Roman" w:hAnsi="Times New Roman"/>
          <w:sz w:val="16"/>
          <w:szCs w:val="16"/>
        </w:rPr>
      </w:pPr>
      <w:r w:rsidRPr="0074130F">
        <w:rPr>
          <w:rFonts w:ascii="Times New Roman" w:hAnsi="Times New Roman"/>
          <w:sz w:val="16"/>
          <w:szCs w:val="16"/>
        </w:rPr>
        <w:t>При этом расходы времени на отдельные направления плана внеурочной деятельности могут отличаться:</w:t>
      </w:r>
    </w:p>
    <w:p w:rsidR="002D0A44" w:rsidRPr="0074130F" w:rsidRDefault="002D0A44" w:rsidP="0030027F">
      <w:pPr>
        <w:pStyle w:val="ListParagraph"/>
        <w:tabs>
          <w:tab w:val="left" w:pos="993"/>
        </w:tabs>
        <w:ind w:left="0"/>
        <w:jc w:val="both"/>
        <w:rPr>
          <w:rFonts w:ascii="Times New Roman" w:hAnsi="Times New Roman"/>
          <w:sz w:val="16"/>
          <w:szCs w:val="16"/>
        </w:rPr>
      </w:pPr>
      <w:r w:rsidRPr="0074130F">
        <w:rPr>
          <w:rFonts w:ascii="Times New Roman" w:hAnsi="Times New Roman"/>
          <w:sz w:val="16"/>
          <w:szCs w:val="16"/>
        </w:rPr>
        <w:t>- 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2D0A44" w:rsidRPr="0074130F" w:rsidRDefault="002D0A44" w:rsidP="0030027F">
      <w:pPr>
        <w:pStyle w:val="ListParagraph"/>
        <w:tabs>
          <w:tab w:val="left" w:pos="993"/>
        </w:tabs>
        <w:ind w:left="0"/>
        <w:jc w:val="both"/>
        <w:rPr>
          <w:rFonts w:ascii="Times New Roman" w:hAnsi="Times New Roman"/>
          <w:sz w:val="16"/>
          <w:szCs w:val="16"/>
        </w:rPr>
      </w:pPr>
      <w:r w:rsidRPr="0074130F">
        <w:rPr>
          <w:rFonts w:ascii="Times New Roman" w:hAnsi="Times New Roman"/>
          <w:sz w:val="16"/>
          <w:szCs w:val="16"/>
        </w:rPr>
        <w:t xml:space="preserve">-на внеурочную деятельность по учебным предметам еженедельно – от 1 до 2 часов, </w:t>
      </w:r>
    </w:p>
    <w:p w:rsidR="002D0A44" w:rsidRPr="0074130F" w:rsidRDefault="002D0A44" w:rsidP="0030027F">
      <w:pPr>
        <w:pStyle w:val="ListParagraph"/>
        <w:tabs>
          <w:tab w:val="left" w:pos="993"/>
        </w:tabs>
        <w:ind w:left="0"/>
        <w:jc w:val="both"/>
        <w:rPr>
          <w:rFonts w:ascii="Times New Roman" w:hAnsi="Times New Roman"/>
          <w:sz w:val="16"/>
          <w:szCs w:val="16"/>
        </w:rPr>
      </w:pPr>
      <w:r w:rsidRPr="0074130F">
        <w:rPr>
          <w:rFonts w:ascii="Times New Roman" w:hAnsi="Times New Roman"/>
          <w:sz w:val="16"/>
          <w:szCs w:val="16"/>
        </w:rPr>
        <w:t xml:space="preserve">-на организационное обеспечение учебной деятельности еженедельно – до 1 часа, </w:t>
      </w:r>
    </w:p>
    <w:p w:rsidR="002D0A44" w:rsidRPr="0074130F" w:rsidRDefault="002D0A44" w:rsidP="0030027F">
      <w:pPr>
        <w:pStyle w:val="ListParagraph"/>
        <w:tabs>
          <w:tab w:val="left" w:pos="993"/>
        </w:tabs>
        <w:ind w:left="0"/>
        <w:jc w:val="both"/>
        <w:rPr>
          <w:rFonts w:ascii="Times New Roman" w:hAnsi="Times New Roman"/>
          <w:sz w:val="16"/>
          <w:szCs w:val="16"/>
        </w:rPr>
      </w:pPr>
      <w:r w:rsidRPr="0074130F">
        <w:rPr>
          <w:rFonts w:ascii="Times New Roman" w:hAnsi="Times New Roman"/>
          <w:sz w:val="16"/>
          <w:szCs w:val="16"/>
        </w:rPr>
        <w:t xml:space="preserve">-на осуществление педагогической поддержки социализации учащихся еженедельно – от 1 до 2 часов, </w:t>
      </w:r>
    </w:p>
    <w:p w:rsidR="002D0A44" w:rsidRPr="0074130F" w:rsidRDefault="002D0A44" w:rsidP="0030027F">
      <w:pPr>
        <w:pStyle w:val="ListParagraph"/>
        <w:tabs>
          <w:tab w:val="left" w:pos="993"/>
        </w:tabs>
        <w:ind w:left="0"/>
        <w:jc w:val="both"/>
        <w:rPr>
          <w:rFonts w:ascii="Times New Roman" w:hAnsi="Times New Roman"/>
          <w:sz w:val="16"/>
          <w:szCs w:val="16"/>
        </w:rPr>
      </w:pPr>
      <w:r w:rsidRPr="0074130F">
        <w:rPr>
          <w:rFonts w:ascii="Times New Roman" w:hAnsi="Times New Roman"/>
          <w:sz w:val="16"/>
          <w:szCs w:val="16"/>
        </w:rPr>
        <w:t xml:space="preserve">-на обеспечение благополучия школьника еженедельно – от 1 до 2 часов. </w:t>
      </w:r>
    </w:p>
    <w:p w:rsidR="002D0A44" w:rsidRPr="0074130F" w:rsidRDefault="002D0A44" w:rsidP="0030027F">
      <w:pPr>
        <w:spacing w:after="0" w:line="240" w:lineRule="auto"/>
        <w:jc w:val="both"/>
        <w:rPr>
          <w:rFonts w:ascii="Times New Roman" w:hAnsi="Times New Roman"/>
          <w:sz w:val="16"/>
          <w:szCs w:val="16"/>
        </w:rPr>
      </w:pPr>
      <w:r w:rsidRPr="0074130F">
        <w:rPr>
          <w:rFonts w:ascii="Times New Roman" w:hAnsi="Times New Roman"/>
          <w:sz w:val="16"/>
          <w:szCs w:val="16"/>
        </w:rPr>
        <w:t xml:space="preserve">   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2D0A44" w:rsidRPr="0074130F" w:rsidRDefault="002D0A44" w:rsidP="00741C60">
      <w:pPr>
        <w:spacing w:after="0" w:line="240" w:lineRule="auto"/>
        <w:ind w:firstLine="709"/>
        <w:jc w:val="both"/>
        <w:rPr>
          <w:rFonts w:ascii="Times New Roman" w:hAnsi="Times New Roman"/>
          <w:sz w:val="16"/>
          <w:szCs w:val="16"/>
        </w:rPr>
      </w:pPr>
      <w:r w:rsidRPr="0074130F">
        <w:rPr>
          <w:rFonts w:ascii="Times New Roman" w:hAnsi="Times New Roman"/>
          <w:sz w:val="16"/>
          <w:szCs w:val="16"/>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модель плана с преобладанием общественной самоорганизации учащихся;</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модель плана с преобладанием педагогической поддержки учащихся;</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модель плана с преобладанием работы по обеспечению благополучия учащихся в пространстве общеобразовательной школы;</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 xml:space="preserve">модель плана с преобладанием воспитательных мероприятий; </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D0A44" w:rsidRPr="0074130F" w:rsidRDefault="002D0A44" w:rsidP="00741C60">
      <w:pPr>
        <w:spacing w:after="0" w:line="240" w:lineRule="auto"/>
        <w:ind w:firstLine="709"/>
        <w:jc w:val="both"/>
        <w:rPr>
          <w:rFonts w:ascii="Times New Roman" w:hAnsi="Times New Roman"/>
          <w:sz w:val="16"/>
          <w:szCs w:val="16"/>
        </w:rPr>
      </w:pPr>
      <w:r w:rsidRPr="0074130F">
        <w:rPr>
          <w:rFonts w:ascii="Times New Roman" w:hAnsi="Times New Roman"/>
          <w:bCs/>
          <w:sz w:val="16"/>
          <w:szCs w:val="16"/>
        </w:rPr>
        <w:t>Организация жизни ученических сообществ</w:t>
      </w:r>
      <w:r w:rsidRPr="0074130F">
        <w:rPr>
          <w:rFonts w:ascii="Times New Roman" w:hAnsi="Times New Roman"/>
          <w:b/>
          <w:bCs/>
          <w:i/>
          <w:sz w:val="16"/>
          <w:szCs w:val="16"/>
        </w:rPr>
        <w:t xml:space="preserve"> </w:t>
      </w:r>
      <w:r w:rsidRPr="0074130F">
        <w:rPr>
          <w:rFonts w:ascii="Times New Roman" w:hAnsi="Times New Roman"/>
          <w:bCs/>
          <w:sz w:val="16"/>
          <w:szCs w:val="16"/>
        </w:rPr>
        <w:t xml:space="preserve">является важной составляющей внеурочной деятельности, направлена на формирование у школьников </w:t>
      </w:r>
      <w:r w:rsidRPr="0074130F">
        <w:rPr>
          <w:rFonts w:ascii="Times New Roman" w:hAnsi="Times New Roman"/>
          <w:sz w:val="16"/>
          <w:szCs w:val="16"/>
        </w:rPr>
        <w:t>российской гражданской идентичности и таких компетенций, как</w:t>
      </w:r>
      <w:r w:rsidRPr="0074130F">
        <w:rPr>
          <w:rFonts w:ascii="Times New Roman" w:hAnsi="Times New Roman"/>
          <w:bCs/>
          <w:sz w:val="16"/>
          <w:szCs w:val="16"/>
        </w:rPr>
        <w:t>:</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социальная самоидентификация учащихся посредством личностно значимой и общественно приемлемой деятельности, приобретение знаний социальных ролях человека;</w:t>
      </w:r>
    </w:p>
    <w:p w:rsidR="002D0A44" w:rsidRPr="0074130F" w:rsidRDefault="002D0A44" w:rsidP="007E2AE2">
      <w:pPr>
        <w:pStyle w:val="ListParagraph"/>
        <w:numPr>
          <w:ilvl w:val="0"/>
          <w:numId w:val="136"/>
        </w:numPr>
        <w:tabs>
          <w:tab w:val="left" w:pos="993"/>
        </w:tabs>
        <w:ind w:left="0" w:firstLine="709"/>
        <w:jc w:val="both"/>
        <w:rPr>
          <w:rFonts w:ascii="Times New Roman" w:hAnsi="Times New Roman"/>
          <w:sz w:val="16"/>
          <w:szCs w:val="16"/>
        </w:rPr>
      </w:pPr>
      <w:r w:rsidRPr="0074130F">
        <w:rPr>
          <w:rFonts w:ascii="Times New Roman" w:hAnsi="Times New Roman"/>
          <w:sz w:val="16"/>
          <w:szCs w:val="16"/>
        </w:rPr>
        <w:t>компетенции в сфере общественной самоорганизации, участия в общественно значимой совместной деятельности.</w:t>
      </w:r>
    </w:p>
    <w:p w:rsidR="002D0A44" w:rsidRPr="0074130F" w:rsidRDefault="002D0A44" w:rsidP="00741C60">
      <w:pPr>
        <w:tabs>
          <w:tab w:val="num" w:pos="-426"/>
        </w:tabs>
        <w:spacing w:after="0" w:line="240" w:lineRule="auto"/>
        <w:ind w:firstLine="709"/>
        <w:jc w:val="both"/>
        <w:rPr>
          <w:rFonts w:ascii="Times New Roman" w:hAnsi="Times New Roman"/>
          <w:sz w:val="16"/>
          <w:szCs w:val="16"/>
        </w:rPr>
      </w:pPr>
      <w:r w:rsidRPr="0074130F">
        <w:rPr>
          <w:rFonts w:ascii="Times New Roman" w:hAnsi="Times New Roman"/>
          <w:bCs/>
          <w:sz w:val="16"/>
          <w:szCs w:val="16"/>
        </w:rPr>
        <w:t xml:space="preserve">Организация жизни ученических сообществ </w:t>
      </w:r>
      <w:r w:rsidRPr="0074130F">
        <w:rPr>
          <w:rFonts w:ascii="Times New Roman" w:hAnsi="Times New Roman"/>
          <w:sz w:val="16"/>
          <w:szCs w:val="16"/>
        </w:rPr>
        <w:t>может происходить:</w:t>
      </w:r>
    </w:p>
    <w:p w:rsidR="002D0A44" w:rsidRPr="0074130F" w:rsidRDefault="002D0A44" w:rsidP="007E2AE2">
      <w:pPr>
        <w:pStyle w:val="ListParagraph"/>
        <w:numPr>
          <w:ilvl w:val="0"/>
          <w:numId w:val="163"/>
        </w:numPr>
        <w:ind w:left="0" w:firstLine="709"/>
        <w:jc w:val="both"/>
        <w:rPr>
          <w:rFonts w:ascii="Times New Roman" w:hAnsi="Times New Roman"/>
          <w:sz w:val="16"/>
          <w:szCs w:val="16"/>
        </w:rPr>
      </w:pPr>
      <w:r w:rsidRPr="0074130F">
        <w:rPr>
          <w:rFonts w:ascii="Times New Roman" w:hAnsi="Times New Roman"/>
          <w:sz w:val="16"/>
          <w:szCs w:val="16"/>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2D0A44" w:rsidRPr="0074130F" w:rsidRDefault="002D0A44" w:rsidP="007E2AE2">
      <w:pPr>
        <w:pStyle w:val="ListParagraph"/>
        <w:numPr>
          <w:ilvl w:val="0"/>
          <w:numId w:val="163"/>
        </w:numPr>
        <w:ind w:left="0" w:firstLine="709"/>
        <w:jc w:val="both"/>
        <w:rPr>
          <w:rFonts w:ascii="Times New Roman" w:hAnsi="Times New Roman"/>
          <w:sz w:val="16"/>
          <w:szCs w:val="16"/>
        </w:rPr>
      </w:pPr>
      <w:r w:rsidRPr="0074130F">
        <w:rPr>
          <w:rFonts w:ascii="Times New Roman" w:hAnsi="Times New Roman"/>
          <w:sz w:val="16"/>
          <w:szCs w:val="16"/>
        </w:rPr>
        <w:t xml:space="preserve">через приобщение учащихся к общественной деятельности и школьным традициям, участие учащихся в деятельности производственных, творческих объединений, благотворительных организаций; </w:t>
      </w:r>
    </w:p>
    <w:p w:rsidR="002D0A44" w:rsidRPr="0074130F" w:rsidRDefault="002D0A44" w:rsidP="007E2AE2">
      <w:pPr>
        <w:pStyle w:val="ListParagraph"/>
        <w:numPr>
          <w:ilvl w:val="0"/>
          <w:numId w:val="163"/>
        </w:numPr>
        <w:ind w:left="0" w:firstLine="709"/>
        <w:jc w:val="both"/>
        <w:rPr>
          <w:rFonts w:ascii="Times New Roman" w:hAnsi="Times New Roman"/>
          <w:sz w:val="16"/>
          <w:szCs w:val="16"/>
        </w:rPr>
      </w:pPr>
      <w:r w:rsidRPr="0074130F">
        <w:rPr>
          <w:rFonts w:ascii="Times New Roman" w:hAnsi="Times New Roman"/>
          <w:sz w:val="16"/>
          <w:szCs w:val="16"/>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2D0A44" w:rsidRDefault="002D0A44" w:rsidP="00741C60">
      <w:pPr>
        <w:spacing w:after="0" w:line="240" w:lineRule="auto"/>
        <w:ind w:firstLine="709"/>
        <w:rPr>
          <w:rFonts w:ascii="Times New Roman" w:hAnsi="Times New Roman"/>
          <w:sz w:val="20"/>
          <w:szCs w:val="20"/>
        </w:rPr>
      </w:pPr>
      <w:r>
        <w:rPr>
          <w:rFonts w:ascii="Times New Roman" w:hAnsi="Times New Roman"/>
          <w:sz w:val="20"/>
          <w:szCs w:val="20"/>
        </w:rPr>
        <w:br w:type="page"/>
      </w:r>
    </w:p>
    <w:p w:rsidR="002D0A44" w:rsidRPr="00D61A70" w:rsidRDefault="002D0A44" w:rsidP="00741C60">
      <w:pPr>
        <w:pStyle w:val="Heading2"/>
        <w:numPr>
          <w:ilvl w:val="1"/>
          <w:numId w:val="4"/>
        </w:numPr>
        <w:spacing w:line="240" w:lineRule="auto"/>
        <w:rPr>
          <w:sz w:val="16"/>
          <w:szCs w:val="16"/>
        </w:rPr>
      </w:pPr>
      <w:bookmarkStart w:id="339" w:name="_Toc406059071"/>
      <w:bookmarkStart w:id="340" w:name="_Toc409691735"/>
      <w:bookmarkStart w:id="341" w:name="_Toc410654075"/>
      <w:bookmarkStart w:id="342" w:name="_Toc414553285"/>
      <w:r w:rsidRPr="00D61A70">
        <w:rPr>
          <w:sz w:val="16"/>
          <w:szCs w:val="16"/>
        </w:rPr>
        <w:t xml:space="preserve">Система условий </w:t>
      </w:r>
      <w:bookmarkEnd w:id="339"/>
      <w:r w:rsidRPr="00D61A70">
        <w:rPr>
          <w:sz w:val="16"/>
          <w:szCs w:val="16"/>
        </w:rPr>
        <w:t>реализации основной образовательной программы</w:t>
      </w:r>
      <w:bookmarkEnd w:id="340"/>
      <w:bookmarkEnd w:id="341"/>
      <w:bookmarkEnd w:id="342"/>
    </w:p>
    <w:p w:rsidR="002D0A44" w:rsidRPr="00D61A70" w:rsidRDefault="002D0A44" w:rsidP="00741C60">
      <w:pPr>
        <w:spacing w:after="0" w:line="240" w:lineRule="auto"/>
        <w:ind w:firstLine="709"/>
        <w:jc w:val="both"/>
        <w:rPr>
          <w:rStyle w:val="Heading3Char1"/>
          <w:bCs/>
          <w:sz w:val="16"/>
          <w:szCs w:val="16"/>
        </w:rPr>
      </w:pPr>
      <w:bookmarkStart w:id="343" w:name="_Toc409691736"/>
    </w:p>
    <w:p w:rsidR="002D0A44" w:rsidRPr="00D61A70" w:rsidRDefault="002D0A44" w:rsidP="00741C60">
      <w:pPr>
        <w:pStyle w:val="Heading2"/>
        <w:spacing w:line="240" w:lineRule="auto"/>
        <w:rPr>
          <w:sz w:val="16"/>
          <w:szCs w:val="16"/>
        </w:rPr>
      </w:pPr>
      <w:bookmarkStart w:id="344" w:name="_Toc414553286"/>
      <w:bookmarkEnd w:id="343"/>
      <w:r w:rsidRPr="00D61A70">
        <w:rPr>
          <w:sz w:val="16"/>
          <w:szCs w:val="16"/>
        </w:rPr>
        <w:t xml:space="preserve">3.2.1. Описание кадровых условий реализации основной образовательной программы основного общего образования </w:t>
      </w:r>
      <w:bookmarkEnd w:id="344"/>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МАОУ  Первопесьяновская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Требования к кадровым условиям включают:</w:t>
      </w:r>
    </w:p>
    <w:p w:rsidR="002D0A44" w:rsidRPr="00D61A70" w:rsidRDefault="002D0A44" w:rsidP="007E2AE2">
      <w:pPr>
        <w:pStyle w:val="ListParagraph"/>
        <w:numPr>
          <w:ilvl w:val="0"/>
          <w:numId w:val="133"/>
        </w:numPr>
        <w:tabs>
          <w:tab w:val="left" w:pos="993"/>
        </w:tabs>
        <w:ind w:left="0" w:firstLine="709"/>
        <w:jc w:val="both"/>
        <w:rPr>
          <w:rFonts w:ascii="Times New Roman" w:hAnsi="Times New Roman"/>
          <w:sz w:val="16"/>
          <w:szCs w:val="16"/>
        </w:rPr>
      </w:pPr>
      <w:r w:rsidRPr="00D61A70">
        <w:rPr>
          <w:rFonts w:ascii="Times New Roman" w:hAnsi="Times New Roman"/>
          <w:sz w:val="16"/>
          <w:szCs w:val="16"/>
        </w:rPr>
        <w:t>укомплектованность образовательной организации педагогическими, руководящими и иными работниками;</w:t>
      </w:r>
    </w:p>
    <w:p w:rsidR="002D0A44" w:rsidRPr="00D61A70" w:rsidRDefault="002D0A44" w:rsidP="007E2AE2">
      <w:pPr>
        <w:pStyle w:val="ListParagraph"/>
        <w:numPr>
          <w:ilvl w:val="0"/>
          <w:numId w:val="133"/>
        </w:numPr>
        <w:tabs>
          <w:tab w:val="left" w:pos="993"/>
        </w:tabs>
        <w:ind w:left="0" w:firstLine="709"/>
        <w:jc w:val="both"/>
        <w:rPr>
          <w:rFonts w:ascii="Times New Roman" w:hAnsi="Times New Roman"/>
          <w:sz w:val="16"/>
          <w:szCs w:val="16"/>
        </w:rPr>
      </w:pPr>
      <w:r w:rsidRPr="00D61A70">
        <w:rPr>
          <w:rFonts w:ascii="Times New Roman" w:hAnsi="Times New Roman"/>
          <w:sz w:val="16"/>
          <w:szCs w:val="16"/>
        </w:rPr>
        <w:t>уровень квалификации педагогических и иных работников образовательной организации;</w:t>
      </w:r>
    </w:p>
    <w:p w:rsidR="002D0A44" w:rsidRPr="00D61A70" w:rsidRDefault="002D0A44" w:rsidP="007E2AE2">
      <w:pPr>
        <w:pStyle w:val="ListParagraph"/>
        <w:numPr>
          <w:ilvl w:val="0"/>
          <w:numId w:val="133"/>
        </w:numPr>
        <w:tabs>
          <w:tab w:val="left" w:pos="993"/>
        </w:tabs>
        <w:ind w:left="0" w:firstLine="709"/>
        <w:jc w:val="both"/>
        <w:rPr>
          <w:rFonts w:ascii="Times New Roman" w:hAnsi="Times New Roman"/>
          <w:sz w:val="16"/>
          <w:szCs w:val="16"/>
        </w:rPr>
      </w:pPr>
      <w:r w:rsidRPr="00D61A70">
        <w:rPr>
          <w:rFonts w:ascii="Times New Roman" w:hAnsi="Times New Roman"/>
          <w:sz w:val="16"/>
          <w:szCs w:val="16"/>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Аттестация педагогических работников в соответствии с Федеральным законом «Об образовании в Российской</w:t>
      </w:r>
      <w:r w:rsidRPr="00D61A70">
        <w:rPr>
          <w:rFonts w:ascii="Times New Roman" w:hAnsi="Times New Roman"/>
          <w:sz w:val="16"/>
          <w:szCs w:val="16"/>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D61A70">
        <w:rPr>
          <w:rFonts w:ascii="Times New Roman" w:hAnsi="Times New Roman"/>
          <w:sz w:val="16"/>
          <w:szCs w:val="16"/>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D61A70">
        <w:rPr>
          <w:rFonts w:ascii="Arial" w:hAnsi="Arial" w:cs="Arial"/>
          <w:sz w:val="16"/>
          <w:szCs w:val="16"/>
          <w:shd w:val="clear" w:color="auto" w:fill="FFFFFF"/>
        </w:rPr>
        <w:t>.</w:t>
      </w:r>
      <w:r w:rsidRPr="00D61A70">
        <w:rPr>
          <w:rFonts w:ascii="Times New Roman" w:hAnsi="Times New Roman"/>
          <w:sz w:val="16"/>
          <w:szCs w:val="16"/>
        </w:rPr>
        <w:t xml:space="preserve"> </w:t>
      </w:r>
    </w:p>
    <w:p w:rsidR="002D0A44" w:rsidRPr="00D61A70"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sz w:val="16"/>
          <w:szCs w:val="16"/>
        </w:rPr>
        <w:t>МАОУ Первопесьяновская СОШ укомплектована вспомогательным персоналом, работниками пищеблока.</w:t>
      </w:r>
    </w:p>
    <w:p w:rsidR="002D0A44" w:rsidRDefault="002D0A44" w:rsidP="00741C60">
      <w:pPr>
        <w:spacing w:after="0" w:line="240" w:lineRule="auto"/>
        <w:ind w:firstLine="709"/>
        <w:jc w:val="both"/>
        <w:rPr>
          <w:rFonts w:ascii="Times New Roman" w:hAnsi="Times New Roman"/>
          <w:sz w:val="16"/>
          <w:szCs w:val="16"/>
        </w:rPr>
      </w:pPr>
      <w:r w:rsidRPr="00D61A70">
        <w:rPr>
          <w:rFonts w:ascii="Times New Roman" w:hAnsi="Times New Roman"/>
          <w:b/>
          <w:sz w:val="16"/>
          <w:szCs w:val="16"/>
        </w:rPr>
        <w:t>Кадровое обеспечение реализации основной образовательной программы</w:t>
      </w:r>
      <w:r w:rsidRPr="00D61A70">
        <w:rPr>
          <w:rFonts w:ascii="Times New Roman" w:hAnsi="Times New Roman"/>
          <w:sz w:val="16"/>
          <w:szCs w:val="16"/>
        </w:rPr>
        <w:t xml:space="preserve"> </w:t>
      </w:r>
    </w:p>
    <w:p w:rsidR="002D0A44" w:rsidRPr="00D61A70" w:rsidRDefault="002D0A44" w:rsidP="00741C60">
      <w:pPr>
        <w:spacing w:after="0" w:line="240" w:lineRule="auto"/>
        <w:ind w:firstLine="709"/>
        <w:jc w:val="both"/>
        <w:rPr>
          <w:rFonts w:ascii="Times New Roman" w:hAnsi="Times New Roman"/>
          <w:sz w:val="16"/>
          <w:szCs w:val="16"/>
        </w:rPr>
      </w:pPr>
    </w:p>
    <w:tbl>
      <w:tblPr>
        <w:tblW w:w="14209"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9"/>
        <w:gridCol w:w="2063"/>
        <w:gridCol w:w="1177"/>
        <w:gridCol w:w="2700"/>
        <w:gridCol w:w="5760"/>
      </w:tblGrid>
      <w:tr w:rsidR="002D0A44" w:rsidRPr="00920B55" w:rsidTr="00E81463">
        <w:trPr>
          <w:trHeight w:val="555"/>
        </w:trPr>
        <w:tc>
          <w:tcPr>
            <w:tcW w:w="2509" w:type="dxa"/>
            <w:vMerge w:val="restart"/>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Должность</w:t>
            </w:r>
          </w:p>
        </w:tc>
        <w:tc>
          <w:tcPr>
            <w:tcW w:w="2063" w:type="dxa"/>
            <w:vMerge w:val="restart"/>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Должностные обязанности</w:t>
            </w:r>
          </w:p>
        </w:tc>
        <w:tc>
          <w:tcPr>
            <w:tcW w:w="1177" w:type="dxa"/>
            <w:vMerge w:val="restart"/>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Количество работников в ОУ (требуется/</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имеется)</w:t>
            </w:r>
          </w:p>
        </w:tc>
        <w:tc>
          <w:tcPr>
            <w:tcW w:w="8460" w:type="dxa"/>
            <w:gridSpan w:val="2"/>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Уровень квалификации работников ОУ</w:t>
            </w:r>
          </w:p>
        </w:tc>
      </w:tr>
      <w:tr w:rsidR="002D0A44" w:rsidRPr="00920B55" w:rsidTr="00E81463">
        <w:trPr>
          <w:trHeight w:val="555"/>
        </w:trPr>
        <w:tc>
          <w:tcPr>
            <w:tcW w:w="2509" w:type="dxa"/>
            <w:vMerge/>
          </w:tcPr>
          <w:p w:rsidR="002D0A44" w:rsidRPr="00920B55" w:rsidRDefault="002D0A44" w:rsidP="00DE1B69">
            <w:pPr>
              <w:rPr>
                <w:rFonts w:ascii="Times New Roman" w:hAnsi="Times New Roman"/>
                <w:sz w:val="16"/>
                <w:szCs w:val="16"/>
              </w:rPr>
            </w:pPr>
          </w:p>
        </w:tc>
        <w:tc>
          <w:tcPr>
            <w:tcW w:w="2063" w:type="dxa"/>
            <w:vMerge/>
          </w:tcPr>
          <w:p w:rsidR="002D0A44" w:rsidRPr="00920B55" w:rsidRDefault="002D0A44" w:rsidP="00DE1B69">
            <w:pPr>
              <w:rPr>
                <w:rFonts w:ascii="Times New Roman" w:hAnsi="Times New Roman"/>
                <w:sz w:val="16"/>
                <w:szCs w:val="16"/>
              </w:rPr>
            </w:pPr>
          </w:p>
        </w:tc>
        <w:tc>
          <w:tcPr>
            <w:tcW w:w="1177" w:type="dxa"/>
            <w:vMerge/>
          </w:tcPr>
          <w:p w:rsidR="002D0A44" w:rsidRPr="00920B55" w:rsidRDefault="002D0A44" w:rsidP="00DE1B69">
            <w:pPr>
              <w:rPr>
                <w:rFonts w:ascii="Times New Roman" w:hAnsi="Times New Roman"/>
                <w:sz w:val="16"/>
                <w:szCs w:val="16"/>
              </w:rPr>
            </w:pP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Требования к уровню квалификации</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Фактический уровень квалификации</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Руководитель образовательного учреждения</w:t>
            </w: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Обеспечивает системную образовательную и административно -хозяйственную работу образовательного учреждения.</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Соответствует</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 xml:space="preserve">Заместитель директора по УВР </w:t>
            </w:r>
          </w:p>
          <w:p w:rsidR="002D0A44" w:rsidRPr="00920B55" w:rsidRDefault="002D0A44" w:rsidP="00DE1B69">
            <w:pPr>
              <w:rPr>
                <w:rFonts w:ascii="Times New Roman" w:hAnsi="Times New Roman"/>
                <w:sz w:val="16"/>
                <w:szCs w:val="16"/>
              </w:rPr>
            </w:pP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Координирует работу преподавателей, воспитателей, разработку учебно ­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Соответствует</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Учитель</w:t>
            </w: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1177" w:type="dxa"/>
          </w:tcPr>
          <w:p w:rsidR="002D0A44" w:rsidRPr="00920B55" w:rsidRDefault="002D0A44" w:rsidP="00DE1B69">
            <w:pPr>
              <w:jc w:val="center"/>
              <w:rPr>
                <w:rFonts w:ascii="Times New Roman" w:hAnsi="Times New Roman"/>
                <w:sz w:val="16"/>
                <w:szCs w:val="16"/>
              </w:rPr>
            </w:pPr>
            <w:r>
              <w:rPr>
                <w:rFonts w:ascii="Times New Roman" w:hAnsi="Times New Roman"/>
                <w:sz w:val="16"/>
                <w:szCs w:val="16"/>
              </w:rPr>
              <w:t>8</w:t>
            </w:r>
            <w:r w:rsidRPr="00920B55">
              <w:rPr>
                <w:rFonts w:ascii="Times New Roman" w:hAnsi="Times New Roman"/>
                <w:sz w:val="16"/>
                <w:szCs w:val="16"/>
              </w:rPr>
              <w:t>/</w:t>
            </w:r>
            <w:r>
              <w:rPr>
                <w:rFonts w:ascii="Times New Roman" w:hAnsi="Times New Roman"/>
                <w:sz w:val="16"/>
                <w:szCs w:val="16"/>
              </w:rPr>
              <w:t>8</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Соответствует</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Педагог-организатор</w:t>
            </w:r>
          </w:p>
        </w:tc>
        <w:tc>
          <w:tcPr>
            <w:tcW w:w="2063"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содействует развитию личности, талантов и способностей, формированию общей культуры учащихся,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учащихся и взрослых.</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5760" w:type="dxa"/>
          </w:tcPr>
          <w:p w:rsidR="002D0A44"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 xml:space="preserve"> образование</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Учитель-логопед</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(по договору)</w:t>
            </w:r>
          </w:p>
        </w:tc>
        <w:tc>
          <w:tcPr>
            <w:tcW w:w="2063"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осуществляет работу, направленную на максимальную коррекцию недостатков в развитии учащихся.</w:t>
            </w:r>
          </w:p>
          <w:p w:rsidR="002D0A44" w:rsidRPr="00920B55" w:rsidRDefault="002D0A44" w:rsidP="00DE1B69">
            <w:pPr>
              <w:jc w:val="both"/>
              <w:rPr>
                <w:rFonts w:ascii="Times New Roman" w:hAnsi="Times New Roman"/>
                <w:sz w:val="16"/>
                <w:szCs w:val="16"/>
              </w:rPr>
            </w:pP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высшее профессиональное образование в области дефектологии без предъявления требований к стажу работы.</w:t>
            </w:r>
          </w:p>
          <w:p w:rsidR="002D0A44" w:rsidRPr="00920B55" w:rsidRDefault="002D0A44" w:rsidP="00DE1B69">
            <w:pPr>
              <w:rPr>
                <w:rFonts w:ascii="Times New Roman" w:hAnsi="Times New Roman"/>
                <w:sz w:val="16"/>
                <w:szCs w:val="16"/>
              </w:rPr>
            </w:pP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Педагог – психолог</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 по договору)</w:t>
            </w: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Осуществляет профессиональную деятельность, направленную на сохранение психического, соматического и социального благополучия учащихся.</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5760" w:type="dxa"/>
          </w:tcPr>
          <w:p w:rsidR="002D0A44" w:rsidRDefault="002D0A44" w:rsidP="00DE1B69">
            <w:pPr>
              <w:rPr>
                <w:rFonts w:ascii="Times New Roman" w:hAnsi="Times New Roman"/>
                <w:sz w:val="16"/>
                <w:szCs w:val="16"/>
              </w:rPr>
            </w:pPr>
            <w:r w:rsidRPr="00920B55">
              <w:rPr>
                <w:rFonts w:ascii="Times New Roman" w:hAnsi="Times New Roman"/>
                <w:sz w:val="16"/>
                <w:szCs w:val="16"/>
              </w:rPr>
              <w:t xml:space="preserve">Высшее профессиональное </w:t>
            </w:r>
          </w:p>
          <w:p w:rsidR="002D0A44" w:rsidRDefault="002D0A44" w:rsidP="00DE1B69">
            <w:pPr>
              <w:rPr>
                <w:rFonts w:ascii="Times New Roman" w:hAnsi="Times New Roman"/>
                <w:sz w:val="16"/>
                <w:szCs w:val="16"/>
              </w:rPr>
            </w:pPr>
            <w:r w:rsidRPr="00920B55">
              <w:rPr>
                <w:rFonts w:ascii="Times New Roman" w:hAnsi="Times New Roman"/>
                <w:sz w:val="16"/>
                <w:szCs w:val="16"/>
              </w:rPr>
              <w:t>образование по направлению</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 xml:space="preserve"> подготовки «Педагогика и психология».</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Социальный педагог</w:t>
            </w: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учащихся.</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Среднее профессиональное образование.</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Библиотекарь</w:t>
            </w: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Обеспечивает доступ учащихся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 или среднее профессиональное образование по специальности «Библиотечно­информационная деятельность».</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Среднее</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профессиональное образование.</w:t>
            </w:r>
          </w:p>
        </w:tc>
      </w:tr>
      <w:tr w:rsidR="002D0A44" w:rsidRPr="00920B55" w:rsidTr="00E81463">
        <w:trPr>
          <w:trHeight w:val="5139"/>
        </w:trPr>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Бухгалтер</w:t>
            </w:r>
          </w:p>
        </w:tc>
        <w:tc>
          <w:tcPr>
            <w:tcW w:w="2063" w:type="dxa"/>
          </w:tcPr>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выполняет работу по ведению</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бухгалтерского учёта имущества, обязательств и хозяйственных операций</w:t>
            </w:r>
          </w:p>
          <w:p w:rsidR="002D0A44" w:rsidRPr="00920B55" w:rsidRDefault="002D0A44" w:rsidP="00DE1B69">
            <w:pPr>
              <w:rPr>
                <w:rFonts w:ascii="Times New Roman" w:hAnsi="Times New Roman"/>
                <w:sz w:val="16"/>
                <w:szCs w:val="16"/>
              </w:rPr>
            </w:pPr>
          </w:p>
          <w:p w:rsidR="002D0A44" w:rsidRPr="00920B55" w:rsidRDefault="002D0A44" w:rsidP="00DE1B69">
            <w:pPr>
              <w:rPr>
                <w:rFonts w:ascii="Times New Roman" w:hAnsi="Times New Roman"/>
                <w:sz w:val="16"/>
                <w:szCs w:val="16"/>
              </w:rPr>
            </w:pPr>
          </w:p>
          <w:p w:rsidR="002D0A44" w:rsidRPr="00920B55" w:rsidRDefault="002D0A44" w:rsidP="00DE1B69">
            <w:pPr>
              <w:rPr>
                <w:rFonts w:ascii="Times New Roman" w:hAnsi="Times New Roman"/>
                <w:sz w:val="16"/>
                <w:szCs w:val="16"/>
              </w:rPr>
            </w:pPr>
          </w:p>
          <w:p w:rsidR="002D0A44" w:rsidRPr="00920B55" w:rsidRDefault="002D0A44" w:rsidP="00DE1B69">
            <w:pPr>
              <w:rPr>
                <w:rFonts w:ascii="Times New Roman" w:hAnsi="Times New Roman"/>
                <w:sz w:val="16"/>
                <w:szCs w:val="16"/>
              </w:rPr>
            </w:pP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высшее</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профессиональное (экономическое) образование без предъявления</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требований к стажу работы или среднее профессиональное (экономическое)</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образование и стаж работы в должности бухгалтера не менее 3 лет;</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бухгалтер: среднее профессиональное (экономическое) образование без</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предъявления требований к стажу работы или специальная подготовка по</w:t>
            </w:r>
          </w:p>
          <w:p w:rsidR="002D0A44" w:rsidRPr="00920B55" w:rsidRDefault="002D0A44" w:rsidP="00DE1B69">
            <w:pPr>
              <w:autoSpaceDE w:val="0"/>
              <w:autoSpaceDN w:val="0"/>
              <w:adjustRightInd w:val="0"/>
              <w:rPr>
                <w:rFonts w:ascii="Times New Roman" w:hAnsi="Times New Roman"/>
                <w:sz w:val="16"/>
                <w:szCs w:val="16"/>
              </w:rPr>
            </w:pPr>
            <w:r w:rsidRPr="00920B55">
              <w:rPr>
                <w:rFonts w:ascii="Times New Roman" w:hAnsi="Times New Roman"/>
                <w:sz w:val="16"/>
                <w:szCs w:val="16"/>
              </w:rPr>
              <w:t>установленной программе и стаж работы по учёту и контролю не менее 3 лет.</w:t>
            </w:r>
          </w:p>
        </w:tc>
        <w:tc>
          <w:tcPr>
            <w:tcW w:w="576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Высшее</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профессиональное образование</w:t>
            </w:r>
          </w:p>
        </w:tc>
      </w:tr>
      <w:tr w:rsidR="002D0A44" w:rsidRPr="00920B55" w:rsidTr="00E81463">
        <w:tc>
          <w:tcPr>
            <w:tcW w:w="2509"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Медицинский работник</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(по договору)</w:t>
            </w:r>
          </w:p>
        </w:tc>
        <w:tc>
          <w:tcPr>
            <w:tcW w:w="2063"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Оценивает потребность учащихся в медицинской помощи. Оказывает первую медицинскую помощь. Ведет учетно-отчетную медицинскую документацию. Следит за соблюдением правил санитарно – гигиенических и противоэпидемического режима. Проводит санпросвет работу среди учащихся и родителей</w:t>
            </w:r>
          </w:p>
        </w:tc>
        <w:tc>
          <w:tcPr>
            <w:tcW w:w="1177" w:type="dxa"/>
          </w:tcPr>
          <w:p w:rsidR="002D0A44" w:rsidRPr="00920B55" w:rsidRDefault="002D0A44" w:rsidP="00DE1B69">
            <w:pPr>
              <w:jc w:val="center"/>
              <w:rPr>
                <w:rFonts w:ascii="Times New Roman" w:hAnsi="Times New Roman"/>
                <w:sz w:val="16"/>
                <w:szCs w:val="16"/>
              </w:rPr>
            </w:pPr>
            <w:r w:rsidRPr="00920B55">
              <w:rPr>
                <w:rFonts w:ascii="Times New Roman" w:hAnsi="Times New Roman"/>
                <w:sz w:val="16"/>
                <w:szCs w:val="16"/>
              </w:rPr>
              <w:t>1/1</w:t>
            </w:r>
          </w:p>
        </w:tc>
        <w:tc>
          <w:tcPr>
            <w:tcW w:w="2700" w:type="dxa"/>
          </w:tcPr>
          <w:p w:rsidR="002D0A44" w:rsidRPr="00920B55" w:rsidRDefault="002D0A44" w:rsidP="00DE1B69">
            <w:pPr>
              <w:rPr>
                <w:rFonts w:ascii="Times New Roman" w:hAnsi="Times New Roman"/>
                <w:sz w:val="16"/>
                <w:szCs w:val="16"/>
              </w:rPr>
            </w:pPr>
            <w:r w:rsidRPr="00920B55">
              <w:rPr>
                <w:rFonts w:ascii="Times New Roman" w:hAnsi="Times New Roman"/>
                <w:sz w:val="16"/>
                <w:szCs w:val="16"/>
              </w:rPr>
              <w:t>Среднее профессиональное образование по специальности «Медицинская сестра»</w:t>
            </w:r>
          </w:p>
        </w:tc>
        <w:tc>
          <w:tcPr>
            <w:tcW w:w="5760" w:type="dxa"/>
          </w:tcPr>
          <w:p w:rsidR="002D0A44" w:rsidRDefault="002D0A44" w:rsidP="00DE1B69">
            <w:pPr>
              <w:rPr>
                <w:rFonts w:ascii="Times New Roman" w:hAnsi="Times New Roman"/>
                <w:sz w:val="16"/>
                <w:szCs w:val="16"/>
              </w:rPr>
            </w:pPr>
            <w:r w:rsidRPr="00920B55">
              <w:rPr>
                <w:rFonts w:ascii="Times New Roman" w:hAnsi="Times New Roman"/>
                <w:sz w:val="16"/>
                <w:szCs w:val="16"/>
              </w:rPr>
              <w:t xml:space="preserve">Среднее профессиональное </w:t>
            </w:r>
          </w:p>
          <w:p w:rsidR="002D0A44" w:rsidRPr="00920B55" w:rsidRDefault="002D0A44" w:rsidP="00DE1B69">
            <w:pPr>
              <w:rPr>
                <w:rFonts w:ascii="Times New Roman" w:hAnsi="Times New Roman"/>
                <w:sz w:val="16"/>
                <w:szCs w:val="16"/>
              </w:rPr>
            </w:pPr>
            <w:r w:rsidRPr="00920B55">
              <w:rPr>
                <w:rFonts w:ascii="Times New Roman" w:hAnsi="Times New Roman"/>
                <w:sz w:val="16"/>
                <w:szCs w:val="16"/>
              </w:rPr>
              <w:t>образование</w:t>
            </w:r>
          </w:p>
        </w:tc>
      </w:tr>
    </w:tbl>
    <w:p w:rsidR="002D0A44" w:rsidRPr="00920B55" w:rsidRDefault="002D0A44" w:rsidP="00920B55">
      <w:pPr>
        <w:ind w:hanging="851"/>
        <w:rPr>
          <w:rFonts w:ascii="Times New Roman" w:hAnsi="Times New Roman"/>
          <w:sz w:val="16"/>
          <w:szCs w:val="16"/>
        </w:rPr>
      </w:pPr>
    </w:p>
    <w:p w:rsidR="002D0A44" w:rsidRPr="00920B55" w:rsidRDefault="002D0A44" w:rsidP="00D61A70">
      <w:pPr>
        <w:rPr>
          <w:rFonts w:ascii="Times New Roman" w:hAnsi="Times New Roman"/>
          <w:b/>
          <w:sz w:val="16"/>
          <w:szCs w:val="16"/>
        </w:rPr>
      </w:pPr>
      <w:r w:rsidRPr="00920B55">
        <w:rPr>
          <w:rFonts w:ascii="Times New Roman" w:hAnsi="Times New Roman"/>
          <w:i/>
          <w:sz w:val="16"/>
          <w:szCs w:val="16"/>
        </w:rPr>
        <w:t xml:space="preserve">. </w:t>
      </w:r>
      <w:r w:rsidRPr="00920B55">
        <w:rPr>
          <w:rFonts w:ascii="Times New Roman" w:hAnsi="Times New Roman"/>
          <w:b/>
          <w:sz w:val="16"/>
          <w:szCs w:val="16"/>
        </w:rPr>
        <w:t>Профессиональное развитие и повышение квалификации педагогических работников</w:t>
      </w:r>
    </w:p>
    <w:p w:rsidR="002D0A44" w:rsidRPr="00920B55" w:rsidRDefault="002D0A44" w:rsidP="00920B55">
      <w:pPr>
        <w:ind w:firstLine="851"/>
        <w:rPr>
          <w:rFonts w:ascii="Times New Roman" w:hAnsi="Times New Roman"/>
          <w:sz w:val="16"/>
          <w:szCs w:val="16"/>
        </w:rPr>
      </w:pPr>
      <w:r w:rsidRPr="00920B55">
        <w:rPr>
          <w:rFonts w:ascii="Times New Roman" w:hAnsi="Times New Roman"/>
          <w:sz w:val="16"/>
          <w:szCs w:val="16"/>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2D0A44" w:rsidRPr="00920B55" w:rsidRDefault="002D0A44" w:rsidP="00920B55">
      <w:pPr>
        <w:ind w:firstLine="851"/>
        <w:rPr>
          <w:rFonts w:ascii="Times New Roman" w:hAnsi="Times New Roman"/>
          <w:sz w:val="16"/>
          <w:szCs w:val="16"/>
        </w:rPr>
      </w:pPr>
      <w:r w:rsidRPr="00920B55">
        <w:rPr>
          <w:rFonts w:ascii="Times New Roman" w:hAnsi="Times New Roman"/>
          <w:sz w:val="16"/>
          <w:szCs w:val="16"/>
        </w:rPr>
        <w:t>Формами повышения квалификации  в школе являются: стажировки, участие в конференциях, обучающих семинарах и мастер ­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w:t>
      </w:r>
    </w:p>
    <w:p w:rsidR="002D0A44" w:rsidRPr="00920B55" w:rsidRDefault="002D0A44" w:rsidP="00D61A70">
      <w:pPr>
        <w:autoSpaceDE w:val="0"/>
        <w:autoSpaceDN w:val="0"/>
        <w:adjustRightInd w:val="0"/>
        <w:rPr>
          <w:rFonts w:ascii="Times New Roman" w:hAnsi="Times New Roman"/>
          <w:sz w:val="16"/>
          <w:szCs w:val="16"/>
        </w:rPr>
      </w:pPr>
      <w:r w:rsidRPr="00920B55">
        <w:rPr>
          <w:rFonts w:ascii="Times New Roman" w:hAnsi="Times New Roman"/>
          <w:sz w:val="16"/>
          <w:szCs w:val="16"/>
        </w:rPr>
        <w:t>Образовательное учреждение полностью укомплектовано педагогическими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6"/>
        <w:gridCol w:w="2055"/>
        <w:gridCol w:w="3072"/>
      </w:tblGrid>
      <w:tr w:rsidR="002D0A44" w:rsidRPr="00920B55" w:rsidTr="00DE1B69">
        <w:tc>
          <w:tcPr>
            <w:tcW w:w="4248" w:type="dxa"/>
          </w:tcPr>
          <w:p w:rsidR="002D0A44" w:rsidRPr="00920B55" w:rsidRDefault="002D0A44" w:rsidP="00DE1B69">
            <w:pPr>
              <w:jc w:val="both"/>
              <w:rPr>
                <w:rFonts w:ascii="Times New Roman" w:hAnsi="Times New Roman"/>
                <w:b/>
                <w:sz w:val="16"/>
                <w:szCs w:val="16"/>
              </w:rPr>
            </w:pPr>
            <w:r w:rsidRPr="00920B55">
              <w:rPr>
                <w:rFonts w:ascii="Times New Roman" w:hAnsi="Times New Roman"/>
                <w:b/>
                <w:sz w:val="16"/>
                <w:szCs w:val="16"/>
              </w:rPr>
              <w:t>Специализация</w:t>
            </w:r>
          </w:p>
        </w:tc>
        <w:tc>
          <w:tcPr>
            <w:tcW w:w="2133"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Количество человек</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Образование</w:t>
            </w:r>
          </w:p>
        </w:tc>
      </w:tr>
      <w:tr w:rsidR="002D0A44" w:rsidRPr="00920B55" w:rsidTr="00DE1B69">
        <w:tc>
          <w:tcPr>
            <w:tcW w:w="4248"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Учитель русского языка и литературы</w:t>
            </w:r>
          </w:p>
        </w:tc>
        <w:tc>
          <w:tcPr>
            <w:tcW w:w="2133"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1</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высшее</w:t>
            </w:r>
          </w:p>
        </w:tc>
      </w:tr>
      <w:tr w:rsidR="002D0A44" w:rsidRPr="00920B55" w:rsidTr="00DE1B69">
        <w:tc>
          <w:tcPr>
            <w:tcW w:w="4248" w:type="dxa"/>
          </w:tcPr>
          <w:p w:rsidR="002D0A44" w:rsidRPr="00D61A70" w:rsidRDefault="002D0A44" w:rsidP="00DE1B69">
            <w:pPr>
              <w:jc w:val="both"/>
              <w:rPr>
                <w:rFonts w:ascii="Times New Roman" w:hAnsi="Times New Roman"/>
                <w:sz w:val="16"/>
                <w:szCs w:val="16"/>
              </w:rPr>
            </w:pPr>
            <w:r>
              <w:rPr>
                <w:rFonts w:ascii="Times New Roman" w:hAnsi="Times New Roman"/>
                <w:sz w:val="16"/>
                <w:szCs w:val="16"/>
              </w:rPr>
              <w:t>Учитель математики</w:t>
            </w:r>
          </w:p>
        </w:tc>
        <w:tc>
          <w:tcPr>
            <w:tcW w:w="2133" w:type="dxa"/>
          </w:tcPr>
          <w:p w:rsidR="002D0A44" w:rsidRPr="00D61A70" w:rsidRDefault="002D0A44" w:rsidP="00DE1B69">
            <w:pPr>
              <w:jc w:val="both"/>
              <w:rPr>
                <w:rFonts w:ascii="Times New Roman" w:hAnsi="Times New Roman"/>
                <w:sz w:val="16"/>
                <w:szCs w:val="16"/>
              </w:rPr>
            </w:pPr>
            <w:r>
              <w:rPr>
                <w:rFonts w:ascii="Times New Roman" w:hAnsi="Times New Roman"/>
                <w:sz w:val="16"/>
                <w:szCs w:val="16"/>
              </w:rPr>
              <w:t>1</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высшее</w:t>
            </w:r>
          </w:p>
        </w:tc>
      </w:tr>
      <w:tr w:rsidR="002D0A44" w:rsidRPr="00920B55" w:rsidTr="00DE1B69">
        <w:tc>
          <w:tcPr>
            <w:tcW w:w="4248"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физической культуры</w:t>
            </w:r>
          </w:p>
        </w:tc>
        <w:tc>
          <w:tcPr>
            <w:tcW w:w="2133" w:type="dxa"/>
          </w:tcPr>
          <w:p w:rsidR="002D0A44" w:rsidRDefault="002D0A44" w:rsidP="00DE1B69">
            <w:pPr>
              <w:jc w:val="both"/>
              <w:rPr>
                <w:rFonts w:ascii="Times New Roman" w:hAnsi="Times New Roman"/>
                <w:sz w:val="16"/>
                <w:szCs w:val="16"/>
              </w:rPr>
            </w:pPr>
            <w:r>
              <w:rPr>
                <w:rFonts w:ascii="Times New Roman" w:hAnsi="Times New Roman"/>
                <w:sz w:val="16"/>
                <w:szCs w:val="16"/>
              </w:rPr>
              <w:t>1</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высшее</w:t>
            </w:r>
          </w:p>
        </w:tc>
      </w:tr>
      <w:tr w:rsidR="002D0A44" w:rsidRPr="00920B55" w:rsidTr="00DE1B69">
        <w:tc>
          <w:tcPr>
            <w:tcW w:w="4248"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истории</w:t>
            </w:r>
          </w:p>
        </w:tc>
        <w:tc>
          <w:tcPr>
            <w:tcW w:w="2133" w:type="dxa"/>
          </w:tcPr>
          <w:p w:rsidR="002D0A44" w:rsidRDefault="002D0A44" w:rsidP="00DE1B69">
            <w:pPr>
              <w:jc w:val="both"/>
              <w:rPr>
                <w:rFonts w:ascii="Times New Roman" w:hAnsi="Times New Roman"/>
                <w:sz w:val="16"/>
                <w:szCs w:val="16"/>
              </w:rPr>
            </w:pPr>
            <w:r>
              <w:rPr>
                <w:rFonts w:ascii="Times New Roman" w:hAnsi="Times New Roman"/>
                <w:sz w:val="16"/>
                <w:szCs w:val="16"/>
              </w:rPr>
              <w:t>1</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высшее</w:t>
            </w:r>
          </w:p>
        </w:tc>
      </w:tr>
      <w:tr w:rsidR="002D0A44" w:rsidRPr="00920B55" w:rsidTr="00DE1B69">
        <w:tc>
          <w:tcPr>
            <w:tcW w:w="4248"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биологии, географии</w:t>
            </w:r>
          </w:p>
        </w:tc>
        <w:tc>
          <w:tcPr>
            <w:tcW w:w="2133" w:type="dxa"/>
          </w:tcPr>
          <w:p w:rsidR="002D0A44" w:rsidRDefault="002D0A44" w:rsidP="00DE1B69">
            <w:pPr>
              <w:jc w:val="both"/>
              <w:rPr>
                <w:rFonts w:ascii="Times New Roman" w:hAnsi="Times New Roman"/>
                <w:sz w:val="16"/>
                <w:szCs w:val="16"/>
              </w:rPr>
            </w:pPr>
            <w:r>
              <w:rPr>
                <w:rFonts w:ascii="Times New Roman" w:hAnsi="Times New Roman"/>
                <w:sz w:val="16"/>
                <w:szCs w:val="16"/>
              </w:rPr>
              <w:t>1</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высшее</w:t>
            </w:r>
          </w:p>
        </w:tc>
      </w:tr>
      <w:tr w:rsidR="002D0A44" w:rsidRPr="00920B55" w:rsidTr="00DE1B69">
        <w:tc>
          <w:tcPr>
            <w:tcW w:w="4248"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иностранного языка</w:t>
            </w:r>
          </w:p>
        </w:tc>
        <w:tc>
          <w:tcPr>
            <w:tcW w:w="2133" w:type="dxa"/>
          </w:tcPr>
          <w:p w:rsidR="002D0A44" w:rsidRDefault="002D0A44" w:rsidP="00DE1B69">
            <w:pPr>
              <w:jc w:val="both"/>
              <w:rPr>
                <w:rFonts w:ascii="Times New Roman" w:hAnsi="Times New Roman"/>
                <w:sz w:val="16"/>
                <w:szCs w:val="16"/>
              </w:rPr>
            </w:pPr>
            <w:r>
              <w:rPr>
                <w:rFonts w:ascii="Times New Roman" w:hAnsi="Times New Roman"/>
                <w:sz w:val="16"/>
                <w:szCs w:val="16"/>
              </w:rPr>
              <w:t>2</w:t>
            </w:r>
          </w:p>
        </w:tc>
        <w:tc>
          <w:tcPr>
            <w:tcW w:w="3191" w:type="dxa"/>
          </w:tcPr>
          <w:p w:rsidR="002D0A44" w:rsidRPr="00D61A70" w:rsidRDefault="002D0A44" w:rsidP="00DE1B69">
            <w:pPr>
              <w:jc w:val="both"/>
              <w:rPr>
                <w:rFonts w:ascii="Times New Roman" w:hAnsi="Times New Roman"/>
                <w:sz w:val="16"/>
                <w:szCs w:val="16"/>
              </w:rPr>
            </w:pPr>
            <w:r w:rsidRPr="00D61A70">
              <w:rPr>
                <w:rFonts w:ascii="Times New Roman" w:hAnsi="Times New Roman"/>
                <w:sz w:val="16"/>
                <w:szCs w:val="16"/>
              </w:rPr>
              <w:t>высшее</w:t>
            </w:r>
          </w:p>
        </w:tc>
      </w:tr>
      <w:tr w:rsidR="002D0A44" w:rsidRPr="00920B55" w:rsidTr="00DE1B69">
        <w:tc>
          <w:tcPr>
            <w:tcW w:w="4248"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технологии, ИЗО, музыки</w:t>
            </w:r>
          </w:p>
        </w:tc>
        <w:tc>
          <w:tcPr>
            <w:tcW w:w="2133" w:type="dxa"/>
          </w:tcPr>
          <w:p w:rsidR="002D0A44" w:rsidRDefault="002D0A44" w:rsidP="00DE1B69">
            <w:pPr>
              <w:jc w:val="both"/>
              <w:rPr>
                <w:rFonts w:ascii="Times New Roman" w:hAnsi="Times New Roman"/>
                <w:sz w:val="16"/>
                <w:szCs w:val="16"/>
              </w:rPr>
            </w:pPr>
            <w:r>
              <w:rPr>
                <w:rFonts w:ascii="Times New Roman" w:hAnsi="Times New Roman"/>
                <w:sz w:val="16"/>
                <w:szCs w:val="16"/>
              </w:rPr>
              <w:t>1</w:t>
            </w:r>
          </w:p>
        </w:tc>
        <w:tc>
          <w:tcPr>
            <w:tcW w:w="3191" w:type="dxa"/>
          </w:tcPr>
          <w:p w:rsidR="002D0A44" w:rsidRPr="00D61A70" w:rsidRDefault="002D0A44" w:rsidP="00DE1B69">
            <w:pPr>
              <w:jc w:val="both"/>
              <w:rPr>
                <w:rFonts w:ascii="Times New Roman" w:hAnsi="Times New Roman"/>
                <w:sz w:val="16"/>
                <w:szCs w:val="16"/>
              </w:rPr>
            </w:pPr>
            <w:r w:rsidRPr="00920B55">
              <w:rPr>
                <w:rFonts w:ascii="Times New Roman" w:hAnsi="Times New Roman"/>
                <w:sz w:val="16"/>
                <w:szCs w:val="16"/>
              </w:rPr>
              <w:t>среднее профессиональное</w:t>
            </w:r>
          </w:p>
        </w:tc>
      </w:tr>
      <w:tr w:rsidR="002D0A44" w:rsidRPr="00920B55" w:rsidTr="00DE1B69">
        <w:tc>
          <w:tcPr>
            <w:tcW w:w="4248"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 xml:space="preserve">Учитель </w:t>
            </w:r>
            <w:r>
              <w:rPr>
                <w:rFonts w:ascii="Times New Roman" w:hAnsi="Times New Roman"/>
                <w:sz w:val="16"/>
                <w:szCs w:val="16"/>
              </w:rPr>
              <w:t>обществознания (по основной должности директор)</w:t>
            </w:r>
          </w:p>
        </w:tc>
        <w:tc>
          <w:tcPr>
            <w:tcW w:w="2133"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3191"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в</w:t>
            </w:r>
            <w:r w:rsidRPr="00920B55">
              <w:rPr>
                <w:rFonts w:ascii="Times New Roman" w:hAnsi="Times New Roman"/>
                <w:sz w:val="16"/>
                <w:szCs w:val="16"/>
              </w:rPr>
              <w:t xml:space="preserve">ысшее </w:t>
            </w:r>
          </w:p>
        </w:tc>
      </w:tr>
    </w:tbl>
    <w:p w:rsidR="002D0A44" w:rsidRPr="00920B55" w:rsidRDefault="002D0A44" w:rsidP="00920B55">
      <w:pPr>
        <w:ind w:firstLine="426"/>
        <w:jc w:val="both"/>
        <w:rPr>
          <w:rFonts w:ascii="Times New Roman" w:hAnsi="Times New Roman"/>
          <w:b/>
          <w:sz w:val="16"/>
          <w:szCs w:val="16"/>
        </w:rPr>
      </w:pPr>
      <w:r>
        <w:rPr>
          <w:rFonts w:ascii="Times New Roman" w:hAnsi="Times New Roman"/>
          <w:b/>
          <w:sz w:val="16"/>
          <w:szCs w:val="16"/>
        </w:rPr>
        <w:t>В основной школе аттестовано 88,9</w:t>
      </w:r>
      <w:r w:rsidRPr="00920B55">
        <w:rPr>
          <w:rFonts w:ascii="Times New Roman" w:hAnsi="Times New Roman"/>
          <w:b/>
          <w:sz w:val="16"/>
          <w:szCs w:val="16"/>
        </w:rPr>
        <w:t xml:space="preserve"> % педагогов, из них имеют: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1470"/>
        <w:gridCol w:w="1583"/>
        <w:gridCol w:w="1626"/>
        <w:gridCol w:w="1539"/>
      </w:tblGrid>
      <w:tr w:rsidR="002D0A44" w:rsidRPr="00920B55" w:rsidTr="00DE1B69">
        <w:tc>
          <w:tcPr>
            <w:tcW w:w="3886"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Специализация</w:t>
            </w:r>
          </w:p>
        </w:tc>
        <w:tc>
          <w:tcPr>
            <w:tcW w:w="1802"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Высшая  категория</w:t>
            </w:r>
          </w:p>
        </w:tc>
        <w:tc>
          <w:tcPr>
            <w:tcW w:w="1980"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Первая   категория</w:t>
            </w:r>
          </w:p>
        </w:tc>
        <w:tc>
          <w:tcPr>
            <w:tcW w:w="1904"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Соответствие занимаемой должности</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Не имеют категории</w:t>
            </w:r>
          </w:p>
        </w:tc>
      </w:tr>
      <w:tr w:rsidR="002D0A44" w:rsidRPr="00920B55" w:rsidTr="00DE1B69">
        <w:trPr>
          <w:trHeight w:val="440"/>
        </w:trPr>
        <w:tc>
          <w:tcPr>
            <w:tcW w:w="3886" w:type="dxa"/>
          </w:tcPr>
          <w:p w:rsidR="002D0A44" w:rsidRPr="00920B55" w:rsidRDefault="002D0A44" w:rsidP="00DE1B69">
            <w:pPr>
              <w:jc w:val="both"/>
              <w:rPr>
                <w:rFonts w:ascii="Times New Roman" w:hAnsi="Times New Roman"/>
                <w:sz w:val="16"/>
                <w:szCs w:val="16"/>
              </w:rPr>
            </w:pPr>
            <w:r w:rsidRPr="00D61A70">
              <w:rPr>
                <w:rFonts w:ascii="Times New Roman" w:hAnsi="Times New Roman"/>
                <w:sz w:val="16"/>
                <w:szCs w:val="16"/>
              </w:rPr>
              <w:t>Учитель русского языка и литературы</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Учитель иностранного языка</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Default="002D0A44" w:rsidP="00DE1B69">
            <w:pPr>
              <w:jc w:val="both"/>
              <w:rPr>
                <w:rFonts w:ascii="Times New Roman" w:hAnsi="Times New Roman"/>
                <w:sz w:val="16"/>
                <w:szCs w:val="16"/>
              </w:rPr>
            </w:pPr>
            <w:r>
              <w:rPr>
                <w:rFonts w:ascii="Times New Roman" w:hAnsi="Times New Roman"/>
                <w:sz w:val="16"/>
                <w:szCs w:val="16"/>
              </w:rPr>
              <w:t>1</w:t>
            </w:r>
          </w:p>
        </w:tc>
      </w:tr>
      <w:tr w:rsidR="002D0A44" w:rsidRPr="00920B55" w:rsidTr="00DE1B69">
        <w:tc>
          <w:tcPr>
            <w:tcW w:w="3886" w:type="dxa"/>
          </w:tcPr>
          <w:p w:rsidR="002D0A44" w:rsidRPr="00D61A70" w:rsidRDefault="002D0A44" w:rsidP="00DE1B69">
            <w:pPr>
              <w:jc w:val="both"/>
              <w:rPr>
                <w:rFonts w:ascii="Times New Roman" w:hAnsi="Times New Roman"/>
                <w:sz w:val="16"/>
                <w:szCs w:val="16"/>
              </w:rPr>
            </w:pPr>
            <w:r>
              <w:rPr>
                <w:rFonts w:ascii="Times New Roman" w:hAnsi="Times New Roman"/>
                <w:sz w:val="16"/>
                <w:szCs w:val="16"/>
              </w:rPr>
              <w:t>Учитель математики</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физической культуры</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истории</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биологии, географии</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Default="002D0A44" w:rsidP="00DE1B69">
            <w:pPr>
              <w:jc w:val="both"/>
              <w:rPr>
                <w:rFonts w:ascii="Times New Roman" w:hAnsi="Times New Roman"/>
                <w:sz w:val="16"/>
                <w:szCs w:val="16"/>
              </w:rPr>
            </w:pPr>
            <w:r>
              <w:rPr>
                <w:rFonts w:ascii="Times New Roman" w:hAnsi="Times New Roman"/>
                <w:sz w:val="16"/>
                <w:szCs w:val="16"/>
              </w:rPr>
              <w:t>Учитель технологии, ИЗО, музыки</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Pr="00920B55" w:rsidRDefault="002D0A44" w:rsidP="00DE1B69">
            <w:pPr>
              <w:jc w:val="both"/>
              <w:rPr>
                <w:rFonts w:ascii="Times New Roman" w:hAnsi="Times New Roman"/>
                <w:sz w:val="16"/>
                <w:szCs w:val="16"/>
              </w:rPr>
            </w:pPr>
            <w:r w:rsidRPr="00920B55">
              <w:rPr>
                <w:rFonts w:ascii="Times New Roman" w:hAnsi="Times New Roman"/>
                <w:sz w:val="16"/>
                <w:szCs w:val="16"/>
              </w:rPr>
              <w:t xml:space="preserve">Учитель </w:t>
            </w:r>
            <w:r>
              <w:rPr>
                <w:rFonts w:ascii="Times New Roman" w:hAnsi="Times New Roman"/>
                <w:sz w:val="16"/>
                <w:szCs w:val="16"/>
              </w:rPr>
              <w:t>обществознания (по основной должности директор)</w:t>
            </w:r>
          </w:p>
        </w:tc>
        <w:tc>
          <w:tcPr>
            <w:tcW w:w="1802"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80"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1</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c>
          <w:tcPr>
            <w:tcW w:w="1904"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0</w:t>
            </w:r>
          </w:p>
        </w:tc>
      </w:tr>
      <w:tr w:rsidR="002D0A44" w:rsidRPr="00920B55" w:rsidTr="00DE1B69">
        <w:tc>
          <w:tcPr>
            <w:tcW w:w="3886" w:type="dxa"/>
          </w:tcPr>
          <w:p w:rsidR="002D0A44" w:rsidRPr="00920B55" w:rsidRDefault="002D0A44" w:rsidP="00DE1B69">
            <w:pPr>
              <w:jc w:val="both"/>
              <w:rPr>
                <w:rFonts w:ascii="Times New Roman" w:hAnsi="Times New Roman"/>
                <w:sz w:val="16"/>
                <w:szCs w:val="16"/>
              </w:rPr>
            </w:pPr>
            <w:r>
              <w:rPr>
                <w:rFonts w:ascii="Times New Roman" w:hAnsi="Times New Roman"/>
                <w:sz w:val="16"/>
                <w:szCs w:val="16"/>
              </w:rPr>
              <w:t>итого</w:t>
            </w:r>
          </w:p>
        </w:tc>
        <w:tc>
          <w:tcPr>
            <w:tcW w:w="1802" w:type="dxa"/>
          </w:tcPr>
          <w:p w:rsidR="002D0A44" w:rsidRDefault="002D0A44" w:rsidP="00DE1B69">
            <w:pPr>
              <w:jc w:val="both"/>
              <w:rPr>
                <w:rFonts w:ascii="Times New Roman" w:hAnsi="Times New Roman"/>
                <w:sz w:val="16"/>
                <w:szCs w:val="16"/>
              </w:rPr>
            </w:pPr>
            <w:r>
              <w:rPr>
                <w:rFonts w:ascii="Times New Roman" w:hAnsi="Times New Roman"/>
                <w:sz w:val="16"/>
                <w:szCs w:val="16"/>
              </w:rPr>
              <w:t>1- 11,1%</w:t>
            </w:r>
          </w:p>
        </w:tc>
        <w:tc>
          <w:tcPr>
            <w:tcW w:w="1980" w:type="dxa"/>
          </w:tcPr>
          <w:p w:rsidR="002D0A44" w:rsidRDefault="002D0A44" w:rsidP="00DE1B69">
            <w:pPr>
              <w:jc w:val="both"/>
              <w:rPr>
                <w:rFonts w:ascii="Times New Roman" w:hAnsi="Times New Roman"/>
                <w:sz w:val="16"/>
                <w:szCs w:val="16"/>
              </w:rPr>
            </w:pPr>
            <w:r>
              <w:rPr>
                <w:rFonts w:ascii="Times New Roman" w:hAnsi="Times New Roman"/>
                <w:sz w:val="16"/>
                <w:szCs w:val="16"/>
              </w:rPr>
              <w:t>4  - 44,4%</w:t>
            </w:r>
          </w:p>
        </w:tc>
        <w:tc>
          <w:tcPr>
            <w:tcW w:w="1904" w:type="dxa"/>
          </w:tcPr>
          <w:p w:rsidR="002D0A44" w:rsidRDefault="002D0A44" w:rsidP="00DE1B69">
            <w:pPr>
              <w:jc w:val="both"/>
              <w:rPr>
                <w:rFonts w:ascii="Times New Roman" w:hAnsi="Times New Roman"/>
                <w:sz w:val="16"/>
                <w:szCs w:val="16"/>
              </w:rPr>
            </w:pPr>
            <w:r>
              <w:rPr>
                <w:rFonts w:ascii="Times New Roman" w:hAnsi="Times New Roman"/>
                <w:sz w:val="16"/>
                <w:szCs w:val="16"/>
              </w:rPr>
              <w:t>3 – 33,3%</w:t>
            </w:r>
          </w:p>
        </w:tc>
        <w:tc>
          <w:tcPr>
            <w:tcW w:w="1904" w:type="dxa"/>
          </w:tcPr>
          <w:p w:rsidR="002D0A44" w:rsidRDefault="002D0A44" w:rsidP="00DE1B69">
            <w:pPr>
              <w:jc w:val="both"/>
              <w:rPr>
                <w:rFonts w:ascii="Times New Roman" w:hAnsi="Times New Roman"/>
                <w:sz w:val="16"/>
                <w:szCs w:val="16"/>
              </w:rPr>
            </w:pPr>
            <w:r>
              <w:rPr>
                <w:rFonts w:ascii="Times New Roman" w:hAnsi="Times New Roman"/>
                <w:sz w:val="16"/>
                <w:szCs w:val="16"/>
              </w:rPr>
              <w:t>1 – 11,1%</w:t>
            </w:r>
          </w:p>
        </w:tc>
      </w:tr>
    </w:tbl>
    <w:p w:rsidR="002D0A44" w:rsidRPr="00252537" w:rsidRDefault="002D0A44" w:rsidP="00920B55">
      <w:pPr>
        <w:jc w:val="both"/>
        <w:rPr>
          <w:sz w:val="20"/>
          <w:szCs w:val="20"/>
        </w:rPr>
      </w:pPr>
    </w:p>
    <w:p w:rsidR="002D0A44" w:rsidRPr="000F7982" w:rsidRDefault="002D0A44" w:rsidP="00920B55">
      <w:pPr>
        <w:jc w:val="both"/>
        <w:rPr>
          <w:rFonts w:ascii="Times New Roman" w:hAnsi="Times New Roman"/>
          <w:sz w:val="16"/>
          <w:szCs w:val="16"/>
        </w:rPr>
      </w:pPr>
      <w:r w:rsidRPr="000F7982">
        <w:rPr>
          <w:rFonts w:ascii="Times New Roman" w:hAnsi="Times New Roman"/>
          <w:sz w:val="16"/>
          <w:szCs w:val="16"/>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D0A44" w:rsidRPr="000F7982" w:rsidRDefault="002D0A44" w:rsidP="00920B55">
      <w:pPr>
        <w:jc w:val="both"/>
        <w:rPr>
          <w:rFonts w:ascii="Times New Roman" w:hAnsi="Times New Roman"/>
          <w:sz w:val="16"/>
          <w:szCs w:val="16"/>
        </w:rPr>
      </w:pPr>
      <w:bookmarkStart w:id="345" w:name="bookmark220"/>
      <w:r w:rsidRPr="000F7982">
        <w:rPr>
          <w:rFonts w:ascii="Times New Roman" w:hAnsi="Times New Roman"/>
          <w:sz w:val="16"/>
          <w:szCs w:val="16"/>
        </w:rPr>
        <w:t>Примерные критерии оценки результативности деятельности педагогических работников</w:t>
      </w:r>
      <w:bookmarkEnd w:id="3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3552"/>
        <w:gridCol w:w="3498"/>
      </w:tblGrid>
      <w:tr w:rsidR="002D0A44" w:rsidRPr="00252537" w:rsidTr="000F7982">
        <w:tc>
          <w:tcPr>
            <w:tcW w:w="244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Критерии оценки</w:t>
            </w:r>
          </w:p>
        </w:tc>
        <w:tc>
          <w:tcPr>
            <w:tcW w:w="447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Содержание критерия</w:t>
            </w:r>
          </w:p>
        </w:tc>
        <w:tc>
          <w:tcPr>
            <w:tcW w:w="4522"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Показатели/ индикаторы</w:t>
            </w:r>
          </w:p>
        </w:tc>
      </w:tr>
      <w:tr w:rsidR="002D0A44" w:rsidRPr="00252537" w:rsidTr="000F7982">
        <w:tc>
          <w:tcPr>
            <w:tcW w:w="244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Достижение учащимися личностных результатов</w:t>
            </w:r>
          </w:p>
        </w:tc>
        <w:tc>
          <w:tcPr>
            <w:tcW w:w="447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Готовность и способность учащихся к саморазвитию, сформированность мотивации к обучению и познанию, ценностно-смысловые установки учащихся,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4522" w:type="dxa"/>
          </w:tcPr>
          <w:p w:rsidR="002D0A44" w:rsidRPr="000F7982" w:rsidRDefault="002D0A44" w:rsidP="00DE1B69">
            <w:pPr>
              <w:rPr>
                <w:rFonts w:ascii="Times New Roman" w:hAnsi="Times New Roman"/>
                <w:sz w:val="16"/>
                <w:szCs w:val="16"/>
              </w:rPr>
            </w:pPr>
            <w:r w:rsidRPr="000F7982">
              <w:rPr>
                <w:rFonts w:ascii="Times New Roman" w:hAnsi="Times New Roman"/>
                <w:sz w:val="16"/>
                <w:szCs w:val="16"/>
              </w:rPr>
              <w:t>100% учащихся, соответствующих содержанию критерия.</w:t>
            </w:r>
          </w:p>
          <w:p w:rsidR="002D0A44" w:rsidRPr="000F7982" w:rsidRDefault="002D0A44" w:rsidP="00DE1B69">
            <w:pPr>
              <w:rPr>
                <w:rFonts w:ascii="Times New Roman" w:hAnsi="Times New Roman"/>
                <w:sz w:val="16"/>
                <w:szCs w:val="16"/>
              </w:rPr>
            </w:pPr>
            <w:r w:rsidRPr="000F7982">
              <w:rPr>
                <w:rFonts w:ascii="Times New Roman" w:hAnsi="Times New Roman"/>
                <w:sz w:val="16"/>
                <w:szCs w:val="16"/>
              </w:rPr>
              <w:t>Сформированность личностных качеств, обозначенных в «Портрете выпускника начальной школы».</w:t>
            </w:r>
          </w:p>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Количество учащихся, участвующих во внеурочной деятельности, образовательных, творческих и социальных, в том числе разновозрастных, проектах, школьном самоуправлении.</w:t>
            </w:r>
          </w:p>
        </w:tc>
      </w:tr>
      <w:tr w:rsidR="002D0A44" w:rsidRPr="00252537" w:rsidTr="000F7982">
        <w:tc>
          <w:tcPr>
            <w:tcW w:w="244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Достижение учащимися метапредметных результатов</w:t>
            </w:r>
          </w:p>
        </w:tc>
        <w:tc>
          <w:tcPr>
            <w:tcW w:w="447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4522" w:type="dxa"/>
          </w:tcPr>
          <w:p w:rsidR="002D0A44" w:rsidRPr="000F7982" w:rsidRDefault="002D0A44" w:rsidP="00DE1B69">
            <w:pPr>
              <w:rPr>
                <w:rFonts w:ascii="Times New Roman" w:hAnsi="Times New Roman"/>
                <w:sz w:val="16"/>
                <w:szCs w:val="16"/>
              </w:rPr>
            </w:pPr>
            <w:r w:rsidRPr="000F7982">
              <w:rPr>
                <w:rFonts w:ascii="Times New Roman" w:hAnsi="Times New Roman"/>
                <w:sz w:val="16"/>
                <w:szCs w:val="16"/>
              </w:rPr>
              <w:t>100% учащихся, справляющихся с заданиями на основе применения универсальных учебных действий в условиях уровневой дифференциации</w:t>
            </w:r>
          </w:p>
        </w:tc>
      </w:tr>
      <w:tr w:rsidR="002D0A44" w:rsidRPr="00252537" w:rsidTr="000F7982">
        <w:tc>
          <w:tcPr>
            <w:tcW w:w="244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Достижение учащимися предметных результатов</w:t>
            </w:r>
          </w:p>
        </w:tc>
        <w:tc>
          <w:tcPr>
            <w:tcW w:w="4478" w:type="dxa"/>
          </w:tcPr>
          <w:p w:rsidR="002D0A44" w:rsidRPr="000F7982" w:rsidRDefault="002D0A44" w:rsidP="00DE1B69">
            <w:pPr>
              <w:jc w:val="both"/>
              <w:rPr>
                <w:rFonts w:ascii="Times New Roman" w:hAnsi="Times New Roman"/>
                <w:sz w:val="16"/>
                <w:szCs w:val="16"/>
              </w:rPr>
            </w:pPr>
            <w:r w:rsidRPr="000F7982">
              <w:rPr>
                <w:rFonts w:ascii="Times New Roman" w:hAnsi="Times New Roman"/>
                <w:sz w:val="16"/>
                <w:szCs w:val="16"/>
              </w:rPr>
              <w:t>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4522" w:type="dxa"/>
          </w:tcPr>
          <w:p w:rsidR="002D0A44" w:rsidRPr="000F7982" w:rsidRDefault="002D0A44" w:rsidP="00DE1B69">
            <w:pPr>
              <w:rPr>
                <w:rFonts w:ascii="Times New Roman" w:hAnsi="Times New Roman"/>
                <w:sz w:val="16"/>
                <w:szCs w:val="16"/>
              </w:rPr>
            </w:pPr>
            <w:r w:rsidRPr="000F7982">
              <w:rPr>
                <w:rFonts w:ascii="Times New Roman" w:hAnsi="Times New Roman"/>
                <w:sz w:val="16"/>
                <w:szCs w:val="16"/>
              </w:rPr>
              <w:t>100% учащихся, овладевших материалом учебных предметов в условиях уровневой дифференциации</w:t>
            </w:r>
          </w:p>
        </w:tc>
      </w:tr>
      <w:tr w:rsidR="002D0A44" w:rsidRPr="00252537" w:rsidTr="000F7982">
        <w:tc>
          <w:tcPr>
            <w:tcW w:w="2448" w:type="dxa"/>
          </w:tcPr>
          <w:p w:rsidR="002D0A44" w:rsidRPr="000F7982" w:rsidRDefault="002D0A44" w:rsidP="00DE1B69">
            <w:pPr>
              <w:rPr>
                <w:rFonts w:ascii="Times New Roman" w:hAnsi="Times New Roman"/>
                <w:sz w:val="16"/>
                <w:szCs w:val="16"/>
              </w:rPr>
            </w:pPr>
            <w:r w:rsidRPr="000F7982">
              <w:rPr>
                <w:rFonts w:ascii="Times New Roman" w:hAnsi="Times New Roman"/>
                <w:sz w:val="16"/>
                <w:szCs w:val="16"/>
              </w:rPr>
              <w:t>Уровень профессионализма учителя, уровень его профессиональной культуры</w:t>
            </w:r>
          </w:p>
        </w:tc>
        <w:tc>
          <w:tcPr>
            <w:tcW w:w="4478" w:type="dxa"/>
          </w:tcPr>
          <w:p w:rsidR="002D0A44" w:rsidRPr="000F7982" w:rsidRDefault="002D0A44" w:rsidP="00DE1B69">
            <w:pPr>
              <w:rPr>
                <w:rFonts w:ascii="Times New Roman" w:hAnsi="Times New Roman"/>
                <w:sz w:val="16"/>
                <w:szCs w:val="16"/>
              </w:rPr>
            </w:pPr>
            <w:r w:rsidRPr="000F7982">
              <w:rPr>
                <w:rFonts w:ascii="Times New Roman" w:hAnsi="Times New Roman"/>
                <w:sz w:val="16"/>
                <w:szCs w:val="16"/>
              </w:rPr>
              <w:t>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учащихся, руководству их проектной деятельностью; взаимодействие со всеми участниками образовательного процесса.</w:t>
            </w:r>
          </w:p>
        </w:tc>
        <w:tc>
          <w:tcPr>
            <w:tcW w:w="4522" w:type="dxa"/>
          </w:tcPr>
          <w:p w:rsidR="002D0A44" w:rsidRPr="000F7982" w:rsidRDefault="002D0A44" w:rsidP="00DE1B69">
            <w:pPr>
              <w:rPr>
                <w:rFonts w:ascii="Times New Roman" w:hAnsi="Times New Roman"/>
                <w:sz w:val="16"/>
                <w:szCs w:val="16"/>
              </w:rPr>
            </w:pPr>
            <w:r w:rsidRPr="000F7982">
              <w:rPr>
                <w:rFonts w:ascii="Times New Roman" w:hAnsi="Times New Roman"/>
                <w:sz w:val="16"/>
                <w:szCs w:val="16"/>
              </w:rPr>
              <w:t>Результаты маркетинговых исследований.</w:t>
            </w:r>
          </w:p>
          <w:p w:rsidR="002D0A44" w:rsidRPr="000F7982" w:rsidRDefault="002D0A44" w:rsidP="00DE1B69">
            <w:pPr>
              <w:rPr>
                <w:rFonts w:ascii="Times New Roman" w:hAnsi="Times New Roman"/>
                <w:sz w:val="16"/>
                <w:szCs w:val="16"/>
              </w:rPr>
            </w:pPr>
            <w:r w:rsidRPr="000F7982">
              <w:rPr>
                <w:rFonts w:ascii="Times New Roman" w:hAnsi="Times New Roman"/>
                <w:sz w:val="16"/>
                <w:szCs w:val="16"/>
              </w:rPr>
              <w:t>Наличие авторских программ, методических разработок, печатных работ.</w:t>
            </w:r>
          </w:p>
          <w:p w:rsidR="002D0A44" w:rsidRPr="000F7982" w:rsidRDefault="002D0A44" w:rsidP="00DE1B69">
            <w:pPr>
              <w:rPr>
                <w:rFonts w:ascii="Times New Roman" w:hAnsi="Times New Roman"/>
                <w:sz w:val="16"/>
                <w:szCs w:val="16"/>
              </w:rPr>
            </w:pPr>
            <w:r w:rsidRPr="000F7982">
              <w:rPr>
                <w:rFonts w:ascii="Times New Roman" w:hAnsi="Times New Roman"/>
                <w:sz w:val="16"/>
                <w:szCs w:val="16"/>
              </w:rPr>
              <w:t>Выступления на мероприятиях школьного, окружного, городского и т.д. уровня.</w:t>
            </w:r>
          </w:p>
          <w:p w:rsidR="002D0A44" w:rsidRPr="000F7982" w:rsidRDefault="002D0A44" w:rsidP="00DE1B69">
            <w:pPr>
              <w:rPr>
                <w:rFonts w:ascii="Times New Roman" w:hAnsi="Times New Roman"/>
                <w:sz w:val="16"/>
                <w:szCs w:val="16"/>
              </w:rPr>
            </w:pPr>
            <w:r w:rsidRPr="000F7982">
              <w:rPr>
                <w:rFonts w:ascii="Times New Roman" w:hAnsi="Times New Roman"/>
                <w:sz w:val="16"/>
                <w:szCs w:val="16"/>
              </w:rPr>
              <w:t>Участие в работе творческой мастерской педагогического профессионализма.</w:t>
            </w:r>
          </w:p>
          <w:p w:rsidR="002D0A44" w:rsidRPr="000F7982" w:rsidRDefault="002D0A44" w:rsidP="00DE1B69">
            <w:pPr>
              <w:rPr>
                <w:rFonts w:ascii="Times New Roman" w:hAnsi="Times New Roman"/>
                <w:sz w:val="16"/>
                <w:szCs w:val="16"/>
              </w:rPr>
            </w:pPr>
            <w:r w:rsidRPr="000F7982">
              <w:rPr>
                <w:rFonts w:ascii="Times New Roman" w:hAnsi="Times New Roman"/>
                <w:sz w:val="16"/>
                <w:szCs w:val="16"/>
              </w:rPr>
              <w:t>Участие в профессиональных конкурсах.</w:t>
            </w:r>
          </w:p>
        </w:tc>
      </w:tr>
    </w:tbl>
    <w:p w:rsidR="002D0A44" w:rsidRPr="00252537" w:rsidRDefault="002D0A44" w:rsidP="00920B55">
      <w:pPr>
        <w:jc w:val="both"/>
        <w:rPr>
          <w:b/>
          <w:sz w:val="20"/>
          <w:szCs w:val="20"/>
          <w:lang w:val="en-US"/>
        </w:rPr>
      </w:pPr>
      <w:bookmarkStart w:id="346" w:name="bookmark221"/>
    </w:p>
    <w:p w:rsidR="002D0A44" w:rsidRPr="000F7982" w:rsidRDefault="002D0A44" w:rsidP="000F7982">
      <w:pPr>
        <w:spacing w:line="240" w:lineRule="auto"/>
        <w:jc w:val="both"/>
        <w:rPr>
          <w:rFonts w:ascii="Times New Roman" w:hAnsi="Times New Roman"/>
          <w:b/>
          <w:sz w:val="16"/>
          <w:szCs w:val="16"/>
        </w:rPr>
      </w:pPr>
      <w:r w:rsidRPr="000F7982">
        <w:rPr>
          <w:rFonts w:ascii="Times New Roman" w:hAnsi="Times New Roman"/>
          <w:b/>
          <w:sz w:val="16"/>
          <w:szCs w:val="16"/>
        </w:rPr>
        <w:t>Ожидаемый результат повышения квалификации — профессиональная готовность работников образования к реализации Стандарта:</w:t>
      </w:r>
      <w:bookmarkEnd w:id="346"/>
    </w:p>
    <w:p w:rsidR="002D0A44" w:rsidRPr="000F7982" w:rsidRDefault="002D0A44" w:rsidP="000F7982">
      <w:pPr>
        <w:spacing w:line="240" w:lineRule="auto"/>
        <w:jc w:val="both"/>
        <w:rPr>
          <w:rFonts w:ascii="Times New Roman" w:hAnsi="Times New Roman"/>
          <w:sz w:val="16"/>
          <w:szCs w:val="16"/>
        </w:rPr>
      </w:pPr>
      <w:r w:rsidRPr="000F7982">
        <w:rPr>
          <w:rFonts w:ascii="Times New Roman" w:hAnsi="Times New Roman"/>
          <w:sz w:val="16"/>
          <w:szCs w:val="16"/>
        </w:rPr>
        <w:t>• </w:t>
      </w:r>
      <w:r w:rsidRPr="000F7982">
        <w:rPr>
          <w:rFonts w:ascii="Times New Roman" w:hAnsi="Times New Roman"/>
          <w:b/>
          <w:sz w:val="16"/>
          <w:szCs w:val="16"/>
        </w:rPr>
        <w:t>обеспечение</w:t>
      </w:r>
      <w:r w:rsidRPr="000F7982">
        <w:rPr>
          <w:rFonts w:ascii="Times New Roman" w:hAnsi="Times New Roman"/>
          <w:sz w:val="16"/>
          <w:szCs w:val="16"/>
        </w:rPr>
        <w:t xml:space="preserve"> оптимального вхождения работников образования в систему ценностей современного образования;</w:t>
      </w:r>
    </w:p>
    <w:p w:rsidR="002D0A44" w:rsidRPr="000F7982" w:rsidRDefault="002D0A44" w:rsidP="000F7982">
      <w:pPr>
        <w:spacing w:line="240" w:lineRule="auto"/>
        <w:jc w:val="both"/>
        <w:rPr>
          <w:rFonts w:ascii="Times New Roman" w:hAnsi="Times New Roman"/>
          <w:sz w:val="16"/>
          <w:szCs w:val="16"/>
        </w:rPr>
      </w:pPr>
      <w:r w:rsidRPr="000F7982">
        <w:rPr>
          <w:rFonts w:ascii="Times New Roman" w:hAnsi="Times New Roman"/>
          <w:sz w:val="16"/>
          <w:szCs w:val="16"/>
        </w:rPr>
        <w:t>• </w:t>
      </w:r>
      <w:r w:rsidRPr="000F7982">
        <w:rPr>
          <w:rFonts w:ascii="Times New Roman" w:hAnsi="Times New Roman"/>
          <w:b/>
          <w:sz w:val="16"/>
          <w:szCs w:val="16"/>
        </w:rPr>
        <w:t>принятие</w:t>
      </w:r>
      <w:r w:rsidRPr="000F7982">
        <w:rPr>
          <w:rFonts w:ascii="Times New Roman" w:hAnsi="Times New Roman"/>
          <w:sz w:val="16"/>
          <w:szCs w:val="16"/>
        </w:rPr>
        <w:t xml:space="preserve"> идеологии Стандарта общего образования;</w:t>
      </w:r>
    </w:p>
    <w:p w:rsidR="002D0A44" w:rsidRPr="000F7982" w:rsidRDefault="002D0A44" w:rsidP="000F7982">
      <w:pPr>
        <w:spacing w:line="240" w:lineRule="auto"/>
        <w:jc w:val="both"/>
        <w:rPr>
          <w:rFonts w:ascii="Times New Roman" w:hAnsi="Times New Roman"/>
          <w:sz w:val="16"/>
          <w:szCs w:val="16"/>
        </w:rPr>
      </w:pPr>
      <w:r w:rsidRPr="000F7982">
        <w:rPr>
          <w:rFonts w:ascii="Times New Roman" w:hAnsi="Times New Roman"/>
          <w:sz w:val="16"/>
          <w:szCs w:val="16"/>
        </w:rPr>
        <w:t>• </w:t>
      </w:r>
      <w:r w:rsidRPr="000F7982">
        <w:rPr>
          <w:rFonts w:ascii="Times New Roman" w:hAnsi="Times New Roman"/>
          <w:b/>
          <w:sz w:val="16"/>
          <w:szCs w:val="16"/>
        </w:rPr>
        <w:t xml:space="preserve">освоение </w:t>
      </w:r>
      <w:r w:rsidRPr="000F7982">
        <w:rPr>
          <w:rFonts w:ascii="Times New Roman" w:hAnsi="Times New Roman"/>
          <w:sz w:val="16"/>
          <w:szCs w:val="16"/>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w:t>
      </w:r>
    </w:p>
    <w:p w:rsidR="002D0A44" w:rsidRPr="000F7982" w:rsidRDefault="002D0A44" w:rsidP="000F7982">
      <w:pPr>
        <w:spacing w:line="240" w:lineRule="auto"/>
        <w:jc w:val="both"/>
        <w:rPr>
          <w:rFonts w:ascii="Times New Roman" w:hAnsi="Times New Roman"/>
          <w:sz w:val="16"/>
          <w:szCs w:val="16"/>
        </w:rPr>
      </w:pPr>
      <w:r w:rsidRPr="000F7982">
        <w:rPr>
          <w:rFonts w:ascii="Times New Roman" w:hAnsi="Times New Roman"/>
          <w:sz w:val="16"/>
          <w:szCs w:val="16"/>
        </w:rPr>
        <w:t>• овладение учебно-методическими и информационно-методическими ресурсами, необходимыми для успешного решения задач Стандарта.</w:t>
      </w:r>
    </w:p>
    <w:p w:rsidR="002D0A44" w:rsidRPr="000F7982" w:rsidRDefault="002D0A44" w:rsidP="000F7982">
      <w:pPr>
        <w:spacing w:line="240" w:lineRule="auto"/>
        <w:jc w:val="both"/>
        <w:rPr>
          <w:rFonts w:ascii="Times New Roman" w:hAnsi="Times New Roman"/>
          <w:sz w:val="16"/>
          <w:szCs w:val="16"/>
        </w:rPr>
      </w:pPr>
      <w:r w:rsidRPr="000F7982">
        <w:rPr>
          <w:rFonts w:ascii="Times New Roman" w:hAnsi="Times New Roman"/>
          <w:sz w:val="16"/>
          <w:szCs w:val="16"/>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2D0A44" w:rsidRPr="00252537" w:rsidRDefault="002D0A44" w:rsidP="00920B55">
      <w:pPr>
        <w:jc w:val="both"/>
        <w:rPr>
          <w:sz w:val="20"/>
          <w:szCs w:val="20"/>
        </w:rPr>
      </w:pPr>
    </w:p>
    <w:p w:rsidR="002D0A44" w:rsidRPr="000F7982" w:rsidRDefault="002D0A44" w:rsidP="000F7982">
      <w:pPr>
        <w:rPr>
          <w:rFonts w:ascii="Times New Roman" w:hAnsi="Times New Roman"/>
          <w:b/>
          <w:sz w:val="16"/>
          <w:szCs w:val="16"/>
        </w:rPr>
      </w:pPr>
      <w:bookmarkStart w:id="347" w:name="bookmark223"/>
      <w:r w:rsidRPr="000F7982">
        <w:rPr>
          <w:rFonts w:ascii="Times New Roman" w:hAnsi="Times New Roman"/>
          <w:b/>
          <w:sz w:val="16"/>
          <w:szCs w:val="16"/>
        </w:rPr>
        <w:t>3.2.2. Психолого-педагогические условия реализации основной образовательной программы</w:t>
      </w:r>
      <w:bookmarkEnd w:id="347"/>
      <w:r w:rsidRPr="000F7982">
        <w:rPr>
          <w:rFonts w:ascii="Times New Roman" w:hAnsi="Times New Roman"/>
          <w:b/>
          <w:sz w:val="16"/>
          <w:szCs w:val="16"/>
        </w:rPr>
        <w:t xml:space="preserve"> основного общего образования</w:t>
      </w:r>
    </w:p>
    <w:p w:rsidR="002D0A44" w:rsidRPr="007B6464" w:rsidRDefault="002D0A44" w:rsidP="007B6464">
      <w:pPr>
        <w:spacing w:after="0" w:line="240" w:lineRule="auto"/>
        <w:ind w:firstLine="709"/>
        <w:jc w:val="both"/>
        <w:rPr>
          <w:rFonts w:ascii="Times New Roman" w:hAnsi="Times New Roman"/>
          <w:sz w:val="16"/>
          <w:szCs w:val="16"/>
        </w:rPr>
      </w:pPr>
      <w:r w:rsidRPr="007B6464">
        <w:rPr>
          <w:rFonts w:ascii="Times New Roman" w:hAnsi="Times New Roman"/>
          <w:sz w:val="16"/>
          <w:szCs w:val="16"/>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формирование и развитие психолого-педагогической компетентности участников образовательного процесса.</w:t>
      </w:r>
    </w:p>
    <w:p w:rsidR="002D0A44" w:rsidRPr="007B6464" w:rsidRDefault="002D0A44" w:rsidP="007B6464">
      <w:pPr>
        <w:spacing w:after="0" w:line="240" w:lineRule="auto"/>
        <w:ind w:firstLine="709"/>
        <w:jc w:val="both"/>
        <w:rPr>
          <w:rFonts w:ascii="Times New Roman" w:hAnsi="Times New Roman"/>
          <w:sz w:val="16"/>
          <w:szCs w:val="16"/>
        </w:rPr>
      </w:pPr>
      <w:r w:rsidRPr="007B6464">
        <w:rPr>
          <w:rFonts w:ascii="Times New Roman" w:hAnsi="Times New Roman"/>
          <w:sz w:val="16"/>
          <w:szCs w:val="16"/>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2D0A44" w:rsidRPr="007B6464" w:rsidRDefault="002D0A44" w:rsidP="007B6464">
      <w:pPr>
        <w:spacing w:after="0" w:line="240" w:lineRule="auto"/>
        <w:ind w:firstLine="709"/>
        <w:jc w:val="both"/>
        <w:rPr>
          <w:rFonts w:ascii="Times New Roman" w:hAnsi="Times New Roman"/>
          <w:sz w:val="16"/>
          <w:szCs w:val="16"/>
        </w:rPr>
      </w:pPr>
      <w:r w:rsidRPr="007B6464">
        <w:rPr>
          <w:rFonts w:ascii="Times New Roman" w:hAnsi="Times New Roman"/>
          <w:sz w:val="16"/>
          <w:szCs w:val="16"/>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2D0A44" w:rsidRPr="007B6464" w:rsidRDefault="002D0A44" w:rsidP="007B6464">
      <w:pPr>
        <w:spacing w:after="0" w:line="240" w:lineRule="auto"/>
        <w:ind w:firstLine="709"/>
        <w:jc w:val="both"/>
        <w:rPr>
          <w:rFonts w:ascii="Times New Roman" w:hAnsi="Times New Roman"/>
          <w:sz w:val="16"/>
          <w:szCs w:val="16"/>
        </w:rPr>
      </w:pPr>
      <w:r w:rsidRPr="007B6464">
        <w:rPr>
          <w:rFonts w:ascii="Times New Roman" w:hAnsi="Times New Roman"/>
          <w:b/>
          <w:sz w:val="16"/>
          <w:szCs w:val="16"/>
        </w:rPr>
        <w:t>Основными формами психолого-педагогического сопровождения</w:t>
      </w:r>
      <w:r w:rsidRPr="007B6464">
        <w:rPr>
          <w:rFonts w:ascii="Times New Roman" w:hAnsi="Times New Roman"/>
          <w:sz w:val="16"/>
          <w:szCs w:val="16"/>
        </w:rPr>
        <w:t xml:space="preserve">  выступают:</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диагностика, направленная на определение особенностей статуса учащегося, которая может проводиться на этапе перехода ученика на следующий уровень образования и в конце каждого учебного года;</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профилактика, экспертиза, развивающая работа, просвещение, коррекционная работа, осуществляемая в течение всего учебного времени.</w:t>
      </w:r>
    </w:p>
    <w:p w:rsidR="002D0A44" w:rsidRPr="007B6464" w:rsidRDefault="002D0A44" w:rsidP="007B6464">
      <w:pPr>
        <w:spacing w:after="0" w:line="240" w:lineRule="auto"/>
        <w:ind w:firstLine="709"/>
        <w:jc w:val="both"/>
        <w:rPr>
          <w:rFonts w:ascii="Times New Roman" w:hAnsi="Times New Roman"/>
          <w:sz w:val="16"/>
          <w:szCs w:val="16"/>
        </w:rPr>
      </w:pPr>
      <w:r w:rsidRPr="007B6464">
        <w:rPr>
          <w:rFonts w:ascii="Times New Roman" w:hAnsi="Times New Roman"/>
          <w:b/>
          <w:sz w:val="16"/>
          <w:szCs w:val="16"/>
        </w:rPr>
        <w:t>К основным направлениям психолого-педагогического сопровождения</w:t>
      </w:r>
      <w:r w:rsidRPr="007B6464">
        <w:rPr>
          <w:rFonts w:ascii="Times New Roman" w:hAnsi="Times New Roman"/>
          <w:sz w:val="16"/>
          <w:szCs w:val="16"/>
        </w:rPr>
        <w:t xml:space="preserve">  относятся: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сохранение и укрепление психологического здоровья;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мониторинг возможностей и способностей учащихся;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психолого-педагогическую поддержка участников олимпиадного движения;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формирование у учащихся понимания ценности здоровья и безопасного образа жизни;</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развитие экологической культуры;</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выявление и поддержка детей с особыми образовательными потребностями и особыми возможностями здоровья;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формирование коммуникативных навыков в разновозрастной среде и среде сверстников;</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поддержка детских объединений и ученического самоуправления;</w:t>
      </w:r>
    </w:p>
    <w:p w:rsidR="002D0A44" w:rsidRPr="007B6464" w:rsidRDefault="002D0A44" w:rsidP="007E2AE2">
      <w:pPr>
        <w:pStyle w:val="ListParagraph"/>
        <w:numPr>
          <w:ilvl w:val="0"/>
          <w:numId w:val="134"/>
        </w:numPr>
        <w:tabs>
          <w:tab w:val="left" w:pos="993"/>
        </w:tabs>
        <w:ind w:left="0" w:firstLine="709"/>
        <w:jc w:val="both"/>
        <w:rPr>
          <w:rFonts w:ascii="Times New Roman" w:hAnsi="Times New Roman"/>
          <w:sz w:val="16"/>
          <w:szCs w:val="16"/>
        </w:rPr>
      </w:pPr>
      <w:r w:rsidRPr="007B6464">
        <w:rPr>
          <w:rFonts w:ascii="Times New Roman" w:hAnsi="Times New Roman"/>
          <w:sz w:val="16"/>
          <w:szCs w:val="16"/>
        </w:rPr>
        <w:t xml:space="preserve">выявление и поддержка </w:t>
      </w:r>
      <w:r w:rsidRPr="007B6464">
        <w:rPr>
          <w:rStyle w:val="Zag11"/>
          <w:rFonts w:ascii="Times New Roman" w:eastAsia="@Arial Unicode MS" w:hAnsi="Times New Roman"/>
          <w:sz w:val="16"/>
          <w:szCs w:val="16"/>
        </w:rPr>
        <w:t>детей, проявивших выдающиеся способности</w:t>
      </w:r>
      <w:r w:rsidRPr="007B6464">
        <w:rPr>
          <w:rFonts w:ascii="Times New Roman" w:hAnsi="Times New Roman"/>
          <w:sz w:val="16"/>
          <w:szCs w:val="16"/>
        </w:rPr>
        <w:t>.</w:t>
      </w:r>
    </w:p>
    <w:p w:rsidR="002D0A44" w:rsidRPr="007B6464" w:rsidRDefault="002D0A44" w:rsidP="007B6464">
      <w:pPr>
        <w:spacing w:after="0" w:line="240" w:lineRule="auto"/>
        <w:ind w:firstLine="709"/>
        <w:jc w:val="both"/>
        <w:rPr>
          <w:rFonts w:ascii="Times New Roman" w:hAnsi="Times New Roman"/>
          <w:sz w:val="16"/>
          <w:szCs w:val="16"/>
        </w:rPr>
      </w:pPr>
      <w:r w:rsidRPr="007B6464">
        <w:rPr>
          <w:rFonts w:ascii="Times New Roman" w:hAnsi="Times New Roman"/>
          <w:sz w:val="16"/>
          <w:szCs w:val="16"/>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2D0A44" w:rsidRPr="007B6464" w:rsidRDefault="002D0A44" w:rsidP="007B6464">
      <w:pPr>
        <w:ind w:left="720"/>
        <w:rPr>
          <w:rFonts w:ascii="Times New Roman" w:hAnsi="Times New Roman"/>
          <w:b/>
          <w:sz w:val="16"/>
          <w:szCs w:val="16"/>
        </w:rPr>
      </w:pPr>
      <w:r w:rsidRPr="007B6464">
        <w:rPr>
          <w:rFonts w:ascii="Times New Roman" w:hAnsi="Times New Roman"/>
          <w:b/>
          <w:sz w:val="16"/>
          <w:szCs w:val="16"/>
        </w:rPr>
        <w:t>Модель психолого-педагогического сопровождения участников образовательного процесса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8"/>
      </w:tblGrid>
      <w:tr w:rsidR="002D0A44" w:rsidRPr="007B6464" w:rsidTr="00DE1B69">
        <w:tc>
          <w:tcPr>
            <w:tcW w:w="9648" w:type="dxa"/>
          </w:tcPr>
          <w:p w:rsidR="002D0A44" w:rsidRPr="007B6464" w:rsidRDefault="002D0A44" w:rsidP="00DE1B69">
            <w:pPr>
              <w:ind w:firstLine="851"/>
              <w:rPr>
                <w:rFonts w:ascii="Times New Roman" w:hAnsi="Times New Roman"/>
                <w:b/>
                <w:i/>
                <w:sz w:val="16"/>
                <w:szCs w:val="16"/>
              </w:rPr>
            </w:pPr>
            <w:r w:rsidRPr="007B6464">
              <w:rPr>
                <w:rFonts w:ascii="Times New Roman" w:hAnsi="Times New Roman"/>
                <w:b/>
                <w:i/>
                <w:sz w:val="16"/>
                <w:szCs w:val="16"/>
              </w:rPr>
              <w:t>Направление и тематика работы</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Диагностирование педагогов (Методика «Психологический портрет учителя».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Авторы: Резапкина З, и Резапкина Г.</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Методика диагностики уровня эмоционального выгорания В. В. Бойко.</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Психологические тренинги для педагогов (для снятия психологического напряжения, агрессии, тревожности).</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Индивидуальные консультации.</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xml:space="preserve"> Психодиагностика проблемных зон развития и адаптации к школьным условиям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(Методика первичной диагностики и выявления детей «группы риска» (М.И. Рожков, М.А. Ковальчук)</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Тест скрининговой оценки школьной мотивации Лусканова</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Диагностика удовлетворенности учащимися образовательным процессом, его различными сторонами</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Социометрический опрос Дж. Морено</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Индивидуальные консультации</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Диагностика особенностей ребенка (эмоционально-личностная сфера, социальная сфера, познавательная сфера, межличностная сфера);</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Выявление и анализ причины проблем и трудностей учащегося.</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Индивидуальные беседы с родителями по уточнению индивидуальных особенностей ребенка, составление психологического заключения.</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Совместная деятельность специалистов, выработка рекомендаций родителям и педагогам, определение направлений коррекционной работы, прогнозирование ожидаемых результатов.</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Индивидуальные консультации.</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Повышение грамотности родителей в вопросах здоровья, подключение их к школьной программе здоровья, привлечение активной их части к участию в жизни школы.</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Организация и проведение лекций, бесед, тренингов для  родителей.</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Организация  работы учителей по вопросам: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соответствия педагогической нагрузки функциональным резервам организма школьников,</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интеграции,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xml:space="preserve">- реализации личностно-ориентированного подхода, </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xml:space="preserve">- индивидуальных и групповых форм обучения, </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использования метода проектов и технологии учебного исследования,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xml:space="preserve">-  по вопросам здоровьесбережения,  </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интеграции образовательного и оздоровительного процессов,</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формирования ЗОЖ учащихся.</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введение «точечных» программ обучения здоровью для всех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воспитание культуры здоровья и безопасности, экологической культуры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вовлечение учащихся в деятельностный процесс здоровьесбережения и здоровьеразвития;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повышение грамотности родителей в вопросах здоровья, подключение их к школьной программе здоровья, привлечение активной их части к участию в жизни школы;</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проведение мероприятий физкультурно-оздоровительной направленности с учащимися класса;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проведение мониторинга состояния здоровья и среды обучения;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сотрудничество с психологической службой школы и органами школьного самоуправления;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индивидуальная работа с детьми «группы риска» и их родителями;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отслеживание и коррекция гигиенических условий УВП;</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формирование здоровьесберегающего пространства школы и психологического благополучия субъектов образовательного процесса.</w:t>
            </w:r>
          </w:p>
        </w:tc>
      </w:tr>
      <w:tr w:rsidR="002D0A44" w:rsidRPr="007B6464" w:rsidTr="00DE1B69">
        <w:tc>
          <w:tcPr>
            <w:tcW w:w="9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создание зоны активной подвижности, психологической разгрузки;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организация питьевого режима в кабинетах;</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организация питания.</w:t>
            </w:r>
          </w:p>
        </w:tc>
      </w:tr>
    </w:tbl>
    <w:p w:rsidR="002D0A44" w:rsidRPr="00252537" w:rsidRDefault="002D0A44" w:rsidP="00920B55">
      <w:pPr>
        <w:jc w:val="both"/>
        <w:rPr>
          <w:sz w:val="20"/>
          <w:szCs w:val="20"/>
        </w:rPr>
      </w:pPr>
    </w:p>
    <w:p w:rsidR="002D0A44" w:rsidRPr="00252537" w:rsidRDefault="002D0A44" w:rsidP="00920B55">
      <w:pPr>
        <w:jc w:val="both"/>
        <w:rPr>
          <w:sz w:val="20"/>
          <w:szCs w:val="20"/>
        </w:rPr>
      </w:pPr>
    </w:p>
    <w:p w:rsidR="002D0A44" w:rsidRPr="007B6464" w:rsidRDefault="002D0A44" w:rsidP="00920B55">
      <w:pPr>
        <w:jc w:val="both"/>
        <w:rPr>
          <w:rFonts w:ascii="Times New Roman" w:hAnsi="Times New Roman"/>
          <w:sz w:val="16"/>
          <w:szCs w:val="16"/>
        </w:rPr>
      </w:pPr>
      <w:r w:rsidRPr="007B6464">
        <w:rPr>
          <w:rFonts w:ascii="Times New Roman" w:hAnsi="Times New Roman"/>
          <w:sz w:val="16"/>
          <w:szCs w:val="16"/>
        </w:rPr>
        <w:t>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2303"/>
        <w:gridCol w:w="3089"/>
        <w:gridCol w:w="3266"/>
      </w:tblGrid>
      <w:tr w:rsidR="002D0A44" w:rsidRPr="007B6464" w:rsidTr="00DE1B69">
        <w:trPr>
          <w:tblHeader/>
        </w:trPr>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п/п</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Базовые компетентности педагога</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Характеристики компетентностей</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Показатели оценки компетентности</w:t>
            </w:r>
          </w:p>
        </w:tc>
      </w:tr>
      <w:tr w:rsidR="002D0A44" w:rsidRPr="007B6464" w:rsidTr="00DE1B69">
        <w:tc>
          <w:tcPr>
            <w:tcW w:w="14688" w:type="dxa"/>
            <w:gridSpan w:val="4"/>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 Личностные качества</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1.1</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Вера в силы</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 возможности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учащихся</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учащихся. Данная компетентность определяет позицию педагога в отношении успехов учащихся. Вера в силы и возможности учащихся снимает обвинительную позицию в отношении учащегося,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учащемуся.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создавать ситуацию успеха для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осуществлять грамотное педагогическое оценивание, мобилизующее академическую активность;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находить положительные стороны у каждого учащегося, строить образовательный процесс с опорой на эти стороны, поддерживать позитивные силы развития;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разрабатывать индивидуально ориентированные образовательные проекты</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1.2</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Интерес к внутреннему миру учащихся</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Интерес к внутреннему миру учащихся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составить устную и письменную характеристику учащегося, отражающую разные аспекты его внутреннего мира;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выяснить индивидуальные предпочтения (индивидуальные образовательные потребности), возможности ученика, трудности, с которыми он с</w:t>
            </w:r>
            <w:r>
              <w:rPr>
                <w:rFonts w:ascii="Times New Roman" w:hAnsi="Times New Roman"/>
                <w:sz w:val="16"/>
                <w:szCs w:val="16"/>
              </w:rPr>
              <w:t>тал</w:t>
            </w:r>
            <w:r w:rsidRPr="007B6464">
              <w:rPr>
                <w:rFonts w:ascii="Times New Roman" w:hAnsi="Times New Roman"/>
                <w:sz w:val="16"/>
                <w:szCs w:val="16"/>
              </w:rPr>
              <w:t>кивается;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построить индивидуализированную образовательную программу;</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показать личностный смыслобучения с учётом индивидуальных характеристик внутреннего мира</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1.3</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Открытость к принятию других позиций, точек зрения (неидеологизированное мышление педагога)</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учащегося, включая изменение собственной позиции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Убеждённость, что истина может быть не одна;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интерес к мнениям и позициям других;</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учёт других точек зрения в процессе оценивания учащихся</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1.4</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Общая культура</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учащихся</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Ориентация в основных сферах материальной и духовной жизни;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материальных и духовных интересов молодёжи;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возможность продемонстрировать свои достижения;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руководство кружками и секциями</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1.5</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Эмоциональная устойчивость</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Определяет характер отношений в учебном процессе, особенно в ситуациях конфликта. Способствует сохранению объективности оценки учащихся. Определяет эффективность владения классом</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 трудных ситуациях педагог сохраняет спокойствие;</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эмоциональный конфликт не влияет на объективность оценки;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педагог не стремится избежать эмоционально напряжённых ситуаций</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1.6</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Позитивная направленность на педагогическую деятельность. Уверенность в себе</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В основе данной компетентности лежит вера в собственные силы, собственную эффективность. Способствует позитивным отношениям с коллегами и учащимися. Определяет позитивную направленность на педагогическую деятельность</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Осознание целей и ценностей педагогической деятельности;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позитивное настроение;</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желание работать;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высокая профессиональная самооценка</w:t>
            </w:r>
          </w:p>
        </w:tc>
      </w:tr>
      <w:tr w:rsidR="002D0A44" w:rsidRPr="007B6464" w:rsidTr="00DE1B69">
        <w:tc>
          <w:tcPr>
            <w:tcW w:w="14688" w:type="dxa"/>
            <w:gridSpan w:val="4"/>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2. Постановка целей и задач педагогической деятельности</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2.1</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перевести тему урока в педагогическую задачу</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Основная компетенция, обеспечивающая эффективное целеполагание в учебном процессе. Обеспечивает реализацию субъект-субъектного подхода, ставит учащегося в позицию субъекта деятельности, лежит в основе формирования творческой личности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образовательных стандартов и реализующих их программ;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осознание нетождественности темы урока и цели урока;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конкретным набором способов перевода темы в задачу</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2.2</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ставить педагогические цели и задачи сообразно возрастным и индивидуальным особенностям учащихся</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возрастных особенностей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методами перевода цели в учебную задачу в конкретном возрасте</w:t>
            </w:r>
          </w:p>
        </w:tc>
      </w:tr>
      <w:tr w:rsidR="002D0A44" w:rsidRPr="007B6464" w:rsidTr="00DE1B69">
        <w:tc>
          <w:tcPr>
            <w:tcW w:w="14688" w:type="dxa"/>
            <w:gridSpan w:val="4"/>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3. Мотивация учебной деятельности</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3.1</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обеспечить успех в деятельности</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позволяющая учащемуся поверить в свои силы, утвердить себя в глазах окружающих, один из главных способов обеспечить позитивную мотивацию учения</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возможностей конкретных учеников;</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постановка учебных задач в соответствии с возможностями ученика;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демонстрация успехов учащихся родителям, одноклассникам</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3.2</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педагогическом оценивании</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Педагогическое оценивание служит реальным инструментом осознания учащимся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многообразия педагогических оценок;</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знакомство с литературой по данному вопросу;</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различными методами оценивания и их применение</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3.3</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превращать учебную задачу в личностно значимую</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Это одна из важнейших компетентностей, обеспечивающих мотивацию учебной деятельности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интересов учащихся, их внутреннего мира;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ориентация в культуре;</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показать роль и значение изучаемого материала в реализации личных планов</w:t>
            </w:r>
          </w:p>
        </w:tc>
      </w:tr>
      <w:tr w:rsidR="002D0A44" w:rsidRPr="007B6464" w:rsidTr="00DE1B69">
        <w:tc>
          <w:tcPr>
            <w:tcW w:w="14688" w:type="dxa"/>
            <w:gridSpan w:val="4"/>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4. Информационная компетентность</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4.1</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предмете преподавания</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генезиса формирования предметного знания (история, персоналии, для решения каких проблем разрабатывалось);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возможности применения получаемых знаний для объяснения социальных и природных явлений;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методами решения различных задач;</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свободное решение задач ЕГЭ, олимпиад: региональных, российских, международных</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4.2</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методах преподавания</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нормативных методов и методик;</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демонстрация личностно ориентированных методов образования;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наличие своих находок и методов, авторской школы;</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современных достижений в области методики обучения, в том числе использование новых информационных технологий;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использование в учебном процессе современных методов обучения</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4.3</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субъективных условиях деятельности (знание учеников и учебных коллективов)</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Позволяет осуществлять индивидуальный подход к организации образовательного процесса. Служит условием гуманизации образ</w:t>
            </w:r>
            <w:r>
              <w:rPr>
                <w:rFonts w:ascii="Times New Roman" w:hAnsi="Times New Roman"/>
                <w:sz w:val="16"/>
                <w:szCs w:val="16"/>
              </w:rPr>
              <w:t>ования. Обеспечивает высокую мо</w:t>
            </w:r>
            <w:r w:rsidRPr="007B6464">
              <w:rPr>
                <w:rFonts w:ascii="Times New Roman" w:hAnsi="Times New Roman"/>
                <w:sz w:val="16"/>
                <w:szCs w:val="16"/>
              </w:rPr>
              <w:t>тивацию академической активности</w:t>
            </w:r>
          </w:p>
          <w:p w:rsidR="002D0A44" w:rsidRPr="007B6464" w:rsidRDefault="002D0A44" w:rsidP="00DE1B69">
            <w:pPr>
              <w:jc w:val="both"/>
              <w:rPr>
                <w:rFonts w:ascii="Times New Roman" w:hAnsi="Times New Roman"/>
                <w:sz w:val="16"/>
                <w:szCs w:val="16"/>
              </w:rPr>
            </w:pP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теоретического материала по психологии, характеризующего индивидуальные особенности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методами диагностики индивидуальных особенностей (возможно, совместно со школьным психологом);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использование знаний по психологии в организации учебного процесса;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разработка индивидуальных проектов на основе личных характеристик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методами социометрии;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учёт особенностей учебных коллективов в педагогическом процессе;</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(рефлексия) своих индивидуальных особенностей и их учёт в своей деятельности</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4.4</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вести самостоятельный поиск информации</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xml:space="preserve">Обеспечивает постоянный профессиональный рост и творческий подход к педагогической деятельности. </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w:t>
            </w:r>
            <w:r>
              <w:rPr>
                <w:rFonts w:ascii="Times New Roman" w:hAnsi="Times New Roman"/>
                <w:sz w:val="16"/>
                <w:szCs w:val="16"/>
              </w:rPr>
              <w:t xml:space="preserve"> желание и умение вести самосто</w:t>
            </w:r>
            <w:r w:rsidRPr="007B6464">
              <w:rPr>
                <w:rFonts w:ascii="Times New Roman" w:hAnsi="Times New Roman"/>
                <w:sz w:val="16"/>
                <w:szCs w:val="16"/>
              </w:rPr>
              <w:t>ятельный поиск</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Профессиональная любознательность;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пользоваться различными ин-</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формационно-поисковыми технологиями;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использование различных баз данных в образовательном процессе</w:t>
            </w:r>
          </w:p>
        </w:tc>
      </w:tr>
      <w:tr w:rsidR="002D0A44" w:rsidRPr="007B6464" w:rsidTr="00DE1B69">
        <w:tc>
          <w:tcPr>
            <w:tcW w:w="14688" w:type="dxa"/>
            <w:gridSpan w:val="4"/>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5. Разработка программ педагогической деятельности и принятие педагогических решений</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5.1</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xml:space="preserve">Умение разработать образовательную программу, выбрать учебники и учебные комплекты </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учащихся. Компетентность в разработке образовательных программ позволяет осуществлять преподавание на различных уровнях обученности и развития учащихся.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учащихся</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образовательных стандартов и примерных программ;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обоснованность используемых образовательных программ;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участие работодателей в разработке образовательной программы;</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обоснованность выбора учебников и учебно-методических комплектов, используемых педагогом</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5.2</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Умение принимать решения в различных педагогических ситуациях</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Педагогу приходится постоянно принимать решения: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как установить дисциплину;</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как мотивировать академическую активность;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как вызвать интерес у конкретного ученика;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типичных педагогических ситуаций, требующих участия педагога для своего решения;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набором решающих правил, используемых для различных ситуаций;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критерием предпочтительности при выборе того или иного решающего правила;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критериев достижения цели;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нетипичных конфликтных ситуаций;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примеры разрешения конкретных педагогических ситуаций;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развитость педагогического мышления</w:t>
            </w:r>
          </w:p>
        </w:tc>
      </w:tr>
      <w:tr w:rsidR="002D0A44" w:rsidRPr="007B6464" w:rsidTr="00DE1B69">
        <w:tc>
          <w:tcPr>
            <w:tcW w:w="14688" w:type="dxa"/>
            <w:gridSpan w:val="4"/>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 Компетенции в организации учебной деятельности</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6.1</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установлении субъект-субъектных отношений</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компетентность в целеполагании;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предметная компетентность;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методическая компетентность;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готовность к сотрудничеству</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6.2</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обеспечении понимания педагогической задачи и способов деятельности</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того, что знают и понимают ученики;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свободное владение изучаемым материалом;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осознанное включение нового учебного материала в систему освоенных учащимися знаний;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демонстрация практического применения изучаемого материала;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опора на чувственное восприятие</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6.3</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педагогическом оценивании</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учащегося, пробуждает творческие силы. Грамотное педагогическое оценивание должно направлять развитие учащегося от внешней оценки к самооценке. Компетентность в оценивании других должна сочетаться с самооценкой педагога</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функций педагогической оценки;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видов педагогической оценки;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того, что подлежит оцениванию в педагогической деятельности;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методами педагогического оценивания;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продемонстрировать эти методы на конкретных примерах;</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перейти от педагогического оценивания к самооценке</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6.4</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организации информационной основы деятельности учащегося</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Любая учебная задача разрешается, если учащийся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Свободное владение учебным материалом;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типичных трудностей при изучении конкретных тем;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способность дать дополнительную информацию или организовать поиск дополнительной информации, необходимой для решения учебной задачи;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выявить уровень развития учащихся;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методами объективного контроля и оценивания;</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6.5</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 в использовании современных средств и систем организации учебно-воспитательного процесса</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Обеспечивает эффективность учебно-воспитательного процесса</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современных средств и методов построения образовательного процесса;</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использовать средства и методы обучения, адекватные поставленным задачам, уровню подготовленности учащихся, их индивидуальным характеристикам;</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обосновать выбранные методы и средства обучения</w:t>
            </w:r>
          </w:p>
        </w:tc>
      </w:tr>
      <w:tr w:rsidR="002D0A44" w:rsidRPr="007B6464" w:rsidTr="00DE1B69">
        <w:tc>
          <w:tcPr>
            <w:tcW w:w="648"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6.6</w:t>
            </w:r>
          </w:p>
        </w:tc>
        <w:tc>
          <w:tcPr>
            <w:tcW w:w="306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Компетентность</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в способах умственной деятельности</w:t>
            </w:r>
          </w:p>
        </w:tc>
        <w:tc>
          <w:tcPr>
            <w:tcW w:w="558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Характеризует уровень владения педагогом и учащимися системой интеллектуальных операций</w:t>
            </w:r>
          </w:p>
        </w:tc>
        <w:tc>
          <w:tcPr>
            <w:tcW w:w="5400" w:type="dxa"/>
          </w:tcPr>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Знание системы интеллектуальных операций;</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владение интеллектуальными операциями;</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сформировать интеллектуальные операции учеников;</w:t>
            </w:r>
          </w:p>
          <w:p w:rsidR="002D0A44" w:rsidRPr="007B6464" w:rsidRDefault="002D0A44" w:rsidP="00DE1B69">
            <w:pPr>
              <w:jc w:val="both"/>
              <w:rPr>
                <w:rFonts w:ascii="Times New Roman" w:hAnsi="Times New Roman"/>
                <w:sz w:val="16"/>
                <w:szCs w:val="16"/>
              </w:rPr>
            </w:pPr>
            <w:r w:rsidRPr="007B6464">
              <w:rPr>
                <w:rFonts w:ascii="Times New Roman" w:hAnsi="Times New Roman"/>
                <w:sz w:val="16"/>
                <w:szCs w:val="16"/>
              </w:rPr>
              <w:t>— умение организовать использование интеллектуальных операций, адекватных решаемой задаче</w:t>
            </w:r>
          </w:p>
        </w:tc>
      </w:tr>
    </w:tbl>
    <w:p w:rsidR="002D0A44" w:rsidRPr="00EE6B2E" w:rsidRDefault="002D0A44" w:rsidP="00741C60">
      <w:pPr>
        <w:spacing w:after="0" w:line="240" w:lineRule="auto"/>
        <w:ind w:firstLine="709"/>
        <w:jc w:val="both"/>
        <w:rPr>
          <w:rFonts w:ascii="Times New Roman" w:hAnsi="Times New Roman"/>
          <w:sz w:val="20"/>
          <w:szCs w:val="20"/>
        </w:rPr>
      </w:pPr>
    </w:p>
    <w:p w:rsidR="002D0A44" w:rsidRPr="00EE6B2E" w:rsidRDefault="002D0A44" w:rsidP="00DD38C9">
      <w:pPr>
        <w:spacing w:after="0" w:line="240" w:lineRule="auto"/>
        <w:jc w:val="both"/>
        <w:rPr>
          <w:rFonts w:ascii="Times New Roman" w:hAnsi="Times New Roman"/>
          <w:sz w:val="20"/>
          <w:szCs w:val="20"/>
        </w:rPr>
      </w:pPr>
    </w:p>
    <w:p w:rsidR="002D0A44" w:rsidRPr="00AC0D89" w:rsidRDefault="002D0A44" w:rsidP="00AC0D89">
      <w:pPr>
        <w:pStyle w:val="Heading3"/>
        <w:spacing w:before="0" w:beforeAutospacing="0" w:after="0" w:afterAutospacing="0"/>
        <w:rPr>
          <w:sz w:val="16"/>
          <w:szCs w:val="16"/>
        </w:rPr>
      </w:pPr>
      <w:bookmarkStart w:id="348" w:name="_Toc410654079"/>
      <w:bookmarkStart w:id="349" w:name="_Toc409691738"/>
      <w:bookmarkStart w:id="350" w:name="_Toc414553288"/>
      <w:r w:rsidRPr="00AC0D89">
        <w:rPr>
          <w:sz w:val="16"/>
          <w:szCs w:val="16"/>
        </w:rPr>
        <w:t>3.2.3. Финансово-экономические условия реализации образовательной</w:t>
      </w:r>
      <w:bookmarkEnd w:id="348"/>
      <w:r w:rsidRPr="00AC0D89">
        <w:rPr>
          <w:sz w:val="16"/>
          <w:szCs w:val="16"/>
        </w:rPr>
        <w:t xml:space="preserve">  </w:t>
      </w:r>
      <w:bookmarkStart w:id="351" w:name="_Toc410654080"/>
      <w:r w:rsidRPr="00AC0D89">
        <w:rPr>
          <w:sz w:val="16"/>
          <w:szCs w:val="16"/>
        </w:rPr>
        <w:t>программы основного общего образования</w:t>
      </w:r>
      <w:bookmarkEnd w:id="349"/>
      <w:bookmarkEnd w:id="350"/>
      <w:bookmarkEnd w:id="351"/>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2D0A44" w:rsidRPr="00AC0D89" w:rsidRDefault="002D0A44" w:rsidP="00AC0D89">
      <w:pPr>
        <w:jc w:val="both"/>
        <w:rPr>
          <w:rFonts w:ascii="Times New Roman" w:hAnsi="Times New Roman"/>
          <w:sz w:val="16"/>
          <w:szCs w:val="16"/>
        </w:rPr>
      </w:pPr>
      <w:r>
        <w:rPr>
          <w:rFonts w:ascii="Times New Roman" w:hAnsi="Times New Roman"/>
          <w:sz w:val="16"/>
          <w:szCs w:val="16"/>
        </w:rPr>
        <w:t xml:space="preserve">  </w:t>
      </w:r>
      <w:r w:rsidRPr="00AC0D89">
        <w:rPr>
          <w:rFonts w:ascii="Times New Roman" w:hAnsi="Times New Roman"/>
          <w:sz w:val="16"/>
          <w:szCs w:val="16"/>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2D0A44" w:rsidRPr="00AC0D89" w:rsidRDefault="002D0A44" w:rsidP="00AC0D89">
      <w:pPr>
        <w:rPr>
          <w:rFonts w:ascii="Times New Roman" w:hAnsi="Times New Roman"/>
          <w:sz w:val="16"/>
          <w:szCs w:val="16"/>
        </w:rPr>
      </w:pPr>
      <w:r>
        <w:rPr>
          <w:rFonts w:ascii="Times New Roman" w:hAnsi="Times New Roman"/>
          <w:sz w:val="16"/>
          <w:szCs w:val="16"/>
        </w:rPr>
        <w:t xml:space="preserve">   </w:t>
      </w:r>
      <w:r w:rsidRPr="00AC0D89">
        <w:rPr>
          <w:rFonts w:ascii="Times New Roman" w:hAnsi="Times New Roman"/>
          <w:sz w:val="16"/>
          <w:szCs w:val="16"/>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D0A44" w:rsidRPr="00AC0D89" w:rsidRDefault="002D0A44" w:rsidP="00AC0D89">
      <w:pPr>
        <w:jc w:val="both"/>
        <w:rPr>
          <w:rFonts w:ascii="Times New Roman" w:hAnsi="Times New Roman"/>
          <w:sz w:val="16"/>
          <w:szCs w:val="16"/>
        </w:rPr>
      </w:pPr>
      <w:r>
        <w:rPr>
          <w:rFonts w:ascii="Times New Roman" w:hAnsi="Times New Roman"/>
          <w:sz w:val="16"/>
          <w:szCs w:val="16"/>
        </w:rPr>
        <w:t xml:space="preserve">    </w:t>
      </w:r>
      <w:r w:rsidRPr="00AC0D89">
        <w:rPr>
          <w:rFonts w:ascii="Times New Roman" w:hAnsi="Times New Roman"/>
          <w:sz w:val="16"/>
          <w:szCs w:val="16"/>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w:t>
      </w:r>
      <w:r w:rsidRPr="00AC0D89">
        <w:rPr>
          <w:sz w:val="16"/>
          <w:szCs w:val="16"/>
        </w:rPr>
        <w:t> </w:t>
      </w:r>
      <w:r w:rsidRPr="00AC0D89">
        <w:rPr>
          <w:rFonts w:ascii="Times New Roman" w:hAnsi="Times New Roman"/>
          <w:sz w:val="16"/>
          <w:szCs w:val="16"/>
        </w:rPr>
        <w:t>т.</w:t>
      </w:r>
      <w:r w:rsidRPr="00AC0D89">
        <w:rPr>
          <w:sz w:val="16"/>
          <w:szCs w:val="16"/>
        </w:rPr>
        <w:t> </w:t>
      </w:r>
      <w:r w:rsidRPr="00AC0D89">
        <w:rPr>
          <w:rFonts w:ascii="Times New Roman" w:hAnsi="Times New Roman"/>
          <w:sz w:val="16"/>
          <w:szCs w:val="16"/>
        </w:rPr>
        <w:t>п.), входящие в трудовые обязанности конкретных педагогических работников.</w:t>
      </w:r>
    </w:p>
    <w:p w:rsidR="002D0A44" w:rsidRPr="00AC0D89" w:rsidRDefault="002D0A44" w:rsidP="00A80C29">
      <w:pPr>
        <w:jc w:val="both"/>
        <w:rPr>
          <w:rFonts w:ascii="Times New Roman" w:hAnsi="Times New Roman"/>
          <w:sz w:val="16"/>
          <w:szCs w:val="16"/>
        </w:rPr>
      </w:pPr>
      <w:r w:rsidRPr="00AC0D89">
        <w:rPr>
          <w:rFonts w:ascii="Times New Roman" w:hAnsi="Times New Roman"/>
          <w:sz w:val="16"/>
          <w:szCs w:val="16"/>
        </w:rPr>
        <w:t>В нормативных локальных актах школы отражено:</w:t>
      </w:r>
    </w:p>
    <w:p w:rsidR="002D0A44" w:rsidRPr="00AC0D89" w:rsidRDefault="002D0A44" w:rsidP="00A80C29">
      <w:pPr>
        <w:jc w:val="both"/>
        <w:rPr>
          <w:rFonts w:ascii="Times New Roman" w:hAnsi="Times New Roman"/>
          <w:sz w:val="16"/>
          <w:szCs w:val="16"/>
        </w:rPr>
      </w:pPr>
      <w:r w:rsidRPr="00AC0D89">
        <w:rPr>
          <w:rFonts w:ascii="Times New Roman" w:hAnsi="Times New Roman"/>
          <w:sz w:val="16"/>
          <w:szCs w:val="16"/>
        </w:rPr>
        <w:t>•соотношение базовой и стимулирующей частей фонда оплаты труда;</w:t>
      </w:r>
    </w:p>
    <w:p w:rsidR="002D0A44" w:rsidRDefault="002D0A44" w:rsidP="00A80C29">
      <w:pPr>
        <w:jc w:val="both"/>
        <w:rPr>
          <w:rFonts w:ascii="Times New Roman" w:hAnsi="Times New Roman"/>
          <w:sz w:val="16"/>
          <w:szCs w:val="16"/>
        </w:rPr>
      </w:pPr>
      <w:r w:rsidRPr="00AC0D89">
        <w:rPr>
          <w:rFonts w:ascii="Times New Roman" w:hAnsi="Times New Roman"/>
          <w:sz w:val="16"/>
          <w:szCs w:val="16"/>
        </w:rPr>
        <w:t>•соотношение фонда оплаты труда педагогического, административно­управленческого и учебно­вспомогательного персонала;</w:t>
      </w:r>
    </w:p>
    <w:p w:rsidR="002D0A44" w:rsidRPr="00AC0D89" w:rsidRDefault="002D0A44" w:rsidP="00A80C29">
      <w:pPr>
        <w:jc w:val="both"/>
        <w:rPr>
          <w:rFonts w:ascii="Times New Roman" w:hAnsi="Times New Roman"/>
          <w:sz w:val="16"/>
          <w:szCs w:val="16"/>
        </w:rPr>
      </w:pPr>
      <w:r w:rsidRPr="00AC0D89">
        <w:rPr>
          <w:rFonts w:ascii="Times New Roman" w:hAnsi="Times New Roman"/>
          <w:sz w:val="16"/>
          <w:szCs w:val="16"/>
        </w:rPr>
        <w:t>•соотношение общей и специальной частей внутри базовой части фонда оплаты труда;</w:t>
      </w:r>
    </w:p>
    <w:p w:rsidR="002D0A44" w:rsidRPr="00AC0D89" w:rsidRDefault="002D0A44" w:rsidP="00A80C29">
      <w:pPr>
        <w:jc w:val="both"/>
        <w:rPr>
          <w:rFonts w:ascii="Times New Roman" w:hAnsi="Times New Roman"/>
          <w:sz w:val="16"/>
          <w:szCs w:val="16"/>
        </w:rPr>
      </w:pPr>
      <w:r w:rsidRPr="00AC0D89">
        <w:rPr>
          <w:rFonts w:ascii="Times New Roman" w:hAnsi="Times New Roman"/>
          <w:sz w:val="16"/>
          <w:szCs w:val="16"/>
        </w:rPr>
        <w:t xml:space="preserve"> •порядок распределения стимулирующей части фонда оплаты труда</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учащегося в год, определяемый раздельно для образовательных учреждений, расположенных в городской и сельской местности.</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Региональный расчётный подушевой норматив должен покрывать следующие расходы на год:</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оплату труда работников образовательных учреждений с учётом районных коэффициентов к заработной плате, а также отчисления;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учащихся к образовательным учреждениям и развитием сетевого взаимодействия для реализации основной обра</w:t>
      </w:r>
      <w:r>
        <w:rPr>
          <w:rFonts w:ascii="Times New Roman" w:hAnsi="Times New Roman"/>
          <w:sz w:val="16"/>
          <w:szCs w:val="16"/>
        </w:rPr>
        <w:t>зовательной программы основного</w:t>
      </w:r>
      <w:r w:rsidRPr="00AC0D89">
        <w:rPr>
          <w:rFonts w:ascii="Times New Roman" w:hAnsi="Times New Roman"/>
          <w:sz w:val="16"/>
          <w:szCs w:val="16"/>
        </w:rPr>
        <w:t xml:space="preserve"> общего образования.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Реализация принципа нормативного подушевого финансирования осуществляется на трёх следующих уровнях:</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межбюджетных отношений (бюджет субъекта РФ — муниципальный бюджет);</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внутрибюджетных отношений (муниципальный бюджет — образовательное учреждение);</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образовательного учреждения.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учащегося, должен обеспечить нормативно-правовое закрепление на региональном уровне следующих положений:</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xml:space="preserve">       В соответствии с установленным порядком финансирования оплаты труда работников образовательных учреждений:</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фонд оплаты труда образовательного учреждения состоит из базовой части и стимулирующей части. Стимулирующая часть фонда оплаты труда —30%. Значение стимулирующей части определяется общеобразовательным учреждением самостоятельно;</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Объём фонда оплаты труд</w:t>
      </w:r>
      <w:r>
        <w:rPr>
          <w:rFonts w:ascii="Times New Roman" w:hAnsi="Times New Roman"/>
          <w:sz w:val="16"/>
          <w:szCs w:val="16"/>
        </w:rPr>
        <w:t>а педагогического персонала — 75</w:t>
      </w:r>
      <w:r w:rsidRPr="00AC0D89">
        <w:rPr>
          <w:rFonts w:ascii="Times New Roman" w:hAnsi="Times New Roman"/>
          <w:sz w:val="16"/>
          <w:szCs w:val="16"/>
        </w:rPr>
        <w:t>%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учащихся в классах.</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Образовательное учреждение определяет и отражает в своих локальных актах:</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соотношение базовой и стимулирующей частей фонда оплаты труда;</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соотношение фонда оплаты труда педагогического, административно-управленческого и учебно-вспомогательного персонала;</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соотношение общей и специальной частей внутри базовой части фонда оплаты труда;</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порядок распределения стимулирующей части фонда оплаты труда в соответствии с региональными и муниципальными нормативными актами.</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В распределении стимулирующей части фонда оплаты труда предусматривается участие органа самоуправления Управляющего Совета.</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Для обеспечения требований Стандарта на основе проведённого анализа материально-технических условий реализации основной обра</w:t>
      </w:r>
      <w:r>
        <w:rPr>
          <w:rFonts w:ascii="Times New Roman" w:hAnsi="Times New Roman"/>
          <w:sz w:val="16"/>
          <w:szCs w:val="16"/>
        </w:rPr>
        <w:t>зовательной программы основного</w:t>
      </w:r>
      <w:r w:rsidRPr="00AC0D89">
        <w:rPr>
          <w:rFonts w:ascii="Times New Roman" w:hAnsi="Times New Roman"/>
          <w:sz w:val="16"/>
          <w:szCs w:val="16"/>
        </w:rPr>
        <w:t xml:space="preserve"> общего образования образовательное учреждение:</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1) проводит экономический расчёт стоимости обеспечения требований Стандарта по каждой позиции;</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3) определяет величину затрат на обеспечение требований к условиям реализации ООП;</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xml:space="preserve">5) определяет объёмы финансирования, обеспечивающие реализацию внеурочной деятельности учащихся, включённой в основную образовательную программу образовательного учреждения. (Система оплаты труда и стимулирования труда работников образовательных организаций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w:t>
      </w:r>
      <w:r>
        <w:rPr>
          <w:rFonts w:ascii="Times New Roman" w:hAnsi="Times New Roman"/>
          <w:sz w:val="16"/>
          <w:szCs w:val="16"/>
        </w:rPr>
        <w:t>Постановлением об утверждении Методики</w:t>
      </w:r>
      <w:r w:rsidRPr="00AC0D89">
        <w:rPr>
          <w:rFonts w:ascii="Times New Roman" w:hAnsi="Times New Roman"/>
          <w:sz w:val="16"/>
          <w:szCs w:val="16"/>
        </w:rPr>
        <w:t xml:space="preserve"> формирования фонда оплаты труда общеобразовательных организаций  Ишимского муниципал</w:t>
      </w:r>
      <w:r>
        <w:rPr>
          <w:rFonts w:ascii="Times New Roman" w:hAnsi="Times New Roman"/>
          <w:sz w:val="16"/>
          <w:szCs w:val="16"/>
        </w:rPr>
        <w:t>ьного района   от 31.12.2014</w:t>
      </w:r>
      <w:r w:rsidRPr="00AC0D89">
        <w:rPr>
          <w:rFonts w:ascii="Times New Roman" w:hAnsi="Times New Roman"/>
          <w:sz w:val="16"/>
          <w:szCs w:val="16"/>
        </w:rPr>
        <w:t>г.</w:t>
      </w:r>
      <w:r>
        <w:rPr>
          <w:rFonts w:ascii="Times New Roman" w:hAnsi="Times New Roman"/>
          <w:sz w:val="16"/>
          <w:szCs w:val="16"/>
        </w:rPr>
        <w:t xml:space="preserve"> № 205</w:t>
      </w:r>
      <w:r w:rsidRPr="00AC0D89">
        <w:rPr>
          <w:rFonts w:ascii="Times New Roman" w:hAnsi="Times New Roman"/>
          <w:sz w:val="16"/>
          <w:szCs w:val="16"/>
        </w:rPr>
        <w:t>);</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 При этом учитывается, что взаимодействие может осуществляться:</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2D0A44" w:rsidRPr="00AC0D89" w:rsidRDefault="002D0A44" w:rsidP="00AC0D89">
      <w:pPr>
        <w:jc w:val="both"/>
        <w:rPr>
          <w:rFonts w:ascii="Times New Roman" w:hAnsi="Times New Roman"/>
          <w:sz w:val="16"/>
          <w:szCs w:val="16"/>
        </w:rPr>
      </w:pPr>
      <w:r w:rsidRPr="00AC0D89">
        <w:rPr>
          <w:rFonts w:ascii="Times New Roman" w:hAnsi="Times New Roman"/>
          <w:sz w:val="16"/>
          <w:szCs w:val="16"/>
        </w:rPr>
        <w:t>• за счёт выделения ставок педагогов дополнительного образования, которые обеспечивают реализацию для учащихся в общеобразовательном учреждении широкого спектра программ внеурочной деятельности.</w:t>
      </w:r>
    </w:p>
    <w:p w:rsidR="002D0A44" w:rsidRPr="00EE6B2E" w:rsidRDefault="002D0A44" w:rsidP="00DD38C9">
      <w:pPr>
        <w:spacing w:after="0" w:line="240" w:lineRule="auto"/>
        <w:jc w:val="both"/>
        <w:rPr>
          <w:rFonts w:ascii="Times New Roman" w:hAnsi="Times New Roman"/>
          <w:sz w:val="20"/>
          <w:szCs w:val="20"/>
        </w:rPr>
      </w:pPr>
    </w:p>
    <w:p w:rsidR="002D0A44" w:rsidRPr="00DE1B69" w:rsidRDefault="002D0A44" w:rsidP="00741C60">
      <w:pPr>
        <w:pStyle w:val="Heading3"/>
        <w:numPr>
          <w:ilvl w:val="2"/>
          <w:numId w:val="69"/>
        </w:numPr>
        <w:spacing w:before="0" w:beforeAutospacing="0" w:after="0" w:afterAutospacing="0"/>
        <w:rPr>
          <w:sz w:val="16"/>
          <w:szCs w:val="16"/>
        </w:rPr>
      </w:pPr>
      <w:bookmarkStart w:id="352" w:name="_Toc410654081"/>
      <w:bookmarkStart w:id="353" w:name="_Toc409691739"/>
      <w:bookmarkStart w:id="354" w:name="_Toc414553289"/>
      <w:r w:rsidRPr="00DE1B69">
        <w:rPr>
          <w:sz w:val="16"/>
          <w:szCs w:val="16"/>
        </w:rPr>
        <w:t>Материально-технические условия реализации основной</w:t>
      </w:r>
      <w:bookmarkEnd w:id="352"/>
      <w:r w:rsidRPr="00DE1B69">
        <w:rPr>
          <w:sz w:val="16"/>
          <w:szCs w:val="16"/>
        </w:rPr>
        <w:t xml:space="preserve"> </w:t>
      </w:r>
      <w:bookmarkStart w:id="355" w:name="_Toc410654082"/>
      <w:r w:rsidRPr="00DE1B69">
        <w:rPr>
          <w:sz w:val="16"/>
          <w:szCs w:val="16"/>
        </w:rPr>
        <w:t>образовательной программы</w:t>
      </w:r>
      <w:bookmarkEnd w:id="353"/>
      <w:bookmarkEnd w:id="354"/>
      <w:bookmarkEnd w:id="355"/>
    </w:p>
    <w:p w:rsidR="002D0A44" w:rsidRPr="00DE1B69" w:rsidRDefault="002D0A44" w:rsidP="00741C60">
      <w:pPr>
        <w:spacing w:after="0" w:line="240" w:lineRule="auto"/>
        <w:ind w:firstLine="709"/>
        <w:jc w:val="both"/>
        <w:rPr>
          <w:rFonts w:ascii="Times New Roman" w:hAnsi="Times New Roman"/>
          <w:sz w:val="16"/>
          <w:szCs w:val="16"/>
        </w:rPr>
      </w:pPr>
      <w:r w:rsidRPr="00DE1B69">
        <w:rPr>
          <w:rFonts w:ascii="Times New Roman" w:hAnsi="Times New Roman"/>
          <w:sz w:val="16"/>
          <w:szCs w:val="16"/>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2D0A44" w:rsidRDefault="002D0A44" w:rsidP="00DE1B69">
      <w:pPr>
        <w:jc w:val="both"/>
        <w:rPr>
          <w:rFonts w:ascii="Times New Roman" w:hAnsi="Times New Roman"/>
          <w:sz w:val="16"/>
          <w:szCs w:val="16"/>
        </w:rPr>
      </w:pPr>
      <w:r w:rsidRPr="00DE1B69">
        <w:rPr>
          <w:rFonts w:ascii="Times New Roman" w:hAnsi="Times New Roman"/>
          <w:sz w:val="16"/>
          <w:szCs w:val="16"/>
        </w:rPr>
        <w:t>Для этого образовательное учреждение разрабатывает и закрепляет локальным актом перечни оснащения и оборудован</w:t>
      </w:r>
      <w:r>
        <w:rPr>
          <w:rFonts w:ascii="Times New Roman" w:hAnsi="Times New Roman"/>
          <w:sz w:val="16"/>
          <w:szCs w:val="16"/>
        </w:rPr>
        <w:t>ия образовательного учреждения.</w:t>
      </w:r>
    </w:p>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Pr>
          <w:rFonts w:ascii="Times New Roman" w:hAnsi="Times New Roman"/>
          <w:sz w:val="16"/>
          <w:szCs w:val="16"/>
        </w:rPr>
        <w:t xml:space="preserve"> </w:t>
      </w:r>
      <w:r w:rsidRPr="00DE1B69">
        <w:rPr>
          <w:rFonts w:ascii="Times New Roman" w:hAnsi="Times New Roman"/>
          <w:sz w:val="16"/>
          <w:szCs w:val="16"/>
        </w:rPr>
        <w:t>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основного общего образования, обеспечено мебелью, офисным освещением, хозяйственным инвентарём и оборудовано:</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учебными кабинетами с рабочими местами учащихся и педагогических работников;</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помещениями для занятий естественно-научной деятельностью, моделированием, техническим творчеством, иностранными языками;</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помещениями (кабинетами, мастерскими, студиями) для занятий музыкой, хореографией и изобразительным искусством;</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актовым залом;</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спортивными сооружениями (залами, спортивными площадками,), оснащёнными игровым, спортивным оборудованием и инвентарём;</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помещениями для питания учащихся,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гардеробами, санузлами, местами личной гигиены;</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участком (территорией) с необходимым набором оснащённых зон.</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Образовательное учреждение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Состав комплекта формируются с учётом:</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возрастных, психолого-педагогических особенностей учащихся;</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его необходимости и достаточности;</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необходимости единого интерфейса подключения и обеспечения эргономичного режима работы участников образовательного процесса;</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согласованности совместного использования (содержательной, функциональной, программной и пр.).</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Инновационные средства обучения содержат:</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систему контроля и мониторинга качества знаний;</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программную часть, включающую многопользовательскую операционную систему и прикладное программное обеспечение;</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 электронные образовательные ресурсы по предметным областям.</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Оценка материально-технических условий реализации основной образовательной программы в образовательном учреждении осуществляется по следующей форме:</w:t>
      </w:r>
    </w:p>
    <w:p w:rsidR="002D0A44" w:rsidRPr="00DE1B69" w:rsidRDefault="002D0A44" w:rsidP="00DE1B69">
      <w:pPr>
        <w:spacing w:line="240" w:lineRule="auto"/>
        <w:jc w:val="both"/>
        <w:rPr>
          <w:rFonts w:ascii="Times New Roman" w:hAnsi="Times New Roman"/>
          <w:sz w:val="16"/>
          <w:szCs w:val="16"/>
        </w:rPr>
      </w:pPr>
      <w:r w:rsidRPr="00DE1B69">
        <w:rPr>
          <w:rFonts w:ascii="Times New Roman" w:hAnsi="Times New Roman"/>
          <w:sz w:val="16"/>
          <w:szCs w:val="16"/>
        </w:rPr>
        <w:t>Оценка материально-технических условий реализации основной образовательной программы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660"/>
        <w:gridCol w:w="1800"/>
      </w:tblGrid>
      <w:tr w:rsidR="002D0A44" w:rsidRPr="00252537" w:rsidTr="00357703">
        <w:tc>
          <w:tcPr>
            <w:tcW w:w="828"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 п/п</w:t>
            </w:r>
          </w:p>
        </w:tc>
        <w:tc>
          <w:tcPr>
            <w:tcW w:w="6660"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Требования ФГОС, нормативных и локальных актов</w:t>
            </w:r>
          </w:p>
        </w:tc>
        <w:tc>
          <w:tcPr>
            <w:tcW w:w="1800"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Необходимо/ имеется в наличии</w:t>
            </w:r>
          </w:p>
        </w:tc>
      </w:tr>
      <w:tr w:rsidR="002D0A44" w:rsidRPr="00252537" w:rsidTr="00357703">
        <w:tc>
          <w:tcPr>
            <w:tcW w:w="828"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1</w:t>
            </w:r>
          </w:p>
        </w:tc>
        <w:tc>
          <w:tcPr>
            <w:tcW w:w="6660"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Учебные кабинеты с рабочими местами учащихся и педагогических работников</w:t>
            </w:r>
          </w:p>
        </w:tc>
        <w:tc>
          <w:tcPr>
            <w:tcW w:w="1800" w:type="dxa"/>
          </w:tcPr>
          <w:p w:rsidR="002D0A44" w:rsidRPr="00DE1B69" w:rsidRDefault="002D0A44" w:rsidP="00DE1B69">
            <w:pPr>
              <w:jc w:val="both"/>
              <w:rPr>
                <w:rFonts w:ascii="Times New Roman" w:hAnsi="Times New Roman"/>
                <w:sz w:val="16"/>
                <w:szCs w:val="16"/>
              </w:rPr>
            </w:pPr>
            <w:r>
              <w:rPr>
                <w:rFonts w:ascii="Times New Roman" w:hAnsi="Times New Roman"/>
                <w:sz w:val="16"/>
                <w:szCs w:val="16"/>
              </w:rPr>
              <w:t>5/5</w:t>
            </w:r>
          </w:p>
        </w:tc>
      </w:tr>
      <w:tr w:rsidR="002D0A44" w:rsidRPr="00252537" w:rsidTr="00357703">
        <w:tc>
          <w:tcPr>
            <w:tcW w:w="828"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2</w:t>
            </w:r>
          </w:p>
        </w:tc>
        <w:tc>
          <w:tcPr>
            <w:tcW w:w="6660"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 xml:space="preserve">Помещения для занятий естественно-научной деятельностью, моделированием, техническим творчеством, иностранными языками </w:t>
            </w:r>
          </w:p>
        </w:tc>
        <w:tc>
          <w:tcPr>
            <w:tcW w:w="1800" w:type="dxa"/>
          </w:tcPr>
          <w:p w:rsidR="002D0A44" w:rsidRPr="00DE1B69" w:rsidRDefault="002D0A44" w:rsidP="00DE1B69">
            <w:pPr>
              <w:jc w:val="both"/>
              <w:rPr>
                <w:rFonts w:ascii="Times New Roman" w:hAnsi="Times New Roman"/>
                <w:sz w:val="16"/>
                <w:szCs w:val="16"/>
              </w:rPr>
            </w:pPr>
            <w:r>
              <w:rPr>
                <w:rFonts w:ascii="Times New Roman" w:hAnsi="Times New Roman"/>
                <w:sz w:val="16"/>
                <w:szCs w:val="16"/>
              </w:rPr>
              <w:t>5</w:t>
            </w:r>
            <w:r w:rsidRPr="00DE1B69">
              <w:rPr>
                <w:rFonts w:ascii="Times New Roman" w:hAnsi="Times New Roman"/>
                <w:sz w:val="16"/>
                <w:szCs w:val="16"/>
              </w:rPr>
              <w:t>/5</w:t>
            </w:r>
          </w:p>
        </w:tc>
      </w:tr>
      <w:tr w:rsidR="002D0A44" w:rsidRPr="00252537" w:rsidTr="00357703">
        <w:tc>
          <w:tcPr>
            <w:tcW w:w="828"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3</w:t>
            </w:r>
          </w:p>
        </w:tc>
        <w:tc>
          <w:tcPr>
            <w:tcW w:w="6660"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Помещения для занятий музыкой и изобразительным искусством</w:t>
            </w:r>
          </w:p>
        </w:tc>
        <w:tc>
          <w:tcPr>
            <w:tcW w:w="1800" w:type="dxa"/>
          </w:tcPr>
          <w:p w:rsidR="002D0A44" w:rsidRPr="00DE1B69" w:rsidRDefault="002D0A44" w:rsidP="00DE1B69">
            <w:pPr>
              <w:jc w:val="both"/>
              <w:rPr>
                <w:rFonts w:ascii="Times New Roman" w:hAnsi="Times New Roman"/>
                <w:sz w:val="16"/>
                <w:szCs w:val="16"/>
              </w:rPr>
            </w:pPr>
            <w:r w:rsidRPr="00DE1B69">
              <w:rPr>
                <w:rFonts w:ascii="Times New Roman" w:hAnsi="Times New Roman"/>
                <w:sz w:val="16"/>
                <w:szCs w:val="16"/>
              </w:rPr>
              <w:t>1/1</w:t>
            </w:r>
          </w:p>
        </w:tc>
      </w:tr>
    </w:tbl>
    <w:p w:rsidR="002D0A44" w:rsidRPr="00252537" w:rsidRDefault="002D0A44" w:rsidP="00DE1B69">
      <w:pPr>
        <w:jc w:val="both"/>
        <w:rPr>
          <w:sz w:val="20"/>
          <w:szCs w:val="20"/>
          <w:lang w:val="en-US"/>
        </w:rPr>
      </w:pPr>
    </w:p>
    <w:p w:rsidR="002D0A44" w:rsidRPr="00252537" w:rsidRDefault="002D0A44" w:rsidP="00DE1B6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1"/>
        <w:gridCol w:w="5147"/>
        <w:gridCol w:w="1925"/>
      </w:tblGrid>
      <w:tr w:rsidR="002D0A44" w:rsidRPr="00357703" w:rsidTr="00DE1B69">
        <w:tc>
          <w:tcPr>
            <w:tcW w:w="2149" w:type="dxa"/>
            <w:vAlign w:val="center"/>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Компоненты оснащения</w:t>
            </w:r>
          </w:p>
        </w:tc>
        <w:tc>
          <w:tcPr>
            <w:tcW w:w="5339" w:type="dxa"/>
            <w:vAlign w:val="center"/>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Необходимое оборудование и оснащение</w:t>
            </w:r>
          </w:p>
        </w:tc>
        <w:tc>
          <w:tcPr>
            <w:tcW w:w="1969" w:type="dxa"/>
            <w:vAlign w:val="center"/>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Необходимо/ имеется в наличии</w:t>
            </w:r>
          </w:p>
        </w:tc>
      </w:tr>
      <w:tr w:rsidR="002D0A44" w:rsidRPr="00357703" w:rsidTr="00DE1B69">
        <w:tc>
          <w:tcPr>
            <w:tcW w:w="2149" w:type="dxa"/>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 Компоненты оснащения учебного кабинета  основной школы</w:t>
            </w:r>
          </w:p>
        </w:tc>
        <w:tc>
          <w:tcPr>
            <w:tcW w:w="5339" w:type="dxa"/>
          </w:tcPr>
          <w:p w:rsidR="002D0A44" w:rsidRPr="00357703" w:rsidRDefault="002D0A44" w:rsidP="00DE1B69">
            <w:pPr>
              <w:rPr>
                <w:rFonts w:ascii="Times New Roman" w:hAnsi="Times New Roman"/>
                <w:bCs/>
                <w:sz w:val="16"/>
                <w:szCs w:val="16"/>
              </w:rPr>
            </w:pPr>
            <w:r w:rsidRPr="00357703">
              <w:rPr>
                <w:rFonts w:ascii="Times New Roman" w:hAnsi="Times New Roman"/>
                <w:sz w:val="16"/>
                <w:szCs w:val="16"/>
              </w:rPr>
              <w:t xml:space="preserve">1.1. Нормативные документы, программно-методическое обеспечение, локальные акты: </w:t>
            </w:r>
            <w:r w:rsidRPr="00357703">
              <w:rPr>
                <w:rFonts w:ascii="Times New Roman" w:hAnsi="Times New Roman"/>
                <w:bCs/>
                <w:sz w:val="16"/>
                <w:szCs w:val="16"/>
              </w:rPr>
              <w:t>положение о кабинете, паспорт кабинета, правила по технике безопасности, правила поведения в кабинете и др.</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1.2. Учебно-методические материалы:</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 xml:space="preserve">1.2.1. УМК </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1.2.2. Дидактические и раздаточные материалы по изучаемым предметам, наглядный материал по рефлексии, таблицы по предметам.</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1.2.3. Аудиозаписи, слайды по содержанию учебного предмета, ЭОР.</w:t>
            </w:r>
          </w:p>
          <w:p w:rsidR="002D0A44" w:rsidRPr="00357703" w:rsidRDefault="002D0A44" w:rsidP="00DE1B69">
            <w:pPr>
              <w:rPr>
                <w:rFonts w:ascii="Times New Roman" w:hAnsi="Times New Roman"/>
                <w:sz w:val="16"/>
                <w:szCs w:val="16"/>
              </w:rPr>
            </w:pPr>
            <w:r w:rsidRPr="00357703">
              <w:rPr>
                <w:rFonts w:ascii="Times New Roman" w:hAnsi="Times New Roman"/>
                <w:sz w:val="16"/>
                <w:szCs w:val="16"/>
              </w:rPr>
              <w:t xml:space="preserve">1.2.4. Традиционные и инновационные средства обучения, компьютерные, информационно-коммуникационные средства: </w:t>
            </w:r>
          </w:p>
          <w:p w:rsidR="002D0A44" w:rsidRPr="00357703" w:rsidRDefault="002D0A44" w:rsidP="00DE1B69">
            <w:pPr>
              <w:rPr>
                <w:rFonts w:ascii="Times New Roman" w:hAnsi="Times New Roman"/>
                <w:bCs/>
                <w:color w:val="000000"/>
                <w:sz w:val="16"/>
                <w:szCs w:val="16"/>
              </w:rPr>
            </w:pPr>
            <w:r w:rsidRPr="00357703">
              <w:rPr>
                <w:rFonts w:ascii="Times New Roman" w:hAnsi="Times New Roman"/>
                <w:bCs/>
                <w:color w:val="000000"/>
                <w:sz w:val="16"/>
                <w:szCs w:val="16"/>
              </w:rPr>
              <w:t>мультимедиа в  комплекте  с ноутбуком</w:t>
            </w:r>
          </w:p>
          <w:p w:rsidR="002D0A44" w:rsidRPr="00357703" w:rsidRDefault="002D0A44" w:rsidP="00DE1B69">
            <w:pPr>
              <w:rPr>
                <w:rFonts w:ascii="Times New Roman" w:hAnsi="Times New Roman"/>
                <w:bCs/>
                <w:color w:val="000000"/>
                <w:sz w:val="16"/>
                <w:szCs w:val="16"/>
              </w:rPr>
            </w:pPr>
            <w:r w:rsidRPr="00357703">
              <w:rPr>
                <w:rFonts w:ascii="Times New Roman" w:hAnsi="Times New Roman"/>
                <w:bCs/>
                <w:color w:val="000000"/>
                <w:sz w:val="16"/>
                <w:szCs w:val="16"/>
              </w:rPr>
              <w:t>принтер, сканер</w:t>
            </w:r>
          </w:p>
          <w:p w:rsidR="002D0A44" w:rsidRPr="00357703" w:rsidRDefault="002D0A44" w:rsidP="00DE1B69">
            <w:pPr>
              <w:rPr>
                <w:rFonts w:ascii="Times New Roman" w:hAnsi="Times New Roman"/>
                <w:bCs/>
                <w:color w:val="000000"/>
                <w:sz w:val="16"/>
                <w:szCs w:val="16"/>
              </w:rPr>
            </w:pPr>
            <w:r w:rsidRPr="00357703">
              <w:rPr>
                <w:rFonts w:ascii="Times New Roman" w:hAnsi="Times New Roman"/>
                <w:bCs/>
                <w:color w:val="000000"/>
                <w:sz w:val="16"/>
                <w:szCs w:val="16"/>
              </w:rPr>
              <w:t xml:space="preserve">фотоаппарат цифровой  </w:t>
            </w:r>
          </w:p>
          <w:p w:rsidR="002D0A44" w:rsidRPr="00357703" w:rsidRDefault="002D0A44" w:rsidP="00DE1B69">
            <w:pPr>
              <w:rPr>
                <w:rFonts w:ascii="Times New Roman" w:hAnsi="Times New Roman"/>
                <w:bCs/>
                <w:color w:val="000000"/>
                <w:sz w:val="16"/>
                <w:szCs w:val="16"/>
              </w:rPr>
            </w:pPr>
            <w:r w:rsidRPr="00357703">
              <w:rPr>
                <w:rFonts w:ascii="Times New Roman" w:hAnsi="Times New Roman"/>
                <w:bCs/>
                <w:color w:val="000000"/>
                <w:sz w:val="16"/>
                <w:szCs w:val="16"/>
              </w:rPr>
              <w:t>интерактивная доска</w:t>
            </w:r>
          </w:p>
          <w:p w:rsidR="002D0A44" w:rsidRPr="00357703" w:rsidRDefault="002D0A44" w:rsidP="00DE1B69">
            <w:pPr>
              <w:rPr>
                <w:rFonts w:ascii="Times New Roman" w:hAnsi="Times New Roman"/>
                <w:bCs/>
                <w:color w:val="000000"/>
                <w:sz w:val="16"/>
                <w:szCs w:val="16"/>
              </w:rPr>
            </w:pPr>
            <w:r w:rsidRPr="00357703">
              <w:rPr>
                <w:rFonts w:ascii="Times New Roman" w:hAnsi="Times New Roman"/>
                <w:bCs/>
                <w:color w:val="000000"/>
                <w:sz w:val="16"/>
                <w:szCs w:val="16"/>
              </w:rPr>
              <w:t>Электронные справочные и учебные пособия</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 xml:space="preserve">1.2.5. Учебно-практическое оборудование: методические рекомендации по изучаемым предметам </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1.2.6.  Оборудование (мебель): столы (27), стулья ( 54), шкафы, стол  и стул учительский (7/7)</w:t>
            </w:r>
          </w:p>
        </w:tc>
        <w:tc>
          <w:tcPr>
            <w:tcW w:w="1969" w:type="dxa"/>
          </w:tcPr>
          <w:p w:rsidR="002D0A44" w:rsidRPr="00357703" w:rsidRDefault="002D0A44" w:rsidP="00DE1B69">
            <w:pPr>
              <w:rPr>
                <w:rFonts w:ascii="Times New Roman" w:hAnsi="Times New Roman"/>
                <w:bCs/>
                <w:sz w:val="16"/>
                <w:szCs w:val="16"/>
              </w:rPr>
            </w:pPr>
            <w:r>
              <w:rPr>
                <w:rFonts w:ascii="Times New Roman" w:hAnsi="Times New Roman"/>
                <w:bCs/>
                <w:sz w:val="16"/>
                <w:szCs w:val="16"/>
              </w:rPr>
              <w:t>7 /7</w:t>
            </w:r>
          </w:p>
          <w:p w:rsidR="002D0A44" w:rsidRPr="00357703" w:rsidRDefault="002D0A44" w:rsidP="00DE1B69">
            <w:pPr>
              <w:rPr>
                <w:rFonts w:ascii="Times New Roman" w:hAnsi="Times New Roman"/>
                <w:bCs/>
                <w:sz w:val="16"/>
                <w:szCs w:val="16"/>
              </w:rPr>
            </w:pPr>
          </w:p>
          <w:p w:rsidR="002D0A44" w:rsidRPr="00357703" w:rsidRDefault="002D0A44" w:rsidP="00DE1B69">
            <w:pPr>
              <w:rPr>
                <w:rFonts w:ascii="Times New Roman" w:hAnsi="Times New Roman"/>
                <w:bCs/>
                <w:sz w:val="16"/>
                <w:szCs w:val="16"/>
              </w:rPr>
            </w:pPr>
          </w:p>
          <w:p w:rsidR="002D0A44" w:rsidRPr="00357703" w:rsidRDefault="002D0A44" w:rsidP="00DE1B69">
            <w:pPr>
              <w:rPr>
                <w:rFonts w:ascii="Times New Roman" w:hAnsi="Times New Roman"/>
                <w:bCs/>
                <w:sz w:val="16"/>
                <w:szCs w:val="16"/>
              </w:rPr>
            </w:pPr>
          </w:p>
          <w:p w:rsidR="002D0A44" w:rsidRPr="00357703" w:rsidRDefault="002D0A44" w:rsidP="00DE1B69">
            <w:pPr>
              <w:rPr>
                <w:rFonts w:ascii="Times New Roman" w:hAnsi="Times New Roman"/>
                <w:bCs/>
                <w:sz w:val="16"/>
                <w:szCs w:val="16"/>
              </w:rPr>
            </w:pPr>
          </w:p>
          <w:p w:rsidR="002D0A44" w:rsidRPr="00357703" w:rsidRDefault="002D0A44" w:rsidP="00DE1B69">
            <w:pPr>
              <w:rPr>
                <w:rFonts w:ascii="Times New Roman" w:hAnsi="Times New Roman"/>
                <w:bCs/>
                <w:sz w:val="16"/>
                <w:szCs w:val="16"/>
              </w:rPr>
            </w:pPr>
            <w:r>
              <w:rPr>
                <w:rFonts w:ascii="Times New Roman" w:hAnsi="Times New Roman"/>
                <w:bCs/>
                <w:sz w:val="16"/>
                <w:szCs w:val="16"/>
              </w:rPr>
              <w:t>7/7</w:t>
            </w:r>
          </w:p>
          <w:p w:rsidR="002D0A44" w:rsidRPr="00357703" w:rsidRDefault="002D0A44" w:rsidP="00DE1B69">
            <w:pPr>
              <w:rPr>
                <w:rFonts w:ascii="Times New Roman" w:hAnsi="Times New Roman"/>
                <w:bCs/>
                <w:sz w:val="16"/>
                <w:szCs w:val="16"/>
              </w:rPr>
            </w:pPr>
          </w:p>
          <w:p w:rsidR="002D0A44" w:rsidRDefault="002D0A44" w:rsidP="00DE1B69">
            <w:pPr>
              <w:rPr>
                <w:rFonts w:ascii="Times New Roman" w:hAnsi="Times New Roman"/>
                <w:bCs/>
                <w:sz w:val="16"/>
                <w:szCs w:val="16"/>
              </w:rPr>
            </w:pPr>
            <w:r>
              <w:rPr>
                <w:rFonts w:ascii="Times New Roman" w:hAnsi="Times New Roman"/>
                <w:bCs/>
                <w:sz w:val="16"/>
                <w:szCs w:val="16"/>
              </w:rPr>
              <w:t>7/7</w:t>
            </w:r>
          </w:p>
          <w:p w:rsidR="002D0A44" w:rsidRPr="00357703" w:rsidRDefault="002D0A44" w:rsidP="00DE1B69">
            <w:pPr>
              <w:rPr>
                <w:rFonts w:ascii="Times New Roman" w:hAnsi="Times New Roman"/>
                <w:bCs/>
                <w:sz w:val="16"/>
                <w:szCs w:val="16"/>
              </w:rPr>
            </w:pPr>
            <w:r>
              <w:rPr>
                <w:rFonts w:ascii="Times New Roman" w:hAnsi="Times New Roman"/>
                <w:bCs/>
                <w:sz w:val="16"/>
                <w:szCs w:val="16"/>
              </w:rPr>
              <w:t>7/7</w:t>
            </w:r>
          </w:p>
          <w:p w:rsidR="002D0A44" w:rsidRPr="00357703" w:rsidRDefault="002D0A44" w:rsidP="00DE1B69">
            <w:pPr>
              <w:rPr>
                <w:rFonts w:ascii="Times New Roman" w:hAnsi="Times New Roman"/>
                <w:bCs/>
                <w:sz w:val="16"/>
                <w:szCs w:val="16"/>
              </w:rPr>
            </w:pPr>
            <w:r>
              <w:rPr>
                <w:rFonts w:ascii="Times New Roman" w:hAnsi="Times New Roman"/>
                <w:bCs/>
                <w:sz w:val="16"/>
                <w:szCs w:val="16"/>
              </w:rPr>
              <w:t>7/7</w:t>
            </w:r>
          </w:p>
          <w:p w:rsidR="002D0A44" w:rsidRPr="00357703" w:rsidRDefault="002D0A44" w:rsidP="00DE1B69">
            <w:pPr>
              <w:rPr>
                <w:rFonts w:ascii="Times New Roman" w:hAnsi="Times New Roman"/>
                <w:bCs/>
                <w:sz w:val="16"/>
                <w:szCs w:val="16"/>
              </w:rPr>
            </w:pPr>
            <w:r w:rsidRPr="00357703">
              <w:rPr>
                <w:rFonts w:ascii="Times New Roman" w:hAnsi="Times New Roman"/>
                <w:bCs/>
                <w:sz w:val="16"/>
                <w:szCs w:val="16"/>
              </w:rPr>
              <w:t>1/1</w:t>
            </w:r>
          </w:p>
          <w:p w:rsidR="002D0A44" w:rsidRPr="00357703" w:rsidRDefault="002D0A44" w:rsidP="00DE1B69">
            <w:pPr>
              <w:rPr>
                <w:rFonts w:ascii="Times New Roman" w:hAnsi="Times New Roman"/>
                <w:bCs/>
                <w:sz w:val="16"/>
                <w:szCs w:val="16"/>
              </w:rPr>
            </w:pPr>
            <w:r w:rsidRPr="00357703">
              <w:rPr>
                <w:rFonts w:ascii="Times New Roman" w:hAnsi="Times New Roman"/>
                <w:bCs/>
                <w:sz w:val="16"/>
                <w:szCs w:val="16"/>
              </w:rPr>
              <w:t>1/1</w:t>
            </w:r>
          </w:p>
          <w:p w:rsidR="002D0A44" w:rsidRPr="00357703" w:rsidRDefault="002D0A44" w:rsidP="00DE1B69">
            <w:pPr>
              <w:rPr>
                <w:rFonts w:ascii="Times New Roman" w:hAnsi="Times New Roman"/>
                <w:bCs/>
                <w:sz w:val="16"/>
                <w:szCs w:val="16"/>
              </w:rPr>
            </w:pPr>
            <w:r w:rsidRPr="00357703">
              <w:rPr>
                <w:rFonts w:ascii="Times New Roman" w:hAnsi="Times New Roman"/>
                <w:bCs/>
                <w:sz w:val="16"/>
                <w:szCs w:val="16"/>
              </w:rPr>
              <w:t>200</w:t>
            </w:r>
          </w:p>
          <w:p w:rsidR="002D0A44" w:rsidRPr="00357703" w:rsidRDefault="002D0A44" w:rsidP="00DE1B69">
            <w:pPr>
              <w:rPr>
                <w:rFonts w:ascii="Times New Roman" w:hAnsi="Times New Roman"/>
                <w:bCs/>
                <w:sz w:val="16"/>
                <w:szCs w:val="16"/>
              </w:rPr>
            </w:pPr>
            <w:r w:rsidRPr="00357703">
              <w:rPr>
                <w:rFonts w:ascii="Times New Roman" w:hAnsi="Times New Roman"/>
                <w:bCs/>
                <w:sz w:val="16"/>
                <w:szCs w:val="16"/>
              </w:rPr>
              <w:t>13/13</w:t>
            </w:r>
          </w:p>
          <w:p w:rsidR="002D0A44" w:rsidRPr="00357703" w:rsidRDefault="002D0A44" w:rsidP="00DE1B69">
            <w:pPr>
              <w:rPr>
                <w:rFonts w:ascii="Times New Roman" w:hAnsi="Times New Roman"/>
                <w:bCs/>
                <w:sz w:val="16"/>
                <w:szCs w:val="16"/>
              </w:rPr>
            </w:pPr>
          </w:p>
        </w:tc>
      </w:tr>
      <w:tr w:rsidR="002D0A44" w:rsidRPr="00357703" w:rsidTr="00DE1B69">
        <w:tc>
          <w:tcPr>
            <w:tcW w:w="2149" w:type="dxa"/>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2.Компоненты оснащения методического кабинета основной школы</w:t>
            </w:r>
          </w:p>
        </w:tc>
        <w:tc>
          <w:tcPr>
            <w:tcW w:w="5339" w:type="dxa"/>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2.1. Нормативные документы федерального, регионального и муниципального уровней, локальные акты: </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положений о внеурочной деятельности учащихся;</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 положения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положения о формах получения образования.</w:t>
            </w:r>
          </w:p>
          <w:p w:rsidR="002D0A44" w:rsidRPr="00357703" w:rsidRDefault="002D0A44" w:rsidP="00DE1B69">
            <w:pPr>
              <w:rPr>
                <w:rFonts w:ascii="Times New Roman" w:hAnsi="Times New Roman"/>
                <w:bCs/>
                <w:sz w:val="16"/>
                <w:szCs w:val="16"/>
              </w:rPr>
            </w:pPr>
            <w:r w:rsidRPr="00357703">
              <w:rPr>
                <w:rFonts w:ascii="Times New Roman" w:hAnsi="Times New Roman"/>
                <w:sz w:val="16"/>
                <w:szCs w:val="16"/>
              </w:rPr>
              <w:t>2.2. Документация ОУ (</w:t>
            </w:r>
            <w:r w:rsidRPr="00357703">
              <w:rPr>
                <w:rFonts w:ascii="Times New Roman" w:hAnsi="Times New Roman"/>
                <w:bCs/>
                <w:sz w:val="16"/>
                <w:szCs w:val="16"/>
              </w:rPr>
              <w:t>программа развития, образовательная программа, программа «Управление качеством образования» и др.</w:t>
            </w:r>
          </w:p>
          <w:p w:rsidR="002D0A44" w:rsidRPr="00357703" w:rsidRDefault="002D0A44" w:rsidP="00DE1B69">
            <w:pPr>
              <w:rPr>
                <w:rFonts w:ascii="Times New Roman" w:hAnsi="Times New Roman"/>
                <w:bCs/>
                <w:sz w:val="16"/>
                <w:szCs w:val="16"/>
              </w:rPr>
            </w:pPr>
            <w:r w:rsidRPr="00357703">
              <w:rPr>
                <w:rFonts w:ascii="Times New Roman" w:hAnsi="Times New Roman"/>
                <w:sz w:val="16"/>
                <w:szCs w:val="16"/>
              </w:rPr>
              <w:t xml:space="preserve">2.3. Комплекты диагностических материалов: </w:t>
            </w:r>
            <w:r w:rsidRPr="00357703">
              <w:rPr>
                <w:rFonts w:ascii="Times New Roman" w:hAnsi="Times New Roman"/>
                <w:bCs/>
                <w:sz w:val="16"/>
                <w:szCs w:val="16"/>
              </w:rPr>
              <w:t>на определение уровня готовности учителя к внедрению ФГОС нового поколения, уровня профессионализма, на выявление проблемных зон в работе учителя и др.</w:t>
            </w:r>
          </w:p>
          <w:p w:rsidR="002D0A44" w:rsidRPr="00357703" w:rsidRDefault="002D0A44" w:rsidP="00DE1B69">
            <w:pPr>
              <w:rPr>
                <w:rFonts w:ascii="Times New Roman" w:hAnsi="Times New Roman"/>
                <w:bCs/>
                <w:sz w:val="16"/>
                <w:szCs w:val="16"/>
              </w:rPr>
            </w:pPr>
            <w:r w:rsidRPr="00357703">
              <w:rPr>
                <w:rFonts w:ascii="Times New Roman" w:hAnsi="Times New Roman"/>
                <w:sz w:val="16"/>
                <w:szCs w:val="16"/>
              </w:rPr>
              <w:t xml:space="preserve">2.4. Базы данных: </w:t>
            </w:r>
            <w:r w:rsidRPr="00357703">
              <w:rPr>
                <w:rFonts w:ascii="Times New Roman" w:hAnsi="Times New Roman"/>
                <w:bCs/>
                <w:sz w:val="16"/>
                <w:szCs w:val="16"/>
              </w:rPr>
              <w:t>программно-методическое обеспечение ОП, научно-методическое, психолого-педагогическое сопровождение ОП, кадровый состав и др.</w:t>
            </w: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 xml:space="preserve">2.5. Материально-техническое оснащение: </w:t>
            </w:r>
            <w:r w:rsidRPr="00357703">
              <w:rPr>
                <w:rFonts w:ascii="Times New Roman" w:hAnsi="Times New Roman"/>
                <w:bCs/>
                <w:sz w:val="16"/>
                <w:szCs w:val="16"/>
              </w:rPr>
              <w:t>компьютер, принтер, сканер, выход в Интернет</w:t>
            </w:r>
          </w:p>
        </w:tc>
        <w:tc>
          <w:tcPr>
            <w:tcW w:w="1969" w:type="dxa"/>
          </w:tcPr>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1/1</w:t>
            </w:r>
          </w:p>
          <w:p w:rsidR="002D0A44" w:rsidRPr="00357703"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1/1</w:t>
            </w:r>
          </w:p>
          <w:p w:rsidR="002D0A44" w:rsidRPr="00357703"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1/1</w:t>
            </w:r>
          </w:p>
          <w:p w:rsidR="002D0A44" w:rsidRPr="00357703"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1/1</w:t>
            </w:r>
          </w:p>
          <w:p w:rsidR="002D0A44" w:rsidRDefault="002D0A44" w:rsidP="00DE1B69">
            <w:pPr>
              <w:jc w:val="both"/>
              <w:rPr>
                <w:rFonts w:ascii="Times New Roman" w:hAnsi="Times New Roman"/>
                <w:sz w:val="16"/>
                <w:szCs w:val="16"/>
              </w:rPr>
            </w:pPr>
          </w:p>
          <w:p w:rsidR="002D0A44" w:rsidRPr="00357703" w:rsidRDefault="002D0A44" w:rsidP="00DE1B69">
            <w:pPr>
              <w:jc w:val="both"/>
              <w:rPr>
                <w:rFonts w:ascii="Times New Roman" w:hAnsi="Times New Roman"/>
                <w:sz w:val="16"/>
                <w:szCs w:val="16"/>
              </w:rPr>
            </w:pPr>
            <w:r w:rsidRPr="00357703">
              <w:rPr>
                <w:rFonts w:ascii="Times New Roman" w:hAnsi="Times New Roman"/>
                <w:sz w:val="16"/>
                <w:szCs w:val="16"/>
              </w:rPr>
              <w:t>1/1</w:t>
            </w:r>
          </w:p>
        </w:tc>
      </w:tr>
      <w:tr w:rsidR="002D0A44" w:rsidRPr="00357703" w:rsidTr="00DE1B69">
        <w:tc>
          <w:tcPr>
            <w:tcW w:w="2149" w:type="dxa"/>
          </w:tcPr>
          <w:p w:rsidR="002D0A44" w:rsidRPr="00357703" w:rsidRDefault="002D0A44" w:rsidP="00DE1B69">
            <w:pPr>
              <w:jc w:val="both"/>
              <w:rPr>
                <w:rFonts w:ascii="Times New Roman" w:hAnsi="Times New Roman"/>
                <w:sz w:val="16"/>
                <w:szCs w:val="16"/>
                <w:lang w:val="en-US"/>
              </w:rPr>
            </w:pPr>
            <w:r w:rsidRPr="00357703">
              <w:rPr>
                <w:rFonts w:ascii="Times New Roman" w:hAnsi="Times New Roman"/>
                <w:sz w:val="16"/>
                <w:szCs w:val="16"/>
              </w:rPr>
              <w:t>3. Компоненты оснащения спортивного зала</w:t>
            </w:r>
          </w:p>
        </w:tc>
        <w:tc>
          <w:tcPr>
            <w:tcW w:w="5339" w:type="dxa"/>
          </w:tcPr>
          <w:p w:rsidR="002D0A44" w:rsidRPr="00357703" w:rsidRDefault="002D0A44" w:rsidP="00DE1B69">
            <w:pPr>
              <w:rPr>
                <w:rFonts w:ascii="Times New Roman" w:hAnsi="Times New Roman"/>
                <w:bCs/>
                <w:sz w:val="16"/>
                <w:szCs w:val="16"/>
              </w:rPr>
            </w:pPr>
            <w:r w:rsidRPr="00357703">
              <w:rPr>
                <w:rFonts w:ascii="Times New Roman" w:hAnsi="Times New Roman"/>
                <w:bCs/>
                <w:sz w:val="16"/>
                <w:szCs w:val="16"/>
              </w:rPr>
              <w:t>В соответствии с требованиями</w:t>
            </w:r>
          </w:p>
        </w:tc>
        <w:tc>
          <w:tcPr>
            <w:tcW w:w="1969" w:type="dxa"/>
          </w:tcPr>
          <w:p w:rsidR="002D0A44" w:rsidRPr="00357703" w:rsidRDefault="002D0A44" w:rsidP="00DE1B69">
            <w:pPr>
              <w:rPr>
                <w:rFonts w:ascii="Times New Roman" w:hAnsi="Times New Roman"/>
                <w:bCs/>
                <w:sz w:val="16"/>
                <w:szCs w:val="16"/>
              </w:rPr>
            </w:pPr>
            <w:r w:rsidRPr="00357703">
              <w:rPr>
                <w:rFonts w:ascii="Times New Roman" w:hAnsi="Times New Roman"/>
                <w:bCs/>
                <w:sz w:val="16"/>
                <w:szCs w:val="16"/>
              </w:rPr>
              <w:t>1/1</w:t>
            </w:r>
          </w:p>
        </w:tc>
      </w:tr>
    </w:tbl>
    <w:p w:rsidR="002D0A44" w:rsidRPr="00357703" w:rsidRDefault="002D0A44" w:rsidP="00DE1B69">
      <w:pPr>
        <w:jc w:val="both"/>
        <w:rPr>
          <w:rFonts w:ascii="Times New Roman" w:hAnsi="Times New Roman"/>
          <w:sz w:val="16"/>
          <w:szCs w:val="16"/>
        </w:rPr>
      </w:pPr>
    </w:p>
    <w:p w:rsidR="002D0A44" w:rsidRPr="00357703" w:rsidRDefault="002D0A44" w:rsidP="00DE1B69">
      <w:pPr>
        <w:ind w:firstLine="851"/>
        <w:rPr>
          <w:rFonts w:ascii="Times New Roman" w:hAnsi="Times New Roman"/>
          <w:sz w:val="16"/>
          <w:szCs w:val="16"/>
        </w:rPr>
      </w:pPr>
      <w:r w:rsidRPr="00357703">
        <w:rPr>
          <w:rFonts w:ascii="Times New Roman" w:hAnsi="Times New Roman"/>
          <w:sz w:val="16"/>
          <w:szCs w:val="16"/>
        </w:rPr>
        <w:t>Помещения, необходимые  для осуществления образовательного процесса и хозяйственной деятельности, активной деятельности, отдыха, питания и медицинского обслуживания учащихся соответствуют нормам СанПиНов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Столовая,  спортивный зал, кабинет для занятий музыкой, ИЗО, обслуживающим труд</w:t>
      </w:r>
      <w:r>
        <w:rPr>
          <w:rFonts w:ascii="Times New Roman" w:hAnsi="Times New Roman"/>
          <w:sz w:val="16"/>
          <w:szCs w:val="16"/>
        </w:rPr>
        <w:t xml:space="preserve">ом расположены на первом этаже; </w:t>
      </w:r>
      <w:r w:rsidRPr="00357703">
        <w:rPr>
          <w:rFonts w:ascii="Times New Roman" w:hAnsi="Times New Roman"/>
          <w:sz w:val="16"/>
          <w:szCs w:val="16"/>
        </w:rPr>
        <w:t>кабинеты 7,</w:t>
      </w:r>
      <w:r>
        <w:rPr>
          <w:rFonts w:ascii="Times New Roman" w:hAnsi="Times New Roman"/>
          <w:sz w:val="16"/>
          <w:szCs w:val="16"/>
        </w:rPr>
        <w:t xml:space="preserve"> </w:t>
      </w:r>
      <w:r w:rsidRPr="00357703">
        <w:rPr>
          <w:rFonts w:ascii="Times New Roman" w:hAnsi="Times New Roman"/>
          <w:sz w:val="16"/>
          <w:szCs w:val="16"/>
        </w:rPr>
        <w:t>8</w:t>
      </w:r>
      <w:r>
        <w:rPr>
          <w:rFonts w:ascii="Times New Roman" w:hAnsi="Times New Roman"/>
          <w:sz w:val="16"/>
          <w:szCs w:val="16"/>
        </w:rPr>
        <w:t>классов,</w:t>
      </w:r>
      <w:r w:rsidRPr="00357703">
        <w:rPr>
          <w:rFonts w:ascii="Times New Roman" w:hAnsi="Times New Roman"/>
          <w:sz w:val="16"/>
          <w:szCs w:val="16"/>
        </w:rPr>
        <w:t xml:space="preserve"> </w:t>
      </w:r>
      <w:r>
        <w:rPr>
          <w:rFonts w:ascii="Times New Roman" w:hAnsi="Times New Roman"/>
          <w:sz w:val="16"/>
          <w:szCs w:val="16"/>
        </w:rPr>
        <w:t>кабинет информатики, актовый зал  – на втором  этаже;</w:t>
      </w:r>
      <w:r w:rsidRPr="00357703">
        <w:rPr>
          <w:rFonts w:ascii="Times New Roman" w:hAnsi="Times New Roman"/>
          <w:sz w:val="16"/>
          <w:szCs w:val="16"/>
        </w:rPr>
        <w:t xml:space="preserve"> кабинеты 5,6 классов – на 3 этаже.</w:t>
      </w:r>
    </w:p>
    <w:p w:rsidR="002D0A44" w:rsidRPr="00357703" w:rsidRDefault="002D0A44" w:rsidP="00DE1B69">
      <w:pPr>
        <w:jc w:val="both"/>
        <w:rPr>
          <w:rFonts w:ascii="Times New Roman" w:hAnsi="Times New Roman"/>
          <w:sz w:val="16"/>
          <w:szCs w:val="16"/>
        </w:rPr>
      </w:pPr>
      <w:r w:rsidRPr="00357703">
        <w:rPr>
          <w:rFonts w:ascii="Times New Roman" w:hAnsi="Times New Roman"/>
          <w:b/>
          <w:sz w:val="16"/>
          <w:szCs w:val="16"/>
        </w:rPr>
        <w:t>3.2.5.</w:t>
      </w:r>
      <w:r w:rsidRPr="00357703">
        <w:rPr>
          <w:rFonts w:ascii="Times New Roman" w:hAnsi="Times New Roman"/>
          <w:sz w:val="16"/>
          <w:szCs w:val="16"/>
        </w:rPr>
        <w:t xml:space="preserve"> </w:t>
      </w:r>
      <w:r w:rsidRPr="00357703">
        <w:rPr>
          <w:rFonts w:ascii="Times New Roman" w:hAnsi="Times New Roman"/>
          <w:b/>
          <w:sz w:val="16"/>
          <w:szCs w:val="16"/>
        </w:rPr>
        <w:t>Информационно-методические условия реализации основной образовательной программы основного общего образования</w:t>
      </w:r>
    </w:p>
    <w:p w:rsidR="002D0A44" w:rsidRPr="00357703" w:rsidRDefault="002D0A44" w:rsidP="00357703">
      <w:pPr>
        <w:spacing w:after="0" w:line="240" w:lineRule="auto"/>
        <w:ind w:firstLine="709"/>
        <w:jc w:val="both"/>
        <w:rPr>
          <w:rFonts w:ascii="Times New Roman" w:hAnsi="Times New Roman"/>
          <w:sz w:val="16"/>
          <w:szCs w:val="16"/>
        </w:rPr>
      </w:pPr>
      <w:r w:rsidRPr="00357703">
        <w:rPr>
          <w:rFonts w:ascii="Times New Roman" w:hAnsi="Times New Roman"/>
          <w:bCs/>
          <w:sz w:val="16"/>
          <w:szCs w:val="16"/>
        </w:rPr>
        <w:t xml:space="preserve">Под </w:t>
      </w:r>
      <w:r w:rsidRPr="00357703">
        <w:rPr>
          <w:rFonts w:ascii="Times New Roman" w:hAnsi="Times New Roman"/>
          <w:b/>
          <w:bCs/>
          <w:sz w:val="16"/>
          <w:szCs w:val="16"/>
        </w:rPr>
        <w:t xml:space="preserve">информационно-образовательной средой </w:t>
      </w:r>
      <w:r w:rsidRPr="00357703">
        <w:rPr>
          <w:rFonts w:ascii="Times New Roman" w:hAnsi="Times New Roman"/>
          <w:bCs/>
          <w:sz w:val="16"/>
          <w:szCs w:val="16"/>
        </w:rPr>
        <w:t>(ИОС)</w:t>
      </w:r>
      <w:r w:rsidRPr="00357703">
        <w:rPr>
          <w:rFonts w:ascii="Times New Roman" w:hAnsi="Times New Roman"/>
          <w:sz w:val="16"/>
          <w:szCs w:val="16"/>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D0A44" w:rsidRPr="00357703" w:rsidRDefault="002D0A44" w:rsidP="00357703">
      <w:pPr>
        <w:spacing w:after="0" w:line="240" w:lineRule="auto"/>
        <w:ind w:firstLine="709"/>
        <w:jc w:val="both"/>
        <w:rPr>
          <w:rFonts w:ascii="Times New Roman" w:hAnsi="Times New Roman"/>
          <w:sz w:val="16"/>
          <w:szCs w:val="16"/>
        </w:rPr>
      </w:pPr>
      <w:r w:rsidRPr="00357703">
        <w:rPr>
          <w:rFonts w:ascii="Times New Roman" w:hAnsi="Times New Roman"/>
          <w:bCs/>
          <w:iCs/>
          <w:sz w:val="16"/>
          <w:szCs w:val="16"/>
        </w:rPr>
        <w:t>Создаваемая в МАОУ Первопесьяновская СОШ  ИОС строится в соответствии со следующей иерархией:</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единая информационно-образовательная среда страны;</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единая информационно-образовательная среда региона;</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информационно-образовательная среда образовательной организации;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предметная информационно-образовательная среда;</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информационно-образовательная среда УМК;</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информационно-образовательная среда компонентов УМК;</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информационно-образовательная среда элементов УМК.</w:t>
      </w:r>
    </w:p>
    <w:p w:rsidR="002D0A44" w:rsidRPr="00357703" w:rsidRDefault="002D0A44" w:rsidP="00357703">
      <w:pPr>
        <w:spacing w:after="0" w:line="240" w:lineRule="auto"/>
        <w:ind w:firstLine="709"/>
        <w:jc w:val="both"/>
        <w:rPr>
          <w:rFonts w:ascii="Times New Roman" w:hAnsi="Times New Roman"/>
          <w:sz w:val="16"/>
          <w:szCs w:val="16"/>
        </w:rPr>
      </w:pPr>
      <w:r w:rsidRPr="00357703">
        <w:rPr>
          <w:rFonts w:ascii="Times New Roman" w:hAnsi="Times New Roman"/>
          <w:bCs/>
          <w:iCs/>
          <w:sz w:val="16"/>
          <w:szCs w:val="16"/>
        </w:rPr>
        <w:t>Основными элементами ИОС являются:</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информационно-образовательные ресурсы в виде печатной продукции;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информационно-образовательные ресурсы на сменных оптических носителях;</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информационно-образовательные ресурсы сети Интернет;</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вычислительная и информационно-телекоммуникационная инфра-структура;</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2D0A44" w:rsidRPr="00357703" w:rsidRDefault="002D0A44" w:rsidP="00357703">
      <w:pPr>
        <w:spacing w:after="0" w:line="240" w:lineRule="auto"/>
        <w:ind w:firstLine="709"/>
        <w:jc w:val="both"/>
        <w:rPr>
          <w:rFonts w:ascii="Times New Roman" w:hAnsi="Times New Roman"/>
          <w:sz w:val="16"/>
          <w:szCs w:val="16"/>
        </w:rPr>
      </w:pPr>
      <w:r w:rsidRPr="00357703">
        <w:rPr>
          <w:rFonts w:ascii="Times New Roman" w:hAnsi="Times New Roman"/>
          <w:bCs/>
          <w:iCs/>
          <w:sz w:val="16"/>
          <w:szCs w:val="16"/>
        </w:rPr>
        <w:t>Необходимое для использования ИКТ оборудование</w:t>
      </w:r>
      <w:r w:rsidRPr="00357703">
        <w:rPr>
          <w:rFonts w:ascii="Times New Roman" w:hAnsi="Times New Roman"/>
          <w:sz w:val="16"/>
          <w:szCs w:val="16"/>
        </w:rPr>
        <w:t>  отвечает современным требованиям и обеспечивает использование ИКТ:</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 учебной деятельности;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во внеурочной деятельности;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 исследовательской и проектной деятельности;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при измерении, контроле и оценке результатов образования;</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2D0A44" w:rsidRPr="00357703" w:rsidRDefault="002D0A44" w:rsidP="00357703">
      <w:pPr>
        <w:spacing w:after="0" w:line="240" w:lineRule="auto"/>
        <w:ind w:firstLine="709"/>
        <w:jc w:val="both"/>
        <w:rPr>
          <w:rFonts w:ascii="Times New Roman" w:hAnsi="Times New Roman"/>
          <w:sz w:val="16"/>
          <w:szCs w:val="16"/>
        </w:rPr>
      </w:pPr>
      <w:r w:rsidRPr="00357703">
        <w:rPr>
          <w:rFonts w:ascii="Times New Roman" w:hAnsi="Times New Roman"/>
          <w:bCs/>
          <w:iCs/>
          <w:sz w:val="16"/>
          <w:szCs w:val="16"/>
        </w:rPr>
        <w:t>Учебно-методическое и информационное оснащение образовательного процесса</w:t>
      </w:r>
      <w:r w:rsidRPr="00357703">
        <w:rPr>
          <w:rFonts w:ascii="Times New Roman" w:hAnsi="Times New Roman"/>
          <w:sz w:val="16"/>
          <w:szCs w:val="16"/>
        </w:rPr>
        <w:t xml:space="preserve"> обеспечивает возможность:</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реализации индивидуальных образовательных планов учащихся, осуществления их самостоятельной образовательной деятельности;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выступления с аудио-, видео- и графическим экранным сопровождением;</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вывода информации на бумагу и т. п. и в трехмерную материальную среду (печать);</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поиска и получения информации;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использования источников информации на бумажных и цифровых носителях (в том числе в справочниках, словарях, поисковых системах);</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вещания (подкастинга), использования носимых аудиовидеоустройств для учебной деятельности на уроке и вне урока;</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общения в Интернете, взаимодействия в социальных группах и сетях, участия в форумах, групповой работы над сообщениями (вики);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создания, заполнения и анализа баз данных, в том числе определителей; их наглядного представления;</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занятий по изучению правил дорожного движения с использованием игр, оборудования, а также компьютерных тренажеров;</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D0A44" w:rsidRPr="00357703" w:rsidRDefault="002D0A44" w:rsidP="007E2AE2">
      <w:pPr>
        <w:pStyle w:val="ListParagraph"/>
        <w:numPr>
          <w:ilvl w:val="0"/>
          <w:numId w:val="135"/>
        </w:numPr>
        <w:tabs>
          <w:tab w:val="left" w:pos="993"/>
        </w:tabs>
        <w:ind w:left="0" w:firstLine="709"/>
        <w:jc w:val="both"/>
        <w:rPr>
          <w:rFonts w:ascii="Times New Roman" w:hAnsi="Times New Roman"/>
          <w:sz w:val="16"/>
          <w:szCs w:val="16"/>
        </w:rPr>
      </w:pPr>
      <w:r w:rsidRPr="00357703">
        <w:rPr>
          <w:rFonts w:ascii="Times New Roman" w:hAnsi="Times New Roman"/>
          <w:sz w:val="16"/>
          <w:szCs w:val="16"/>
        </w:rPr>
        <w:t>выпуска школьных печатных изданий, работы школьного телевидения.</w:t>
      </w:r>
    </w:p>
    <w:p w:rsidR="002D0A44" w:rsidRPr="00357703" w:rsidRDefault="002D0A44" w:rsidP="00357703">
      <w:pPr>
        <w:pStyle w:val="ListParagraph"/>
        <w:tabs>
          <w:tab w:val="left" w:pos="993"/>
        </w:tabs>
        <w:ind w:left="0" w:firstLine="709"/>
        <w:jc w:val="both"/>
        <w:rPr>
          <w:rFonts w:ascii="Times New Roman" w:hAnsi="Times New Roman"/>
          <w:sz w:val="16"/>
          <w:szCs w:val="16"/>
        </w:rPr>
      </w:pPr>
      <w:r w:rsidRPr="00357703">
        <w:rPr>
          <w:rFonts w:ascii="Times New Roman" w:hAnsi="Times New Roman"/>
          <w:sz w:val="16"/>
          <w:szCs w:val="16"/>
        </w:rPr>
        <w:t>Все указанные виды деятельности обеспечиваются расходными материалами.</w:t>
      </w:r>
    </w:p>
    <w:p w:rsidR="002D0A44" w:rsidRPr="00FA5B52" w:rsidRDefault="002D0A44" w:rsidP="00357703">
      <w:pPr>
        <w:spacing w:after="0" w:line="240" w:lineRule="auto"/>
        <w:ind w:firstLine="709"/>
        <w:jc w:val="center"/>
        <w:rPr>
          <w:rFonts w:ascii="Times New Roman" w:hAnsi="Times New Roman"/>
          <w:b/>
          <w:bCs/>
          <w:sz w:val="16"/>
          <w:szCs w:val="16"/>
        </w:rPr>
      </w:pPr>
      <w:r w:rsidRPr="00FA5B52">
        <w:rPr>
          <w:rFonts w:ascii="Times New Roman" w:hAnsi="Times New Roman"/>
          <w:b/>
          <w:bCs/>
          <w:sz w:val="16"/>
          <w:szCs w:val="16"/>
        </w:rPr>
        <w:t>Создание в образовательной организации информационно-</w:t>
      </w:r>
    </w:p>
    <w:p w:rsidR="002D0A44" w:rsidRPr="00FA5B52" w:rsidRDefault="002D0A44" w:rsidP="00357703">
      <w:pPr>
        <w:spacing w:after="0" w:line="240" w:lineRule="auto"/>
        <w:ind w:firstLine="709"/>
        <w:jc w:val="center"/>
        <w:rPr>
          <w:rFonts w:ascii="Times New Roman" w:hAnsi="Times New Roman"/>
          <w:sz w:val="16"/>
          <w:szCs w:val="16"/>
        </w:rPr>
      </w:pPr>
      <w:r w:rsidRPr="00FA5B52">
        <w:rPr>
          <w:rFonts w:ascii="Times New Roman" w:hAnsi="Times New Roman"/>
          <w:b/>
          <w:bCs/>
          <w:sz w:val="16"/>
          <w:szCs w:val="16"/>
        </w:rPr>
        <w:t>образовательной среды, соответствующей требованиям ФГОС</w:t>
      </w:r>
    </w:p>
    <w:tbl>
      <w:tblPr>
        <w:tblW w:w="0" w:type="auto"/>
        <w:tblCellMar>
          <w:top w:w="15" w:type="dxa"/>
          <w:left w:w="15" w:type="dxa"/>
          <w:bottom w:w="15" w:type="dxa"/>
          <w:right w:w="15" w:type="dxa"/>
        </w:tblCellMar>
        <w:tblLook w:val="00A0"/>
      </w:tblPr>
      <w:tblGrid>
        <w:gridCol w:w="788"/>
        <w:gridCol w:w="4403"/>
        <w:gridCol w:w="1899"/>
        <w:gridCol w:w="1897"/>
      </w:tblGrid>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jc w:val="center"/>
              <w:rPr>
                <w:rFonts w:ascii="Times New Roman" w:hAnsi="Times New Roman"/>
                <w:b/>
                <w:bCs/>
                <w:sz w:val="16"/>
                <w:szCs w:val="16"/>
              </w:rPr>
            </w:pPr>
            <w:r w:rsidRPr="00FA5B52">
              <w:rPr>
                <w:rFonts w:ascii="Times New Roman" w:hAnsi="Times New Roman"/>
                <w:b/>
                <w:bCs/>
                <w:sz w:val="16"/>
                <w:szCs w:val="16"/>
              </w:rPr>
              <w:t xml:space="preserve">№ </w:t>
            </w:r>
          </w:p>
          <w:p w:rsidR="002D0A44" w:rsidRPr="00FA5B52" w:rsidRDefault="002D0A44" w:rsidP="00620542">
            <w:pPr>
              <w:spacing w:after="0" w:line="240" w:lineRule="auto"/>
              <w:jc w:val="center"/>
              <w:rPr>
                <w:rFonts w:ascii="Times New Roman" w:hAnsi="Times New Roman"/>
                <w:sz w:val="16"/>
                <w:szCs w:val="16"/>
              </w:rPr>
            </w:pPr>
            <w:r w:rsidRPr="00FA5B52">
              <w:rPr>
                <w:rFonts w:ascii="Times New Roman" w:hAnsi="Times New Roman"/>
                <w:b/>
                <w:bCs/>
                <w:sz w:val="16"/>
                <w:szCs w:val="16"/>
              </w:rPr>
              <w:t>п/п</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b/>
                <w:bCs/>
                <w:sz w:val="16"/>
                <w:szCs w:val="16"/>
              </w:rPr>
              <w:t>Необходимые средства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b/>
                <w:bCs/>
                <w:sz w:val="16"/>
                <w:szCs w:val="16"/>
              </w:rPr>
              <w:t>Необходимое количество средств/ имеющееся в наличии</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b/>
                <w:bCs/>
                <w:sz w:val="16"/>
                <w:szCs w:val="16"/>
              </w:rPr>
              <w:t>Сроки создания условий в соответствии с требованиями ФГОС</w:t>
            </w: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jc w:val="center"/>
              <w:rPr>
                <w:rFonts w:ascii="Times New Roman" w:hAnsi="Times New Roman"/>
                <w:b/>
                <w:sz w:val="16"/>
                <w:szCs w:val="16"/>
              </w:rPr>
            </w:pPr>
            <w:r w:rsidRPr="00624FA8">
              <w:rPr>
                <w:rFonts w:ascii="Times New Roman" w:hAnsi="Times New Roman"/>
                <w:b/>
                <w:sz w:val="16"/>
                <w:szCs w:val="16"/>
              </w:rPr>
              <w:t>I</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rPr>
                <w:rFonts w:ascii="Times New Roman" w:hAnsi="Times New Roman"/>
                <w:b/>
                <w:sz w:val="16"/>
                <w:szCs w:val="16"/>
              </w:rPr>
            </w:pPr>
            <w:r w:rsidRPr="00624FA8">
              <w:rPr>
                <w:rFonts w:ascii="Times New Roman" w:hAnsi="Times New Roman"/>
                <w:b/>
                <w:sz w:val="16"/>
                <w:szCs w:val="16"/>
              </w:rPr>
              <w:t>Технические средства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Август 2015</w:t>
            </w: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1</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мультимедийный проектор</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10/10</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2</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принтер монохромный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7/7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3</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принтер цветной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2/2</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4</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цифровой фотоаппарат</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5</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Персональный компьютер</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15/15</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6</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4D496B">
            <w:pPr>
              <w:spacing w:after="0" w:line="240" w:lineRule="auto"/>
              <w:ind w:firstLine="119"/>
              <w:rPr>
                <w:rFonts w:ascii="Times New Roman" w:hAnsi="Times New Roman"/>
                <w:sz w:val="16"/>
                <w:szCs w:val="16"/>
              </w:rPr>
            </w:pPr>
            <w:r w:rsidRPr="00FA5B52">
              <w:rPr>
                <w:rFonts w:ascii="Times New Roman" w:hAnsi="Times New Roman"/>
                <w:sz w:val="16"/>
                <w:szCs w:val="16"/>
              </w:rPr>
              <w:t>микрофон</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3/3</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7</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ксерокс</w:t>
            </w:r>
          </w:p>
          <w:p w:rsidR="002D0A44" w:rsidRPr="00FA5B52" w:rsidRDefault="002D0A44" w:rsidP="00620542">
            <w:pPr>
              <w:spacing w:after="0" w:line="240" w:lineRule="auto"/>
              <w:ind w:firstLine="119"/>
              <w:rPr>
                <w:rFonts w:ascii="Times New Roman" w:hAnsi="Times New Roman"/>
                <w:sz w:val="16"/>
                <w:szCs w:val="16"/>
              </w:rPr>
            </w:pP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1/1</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8</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телевизор</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2/2</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9</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Интерактивная доска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1/1</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Pr>
                <w:rFonts w:ascii="Times New Roman" w:hAnsi="Times New Roman"/>
                <w:sz w:val="16"/>
                <w:szCs w:val="16"/>
              </w:rPr>
              <w:t>10</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Акустическая система</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1/1</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Pr>
                <w:rFonts w:ascii="Times New Roman" w:hAnsi="Times New Roman"/>
                <w:sz w:val="16"/>
                <w:szCs w:val="16"/>
              </w:rPr>
              <w:t>11</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Музыкальный центр</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4/4</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Pr>
                <w:rFonts w:ascii="Times New Roman" w:hAnsi="Times New Roman"/>
                <w:sz w:val="16"/>
                <w:szCs w:val="16"/>
              </w:rPr>
              <w:t>12</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Микшерный пульт</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1/1</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Pr>
                <w:rFonts w:ascii="Times New Roman" w:hAnsi="Times New Roman"/>
                <w:sz w:val="16"/>
                <w:szCs w:val="16"/>
              </w:rPr>
              <w:t>13</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Экран с электроприводом</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1/1</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Pr>
                <w:rFonts w:ascii="Times New Roman" w:hAnsi="Times New Roman"/>
                <w:sz w:val="16"/>
                <w:szCs w:val="16"/>
              </w:rPr>
              <w:t>14</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Ноутбук</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7/7</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jc w:val="center"/>
              <w:rPr>
                <w:rFonts w:ascii="Times New Roman" w:hAnsi="Times New Roman"/>
                <w:b/>
                <w:sz w:val="16"/>
                <w:szCs w:val="16"/>
              </w:rPr>
            </w:pPr>
            <w:r w:rsidRPr="00624FA8">
              <w:rPr>
                <w:rFonts w:ascii="Times New Roman" w:hAnsi="Times New Roman"/>
                <w:b/>
                <w:sz w:val="16"/>
                <w:szCs w:val="16"/>
              </w:rPr>
              <w:t>II</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rPr>
                <w:rFonts w:ascii="Times New Roman" w:hAnsi="Times New Roman"/>
                <w:b/>
                <w:sz w:val="16"/>
                <w:szCs w:val="16"/>
              </w:rPr>
            </w:pPr>
            <w:r w:rsidRPr="00624FA8">
              <w:rPr>
                <w:rFonts w:ascii="Times New Roman" w:hAnsi="Times New Roman"/>
                <w:b/>
                <w:sz w:val="16"/>
                <w:szCs w:val="16"/>
              </w:rPr>
              <w:t>Программные инструменты</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340"/>
        </w:trPr>
        <w:tc>
          <w:tcPr>
            <w:tcW w:w="788" w:type="dxa"/>
            <w:tcBorders>
              <w:top w:val="single" w:sz="6" w:space="0" w:color="000000"/>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1</w:t>
            </w:r>
          </w:p>
        </w:tc>
        <w:tc>
          <w:tcPr>
            <w:tcW w:w="4403" w:type="dxa"/>
            <w:tcBorders>
              <w:top w:val="single" w:sz="6" w:space="0" w:color="000000"/>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sz w:val="16"/>
                <w:szCs w:val="16"/>
              </w:rPr>
            </w:pPr>
            <w:r w:rsidRPr="00FA5B52">
              <w:rPr>
                <w:rFonts w:ascii="Times New Roman" w:hAnsi="Times New Roman"/>
                <w:bCs/>
                <w:sz w:val="16"/>
                <w:szCs w:val="16"/>
              </w:rPr>
              <w:t>Операционные системы и служебные инструменты</w:t>
            </w:r>
          </w:p>
        </w:tc>
        <w:tc>
          <w:tcPr>
            <w:tcW w:w="1899" w:type="dxa"/>
            <w:tcBorders>
              <w:top w:val="single" w:sz="6" w:space="0" w:color="000000"/>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bCs/>
                <w:sz w:val="16"/>
                <w:szCs w:val="16"/>
              </w:rPr>
            </w:pPr>
            <w:r w:rsidRPr="00FA5B52">
              <w:rPr>
                <w:rFonts w:ascii="Times New Roman" w:hAnsi="Times New Roman"/>
                <w:bCs/>
                <w:sz w:val="16"/>
                <w:szCs w:val="16"/>
              </w:rPr>
              <w:t>1/1</w:t>
            </w:r>
          </w:p>
          <w:p w:rsidR="002D0A44" w:rsidRPr="00FA5B52" w:rsidRDefault="002D0A44" w:rsidP="00FA5B52">
            <w:pPr>
              <w:spacing w:after="0" w:line="240" w:lineRule="auto"/>
              <w:rPr>
                <w:rFonts w:ascii="Times New Roman" w:hAnsi="Times New Roman"/>
                <w:sz w:val="16"/>
                <w:szCs w:val="16"/>
              </w:rPr>
            </w:pPr>
          </w:p>
        </w:tc>
        <w:tc>
          <w:tcPr>
            <w:tcW w:w="1897" w:type="dxa"/>
            <w:tcBorders>
              <w:top w:val="single" w:sz="6" w:space="0" w:color="000000"/>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Август 2015</w:t>
            </w:r>
          </w:p>
        </w:tc>
      </w:tr>
      <w:tr w:rsidR="002D0A44" w:rsidRPr="00FA5B52" w:rsidTr="00FA5B52">
        <w:trPr>
          <w:trHeight w:val="42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2</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bCs/>
                <w:sz w:val="16"/>
                <w:szCs w:val="16"/>
              </w:rPr>
            </w:pPr>
            <w:r w:rsidRPr="00FA5B52">
              <w:rPr>
                <w:rFonts w:ascii="Times New Roman" w:hAnsi="Times New Roman"/>
                <w:bCs/>
                <w:sz w:val="16"/>
                <w:szCs w:val="16"/>
              </w:rPr>
              <w:t xml:space="preserve">орфографический корректор для текстов на русском и иностранном языках;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bCs/>
                <w:sz w:val="16"/>
                <w:szCs w:val="16"/>
              </w:rPr>
            </w:pPr>
            <w:r w:rsidRPr="00FA5B52">
              <w:rPr>
                <w:rFonts w:ascii="Times New Roman" w:hAnsi="Times New Roman"/>
                <w:bCs/>
                <w:sz w:val="16"/>
                <w:szCs w:val="16"/>
              </w:rPr>
              <w:t>1/1</w:t>
            </w:r>
          </w:p>
          <w:p w:rsidR="002D0A44" w:rsidRPr="00FA5B52" w:rsidRDefault="002D0A44" w:rsidP="00FA5B52">
            <w:pPr>
              <w:rPr>
                <w:rFonts w:ascii="Times New Roman" w:hAnsi="Times New Roman"/>
                <w:bCs/>
                <w:sz w:val="16"/>
                <w:szCs w:val="16"/>
              </w:rPr>
            </w:pP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47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3</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bCs/>
                <w:sz w:val="16"/>
                <w:szCs w:val="16"/>
              </w:rPr>
            </w:pPr>
            <w:r w:rsidRPr="00FA5B52">
              <w:rPr>
                <w:rFonts w:ascii="Times New Roman" w:hAnsi="Times New Roman"/>
                <w:bCs/>
                <w:sz w:val="16"/>
                <w:szCs w:val="16"/>
              </w:rPr>
              <w:t xml:space="preserve">текстовый редактор для работы с русскими и иноязычными текстами;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bCs/>
                <w:sz w:val="16"/>
                <w:szCs w:val="16"/>
              </w:rPr>
            </w:pPr>
          </w:p>
          <w:p w:rsidR="002D0A44" w:rsidRPr="00FA5B52" w:rsidRDefault="002D0A44" w:rsidP="00620542">
            <w:pPr>
              <w:spacing w:after="0" w:line="240" w:lineRule="auto"/>
              <w:ind w:firstLine="119"/>
              <w:rPr>
                <w:rFonts w:ascii="Times New Roman" w:hAnsi="Times New Roman"/>
                <w:bCs/>
                <w:sz w:val="16"/>
                <w:szCs w:val="16"/>
              </w:rPr>
            </w:pPr>
          </w:p>
          <w:p w:rsidR="002D0A44" w:rsidRPr="00FA5B52" w:rsidRDefault="002D0A44" w:rsidP="00620542">
            <w:pPr>
              <w:ind w:firstLine="119"/>
              <w:rPr>
                <w:rFonts w:ascii="Times New Roman" w:hAnsi="Times New Roman"/>
                <w:bCs/>
                <w:sz w:val="16"/>
                <w:szCs w:val="16"/>
              </w:rPr>
            </w:pPr>
            <w:r w:rsidRPr="00FA5B52">
              <w:rPr>
                <w:rFonts w:ascii="Times New Roman" w:hAnsi="Times New Roman"/>
                <w:bCs/>
                <w:sz w:val="16"/>
                <w:szCs w:val="16"/>
              </w:rPr>
              <w:t>1/1</w:t>
            </w: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37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4</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bCs/>
                <w:sz w:val="16"/>
                <w:szCs w:val="16"/>
              </w:rPr>
            </w:pPr>
            <w:r w:rsidRPr="00FA5B52">
              <w:rPr>
                <w:rFonts w:ascii="Times New Roman" w:hAnsi="Times New Roman"/>
                <w:bCs/>
                <w:sz w:val="16"/>
                <w:szCs w:val="16"/>
              </w:rPr>
              <w:t xml:space="preserve">редактор подготовки презентаций;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bCs/>
                <w:sz w:val="16"/>
                <w:szCs w:val="16"/>
              </w:rPr>
            </w:pPr>
          </w:p>
          <w:p w:rsidR="002D0A44" w:rsidRPr="00FA5B52" w:rsidRDefault="002D0A44" w:rsidP="00FA5B52">
            <w:pPr>
              <w:rPr>
                <w:rFonts w:ascii="Times New Roman" w:hAnsi="Times New Roman"/>
                <w:bCs/>
                <w:sz w:val="16"/>
                <w:szCs w:val="16"/>
              </w:rPr>
            </w:pP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28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5</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bCs/>
                <w:sz w:val="16"/>
                <w:szCs w:val="16"/>
              </w:rPr>
            </w:pPr>
            <w:r w:rsidRPr="00FA5B52">
              <w:rPr>
                <w:rFonts w:ascii="Times New Roman" w:hAnsi="Times New Roman"/>
                <w:bCs/>
                <w:sz w:val="16"/>
                <w:szCs w:val="16"/>
              </w:rPr>
              <w:t xml:space="preserve">редактор видео;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spacing w:after="0" w:line="240" w:lineRule="auto"/>
              <w:rPr>
                <w:rFonts w:ascii="Times New Roman" w:hAnsi="Times New Roman"/>
                <w:bCs/>
                <w:sz w:val="16"/>
                <w:szCs w:val="16"/>
              </w:rPr>
            </w:pPr>
            <w:r w:rsidRPr="00FA5B52">
              <w:rPr>
                <w:rFonts w:ascii="Times New Roman" w:hAnsi="Times New Roman"/>
                <w:bCs/>
                <w:sz w:val="16"/>
                <w:szCs w:val="16"/>
              </w:rPr>
              <w:t>1/1</w:t>
            </w:r>
          </w:p>
          <w:p w:rsidR="002D0A44" w:rsidRPr="00FA5B52" w:rsidRDefault="002D0A44" w:rsidP="00FA5B52">
            <w:pPr>
              <w:rPr>
                <w:rFonts w:ascii="Times New Roman" w:hAnsi="Times New Roman"/>
                <w:bCs/>
                <w:sz w:val="16"/>
                <w:szCs w:val="16"/>
              </w:rPr>
            </w:pP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36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6</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bCs/>
                <w:sz w:val="16"/>
                <w:szCs w:val="16"/>
              </w:rPr>
            </w:pPr>
            <w:r w:rsidRPr="00FA5B52">
              <w:rPr>
                <w:rFonts w:ascii="Times New Roman" w:hAnsi="Times New Roman"/>
                <w:bCs/>
                <w:sz w:val="16"/>
                <w:szCs w:val="16"/>
              </w:rPr>
              <w:t xml:space="preserve">редактор звука;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spacing w:after="0" w:line="240" w:lineRule="auto"/>
              <w:rPr>
                <w:rFonts w:ascii="Times New Roman" w:hAnsi="Times New Roman"/>
                <w:bCs/>
                <w:sz w:val="16"/>
                <w:szCs w:val="16"/>
              </w:rPr>
            </w:pPr>
            <w:r w:rsidRPr="00FA5B52">
              <w:rPr>
                <w:rFonts w:ascii="Times New Roman" w:hAnsi="Times New Roman"/>
                <w:bCs/>
                <w:sz w:val="16"/>
                <w:szCs w:val="16"/>
              </w:rPr>
              <w:t>1/1</w:t>
            </w:r>
          </w:p>
          <w:p w:rsidR="002D0A44" w:rsidRPr="00FA5B52" w:rsidRDefault="002D0A44" w:rsidP="00FA5B52">
            <w:pPr>
              <w:rPr>
                <w:rFonts w:ascii="Times New Roman" w:hAnsi="Times New Roman"/>
                <w:bCs/>
                <w:sz w:val="16"/>
                <w:szCs w:val="16"/>
              </w:rPr>
            </w:pP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45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7</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rPr>
                <w:rFonts w:ascii="Times New Roman" w:hAnsi="Times New Roman"/>
                <w:bCs/>
                <w:sz w:val="16"/>
                <w:szCs w:val="16"/>
              </w:rPr>
            </w:pPr>
            <w:r w:rsidRPr="00FA5B52">
              <w:rPr>
                <w:rFonts w:ascii="Times New Roman" w:hAnsi="Times New Roman"/>
                <w:bCs/>
                <w:sz w:val="16"/>
                <w:szCs w:val="16"/>
              </w:rPr>
              <w:t xml:space="preserve">среды для дистанционного онлайн и офлайн сетевого взаимодействия;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spacing w:after="0" w:line="240" w:lineRule="auto"/>
              <w:rPr>
                <w:rFonts w:ascii="Times New Roman" w:hAnsi="Times New Roman"/>
                <w:bCs/>
                <w:sz w:val="16"/>
                <w:szCs w:val="16"/>
              </w:rPr>
            </w:pPr>
            <w:r w:rsidRPr="00FA5B52">
              <w:rPr>
                <w:rFonts w:ascii="Times New Roman" w:hAnsi="Times New Roman"/>
                <w:bCs/>
                <w:sz w:val="16"/>
                <w:szCs w:val="16"/>
              </w:rPr>
              <w:t>1/1</w:t>
            </w:r>
          </w:p>
          <w:p w:rsidR="002D0A44" w:rsidRPr="00FA5B52" w:rsidRDefault="002D0A44" w:rsidP="00FA5B52">
            <w:pPr>
              <w:spacing w:after="0" w:line="240" w:lineRule="auto"/>
              <w:rPr>
                <w:rFonts w:ascii="Times New Roman" w:hAnsi="Times New Roman"/>
                <w:bCs/>
                <w:sz w:val="16"/>
                <w:szCs w:val="16"/>
              </w:rPr>
            </w:pPr>
          </w:p>
          <w:p w:rsidR="002D0A44" w:rsidRPr="00FA5B52" w:rsidRDefault="002D0A44" w:rsidP="00FA5B52">
            <w:pPr>
              <w:rPr>
                <w:rFonts w:ascii="Times New Roman" w:hAnsi="Times New Roman"/>
                <w:bCs/>
                <w:sz w:val="16"/>
                <w:szCs w:val="16"/>
              </w:rPr>
            </w:pP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rPr>
          <w:trHeight w:val="530"/>
        </w:trPr>
        <w:tc>
          <w:tcPr>
            <w:tcW w:w="788"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8</w:t>
            </w:r>
          </w:p>
        </w:tc>
        <w:tc>
          <w:tcPr>
            <w:tcW w:w="4403"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ind w:firstLine="119"/>
              <w:rPr>
                <w:rFonts w:ascii="Times New Roman" w:hAnsi="Times New Roman"/>
                <w:bCs/>
                <w:sz w:val="16"/>
                <w:szCs w:val="16"/>
              </w:rPr>
            </w:pPr>
            <w:r w:rsidRPr="00FA5B52">
              <w:rPr>
                <w:rFonts w:ascii="Times New Roman" w:hAnsi="Times New Roman"/>
                <w:bCs/>
                <w:sz w:val="16"/>
                <w:szCs w:val="16"/>
              </w:rPr>
              <w:t xml:space="preserve">редактор для совместного удалённого редактирования сообщений. </w:t>
            </w:r>
          </w:p>
        </w:tc>
        <w:tc>
          <w:tcPr>
            <w:tcW w:w="1899"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FA5B52">
            <w:pPr>
              <w:spacing w:after="0" w:line="240" w:lineRule="auto"/>
              <w:rPr>
                <w:rFonts w:ascii="Times New Roman" w:hAnsi="Times New Roman"/>
                <w:bCs/>
                <w:sz w:val="16"/>
                <w:szCs w:val="16"/>
              </w:rPr>
            </w:pPr>
            <w:r w:rsidRPr="00FA5B52">
              <w:rPr>
                <w:rFonts w:ascii="Times New Roman" w:hAnsi="Times New Roman"/>
                <w:bCs/>
                <w:sz w:val="16"/>
                <w:szCs w:val="16"/>
              </w:rPr>
              <w:t>1/1</w:t>
            </w:r>
          </w:p>
          <w:p w:rsidR="002D0A44" w:rsidRPr="00FA5B52" w:rsidRDefault="002D0A44" w:rsidP="00FA5B52">
            <w:pPr>
              <w:spacing w:after="0" w:line="240" w:lineRule="auto"/>
              <w:rPr>
                <w:rFonts w:ascii="Times New Roman" w:hAnsi="Times New Roman"/>
                <w:bCs/>
                <w:sz w:val="16"/>
                <w:szCs w:val="16"/>
              </w:rPr>
            </w:pPr>
          </w:p>
          <w:p w:rsidR="002D0A44" w:rsidRPr="00FA5B52" w:rsidRDefault="002D0A44" w:rsidP="00FA5B52">
            <w:pPr>
              <w:rPr>
                <w:rFonts w:ascii="Times New Roman" w:hAnsi="Times New Roman"/>
                <w:bCs/>
                <w:sz w:val="16"/>
                <w:szCs w:val="16"/>
              </w:rPr>
            </w:pPr>
          </w:p>
        </w:tc>
        <w:tc>
          <w:tcPr>
            <w:tcW w:w="1897" w:type="dxa"/>
            <w:tcBorders>
              <w:top w:val="single" w:sz="4" w:space="0" w:color="auto"/>
              <w:left w:val="single" w:sz="6" w:space="0" w:color="000000"/>
              <w:bottom w:val="single" w:sz="4" w:space="0" w:color="auto"/>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jc w:val="center"/>
              <w:rPr>
                <w:rFonts w:ascii="Times New Roman" w:hAnsi="Times New Roman"/>
                <w:b/>
                <w:sz w:val="16"/>
                <w:szCs w:val="16"/>
              </w:rPr>
            </w:pPr>
            <w:r w:rsidRPr="00624FA8">
              <w:rPr>
                <w:rFonts w:ascii="Times New Roman" w:hAnsi="Times New Roman"/>
                <w:b/>
                <w:sz w:val="16"/>
                <w:szCs w:val="16"/>
              </w:rPr>
              <w:t>III</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rPr>
                <w:rFonts w:ascii="Times New Roman" w:hAnsi="Times New Roman"/>
                <w:b/>
                <w:sz w:val="16"/>
                <w:szCs w:val="16"/>
              </w:rPr>
            </w:pPr>
            <w:r w:rsidRPr="00624FA8">
              <w:rPr>
                <w:rFonts w:ascii="Times New Roman" w:hAnsi="Times New Roman"/>
                <w:b/>
                <w:sz w:val="16"/>
                <w:szCs w:val="16"/>
              </w:rPr>
              <w:t>Обеспечение технической, методической и организационной поддержки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постоянно</w:t>
            </w: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1</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b/>
                <w:bCs/>
                <w:sz w:val="16"/>
                <w:szCs w:val="16"/>
              </w:rPr>
              <w:t> </w:t>
            </w:r>
            <w:r w:rsidRPr="00FA5B52">
              <w:rPr>
                <w:rFonts w:ascii="Times New Roman" w:hAnsi="Times New Roman"/>
                <w:sz w:val="16"/>
                <w:szCs w:val="16"/>
              </w:rPr>
              <w:t>разработка планов, дорожных карт;</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2</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b/>
                <w:bCs/>
                <w:sz w:val="16"/>
                <w:szCs w:val="16"/>
              </w:rPr>
            </w:pPr>
            <w:r w:rsidRPr="00FA5B52">
              <w:rPr>
                <w:rFonts w:ascii="Times New Roman" w:hAnsi="Times New Roman"/>
                <w:sz w:val="16"/>
                <w:szCs w:val="16"/>
              </w:rPr>
              <w:t>заключение договоров;</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3</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подготовка распорядительных документов учредителя;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4</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подготовка локальных актов образовательной организации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jc w:val="center"/>
              <w:rPr>
                <w:rFonts w:ascii="Times New Roman" w:hAnsi="Times New Roman"/>
                <w:b/>
                <w:sz w:val="16"/>
                <w:szCs w:val="16"/>
              </w:rPr>
            </w:pPr>
            <w:r w:rsidRPr="00624FA8">
              <w:rPr>
                <w:rFonts w:ascii="Times New Roman" w:hAnsi="Times New Roman"/>
                <w:b/>
                <w:sz w:val="16"/>
                <w:szCs w:val="16"/>
              </w:rPr>
              <w:t>IV</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rPr>
                <w:rFonts w:ascii="Times New Roman" w:hAnsi="Times New Roman"/>
                <w:b/>
                <w:sz w:val="16"/>
                <w:szCs w:val="16"/>
              </w:rPr>
            </w:pPr>
            <w:r w:rsidRPr="00624FA8">
              <w:rPr>
                <w:rFonts w:ascii="Times New Roman" w:hAnsi="Times New Roman"/>
                <w:b/>
                <w:sz w:val="16"/>
                <w:szCs w:val="16"/>
              </w:rPr>
              <w:t>Отображение образовательного процесса в информационной среде</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постоянно</w:t>
            </w: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1</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Размещение домашних заданий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2</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4D496B">
            <w:pPr>
              <w:spacing w:after="0" w:line="240" w:lineRule="auto"/>
              <w:ind w:firstLine="119"/>
              <w:rPr>
                <w:rFonts w:ascii="Times New Roman" w:hAnsi="Times New Roman"/>
                <w:sz w:val="16"/>
                <w:szCs w:val="16"/>
              </w:rPr>
            </w:pPr>
            <w:r w:rsidRPr="00FA5B52">
              <w:rPr>
                <w:rFonts w:ascii="Times New Roman" w:hAnsi="Times New Roman"/>
                <w:sz w:val="16"/>
                <w:szCs w:val="16"/>
              </w:rPr>
              <w:t>Размещение результатов выполнения аттестационных работ учащимися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3</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Размещение творческих работ учителей и учащихся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4</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Размещение отчётов и фотоотчётов о проведении различных мероприятий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5</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осуществляется методическая поддержка учителей</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6</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осуществляется связь учителей, администрации, родителей, органов управления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jc w:val="center"/>
              <w:rPr>
                <w:rFonts w:ascii="Times New Roman" w:hAnsi="Times New Roman"/>
                <w:b/>
                <w:sz w:val="16"/>
                <w:szCs w:val="16"/>
              </w:rPr>
            </w:pPr>
            <w:r w:rsidRPr="00624FA8">
              <w:rPr>
                <w:rFonts w:ascii="Times New Roman" w:hAnsi="Times New Roman"/>
                <w:b/>
                <w:sz w:val="16"/>
                <w:szCs w:val="16"/>
              </w:rPr>
              <w:t>V</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rPr>
                <w:rFonts w:ascii="Times New Roman" w:hAnsi="Times New Roman"/>
                <w:b/>
                <w:sz w:val="16"/>
                <w:szCs w:val="16"/>
              </w:rPr>
            </w:pPr>
            <w:r w:rsidRPr="00624FA8">
              <w:rPr>
                <w:rFonts w:ascii="Times New Roman" w:hAnsi="Times New Roman"/>
                <w:b/>
                <w:sz w:val="16"/>
                <w:szCs w:val="16"/>
              </w:rPr>
              <w:t>Компоненты на бумажных носителях</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D254E1">
            <w:pPr>
              <w:spacing w:after="0" w:line="240" w:lineRule="auto"/>
              <w:rPr>
                <w:rFonts w:ascii="Times New Roman" w:hAnsi="Times New Roman"/>
                <w:sz w:val="16"/>
                <w:szCs w:val="16"/>
              </w:rPr>
            </w:pPr>
            <w:r>
              <w:rPr>
                <w:rFonts w:ascii="Times New Roman" w:hAnsi="Times New Roman"/>
                <w:sz w:val="16"/>
                <w:szCs w:val="16"/>
              </w:rPr>
              <w:t>постоянно</w:t>
            </w: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1</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b/>
                <w:bCs/>
                <w:sz w:val="16"/>
                <w:szCs w:val="16"/>
              </w:rPr>
              <w:t> </w:t>
            </w:r>
            <w:r w:rsidRPr="00FA5B52">
              <w:rPr>
                <w:rFonts w:ascii="Times New Roman" w:hAnsi="Times New Roman"/>
                <w:sz w:val="16"/>
                <w:szCs w:val="16"/>
              </w:rPr>
              <w:t>учебники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960</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2</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b/>
                <w:bCs/>
                <w:sz w:val="16"/>
                <w:szCs w:val="16"/>
              </w:rPr>
            </w:pPr>
            <w:r w:rsidRPr="00FA5B52">
              <w:rPr>
                <w:rFonts w:ascii="Times New Roman" w:hAnsi="Times New Roman"/>
                <w:sz w:val="16"/>
                <w:szCs w:val="16"/>
              </w:rPr>
              <w:t>рабочие тетради</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jc w:val="center"/>
              <w:rPr>
                <w:rFonts w:ascii="Times New Roman" w:hAnsi="Times New Roman"/>
                <w:b/>
                <w:sz w:val="16"/>
                <w:szCs w:val="16"/>
              </w:rPr>
            </w:pPr>
            <w:r w:rsidRPr="00624FA8">
              <w:rPr>
                <w:rFonts w:ascii="Times New Roman" w:hAnsi="Times New Roman"/>
                <w:b/>
                <w:sz w:val="16"/>
                <w:szCs w:val="16"/>
              </w:rPr>
              <w:t>VI</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624FA8" w:rsidRDefault="002D0A44" w:rsidP="00620542">
            <w:pPr>
              <w:spacing w:after="0" w:line="240" w:lineRule="auto"/>
              <w:ind w:firstLine="119"/>
              <w:rPr>
                <w:rFonts w:ascii="Times New Roman" w:hAnsi="Times New Roman"/>
                <w:b/>
                <w:sz w:val="16"/>
                <w:szCs w:val="16"/>
              </w:rPr>
            </w:pPr>
            <w:r w:rsidRPr="00624FA8">
              <w:rPr>
                <w:rFonts w:ascii="Times New Roman" w:hAnsi="Times New Roman"/>
                <w:b/>
                <w:sz w:val="16"/>
                <w:szCs w:val="16"/>
              </w:rPr>
              <w:t>Компоненты на CD и DVD</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постоянно</w:t>
            </w: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1</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 xml:space="preserve">электронные приложения к учебникам; </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Pr>
                <w:rFonts w:ascii="Times New Roman" w:hAnsi="Times New Roman"/>
                <w:sz w:val="16"/>
                <w:szCs w:val="16"/>
              </w:rPr>
              <w:t xml:space="preserve">200 </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2</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электронные наглядные пособия;</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r w:rsidR="002D0A44" w:rsidRPr="00FA5B52" w:rsidTr="00FA5B52">
        <w:tc>
          <w:tcPr>
            <w:tcW w:w="788"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jc w:val="center"/>
              <w:rPr>
                <w:rFonts w:ascii="Times New Roman" w:hAnsi="Times New Roman"/>
                <w:sz w:val="16"/>
                <w:szCs w:val="16"/>
              </w:rPr>
            </w:pPr>
            <w:r w:rsidRPr="00FA5B52">
              <w:rPr>
                <w:rFonts w:ascii="Times New Roman" w:hAnsi="Times New Roman"/>
                <w:sz w:val="16"/>
                <w:szCs w:val="16"/>
              </w:rPr>
              <w:t>3</w:t>
            </w:r>
          </w:p>
        </w:tc>
        <w:tc>
          <w:tcPr>
            <w:tcW w:w="4403"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r w:rsidRPr="00FA5B52">
              <w:rPr>
                <w:rFonts w:ascii="Times New Roman" w:hAnsi="Times New Roman"/>
                <w:sz w:val="16"/>
                <w:szCs w:val="16"/>
              </w:rPr>
              <w:t>электронные тренажеры</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Pr>
          <w:p w:rsidR="002D0A44" w:rsidRPr="00FA5B52" w:rsidRDefault="002D0A44" w:rsidP="00620542">
            <w:pPr>
              <w:spacing w:after="0" w:line="240" w:lineRule="auto"/>
              <w:ind w:firstLine="119"/>
              <w:rPr>
                <w:rFonts w:ascii="Times New Roman" w:hAnsi="Times New Roman"/>
                <w:sz w:val="16"/>
                <w:szCs w:val="16"/>
              </w:rPr>
            </w:pPr>
          </w:p>
        </w:tc>
      </w:tr>
    </w:tbl>
    <w:p w:rsidR="002D0A44" w:rsidRPr="00EE6B2E" w:rsidRDefault="002D0A44" w:rsidP="00357703">
      <w:pPr>
        <w:spacing w:after="0" w:line="240" w:lineRule="auto"/>
        <w:ind w:firstLine="709"/>
        <w:jc w:val="both"/>
        <w:rPr>
          <w:rFonts w:ascii="Times New Roman" w:hAnsi="Times New Roman"/>
          <w:b/>
          <w:bCs/>
          <w:sz w:val="20"/>
          <w:szCs w:val="20"/>
        </w:rPr>
      </w:pPr>
    </w:p>
    <w:p w:rsidR="002D0A44" w:rsidRPr="00D254E1" w:rsidRDefault="002D0A44" w:rsidP="00DE1B69">
      <w:pPr>
        <w:jc w:val="both"/>
        <w:rPr>
          <w:rFonts w:ascii="Times New Roman" w:hAnsi="Times New Roman"/>
          <w:sz w:val="16"/>
          <w:szCs w:val="16"/>
        </w:rPr>
      </w:pPr>
      <w:r w:rsidRPr="00D254E1">
        <w:rPr>
          <w:rFonts w:ascii="Times New Roman" w:hAnsi="Times New Roman"/>
          <w:sz w:val="16"/>
          <w:szCs w:val="16"/>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2D0A44" w:rsidRDefault="002D0A44" w:rsidP="00D254E1">
      <w:pPr>
        <w:pStyle w:val="affe"/>
        <w:rPr>
          <w:rStyle w:val="Strong"/>
          <w:rFonts w:ascii="Times New Roman" w:hAnsi="Times New Roman"/>
          <w:color w:val="000000"/>
          <w:sz w:val="16"/>
          <w:szCs w:val="16"/>
        </w:rPr>
      </w:pPr>
    </w:p>
    <w:p w:rsidR="002D0A44" w:rsidRDefault="002D0A44" w:rsidP="00D254E1">
      <w:pPr>
        <w:pStyle w:val="affe"/>
        <w:rPr>
          <w:rStyle w:val="Strong"/>
          <w:rFonts w:ascii="Times New Roman" w:hAnsi="Times New Roman"/>
          <w:color w:val="000000"/>
          <w:sz w:val="16"/>
          <w:szCs w:val="16"/>
        </w:rPr>
      </w:pPr>
    </w:p>
    <w:p w:rsidR="002D0A44" w:rsidRDefault="002D0A44" w:rsidP="00D254E1">
      <w:pPr>
        <w:pStyle w:val="affe"/>
        <w:rPr>
          <w:rStyle w:val="Strong"/>
          <w:rFonts w:ascii="Times New Roman" w:hAnsi="Times New Roman"/>
          <w:color w:val="000000"/>
          <w:sz w:val="16"/>
          <w:szCs w:val="16"/>
        </w:rPr>
      </w:pPr>
    </w:p>
    <w:p w:rsidR="002D0A44" w:rsidRDefault="002D0A44" w:rsidP="00D254E1">
      <w:pPr>
        <w:pStyle w:val="affe"/>
        <w:rPr>
          <w:rStyle w:val="Strong"/>
          <w:rFonts w:ascii="Times New Roman" w:hAnsi="Times New Roman"/>
          <w:color w:val="000000"/>
          <w:sz w:val="16"/>
          <w:szCs w:val="16"/>
        </w:rPr>
      </w:pPr>
    </w:p>
    <w:p w:rsidR="002D0A44" w:rsidRDefault="002D0A44" w:rsidP="00D254E1">
      <w:pPr>
        <w:pStyle w:val="affe"/>
        <w:rPr>
          <w:rStyle w:val="Strong"/>
          <w:rFonts w:ascii="Times New Roman" w:hAnsi="Times New Roman"/>
          <w:color w:val="000000"/>
          <w:sz w:val="16"/>
          <w:szCs w:val="16"/>
        </w:rPr>
      </w:pPr>
    </w:p>
    <w:p w:rsidR="002D0A44" w:rsidRPr="00D254E1" w:rsidRDefault="002D0A44" w:rsidP="00D254E1">
      <w:pPr>
        <w:pStyle w:val="affe"/>
        <w:rPr>
          <w:rFonts w:ascii="Times New Roman" w:hAnsi="Times New Roman"/>
          <w:b/>
          <w:sz w:val="16"/>
          <w:szCs w:val="16"/>
        </w:rPr>
      </w:pPr>
      <w:r w:rsidRPr="00D254E1">
        <w:rPr>
          <w:rStyle w:val="Strong"/>
          <w:rFonts w:ascii="Times New Roman" w:hAnsi="Times New Roman"/>
          <w:color w:val="000000"/>
          <w:sz w:val="16"/>
          <w:szCs w:val="16"/>
        </w:rPr>
        <w:t>3.2.6.</w:t>
      </w:r>
      <w:r w:rsidRPr="00D254E1">
        <w:rPr>
          <w:rFonts w:ascii="Times New Roman" w:hAnsi="Times New Roman"/>
          <w:b/>
          <w:sz w:val="16"/>
          <w:szCs w:val="16"/>
        </w:rPr>
        <w:t xml:space="preserve"> Механизмы достижения целевых ориентиров в системе условий</w:t>
      </w:r>
    </w:p>
    <w:p w:rsidR="002D0A44" w:rsidRPr="00014CED" w:rsidRDefault="002D0A44" w:rsidP="00E95BA7">
      <w:pPr>
        <w:rPr>
          <w:sz w:val="20"/>
          <w:szCs w:val="20"/>
        </w:rPr>
      </w:pPr>
      <w:r w:rsidRPr="00D254E1">
        <w:rPr>
          <w:rFonts w:ascii="Times New Roman" w:hAnsi="Times New Roman"/>
          <w:sz w:val="16"/>
          <w:szCs w:val="16"/>
        </w:rPr>
        <w:t>Основным механизмом достижения целевых ориентиров в системе условий является чёткое</w:t>
      </w:r>
      <w:r>
        <w:rPr>
          <w:rFonts w:ascii="Times New Roman" w:hAnsi="Times New Roman"/>
          <w:sz w:val="16"/>
          <w:szCs w:val="16"/>
        </w:rPr>
        <w:t xml:space="preserve"> взаимодействие всех участников  </w:t>
      </w:r>
      <w:r w:rsidRPr="00D254E1">
        <w:rPr>
          <w:rFonts w:ascii="Times New Roman" w:hAnsi="Times New Roman"/>
          <w:sz w:val="16"/>
          <w:szCs w:val="16"/>
        </w:rPr>
        <w:t>образовательного процесса</w:t>
      </w:r>
      <w:r w:rsidRPr="00014CED">
        <w:rPr>
          <w:sz w:val="20"/>
          <w:szCs w:val="20"/>
        </w:rPr>
        <w:t xml:space="preserve">. </w:t>
      </w:r>
    </w:p>
    <w:p w:rsidR="002D0A44" w:rsidRPr="00E95BA7" w:rsidRDefault="002D0A44" w:rsidP="00DE1B69">
      <w:pPr>
        <w:shd w:val="clear" w:color="auto" w:fill="FFFFFF"/>
        <w:rPr>
          <w:rFonts w:ascii="Times New Roman" w:hAnsi="Times New Roman"/>
          <w:sz w:val="16"/>
          <w:szCs w:val="16"/>
        </w:rPr>
      </w:pPr>
      <w:r w:rsidRPr="00E95BA7">
        <w:rPr>
          <w:rFonts w:ascii="Times New Roman" w:hAnsi="Times New Roman"/>
          <w:b/>
          <w:bCs/>
          <w:iCs/>
          <w:sz w:val="16"/>
          <w:szCs w:val="16"/>
        </w:rPr>
        <w:t xml:space="preserve">Направление. </w:t>
      </w:r>
      <w:r w:rsidRPr="00E95BA7">
        <w:rPr>
          <w:rFonts w:ascii="Times New Roman" w:hAnsi="Times New Roman"/>
          <w:b/>
          <w:bCs/>
          <w:i/>
          <w:iCs/>
          <w:sz w:val="16"/>
          <w:szCs w:val="16"/>
        </w:rPr>
        <w:t>Создание  условий, обеспечивающих личностный рост всех участников образовательного процесса </w:t>
      </w:r>
    </w:p>
    <w:p w:rsidR="002D0A44" w:rsidRPr="00E95BA7" w:rsidRDefault="002D0A44" w:rsidP="00DE1B69">
      <w:pPr>
        <w:shd w:val="clear" w:color="auto" w:fill="FFFFFF"/>
        <w:rPr>
          <w:rFonts w:ascii="Times New Roman" w:hAnsi="Times New Roman"/>
          <w:sz w:val="16"/>
          <w:szCs w:val="16"/>
        </w:rPr>
      </w:pPr>
      <w:r w:rsidRPr="00E95BA7">
        <w:rPr>
          <w:rFonts w:ascii="Times New Roman" w:hAnsi="Times New Roman"/>
          <w:b/>
          <w:bCs/>
          <w:i/>
          <w:iCs/>
          <w:sz w:val="16"/>
          <w:szCs w:val="16"/>
        </w:rPr>
        <w:t xml:space="preserve">Цель: </w:t>
      </w:r>
      <w:r w:rsidRPr="00E95BA7">
        <w:rPr>
          <w:rFonts w:ascii="Times New Roman" w:hAnsi="Times New Roman"/>
          <w:sz w:val="16"/>
          <w:szCs w:val="16"/>
        </w:rPr>
        <w:t>достижение положительной динамики развития личностных качеств и ключевых компетенций учащихся и профессиональной компетентности педагогов, способствующих общественной и профессиональной жизнедеятельности</w:t>
      </w:r>
      <w:r w:rsidRPr="00E95BA7">
        <w:rPr>
          <w:rFonts w:ascii="Times New Roman" w:hAnsi="Times New Roman"/>
          <w:color w:val="FF0000"/>
          <w:sz w:val="16"/>
          <w:szCs w:val="16"/>
        </w:rPr>
        <w:t> </w:t>
      </w:r>
    </w:p>
    <w:tbl>
      <w:tblPr>
        <w:tblW w:w="10533" w:type="dxa"/>
        <w:tblInd w:w="-1002" w:type="dxa"/>
        <w:tblLayout w:type="fixed"/>
        <w:tblCellMar>
          <w:left w:w="40" w:type="dxa"/>
          <w:right w:w="40" w:type="dxa"/>
        </w:tblCellMar>
        <w:tblLook w:val="00A0"/>
      </w:tblPr>
      <w:tblGrid>
        <w:gridCol w:w="2973"/>
        <w:gridCol w:w="7560"/>
      </w:tblGrid>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ind w:firstLine="720"/>
              <w:rPr>
                <w:rFonts w:ascii="Times New Roman" w:hAnsi="Times New Roman"/>
                <w:sz w:val="16"/>
                <w:szCs w:val="16"/>
              </w:rPr>
            </w:pPr>
            <w:r w:rsidRPr="00E95BA7">
              <w:rPr>
                <w:rFonts w:ascii="Times New Roman" w:hAnsi="Times New Roman"/>
                <w:b/>
                <w:bCs/>
                <w:i/>
                <w:iCs/>
                <w:sz w:val="16"/>
                <w:szCs w:val="16"/>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ind w:firstLine="720"/>
              <w:rPr>
                <w:rFonts w:ascii="Times New Roman" w:hAnsi="Times New Roman"/>
                <w:sz w:val="16"/>
                <w:szCs w:val="16"/>
              </w:rPr>
            </w:pPr>
            <w:r w:rsidRPr="00E95BA7">
              <w:rPr>
                <w:rFonts w:ascii="Times New Roman" w:hAnsi="Times New Roman"/>
                <w:b/>
                <w:bCs/>
                <w:i/>
                <w:iCs/>
                <w:sz w:val="16"/>
                <w:szCs w:val="16"/>
              </w:rPr>
              <w:t>Условия решения поставленных задач</w:t>
            </w:r>
          </w:p>
        </w:tc>
      </w:tr>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right="-40" w:hanging="320"/>
              <w:rPr>
                <w:rFonts w:ascii="Times New Roman" w:hAnsi="Times New Roman"/>
                <w:sz w:val="16"/>
                <w:szCs w:val="16"/>
              </w:rPr>
            </w:pPr>
            <w:r w:rsidRPr="00E95BA7">
              <w:rPr>
                <w:rFonts w:ascii="Times New Roman" w:hAnsi="Times New Roman"/>
                <w:sz w:val="16"/>
                <w:szCs w:val="16"/>
              </w:rPr>
              <w:t>1.     Осуществление курсовой подготовки и переподготовки учителей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Организация курсов повышения квалификации педагогов через проекты социальной и профессиональной направленности.</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2.     Проведение в рамках школьных методических объединений семинаров по изучению современных образовательных технологий</w:t>
            </w:r>
          </w:p>
        </w:tc>
      </w:tr>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right="-40" w:hanging="320"/>
              <w:rPr>
                <w:rFonts w:ascii="Times New Roman" w:hAnsi="Times New Roman"/>
                <w:sz w:val="16"/>
                <w:szCs w:val="16"/>
              </w:rPr>
            </w:pPr>
            <w:r w:rsidRPr="00E95BA7">
              <w:rPr>
                <w:rFonts w:ascii="Times New Roman" w:hAnsi="Times New Roman"/>
                <w:sz w:val="16"/>
                <w:szCs w:val="16"/>
              </w:rPr>
              <w:t>2.     Совершенствование методической службы школы</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Совершенствование системы внутришкольного контроля.</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2.     Организация методической презентации работы классных руководителей.</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3.     Разработка индивидуальных и совместных творческих планов и их реализация.</w:t>
            </w:r>
          </w:p>
        </w:tc>
      </w:tr>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right="75" w:hanging="320"/>
              <w:rPr>
                <w:rFonts w:ascii="Times New Roman" w:hAnsi="Times New Roman"/>
                <w:sz w:val="16"/>
                <w:szCs w:val="16"/>
              </w:rPr>
            </w:pPr>
            <w:r w:rsidRPr="00E95BA7">
              <w:rPr>
                <w:rFonts w:ascii="Times New Roman" w:hAnsi="Times New Roman"/>
                <w:sz w:val="16"/>
                <w:szCs w:val="16"/>
              </w:rPr>
              <w:t>3.     Организация курирования учителя в условиях инновационных процессов</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Организация индивидуальных консультаций по инновационной работе в школе.</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2.     Повышение компетентности педагогов через включение в инновационную деятельность</w:t>
            </w:r>
          </w:p>
        </w:tc>
      </w:tr>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right="75" w:hanging="320"/>
              <w:rPr>
                <w:rFonts w:ascii="Times New Roman" w:hAnsi="Times New Roman"/>
                <w:sz w:val="16"/>
                <w:szCs w:val="16"/>
              </w:rPr>
            </w:pPr>
            <w:r w:rsidRPr="00E95BA7">
              <w:rPr>
                <w:rFonts w:ascii="Times New Roman" w:hAnsi="Times New Roman"/>
                <w:sz w:val="16"/>
                <w:szCs w:val="16"/>
              </w:rPr>
              <w:t>4.     Научно-психологическое сопровождение деятельности учителя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Консультирование по вопросам организации диагностики и мониторинга разных аспектов профессиональной деятельности педагогов.</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 xml:space="preserve">2.     Информирование педагогов о результатах психологических исследований. </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 xml:space="preserve">3.     Повышение профессионального методического уровня педагогов-психологов в школе через участие в семинарах, научно-практических конференциях; курсах. </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4.     Оказание помощи педагогам в организации адекватных условий обучения и воспитания для школьников с особыми образовательными потребностями.</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5.     Консультирование и оказание помощи учителям в организации взаимодействия между учениками в ходе учебного процесса и в период проведения досуга.</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6.     Содействие педагогическому коллективу в обеспечении психологического комфорта для всех участников образовательного процесса.</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7.     Формирование у педагогов, школьников и их родителей потребности в психологических знаниях и желания использовать их в своей деятельности</w:t>
            </w:r>
          </w:p>
        </w:tc>
      </w:tr>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right="75" w:hanging="320"/>
              <w:rPr>
                <w:rFonts w:ascii="Times New Roman" w:hAnsi="Times New Roman"/>
                <w:sz w:val="16"/>
                <w:szCs w:val="16"/>
              </w:rPr>
            </w:pPr>
            <w:r w:rsidRPr="00E95BA7">
              <w:rPr>
                <w:rFonts w:ascii="Times New Roman" w:hAnsi="Times New Roman"/>
                <w:sz w:val="16"/>
                <w:szCs w:val="16"/>
              </w:rPr>
              <w:t>5.   Совершенствование использования современных образовательных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 xml:space="preserve">1.     Совершенствование использования ИК-технологий, технологий дифференцированного и развивающего обучения, проблемного, проектного обучения. </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2.     Создание условий для свободного выбора и самореализации ученика в образовательном процессе посредством внедрения вариативных программ,  технологий.</w:t>
            </w:r>
          </w:p>
          <w:p w:rsidR="002D0A44" w:rsidRPr="00E95BA7" w:rsidRDefault="002D0A44" w:rsidP="00DE1B69">
            <w:pPr>
              <w:shd w:val="clear" w:color="auto" w:fill="FFFFFF"/>
              <w:ind w:left="320"/>
              <w:rPr>
                <w:rFonts w:ascii="Times New Roman" w:hAnsi="Times New Roman"/>
                <w:sz w:val="16"/>
                <w:szCs w:val="16"/>
              </w:rPr>
            </w:pPr>
            <w:r w:rsidRPr="00E95BA7">
              <w:rPr>
                <w:rFonts w:ascii="Times New Roman" w:hAnsi="Times New Roman"/>
                <w:sz w:val="16"/>
                <w:szCs w:val="16"/>
              </w:rPr>
              <w:t> </w:t>
            </w:r>
          </w:p>
        </w:tc>
      </w:tr>
      <w:tr w:rsidR="002D0A44" w:rsidRPr="00E95BA7" w:rsidTr="00DE1B69">
        <w:tc>
          <w:tcPr>
            <w:tcW w:w="2973"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right="75" w:hanging="320"/>
              <w:rPr>
                <w:rFonts w:ascii="Times New Roman" w:hAnsi="Times New Roman"/>
                <w:sz w:val="16"/>
                <w:szCs w:val="16"/>
              </w:rPr>
            </w:pPr>
            <w:r w:rsidRPr="00E95BA7">
              <w:rPr>
                <w:rFonts w:ascii="Times New Roman" w:hAnsi="Times New Roman"/>
                <w:sz w:val="16"/>
                <w:szCs w:val="16"/>
              </w:rPr>
              <w:t>6.   Целенаправленное формирование ключевых компетенций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Реализация технологий,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жизнедеятельности в условиях информационного общества, технологий развития «критического мышления».</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 xml:space="preserve">2.     Повышение воспитательного потенциала обучения, эффективности воспитания. </w:t>
            </w: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3.     Предоставление учащимся реальных возможностей для участия в общественных и творческих объединениях</w:t>
            </w:r>
          </w:p>
        </w:tc>
      </w:tr>
    </w:tbl>
    <w:p w:rsidR="002D0A44" w:rsidRPr="00E95BA7" w:rsidRDefault="002D0A44" w:rsidP="00DE1B69">
      <w:pPr>
        <w:shd w:val="clear" w:color="auto" w:fill="FFFFFF"/>
        <w:rPr>
          <w:sz w:val="16"/>
          <w:szCs w:val="16"/>
        </w:rPr>
      </w:pPr>
    </w:p>
    <w:p w:rsidR="002D0A44" w:rsidRPr="00E95BA7" w:rsidRDefault="002D0A44" w:rsidP="00DE1B69">
      <w:pPr>
        <w:shd w:val="clear" w:color="auto" w:fill="FFFFFF"/>
        <w:rPr>
          <w:rFonts w:ascii="Times New Roman" w:hAnsi="Times New Roman"/>
          <w:sz w:val="16"/>
          <w:szCs w:val="16"/>
        </w:rPr>
      </w:pPr>
      <w:r w:rsidRPr="00E95BA7">
        <w:rPr>
          <w:rFonts w:ascii="Times New Roman" w:hAnsi="Times New Roman"/>
          <w:b/>
          <w:bCs/>
          <w:iCs/>
          <w:sz w:val="16"/>
          <w:szCs w:val="16"/>
        </w:rPr>
        <w:t>Направление.</w:t>
      </w:r>
      <w:r w:rsidRPr="00E95BA7">
        <w:rPr>
          <w:rFonts w:ascii="Times New Roman" w:hAnsi="Times New Roman"/>
          <w:b/>
          <w:bCs/>
          <w:i/>
          <w:iCs/>
          <w:sz w:val="16"/>
          <w:szCs w:val="16"/>
        </w:rPr>
        <w:t xml:space="preserve"> Модернизация содержательной и технологической сторон образовательного процесс</w:t>
      </w:r>
    </w:p>
    <w:p w:rsidR="002D0A44" w:rsidRPr="00E95BA7" w:rsidRDefault="002D0A44" w:rsidP="00DE1B69">
      <w:pPr>
        <w:shd w:val="clear" w:color="auto" w:fill="FFFFFF"/>
        <w:tabs>
          <w:tab w:val="left" w:pos="1080"/>
        </w:tabs>
        <w:ind w:left="540"/>
        <w:rPr>
          <w:rFonts w:ascii="Times New Roman" w:hAnsi="Times New Roman"/>
          <w:sz w:val="16"/>
          <w:szCs w:val="16"/>
        </w:rPr>
      </w:pPr>
      <w:r w:rsidRPr="00E95BA7">
        <w:rPr>
          <w:rFonts w:ascii="Times New Roman" w:hAnsi="Times New Roman"/>
          <w:b/>
          <w:bCs/>
          <w:i/>
          <w:iCs/>
          <w:sz w:val="16"/>
          <w:szCs w:val="16"/>
        </w:rPr>
        <w:t xml:space="preserve">Цель: </w:t>
      </w:r>
      <w:r w:rsidRPr="00E95BA7">
        <w:rPr>
          <w:rFonts w:ascii="Times New Roman" w:hAnsi="Times New Roman"/>
          <w:bCs/>
          <w:iCs/>
          <w:sz w:val="16"/>
          <w:szCs w:val="16"/>
        </w:rPr>
        <w:t>с</w:t>
      </w:r>
      <w:r w:rsidRPr="00E95BA7">
        <w:rPr>
          <w:rFonts w:ascii="Times New Roman" w:hAnsi="Times New Roman"/>
          <w:sz w:val="16"/>
          <w:szCs w:val="16"/>
        </w:rPr>
        <w:t>овершенствование образовательного процесса, определяющего личностное развитие ученика и возможность</w:t>
      </w:r>
      <w:r w:rsidRPr="00E95BA7">
        <w:rPr>
          <w:rFonts w:ascii="Times New Roman" w:hAnsi="Times New Roman"/>
          <w:color w:val="FF0000"/>
          <w:sz w:val="16"/>
          <w:szCs w:val="16"/>
        </w:rPr>
        <w:t xml:space="preserve"> </w:t>
      </w:r>
      <w:r w:rsidRPr="00E95BA7">
        <w:rPr>
          <w:rFonts w:ascii="Times New Roman" w:hAnsi="Times New Roman"/>
          <w:sz w:val="16"/>
          <w:szCs w:val="16"/>
        </w:rPr>
        <w:t>его полноценного участия в общественной и профессиональной жизнедеятельности.</w:t>
      </w:r>
    </w:p>
    <w:p w:rsidR="002D0A44" w:rsidRPr="00E95BA7" w:rsidRDefault="002D0A44" w:rsidP="00DE1B69">
      <w:pPr>
        <w:shd w:val="clear" w:color="auto" w:fill="FFFFFF"/>
        <w:tabs>
          <w:tab w:val="left" w:pos="1080"/>
        </w:tabs>
        <w:ind w:left="540"/>
        <w:rPr>
          <w:rFonts w:ascii="Times New Roman" w:hAnsi="Times New Roman"/>
          <w:sz w:val="16"/>
          <w:szCs w:val="16"/>
        </w:rPr>
      </w:pPr>
      <w:r w:rsidRPr="00E95BA7">
        <w:rPr>
          <w:rFonts w:ascii="Times New Roman" w:hAnsi="Times New Roman"/>
          <w:color w:val="FF0000"/>
          <w:sz w:val="16"/>
          <w:szCs w:val="16"/>
        </w:rPr>
        <w:t> </w:t>
      </w:r>
    </w:p>
    <w:tbl>
      <w:tblPr>
        <w:tblW w:w="9540" w:type="dxa"/>
        <w:tblInd w:w="40" w:type="dxa"/>
        <w:tblLayout w:type="fixed"/>
        <w:tblCellMar>
          <w:left w:w="40" w:type="dxa"/>
          <w:right w:w="40" w:type="dxa"/>
        </w:tblCellMar>
        <w:tblLook w:val="00A0"/>
      </w:tblPr>
      <w:tblGrid>
        <w:gridCol w:w="1980"/>
        <w:gridCol w:w="7560"/>
      </w:tblGrid>
      <w:tr w:rsidR="002D0A44" w:rsidRPr="00E95BA7" w:rsidTr="00E95BA7">
        <w:trPr>
          <w:trHeight w:hRule="exact" w:val="34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jc w:val="center"/>
              <w:rPr>
                <w:rFonts w:ascii="Times New Roman" w:hAnsi="Times New Roman"/>
                <w:sz w:val="16"/>
                <w:szCs w:val="16"/>
              </w:rPr>
            </w:pPr>
            <w:r w:rsidRPr="00E95BA7">
              <w:rPr>
                <w:rFonts w:ascii="Times New Roman" w:hAnsi="Times New Roman"/>
                <w:b/>
                <w:bCs/>
                <w:i/>
                <w:iCs/>
                <w:sz w:val="16"/>
                <w:szCs w:val="16"/>
              </w:rPr>
              <w:t>Задачи</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spacing w:line="-345" w:lineRule="auto"/>
              <w:jc w:val="center"/>
              <w:rPr>
                <w:rFonts w:ascii="Times New Roman" w:hAnsi="Times New Roman"/>
                <w:sz w:val="16"/>
                <w:szCs w:val="16"/>
              </w:rPr>
            </w:pPr>
            <w:r w:rsidRPr="00E95BA7">
              <w:rPr>
                <w:rFonts w:ascii="Times New Roman" w:hAnsi="Times New Roman"/>
                <w:b/>
                <w:bCs/>
                <w:i/>
                <w:iCs/>
                <w:sz w:val="16"/>
                <w:szCs w:val="16"/>
              </w:rPr>
              <w:t>Условия решения поставленных задач</w:t>
            </w:r>
          </w:p>
        </w:tc>
      </w:tr>
      <w:tr w:rsidR="002D0A44" w:rsidRPr="00E95BA7" w:rsidTr="00E95BA7">
        <w:tc>
          <w:tcPr>
            <w:tcW w:w="198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Обновление содержания школьного образования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1.     Внедрение ФГОС  основного общего образования.</w:t>
            </w:r>
          </w:p>
          <w:p w:rsidR="002D0A44" w:rsidRPr="00E95BA7" w:rsidRDefault="002D0A44" w:rsidP="00DE1B69">
            <w:pPr>
              <w:shd w:val="clear" w:color="auto" w:fill="FFFFFF"/>
              <w:tabs>
                <w:tab w:val="num" w:pos="320"/>
              </w:tabs>
              <w:rPr>
                <w:rFonts w:ascii="Times New Roman" w:hAnsi="Times New Roman"/>
                <w:sz w:val="16"/>
                <w:szCs w:val="16"/>
              </w:rPr>
            </w:pPr>
          </w:p>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 xml:space="preserve">2.     Разработка содержания рабочих программ по урочной и  внеурочной деятельности. </w:t>
            </w:r>
          </w:p>
          <w:p w:rsidR="002D0A44" w:rsidRPr="00E95BA7" w:rsidRDefault="002D0A44" w:rsidP="00DE1B69">
            <w:pPr>
              <w:shd w:val="clear" w:color="auto" w:fill="FFFFFF"/>
              <w:tabs>
                <w:tab w:val="num" w:pos="320"/>
              </w:tabs>
              <w:ind w:left="320" w:hanging="320"/>
              <w:rPr>
                <w:rFonts w:ascii="Times New Roman" w:hAnsi="Times New Roman"/>
                <w:sz w:val="16"/>
                <w:szCs w:val="16"/>
              </w:rPr>
            </w:pPr>
          </w:p>
        </w:tc>
      </w:tr>
      <w:tr w:rsidR="002D0A44" w:rsidRPr="00E95BA7" w:rsidTr="00E95BA7">
        <w:tc>
          <w:tcPr>
            <w:tcW w:w="198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2.  Внедрение инновацион-ных образовательных технологий</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 w:val="num" w:pos="360"/>
              </w:tabs>
              <w:ind w:left="320" w:hanging="320"/>
              <w:rPr>
                <w:rFonts w:ascii="Times New Roman" w:hAnsi="Times New Roman"/>
                <w:sz w:val="16"/>
                <w:szCs w:val="16"/>
              </w:rPr>
            </w:pPr>
            <w:r w:rsidRPr="00E95BA7">
              <w:rPr>
                <w:rFonts w:ascii="Times New Roman" w:hAnsi="Times New Roman"/>
                <w:sz w:val="16"/>
                <w:szCs w:val="16"/>
              </w:rPr>
              <w:t>1.     Широкое использование проектов. Поиск, апробация и внедрение методов и форм организации образовательного процесса в условиях внедрения ФГОС основного общего образования.</w:t>
            </w:r>
          </w:p>
          <w:p w:rsidR="002D0A44" w:rsidRPr="00E95BA7" w:rsidRDefault="002D0A44" w:rsidP="00DE1B69">
            <w:pPr>
              <w:shd w:val="clear" w:color="auto" w:fill="FFFFFF"/>
              <w:tabs>
                <w:tab w:val="num" w:pos="320"/>
                <w:tab w:val="num" w:pos="360"/>
              </w:tabs>
              <w:ind w:left="320" w:hanging="320"/>
              <w:rPr>
                <w:rFonts w:ascii="Times New Roman" w:hAnsi="Times New Roman"/>
                <w:sz w:val="16"/>
                <w:szCs w:val="16"/>
              </w:rPr>
            </w:pPr>
            <w:r w:rsidRPr="00E95BA7">
              <w:rPr>
                <w:rFonts w:ascii="Times New Roman" w:hAnsi="Times New Roman"/>
                <w:sz w:val="16"/>
                <w:szCs w:val="16"/>
              </w:rPr>
              <w:t>2.     Использование в образовательном процессе различных форм социальных практик как одного из основных средств, способствующих развитию ценностно-смысловой сферы личности.</w:t>
            </w:r>
          </w:p>
        </w:tc>
      </w:tr>
      <w:tr w:rsidR="002D0A44" w:rsidRPr="00E95BA7" w:rsidTr="00E95BA7">
        <w:tc>
          <w:tcPr>
            <w:tcW w:w="198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s>
              <w:ind w:left="320" w:hanging="320"/>
              <w:rPr>
                <w:rFonts w:ascii="Times New Roman" w:hAnsi="Times New Roman"/>
                <w:sz w:val="16"/>
                <w:szCs w:val="16"/>
              </w:rPr>
            </w:pPr>
            <w:r w:rsidRPr="00E95BA7">
              <w:rPr>
                <w:rFonts w:ascii="Times New Roman" w:hAnsi="Times New Roman"/>
                <w:sz w:val="16"/>
                <w:szCs w:val="16"/>
              </w:rPr>
              <w:t>3.   Совершенствование способов оценивания учебных достижений учащихся</w:t>
            </w:r>
          </w:p>
        </w:tc>
        <w:tc>
          <w:tcPr>
            <w:tcW w:w="7560" w:type="dxa"/>
            <w:tcBorders>
              <w:top w:val="single" w:sz="6" w:space="0" w:color="auto"/>
              <w:left w:val="single" w:sz="6" w:space="0" w:color="auto"/>
              <w:bottom w:val="single" w:sz="6" w:space="0" w:color="auto"/>
              <w:right w:val="single" w:sz="6" w:space="0" w:color="auto"/>
            </w:tcBorders>
            <w:shd w:val="clear" w:color="auto" w:fill="FFFFFF"/>
          </w:tcPr>
          <w:p w:rsidR="002D0A44" w:rsidRPr="00E95BA7" w:rsidRDefault="002D0A44" w:rsidP="00DE1B69">
            <w:pPr>
              <w:shd w:val="clear" w:color="auto" w:fill="FFFFFF"/>
              <w:tabs>
                <w:tab w:val="num" w:pos="320"/>
                <w:tab w:val="num" w:pos="500"/>
              </w:tabs>
              <w:ind w:left="320" w:hanging="320"/>
              <w:rPr>
                <w:rFonts w:ascii="Times New Roman" w:hAnsi="Times New Roman"/>
                <w:sz w:val="16"/>
                <w:szCs w:val="16"/>
              </w:rPr>
            </w:pPr>
            <w:r w:rsidRPr="00E95BA7">
              <w:rPr>
                <w:rFonts w:ascii="Times New Roman" w:hAnsi="Times New Roman"/>
                <w:sz w:val="16"/>
                <w:szCs w:val="16"/>
              </w:rPr>
              <w:t>1.      Включение в содержание обучения методов самоконтроля и самооценивания.</w:t>
            </w:r>
          </w:p>
          <w:p w:rsidR="002D0A44" w:rsidRPr="00E95BA7" w:rsidRDefault="002D0A44" w:rsidP="00DE1B69">
            <w:pPr>
              <w:shd w:val="clear" w:color="auto" w:fill="FFFFFF"/>
              <w:tabs>
                <w:tab w:val="num" w:pos="320"/>
                <w:tab w:val="num" w:pos="500"/>
              </w:tabs>
              <w:ind w:left="320" w:hanging="320"/>
              <w:rPr>
                <w:rFonts w:ascii="Times New Roman" w:hAnsi="Times New Roman"/>
                <w:sz w:val="16"/>
                <w:szCs w:val="16"/>
              </w:rPr>
            </w:pPr>
            <w:r w:rsidRPr="00E95BA7">
              <w:rPr>
                <w:rFonts w:ascii="Times New Roman" w:hAnsi="Times New Roman"/>
                <w:sz w:val="16"/>
                <w:szCs w:val="16"/>
              </w:rPr>
              <w:t>2.     Разработка требований к организации объективной системы контроля.</w:t>
            </w:r>
          </w:p>
          <w:p w:rsidR="002D0A44" w:rsidRPr="00E95BA7" w:rsidRDefault="002D0A44" w:rsidP="00DE1B69">
            <w:pPr>
              <w:shd w:val="clear" w:color="auto" w:fill="FFFFFF"/>
              <w:tabs>
                <w:tab w:val="num" w:pos="320"/>
                <w:tab w:val="num" w:pos="500"/>
              </w:tabs>
              <w:ind w:left="320" w:hanging="320"/>
              <w:rPr>
                <w:rFonts w:ascii="Times New Roman" w:hAnsi="Times New Roman"/>
                <w:sz w:val="16"/>
                <w:szCs w:val="16"/>
              </w:rPr>
            </w:pPr>
            <w:r w:rsidRPr="00E95BA7">
              <w:rPr>
                <w:rFonts w:ascii="Times New Roman" w:hAnsi="Times New Roman"/>
                <w:sz w:val="16"/>
                <w:szCs w:val="16"/>
              </w:rPr>
              <w:t>3.     Разработка системы оценивания достижений учащихся по личностным и метапредметным результатам.</w:t>
            </w:r>
          </w:p>
        </w:tc>
      </w:tr>
    </w:tbl>
    <w:p w:rsidR="002D0A44" w:rsidRPr="00E95BA7" w:rsidRDefault="002D0A44" w:rsidP="00DE1B69">
      <w:pPr>
        <w:rPr>
          <w:sz w:val="16"/>
          <w:szCs w:val="16"/>
        </w:rPr>
      </w:pPr>
    </w:p>
    <w:p w:rsidR="002D0A44" w:rsidRPr="00E95BA7" w:rsidRDefault="002D0A44" w:rsidP="00DE1B69">
      <w:pPr>
        <w:shd w:val="clear" w:color="auto" w:fill="FFFFFF"/>
        <w:rPr>
          <w:rFonts w:ascii="Times New Roman" w:hAnsi="Times New Roman"/>
          <w:sz w:val="16"/>
          <w:szCs w:val="16"/>
        </w:rPr>
      </w:pPr>
      <w:r w:rsidRPr="00E95BA7">
        <w:rPr>
          <w:rFonts w:ascii="Times New Roman" w:hAnsi="Times New Roman"/>
          <w:b/>
          <w:bCs/>
          <w:iCs/>
          <w:sz w:val="16"/>
          <w:szCs w:val="16"/>
        </w:rPr>
        <w:t>Направление.</w:t>
      </w:r>
      <w:r w:rsidRPr="00E95BA7">
        <w:rPr>
          <w:rFonts w:ascii="Times New Roman" w:hAnsi="Times New Roman"/>
          <w:b/>
          <w:bCs/>
          <w:i/>
          <w:iCs/>
          <w:sz w:val="16"/>
          <w:szCs w:val="16"/>
        </w:rPr>
        <w:t xml:space="preserve"> Создание в рамках школы открытого информационного образовательного пространства.</w:t>
      </w:r>
    </w:p>
    <w:p w:rsidR="002D0A44" w:rsidRPr="00E95BA7" w:rsidRDefault="002D0A44" w:rsidP="00DE1B69">
      <w:pPr>
        <w:shd w:val="clear" w:color="auto" w:fill="FFFFFF"/>
        <w:ind w:firstLine="720"/>
        <w:rPr>
          <w:rFonts w:ascii="Times New Roman" w:hAnsi="Times New Roman"/>
          <w:sz w:val="16"/>
          <w:szCs w:val="16"/>
        </w:rPr>
      </w:pPr>
      <w:r w:rsidRPr="00E95BA7">
        <w:rPr>
          <w:rFonts w:ascii="Times New Roman" w:hAnsi="Times New Roman"/>
          <w:b/>
          <w:bCs/>
          <w:i/>
          <w:iCs/>
          <w:sz w:val="16"/>
          <w:szCs w:val="16"/>
        </w:rPr>
        <w:t> </w:t>
      </w:r>
    </w:p>
    <w:p w:rsidR="002D0A44" w:rsidRPr="00E95BA7" w:rsidRDefault="002D0A44" w:rsidP="00DE1B69">
      <w:pPr>
        <w:shd w:val="clear" w:color="auto" w:fill="FFFFFF"/>
        <w:rPr>
          <w:rFonts w:ascii="Times New Roman" w:hAnsi="Times New Roman"/>
          <w:sz w:val="16"/>
          <w:szCs w:val="16"/>
        </w:rPr>
      </w:pPr>
      <w:r w:rsidRPr="00E95BA7">
        <w:rPr>
          <w:rFonts w:ascii="Times New Roman" w:hAnsi="Times New Roman"/>
          <w:b/>
          <w:bCs/>
          <w:i/>
          <w:iCs/>
          <w:sz w:val="16"/>
          <w:szCs w:val="16"/>
        </w:rPr>
        <w:t xml:space="preserve">Цель: </w:t>
      </w:r>
      <w:r w:rsidRPr="00E95BA7">
        <w:rPr>
          <w:rFonts w:ascii="Times New Roman" w:hAnsi="Times New Roman"/>
          <w:sz w:val="16"/>
          <w:szCs w:val="16"/>
        </w:rPr>
        <w:t>интеграция информационных ресурсов, позволяющих осуществить сбор, хранение, передачу и обработку информации, имеющей учебную и социокультурную значимость для школы; предоставление свободного доступа к информации всем участникам образовательного процесса.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40"/>
      </w:tblGrid>
      <w:tr w:rsidR="002D0A44" w:rsidRPr="00E95BA7" w:rsidTr="00DE1B69">
        <w:tc>
          <w:tcPr>
            <w:tcW w:w="2808" w:type="dxa"/>
          </w:tcPr>
          <w:p w:rsidR="002D0A44" w:rsidRPr="00E95BA7" w:rsidRDefault="002D0A44" w:rsidP="00DE1B69">
            <w:pPr>
              <w:widowControl w:val="0"/>
              <w:shd w:val="clear" w:color="auto" w:fill="FFFFFF"/>
              <w:adjustRightInd w:val="0"/>
              <w:ind w:firstLine="720"/>
              <w:rPr>
                <w:rFonts w:ascii="Times New Roman" w:hAnsi="Times New Roman"/>
                <w:sz w:val="16"/>
                <w:szCs w:val="16"/>
              </w:rPr>
            </w:pPr>
            <w:r w:rsidRPr="00E95BA7">
              <w:rPr>
                <w:rFonts w:ascii="Times New Roman" w:hAnsi="Times New Roman"/>
                <w:b/>
                <w:bCs/>
                <w:i/>
                <w:iCs/>
                <w:sz w:val="16"/>
                <w:szCs w:val="16"/>
              </w:rPr>
              <w:t>Задачи</w:t>
            </w:r>
          </w:p>
        </w:tc>
        <w:tc>
          <w:tcPr>
            <w:tcW w:w="6840" w:type="dxa"/>
          </w:tcPr>
          <w:p w:rsidR="002D0A44" w:rsidRPr="00E95BA7" w:rsidRDefault="002D0A44" w:rsidP="00DE1B69">
            <w:pPr>
              <w:widowControl w:val="0"/>
              <w:shd w:val="clear" w:color="auto" w:fill="FFFFFF"/>
              <w:adjustRightInd w:val="0"/>
              <w:ind w:firstLine="720"/>
              <w:rPr>
                <w:rFonts w:ascii="Times New Roman" w:hAnsi="Times New Roman"/>
                <w:sz w:val="16"/>
                <w:szCs w:val="16"/>
              </w:rPr>
            </w:pPr>
            <w:r w:rsidRPr="00E95BA7">
              <w:rPr>
                <w:rFonts w:ascii="Times New Roman" w:hAnsi="Times New Roman"/>
                <w:b/>
                <w:bCs/>
                <w:i/>
                <w:iCs/>
                <w:sz w:val="16"/>
                <w:szCs w:val="16"/>
              </w:rPr>
              <w:t>Условия решения поставленных задач</w:t>
            </w:r>
          </w:p>
        </w:tc>
      </w:tr>
      <w:tr w:rsidR="002D0A44" w:rsidRPr="00E95BA7" w:rsidTr="00DE1B69">
        <w:tc>
          <w:tcPr>
            <w:tcW w:w="2808" w:type="dxa"/>
          </w:tcPr>
          <w:p w:rsidR="002D0A44" w:rsidRPr="00E95BA7" w:rsidRDefault="002D0A44" w:rsidP="00DE1B69">
            <w:pPr>
              <w:widowControl w:val="0"/>
              <w:shd w:val="clear" w:color="auto" w:fill="FFFFFF"/>
              <w:tabs>
                <w:tab w:val="num" w:pos="180"/>
              </w:tabs>
              <w:adjustRightInd w:val="0"/>
              <w:ind w:left="180" w:right="72" w:hanging="180"/>
              <w:rPr>
                <w:rFonts w:ascii="Times New Roman" w:hAnsi="Times New Roman"/>
                <w:sz w:val="16"/>
                <w:szCs w:val="16"/>
              </w:rPr>
            </w:pPr>
            <w:r w:rsidRPr="00E95BA7">
              <w:rPr>
                <w:rFonts w:ascii="Times New Roman" w:hAnsi="Times New Roman"/>
                <w:sz w:val="16"/>
                <w:szCs w:val="16"/>
              </w:rPr>
              <w:t xml:space="preserve">1.Совершенствование умений  учителей в использовании ИКТ в образовательном процессе и формирование ИКТ-компетенции учащихся </w:t>
            </w:r>
          </w:p>
        </w:tc>
        <w:tc>
          <w:tcPr>
            <w:tcW w:w="6840" w:type="dxa"/>
          </w:tcPr>
          <w:p w:rsidR="002D0A44" w:rsidRPr="00E95BA7" w:rsidRDefault="002D0A44" w:rsidP="00DE1B69">
            <w:pPr>
              <w:widowControl w:val="0"/>
              <w:shd w:val="clear" w:color="auto" w:fill="FFFFFF"/>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 xml:space="preserve">1.   Совершенствование навыков работы на персональных компьютерах и применение  информационных технологий. </w:t>
            </w:r>
          </w:p>
          <w:p w:rsidR="002D0A44" w:rsidRPr="00E95BA7" w:rsidRDefault="002D0A44" w:rsidP="00DE1B69">
            <w:pPr>
              <w:widowControl w:val="0"/>
              <w:shd w:val="clear" w:color="auto" w:fill="FFFFFF"/>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2.   Прохождение курсов по освоению современных информационных технологий.</w:t>
            </w:r>
          </w:p>
          <w:p w:rsidR="002D0A44" w:rsidRPr="00E95BA7" w:rsidRDefault="002D0A44" w:rsidP="00DE1B69">
            <w:pPr>
              <w:widowControl w:val="0"/>
              <w:shd w:val="clear" w:color="auto" w:fill="FFFFFF"/>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3.   Внедрение информационных технологий в образовательную практику.</w:t>
            </w:r>
          </w:p>
          <w:p w:rsidR="002D0A44" w:rsidRPr="00E95BA7" w:rsidRDefault="002D0A44" w:rsidP="00DE1B69">
            <w:pPr>
              <w:widowControl w:val="0"/>
              <w:shd w:val="clear" w:color="auto" w:fill="FFFFFF"/>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4.   Целенаправленная работа по формированию ИКТ-компетенции учащихся.</w:t>
            </w:r>
          </w:p>
          <w:p w:rsidR="002D0A44" w:rsidRPr="00E95BA7" w:rsidRDefault="002D0A44" w:rsidP="00DE1B69">
            <w:pPr>
              <w:widowControl w:val="0"/>
              <w:shd w:val="clear" w:color="auto" w:fill="FFFFFF"/>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5.   Использование ресурсов дистанционного обучения.</w:t>
            </w:r>
          </w:p>
        </w:tc>
      </w:tr>
      <w:tr w:rsidR="002D0A44" w:rsidRPr="00E95BA7" w:rsidTr="00DE1B69">
        <w:tc>
          <w:tcPr>
            <w:tcW w:w="2808" w:type="dxa"/>
          </w:tcPr>
          <w:p w:rsidR="002D0A44" w:rsidRPr="00E95BA7" w:rsidRDefault="002D0A44" w:rsidP="00DE1B69">
            <w:pPr>
              <w:widowControl w:val="0"/>
              <w:tabs>
                <w:tab w:val="num" w:pos="180"/>
              </w:tabs>
              <w:adjustRightInd w:val="0"/>
              <w:ind w:left="180" w:hanging="180"/>
              <w:rPr>
                <w:rFonts w:ascii="Times New Roman" w:hAnsi="Times New Roman"/>
                <w:sz w:val="16"/>
                <w:szCs w:val="16"/>
              </w:rPr>
            </w:pPr>
            <w:r w:rsidRPr="00E95BA7">
              <w:rPr>
                <w:rFonts w:ascii="Times New Roman" w:hAnsi="Times New Roman"/>
                <w:sz w:val="16"/>
                <w:szCs w:val="16"/>
              </w:rPr>
              <w:t>2.Создание банка программно-методических, ресурсных материалов, обеспечивающих внедрение ИКТ в образовательный процесс и вхождение в глобальное информационное пространство</w:t>
            </w:r>
          </w:p>
        </w:tc>
        <w:tc>
          <w:tcPr>
            <w:tcW w:w="6840" w:type="dxa"/>
          </w:tcPr>
          <w:p w:rsidR="002D0A44" w:rsidRPr="00E95BA7" w:rsidRDefault="002D0A44" w:rsidP="00DE1B69">
            <w:pPr>
              <w:widowControl w:val="0"/>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 xml:space="preserve">1.   Совершенствование материально-технической базы школы, обеспечивающей информатизацию образовательного процесса. </w:t>
            </w:r>
          </w:p>
          <w:p w:rsidR="002D0A44" w:rsidRPr="00E95BA7" w:rsidRDefault="002D0A44" w:rsidP="00DE1B69">
            <w:pPr>
              <w:widowControl w:val="0"/>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2.   Укрепление и совершенствование технического оснащения образовательного процесса.</w:t>
            </w:r>
          </w:p>
          <w:p w:rsidR="002D0A44" w:rsidRPr="00E95BA7" w:rsidRDefault="002D0A44" w:rsidP="00DE1B69">
            <w:pPr>
              <w:widowControl w:val="0"/>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3.   Развитие банка программно-методических материалов.</w:t>
            </w:r>
          </w:p>
          <w:p w:rsidR="002D0A44" w:rsidRPr="00E95BA7" w:rsidRDefault="002D0A44" w:rsidP="00DE1B69">
            <w:pPr>
              <w:widowControl w:val="0"/>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4.   Создание локальной сети школы.</w:t>
            </w:r>
          </w:p>
          <w:p w:rsidR="002D0A44" w:rsidRPr="00E95BA7" w:rsidRDefault="002D0A44" w:rsidP="00DE1B69">
            <w:pPr>
              <w:widowControl w:val="0"/>
              <w:tabs>
                <w:tab w:val="num" w:pos="252"/>
              </w:tabs>
              <w:adjustRightInd w:val="0"/>
              <w:ind w:left="252" w:hanging="252"/>
              <w:rPr>
                <w:rFonts w:ascii="Times New Roman" w:hAnsi="Times New Roman"/>
                <w:sz w:val="16"/>
                <w:szCs w:val="16"/>
              </w:rPr>
            </w:pPr>
            <w:r w:rsidRPr="00E95BA7">
              <w:rPr>
                <w:rFonts w:ascii="Times New Roman" w:hAnsi="Times New Roman"/>
                <w:sz w:val="16"/>
                <w:szCs w:val="16"/>
              </w:rPr>
              <w:t>5.   Эффективное использование ресурсов глобальной информационной сети   в образовательном процессе.</w:t>
            </w:r>
          </w:p>
          <w:p w:rsidR="002D0A44" w:rsidRPr="00E95BA7" w:rsidRDefault="002D0A44" w:rsidP="00DE1B69">
            <w:pPr>
              <w:widowControl w:val="0"/>
              <w:adjustRightInd w:val="0"/>
              <w:ind w:left="252"/>
              <w:rPr>
                <w:rFonts w:ascii="Times New Roman" w:hAnsi="Times New Roman"/>
                <w:sz w:val="16"/>
                <w:szCs w:val="16"/>
              </w:rPr>
            </w:pPr>
            <w:r w:rsidRPr="00E95BA7">
              <w:rPr>
                <w:rFonts w:ascii="Times New Roman" w:hAnsi="Times New Roman"/>
                <w:sz w:val="16"/>
                <w:szCs w:val="16"/>
              </w:rPr>
              <w:t> </w:t>
            </w:r>
          </w:p>
        </w:tc>
      </w:tr>
    </w:tbl>
    <w:p w:rsidR="002D0A44" w:rsidRPr="00E95BA7" w:rsidRDefault="002D0A44" w:rsidP="00DE1B69">
      <w:pPr>
        <w:shd w:val="clear" w:color="auto" w:fill="FFFFFF"/>
        <w:ind w:firstLine="720"/>
        <w:rPr>
          <w:rFonts w:ascii="Times New Roman" w:hAnsi="Times New Roman"/>
          <w:sz w:val="16"/>
          <w:szCs w:val="16"/>
        </w:rPr>
      </w:pPr>
      <w:r w:rsidRPr="00E95BA7">
        <w:rPr>
          <w:rFonts w:ascii="Times New Roman" w:hAnsi="Times New Roman"/>
          <w:color w:val="FF0000"/>
          <w:sz w:val="16"/>
          <w:szCs w:val="16"/>
        </w:rPr>
        <w:t> </w:t>
      </w:r>
      <w:r w:rsidRPr="00E95BA7">
        <w:rPr>
          <w:rFonts w:ascii="Times New Roman" w:hAnsi="Times New Roman"/>
          <w:b/>
          <w:bCs/>
          <w:iCs/>
          <w:sz w:val="16"/>
          <w:szCs w:val="16"/>
        </w:rPr>
        <w:t>Направление.</w:t>
      </w:r>
      <w:r w:rsidRPr="00E95BA7">
        <w:rPr>
          <w:rFonts w:ascii="Times New Roman" w:hAnsi="Times New Roman"/>
          <w:b/>
          <w:bCs/>
          <w:i/>
          <w:iCs/>
          <w:sz w:val="16"/>
          <w:szCs w:val="16"/>
        </w:rPr>
        <w:t xml:space="preserve"> Внедрение технологий здоровьесбережения и обеспечение медико-педагогического сопровождения учащихся.</w:t>
      </w:r>
    </w:p>
    <w:p w:rsidR="002D0A44" w:rsidRPr="00E95BA7" w:rsidRDefault="002D0A44" w:rsidP="00DE1B69">
      <w:pPr>
        <w:shd w:val="clear" w:color="auto" w:fill="FFFFFF"/>
        <w:ind w:firstLine="720"/>
        <w:rPr>
          <w:rFonts w:ascii="Times New Roman" w:hAnsi="Times New Roman"/>
          <w:sz w:val="16"/>
          <w:szCs w:val="16"/>
        </w:rPr>
      </w:pPr>
      <w:r w:rsidRPr="00E95BA7">
        <w:rPr>
          <w:rFonts w:ascii="Times New Roman" w:hAnsi="Times New Roman"/>
          <w:b/>
          <w:bCs/>
          <w:i/>
          <w:iCs/>
          <w:sz w:val="16"/>
          <w:szCs w:val="16"/>
        </w:rPr>
        <w:t xml:space="preserve">Цель: </w:t>
      </w:r>
      <w:r w:rsidRPr="00E95BA7">
        <w:rPr>
          <w:rFonts w:ascii="Times New Roman" w:hAnsi="Times New Roman"/>
          <w:bCs/>
          <w:iCs/>
          <w:sz w:val="16"/>
          <w:szCs w:val="16"/>
        </w:rPr>
        <w:t>о</w:t>
      </w:r>
      <w:r w:rsidRPr="00E95BA7">
        <w:rPr>
          <w:rFonts w:ascii="Times New Roman" w:hAnsi="Times New Roman"/>
          <w:sz w:val="16"/>
          <w:szCs w:val="16"/>
        </w:rPr>
        <w:t>беспечение полноценного психофизического развития учащихся и позитивной адаптации, социализации и интеграции в быстроменяющемся современном обществе.</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840"/>
      </w:tblGrid>
      <w:tr w:rsidR="002D0A44" w:rsidRPr="00E95BA7" w:rsidTr="00DE1B69">
        <w:tc>
          <w:tcPr>
            <w:tcW w:w="2628" w:type="dxa"/>
          </w:tcPr>
          <w:p w:rsidR="002D0A44" w:rsidRPr="00E95BA7" w:rsidRDefault="002D0A44" w:rsidP="00DE1B69">
            <w:pPr>
              <w:widowControl w:val="0"/>
              <w:shd w:val="clear" w:color="auto" w:fill="FFFFFF"/>
              <w:adjustRightInd w:val="0"/>
              <w:ind w:firstLine="720"/>
              <w:rPr>
                <w:rFonts w:ascii="Times New Roman" w:hAnsi="Times New Roman"/>
                <w:sz w:val="16"/>
                <w:szCs w:val="16"/>
              </w:rPr>
            </w:pPr>
            <w:r w:rsidRPr="00E95BA7">
              <w:rPr>
                <w:rFonts w:ascii="Times New Roman" w:hAnsi="Times New Roman"/>
                <w:b/>
                <w:bCs/>
                <w:i/>
                <w:iCs/>
                <w:sz w:val="16"/>
                <w:szCs w:val="16"/>
              </w:rPr>
              <w:t>Задачи</w:t>
            </w:r>
          </w:p>
        </w:tc>
        <w:tc>
          <w:tcPr>
            <w:tcW w:w="6840" w:type="dxa"/>
          </w:tcPr>
          <w:p w:rsidR="002D0A44" w:rsidRPr="00E95BA7" w:rsidRDefault="002D0A44" w:rsidP="00DE1B69">
            <w:pPr>
              <w:widowControl w:val="0"/>
              <w:shd w:val="clear" w:color="auto" w:fill="FFFFFF"/>
              <w:adjustRightInd w:val="0"/>
              <w:ind w:firstLine="720"/>
              <w:rPr>
                <w:rFonts w:ascii="Times New Roman" w:hAnsi="Times New Roman"/>
                <w:sz w:val="16"/>
                <w:szCs w:val="16"/>
              </w:rPr>
            </w:pPr>
            <w:r w:rsidRPr="00E95BA7">
              <w:rPr>
                <w:rFonts w:ascii="Times New Roman" w:hAnsi="Times New Roman"/>
                <w:b/>
                <w:bCs/>
                <w:i/>
                <w:iCs/>
                <w:sz w:val="16"/>
                <w:szCs w:val="16"/>
              </w:rPr>
              <w:t>Условия решения поставленных задач</w:t>
            </w:r>
          </w:p>
        </w:tc>
      </w:tr>
      <w:tr w:rsidR="002D0A44" w:rsidRPr="00E95BA7" w:rsidTr="00DE1B69">
        <w:tc>
          <w:tcPr>
            <w:tcW w:w="2628" w:type="dxa"/>
          </w:tcPr>
          <w:p w:rsidR="002D0A44" w:rsidRPr="00E95BA7" w:rsidRDefault="002D0A44" w:rsidP="00DE1B69">
            <w:pPr>
              <w:widowControl w:val="0"/>
              <w:tabs>
                <w:tab w:val="num" w:pos="360"/>
              </w:tabs>
              <w:adjustRightInd w:val="0"/>
              <w:ind w:left="360" w:right="-108" w:hanging="360"/>
              <w:rPr>
                <w:rFonts w:ascii="Times New Roman" w:hAnsi="Times New Roman"/>
                <w:sz w:val="16"/>
                <w:szCs w:val="16"/>
              </w:rPr>
            </w:pPr>
            <w:r w:rsidRPr="00E95BA7">
              <w:rPr>
                <w:rFonts w:ascii="Times New Roman" w:hAnsi="Times New Roman"/>
                <w:sz w:val="16"/>
                <w:szCs w:val="16"/>
              </w:rPr>
              <w:t>1.      Мониторинг психофизического развития учащихся и условий для ЗОЖ</w:t>
            </w:r>
          </w:p>
        </w:tc>
        <w:tc>
          <w:tcPr>
            <w:tcW w:w="6840" w:type="dxa"/>
          </w:tcPr>
          <w:p w:rsidR="002D0A44" w:rsidRPr="00E95BA7" w:rsidRDefault="002D0A44" w:rsidP="00DE1B69">
            <w:pPr>
              <w:widowControl w:val="0"/>
              <w:tabs>
                <w:tab w:val="left" w:pos="252"/>
              </w:tabs>
              <w:adjustRightInd w:val="0"/>
              <w:ind w:left="252" w:hanging="252"/>
              <w:rPr>
                <w:rFonts w:ascii="Times New Roman" w:hAnsi="Times New Roman"/>
                <w:sz w:val="16"/>
                <w:szCs w:val="16"/>
              </w:rPr>
            </w:pPr>
            <w:r w:rsidRPr="00E95BA7">
              <w:rPr>
                <w:rFonts w:ascii="Times New Roman" w:hAnsi="Times New Roman"/>
                <w:sz w:val="16"/>
                <w:szCs w:val="16"/>
              </w:rPr>
              <w:t>1.   Организация мониторинга состояния здоровья школьников.</w:t>
            </w:r>
          </w:p>
        </w:tc>
      </w:tr>
      <w:tr w:rsidR="002D0A44" w:rsidRPr="00E95BA7" w:rsidTr="00DE1B69">
        <w:tc>
          <w:tcPr>
            <w:tcW w:w="2628" w:type="dxa"/>
          </w:tcPr>
          <w:p w:rsidR="002D0A44" w:rsidRPr="00E95BA7" w:rsidRDefault="002D0A44" w:rsidP="00DE1B69">
            <w:pPr>
              <w:widowControl w:val="0"/>
              <w:tabs>
                <w:tab w:val="num" w:pos="360"/>
              </w:tabs>
              <w:adjustRightInd w:val="0"/>
              <w:ind w:left="360" w:right="-108" w:hanging="360"/>
              <w:rPr>
                <w:rFonts w:ascii="Times New Roman" w:hAnsi="Times New Roman"/>
                <w:sz w:val="16"/>
                <w:szCs w:val="16"/>
              </w:rPr>
            </w:pPr>
            <w:r w:rsidRPr="00E95BA7">
              <w:rPr>
                <w:rFonts w:ascii="Times New Roman" w:hAnsi="Times New Roman"/>
                <w:sz w:val="16"/>
                <w:szCs w:val="16"/>
              </w:rPr>
              <w:t>2.      Внедрение технологий здоровьесбережения и создание здоровьесберегающей среды в школе</w:t>
            </w:r>
          </w:p>
        </w:tc>
        <w:tc>
          <w:tcPr>
            <w:tcW w:w="6840" w:type="dxa"/>
          </w:tcPr>
          <w:p w:rsidR="002D0A44" w:rsidRPr="00E95BA7" w:rsidRDefault="002D0A44" w:rsidP="00DE1B69">
            <w:pPr>
              <w:widowControl w:val="0"/>
              <w:tabs>
                <w:tab w:val="left" w:pos="252"/>
              </w:tabs>
              <w:adjustRightInd w:val="0"/>
              <w:ind w:left="252" w:hanging="252"/>
              <w:rPr>
                <w:rFonts w:ascii="Times New Roman" w:hAnsi="Times New Roman"/>
                <w:sz w:val="16"/>
                <w:szCs w:val="16"/>
              </w:rPr>
            </w:pPr>
            <w:r w:rsidRPr="00E95BA7">
              <w:rPr>
                <w:rFonts w:ascii="Times New Roman" w:hAnsi="Times New Roman"/>
                <w:sz w:val="16"/>
                <w:szCs w:val="16"/>
              </w:rPr>
              <w:t>1.   Разработка и проведение мероприятий, которые уменьшают риск возникновения заболеваний и повреждений, тесно связанных с социальными аспектами жизни школьников (сбалансированное разнообразное питание; профилактика алкоголизма, наркомании и табакокурения и т.д.).</w:t>
            </w:r>
          </w:p>
          <w:p w:rsidR="002D0A44" w:rsidRPr="00E95BA7" w:rsidRDefault="002D0A44" w:rsidP="00DE1B69">
            <w:pPr>
              <w:widowControl w:val="0"/>
              <w:tabs>
                <w:tab w:val="left" w:pos="252"/>
              </w:tabs>
              <w:adjustRightInd w:val="0"/>
              <w:ind w:left="252" w:hanging="252"/>
              <w:rPr>
                <w:rFonts w:ascii="Times New Roman" w:hAnsi="Times New Roman"/>
                <w:sz w:val="16"/>
                <w:szCs w:val="16"/>
              </w:rPr>
            </w:pPr>
            <w:r w:rsidRPr="00E95BA7">
              <w:rPr>
                <w:rFonts w:ascii="Times New Roman" w:hAnsi="Times New Roman"/>
                <w:sz w:val="16"/>
                <w:szCs w:val="16"/>
              </w:rPr>
              <w:t>2.   Пропаганда здорового образа жизни среди учащихся, их родителей, педагогов.</w:t>
            </w:r>
          </w:p>
        </w:tc>
      </w:tr>
      <w:tr w:rsidR="002D0A44" w:rsidRPr="00E91CCD" w:rsidTr="00DE1B69">
        <w:tc>
          <w:tcPr>
            <w:tcW w:w="2628" w:type="dxa"/>
          </w:tcPr>
          <w:p w:rsidR="002D0A44" w:rsidRPr="00E91CCD" w:rsidRDefault="002D0A44" w:rsidP="00DE1B69">
            <w:pPr>
              <w:widowControl w:val="0"/>
              <w:tabs>
                <w:tab w:val="num" w:pos="360"/>
              </w:tabs>
              <w:adjustRightInd w:val="0"/>
              <w:ind w:left="360" w:right="-108" w:hanging="360"/>
              <w:rPr>
                <w:rFonts w:ascii="Times New Roman" w:hAnsi="Times New Roman"/>
                <w:sz w:val="16"/>
                <w:szCs w:val="16"/>
              </w:rPr>
            </w:pPr>
            <w:r w:rsidRPr="00E91CCD">
              <w:rPr>
                <w:rFonts w:ascii="Times New Roman" w:hAnsi="Times New Roman"/>
                <w:sz w:val="16"/>
                <w:szCs w:val="16"/>
              </w:rPr>
              <w:t>3.      Разработка технологий медико- педагогического сопровождения учащихся</w:t>
            </w:r>
          </w:p>
        </w:tc>
        <w:tc>
          <w:tcPr>
            <w:tcW w:w="6840" w:type="dxa"/>
          </w:tcPr>
          <w:p w:rsidR="002D0A44" w:rsidRPr="00E91CCD" w:rsidRDefault="002D0A44" w:rsidP="00DE1B69">
            <w:pPr>
              <w:widowControl w:val="0"/>
              <w:shd w:val="clear" w:color="auto" w:fill="FFFFFF"/>
              <w:tabs>
                <w:tab w:val="left" w:pos="252"/>
              </w:tabs>
              <w:adjustRightInd w:val="0"/>
              <w:ind w:left="252" w:hanging="252"/>
              <w:rPr>
                <w:rFonts w:ascii="Times New Roman" w:hAnsi="Times New Roman"/>
                <w:sz w:val="16"/>
                <w:szCs w:val="16"/>
              </w:rPr>
            </w:pPr>
            <w:r w:rsidRPr="00E91CCD">
              <w:rPr>
                <w:rFonts w:ascii="Times New Roman" w:hAnsi="Times New Roman"/>
                <w:sz w:val="16"/>
                <w:szCs w:val="16"/>
              </w:rPr>
              <w:t>1.   Профилактика школьной и социальной дезадаптации детей.</w:t>
            </w:r>
          </w:p>
          <w:p w:rsidR="002D0A44" w:rsidRPr="00E91CCD" w:rsidRDefault="002D0A44" w:rsidP="00DE1B69">
            <w:pPr>
              <w:widowControl w:val="0"/>
              <w:shd w:val="clear" w:color="auto" w:fill="FFFFFF"/>
              <w:tabs>
                <w:tab w:val="left" w:pos="252"/>
              </w:tabs>
              <w:adjustRightInd w:val="0"/>
              <w:ind w:left="252" w:hanging="252"/>
              <w:rPr>
                <w:rFonts w:ascii="Times New Roman" w:hAnsi="Times New Roman"/>
                <w:sz w:val="16"/>
                <w:szCs w:val="16"/>
              </w:rPr>
            </w:pPr>
            <w:r w:rsidRPr="00E91CCD">
              <w:rPr>
                <w:rFonts w:ascii="Times New Roman" w:hAnsi="Times New Roman"/>
                <w:sz w:val="16"/>
                <w:szCs w:val="16"/>
              </w:rPr>
              <w:t>2.   Создание благоприятной психологической среды в образовательном учреждении.</w:t>
            </w:r>
          </w:p>
          <w:p w:rsidR="002D0A44" w:rsidRPr="00E91CCD" w:rsidRDefault="002D0A44" w:rsidP="00DE1B69">
            <w:pPr>
              <w:widowControl w:val="0"/>
              <w:shd w:val="clear" w:color="auto" w:fill="FFFFFF"/>
              <w:tabs>
                <w:tab w:val="left" w:pos="252"/>
              </w:tabs>
              <w:adjustRightInd w:val="0"/>
              <w:ind w:left="252" w:hanging="252"/>
              <w:rPr>
                <w:rFonts w:ascii="Times New Roman" w:hAnsi="Times New Roman"/>
                <w:sz w:val="16"/>
                <w:szCs w:val="16"/>
              </w:rPr>
            </w:pPr>
            <w:r w:rsidRPr="00E91CCD">
              <w:rPr>
                <w:rFonts w:ascii="Times New Roman" w:hAnsi="Times New Roman"/>
                <w:sz w:val="16"/>
                <w:szCs w:val="16"/>
              </w:rPr>
              <w:t>3.   Формирование у учащихся способности к самоопределению и саморазвитию.</w:t>
            </w:r>
          </w:p>
          <w:p w:rsidR="002D0A44" w:rsidRPr="00E91CCD" w:rsidRDefault="002D0A44" w:rsidP="00DE1B69">
            <w:pPr>
              <w:widowControl w:val="0"/>
              <w:shd w:val="clear" w:color="auto" w:fill="FFFFFF"/>
              <w:tabs>
                <w:tab w:val="left" w:pos="252"/>
              </w:tabs>
              <w:adjustRightInd w:val="0"/>
              <w:ind w:left="252" w:hanging="252"/>
              <w:rPr>
                <w:rFonts w:ascii="Times New Roman" w:hAnsi="Times New Roman"/>
                <w:sz w:val="16"/>
                <w:szCs w:val="16"/>
              </w:rPr>
            </w:pPr>
            <w:r w:rsidRPr="00E91CCD">
              <w:rPr>
                <w:rFonts w:ascii="Times New Roman" w:hAnsi="Times New Roman"/>
                <w:sz w:val="16"/>
                <w:szCs w:val="16"/>
              </w:rPr>
              <w:t>4.   Профилактика и преодоление отклонений в психологическом здоровье учащихся.</w:t>
            </w:r>
          </w:p>
        </w:tc>
      </w:tr>
    </w:tbl>
    <w:p w:rsidR="002D0A44" w:rsidRDefault="002D0A44" w:rsidP="00DE1B69">
      <w:pPr>
        <w:jc w:val="center"/>
        <w:rPr>
          <w:rFonts w:ascii="Times New Roman" w:hAnsi="Times New Roman"/>
          <w:b/>
          <w:i/>
          <w:sz w:val="16"/>
          <w:szCs w:val="16"/>
        </w:rPr>
      </w:pPr>
    </w:p>
    <w:p w:rsidR="002D0A44" w:rsidRPr="007A6522" w:rsidRDefault="002D0A44" w:rsidP="007A6522">
      <w:pPr>
        <w:jc w:val="center"/>
        <w:rPr>
          <w:rFonts w:ascii="Times New Roman" w:hAnsi="Times New Roman"/>
          <w:b/>
          <w:sz w:val="16"/>
          <w:szCs w:val="16"/>
        </w:rPr>
      </w:pPr>
      <w:r w:rsidRPr="007A6522">
        <w:rPr>
          <w:rFonts w:ascii="Times New Roman" w:hAnsi="Times New Roman"/>
          <w:b/>
          <w:i/>
          <w:sz w:val="16"/>
          <w:szCs w:val="16"/>
        </w:rPr>
        <w:t> </w:t>
      </w:r>
      <w:r w:rsidRPr="007A6522">
        <w:rPr>
          <w:rFonts w:ascii="Times New Roman" w:hAnsi="Times New Roman"/>
          <w:b/>
          <w:sz w:val="16"/>
          <w:szCs w:val="16"/>
        </w:rPr>
        <w:t>3.2.7. Сетевой график (дорожная карта) по формированию необходимой системы условий</w:t>
      </w:r>
    </w:p>
    <w:tbl>
      <w:tblPr>
        <w:tblW w:w="9639" w:type="dxa"/>
        <w:tblInd w:w="-5" w:type="dxa"/>
        <w:tblLayout w:type="fixed"/>
        <w:tblCellMar>
          <w:left w:w="0" w:type="dxa"/>
          <w:right w:w="0" w:type="dxa"/>
        </w:tblCellMar>
        <w:tblLook w:val="0000"/>
      </w:tblPr>
      <w:tblGrid>
        <w:gridCol w:w="2835"/>
        <w:gridCol w:w="4536"/>
        <w:gridCol w:w="2268"/>
      </w:tblGrid>
      <w:tr w:rsidR="002D0A44" w:rsidRPr="00E95BA7"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16"/>
                <w:szCs w:val="16"/>
                <w:lang w:eastAsia="ru-RU"/>
              </w:rPr>
            </w:pPr>
            <w:r w:rsidRPr="00E95BA7">
              <w:rPr>
                <w:rFonts w:ascii="Times New Roman" w:eastAsia="MS Mincho" w:hAnsi="Times New Roman"/>
                <w:b/>
                <w:bCs/>
                <w:sz w:val="16"/>
                <w:szCs w:val="16"/>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16"/>
                <w:szCs w:val="16"/>
                <w:lang w:eastAsia="ru-RU"/>
              </w:rPr>
            </w:pPr>
            <w:r w:rsidRPr="00E95BA7">
              <w:rPr>
                <w:rFonts w:ascii="Times New Roman" w:eastAsia="MS Mincho" w:hAnsi="Times New Roman"/>
                <w:b/>
                <w:bCs/>
                <w:sz w:val="16"/>
                <w:szCs w:val="16"/>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16"/>
                <w:szCs w:val="16"/>
                <w:lang w:eastAsia="ru-RU"/>
              </w:rPr>
            </w:pPr>
            <w:r w:rsidRPr="00E95BA7">
              <w:rPr>
                <w:rFonts w:ascii="Times New Roman" w:eastAsia="MS Mincho" w:hAnsi="Times New Roman"/>
                <w:b/>
                <w:bCs/>
                <w:sz w:val="16"/>
                <w:szCs w:val="16"/>
                <w:lang w:eastAsia="ru-RU"/>
              </w:rPr>
              <w:t>Сроки реализации</w:t>
            </w:r>
          </w:p>
        </w:tc>
      </w:tr>
      <w:tr w:rsidR="002D0A44" w:rsidRPr="00E95BA7" w:rsidTr="00E81463">
        <w:trPr>
          <w:trHeight w:val="98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I.</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Апрель 2015 года</w:t>
            </w:r>
          </w:p>
        </w:tc>
      </w:tr>
      <w:tr w:rsidR="002D0A44" w:rsidRPr="00E95BA7" w:rsidTr="00E81463">
        <w:trPr>
          <w:trHeight w:val="391"/>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E95BA7">
              <w:rPr>
                <w:rFonts w:ascii="Times New Roman" w:eastAsia="MS Mincho" w:hAnsi="Times New Roman"/>
                <w:sz w:val="16"/>
                <w:szCs w:val="16"/>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Октябрь 2014 года</w:t>
            </w:r>
          </w:p>
        </w:tc>
      </w:tr>
      <w:tr w:rsidR="002D0A44" w:rsidRPr="00E95BA7"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E95BA7">
              <w:rPr>
                <w:rFonts w:ascii="Times New Roman" w:eastAsia="MS Mincho" w:hAnsi="Times New Roman"/>
                <w:sz w:val="16"/>
                <w:szCs w:val="16"/>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Январь – август 2015 года</w:t>
            </w:r>
          </w:p>
        </w:tc>
      </w:tr>
      <w:tr w:rsidR="002D0A44" w:rsidRPr="00E95BA7"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16"/>
                <w:szCs w:val="16"/>
                <w:lang w:eastAsia="ru-RU"/>
              </w:rPr>
            </w:pPr>
            <w:r w:rsidRPr="00E95BA7">
              <w:rPr>
                <w:rFonts w:ascii="Times New Roman" w:eastAsia="MS Mincho" w:hAnsi="Times New Roman"/>
                <w:sz w:val="16"/>
                <w:szCs w:val="16"/>
                <w:lang w:eastAsia="ru-RU"/>
              </w:rPr>
              <w:t>4.</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r w:rsidRPr="00E95BA7" w:rsidDel="00C83F0A">
              <w:rPr>
                <w:rFonts w:ascii="Times New Roman" w:eastAsia="MS Mincho" w:hAnsi="Times New Roman"/>
                <w:sz w:val="16"/>
                <w:szCs w:val="16"/>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Апрель – май 2015 года</w:t>
            </w:r>
          </w:p>
        </w:tc>
      </w:tr>
      <w:tr w:rsidR="002D0A44" w:rsidRPr="00E95BA7"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5.</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 xml:space="preserve"> Утверждение основной образовательной программы образовательной организации</w:t>
            </w:r>
            <w:r w:rsidRPr="00E95BA7" w:rsidDel="00C83F0A">
              <w:rPr>
                <w:rFonts w:ascii="Times New Roman" w:eastAsia="MS Mincho" w:hAnsi="Times New Roman"/>
                <w:sz w:val="16"/>
                <w:szCs w:val="16"/>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28 августа 2015 года</w:t>
            </w:r>
          </w:p>
        </w:tc>
      </w:tr>
      <w:tr w:rsidR="002D0A44" w:rsidRPr="00E95BA7"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6.</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Pr="00E95BA7" w:rsidDel="00C83F0A">
              <w:rPr>
                <w:rFonts w:ascii="Times New Roman" w:eastAsia="MS Mincho" w:hAnsi="Times New Roman"/>
                <w:sz w:val="16"/>
                <w:szCs w:val="16"/>
                <w:lang w:eastAsia="ru-RU"/>
              </w:rPr>
              <w:t xml:space="preserve"> </w:t>
            </w:r>
            <w:r w:rsidRPr="00E95BA7">
              <w:rPr>
                <w:rFonts w:ascii="Times New Roman" w:eastAsia="MS Mincho" w:hAnsi="Times New Roman"/>
                <w:sz w:val="16"/>
                <w:szCs w:val="16"/>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Август 2015</w:t>
            </w:r>
          </w:p>
        </w:tc>
      </w:tr>
      <w:tr w:rsidR="002D0A44" w:rsidRPr="00E95BA7" w:rsidTr="00E81463">
        <w:trPr>
          <w:trHeight w:val="865"/>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7.</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r w:rsidRPr="00E95BA7" w:rsidDel="00C83F0A">
              <w:rPr>
                <w:rFonts w:ascii="Times New Roman" w:eastAsia="MS Mincho" w:hAnsi="Times New Roman"/>
                <w:sz w:val="16"/>
                <w:szCs w:val="16"/>
                <w:lang w:eastAsia="ru-RU"/>
              </w:rPr>
              <w:t xml:space="preserve"> </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Апрель- май 2015</w:t>
            </w:r>
          </w:p>
        </w:tc>
      </w:tr>
      <w:tr w:rsidR="002D0A44" w:rsidRPr="00E95BA7"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D0A44" w:rsidRPr="00E95BA7" w:rsidRDefault="002D0A44" w:rsidP="00741C60">
            <w:pPr>
              <w:snapToGrid w:val="0"/>
              <w:spacing w:after="0" w:line="240" w:lineRule="auto"/>
              <w:ind w:firstLine="52"/>
              <w:rPr>
                <w:rFonts w:ascii="Times New Roman" w:eastAsia="MS Mincho" w:hAnsi="Times New Roman"/>
                <w:strike/>
                <w:sz w:val="16"/>
                <w:szCs w:val="16"/>
                <w:lang w:eastAsia="ru-RU"/>
              </w:rPr>
            </w:pPr>
            <w:r w:rsidRPr="00E95BA7">
              <w:rPr>
                <w:rFonts w:ascii="Times New Roman" w:hAnsi="Times New Roman"/>
                <w:sz w:val="16"/>
                <w:szCs w:val="16"/>
              </w:rPr>
              <w:t>8.</w:t>
            </w:r>
            <w:r w:rsidRPr="00E95BA7">
              <w:rPr>
                <w:rFonts w:ascii="Times New Roman" w:hAnsi="Times New Roman"/>
                <w:sz w:val="16"/>
                <w:szCs w:val="16"/>
              </w:rPr>
              <w:t> </w:t>
            </w:r>
            <w:r w:rsidRPr="00E95BA7">
              <w:rPr>
                <w:rFonts w:ascii="Times New Roman" w:hAnsi="Times New Roman"/>
                <w:sz w:val="16"/>
                <w:szCs w:val="16"/>
              </w:rPr>
              <w:t xml:space="preserve"> </w:t>
            </w:r>
            <w:r w:rsidRPr="00E95BA7">
              <w:rPr>
                <w:rFonts w:ascii="Times New Roman" w:eastAsia="MS Mincho" w:hAnsi="Times New Roman"/>
                <w:sz w:val="16"/>
                <w:szCs w:val="16"/>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Август 2015</w:t>
            </w:r>
          </w:p>
        </w:tc>
      </w:tr>
      <w:tr w:rsidR="002D0A44" w:rsidRPr="00E95BA7" w:rsidTr="00E81463">
        <w:trPr>
          <w:trHeight w:val="2696"/>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16"/>
                <w:szCs w:val="16"/>
                <w:lang w:eastAsia="ru-RU"/>
              </w:rPr>
            </w:pPr>
            <w:r w:rsidRPr="00E95BA7">
              <w:rPr>
                <w:rFonts w:ascii="Times New Roman" w:eastAsia="MS Mincho" w:hAnsi="Times New Roman"/>
                <w:sz w:val="16"/>
                <w:szCs w:val="16"/>
                <w:lang w:eastAsia="ru-RU"/>
              </w:rPr>
              <w:t>9.</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 xml:space="preserve"> Доработка:</w:t>
            </w:r>
          </w:p>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hAnsi="Times New Roman"/>
                <w:b/>
                <w:bCs/>
                <w:sz w:val="16"/>
                <w:szCs w:val="16"/>
              </w:rPr>
              <w:t>–</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образовательных программ (индивидуальных и</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др.);</w:t>
            </w:r>
          </w:p>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hAnsi="Times New Roman"/>
                <w:b/>
                <w:bCs/>
                <w:sz w:val="16"/>
                <w:szCs w:val="16"/>
              </w:rPr>
              <w:t>–</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учебного плана;</w:t>
            </w:r>
          </w:p>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hAnsi="Times New Roman"/>
                <w:b/>
                <w:bCs/>
                <w:sz w:val="16"/>
                <w:szCs w:val="16"/>
              </w:rPr>
              <w:t>–</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рабочих программ учебных предметов, курсов, дисциплин, модулей;</w:t>
            </w:r>
          </w:p>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hAnsi="Times New Roman"/>
                <w:b/>
                <w:bCs/>
                <w:sz w:val="16"/>
                <w:szCs w:val="16"/>
              </w:rPr>
              <w:t>–</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годового календарного учебного графика;</w:t>
            </w:r>
          </w:p>
          <w:p w:rsidR="002D0A44" w:rsidRPr="00E95BA7" w:rsidRDefault="002D0A44" w:rsidP="00741C60">
            <w:pPr>
              <w:spacing w:after="0" w:line="240" w:lineRule="auto"/>
              <w:ind w:firstLine="52"/>
              <w:rPr>
                <w:rFonts w:ascii="Times New Roman" w:hAnsi="Times New Roman"/>
                <w:sz w:val="16"/>
                <w:szCs w:val="16"/>
                <w:lang w:eastAsia="ru-RU"/>
              </w:rPr>
            </w:pPr>
            <w:r w:rsidRPr="00E95BA7">
              <w:rPr>
                <w:rFonts w:ascii="Times New Roman" w:hAnsi="Times New Roman"/>
                <w:b/>
                <w:bCs/>
                <w:sz w:val="16"/>
                <w:szCs w:val="16"/>
              </w:rPr>
              <w:t>–</w:t>
            </w:r>
            <w:r w:rsidRPr="00E95BA7">
              <w:rPr>
                <w:rFonts w:ascii="Times New Roman" w:hAnsi="Times New Roman"/>
                <w:sz w:val="16"/>
                <w:szCs w:val="16"/>
                <w:lang w:eastAsia="ru-RU"/>
              </w:rPr>
              <w:t> положе</w:t>
            </w:r>
            <w:r>
              <w:rPr>
                <w:rFonts w:ascii="Times New Roman" w:hAnsi="Times New Roman"/>
                <w:sz w:val="16"/>
                <w:szCs w:val="16"/>
                <w:lang w:eastAsia="ru-RU"/>
              </w:rPr>
              <w:t>ний о внеурочной деятельности уча</w:t>
            </w:r>
            <w:r w:rsidRPr="00E95BA7">
              <w:rPr>
                <w:rFonts w:ascii="Times New Roman" w:hAnsi="Times New Roman"/>
                <w:sz w:val="16"/>
                <w:szCs w:val="16"/>
                <w:lang w:eastAsia="ru-RU"/>
              </w:rPr>
              <w:t>щихся;</w:t>
            </w:r>
          </w:p>
          <w:p w:rsidR="002D0A44" w:rsidRPr="00E95BA7" w:rsidRDefault="002D0A44" w:rsidP="00741C60">
            <w:pPr>
              <w:spacing w:after="0" w:line="240" w:lineRule="auto"/>
              <w:ind w:firstLine="52"/>
              <w:rPr>
                <w:rFonts w:ascii="Times New Roman" w:hAnsi="Times New Roman"/>
                <w:sz w:val="16"/>
                <w:szCs w:val="16"/>
                <w:lang w:eastAsia="ru-RU"/>
              </w:rPr>
            </w:pPr>
            <w:r w:rsidRPr="00E95BA7">
              <w:rPr>
                <w:rFonts w:ascii="Times New Roman" w:hAnsi="Times New Roman"/>
                <w:b/>
                <w:bCs/>
                <w:sz w:val="16"/>
                <w:szCs w:val="16"/>
              </w:rPr>
              <w:t>–</w:t>
            </w:r>
            <w:r w:rsidRPr="00E95BA7">
              <w:rPr>
                <w:rFonts w:ascii="Times New Roman" w:hAnsi="Times New Roman"/>
                <w:sz w:val="16"/>
                <w:szCs w:val="16"/>
                <w:lang w:eastAsia="ru-RU"/>
              </w:rPr>
              <w:t> положения об организации текущей</w:t>
            </w:r>
            <w:r>
              <w:rPr>
                <w:rFonts w:ascii="Times New Roman" w:hAnsi="Times New Roman"/>
                <w:sz w:val="16"/>
                <w:szCs w:val="16"/>
                <w:lang w:eastAsia="ru-RU"/>
              </w:rPr>
              <w:t xml:space="preserve"> и итоговой оценки достижения уча</w:t>
            </w:r>
            <w:r w:rsidRPr="00E95BA7">
              <w:rPr>
                <w:rFonts w:ascii="Times New Roman" w:hAnsi="Times New Roman"/>
                <w:sz w:val="16"/>
                <w:szCs w:val="16"/>
                <w:lang w:eastAsia="ru-RU"/>
              </w:rPr>
              <w:t>щимися планируемых результатов освоения основной образовательной программы;</w:t>
            </w:r>
          </w:p>
          <w:p w:rsidR="002D0A44" w:rsidRPr="00E95BA7" w:rsidRDefault="002D0A44" w:rsidP="00741C60">
            <w:pPr>
              <w:spacing w:after="0" w:line="240" w:lineRule="auto"/>
              <w:ind w:firstLine="52"/>
              <w:rPr>
                <w:rFonts w:ascii="Times New Roman" w:hAnsi="Times New Roman"/>
                <w:sz w:val="16"/>
                <w:szCs w:val="16"/>
                <w:lang w:eastAsia="ru-RU"/>
              </w:rPr>
            </w:pPr>
            <w:r w:rsidRPr="00E95BA7">
              <w:rPr>
                <w:rFonts w:ascii="Times New Roman" w:hAnsi="Times New Roman"/>
                <w:b/>
                <w:bCs/>
                <w:sz w:val="16"/>
                <w:szCs w:val="16"/>
              </w:rPr>
              <w:t>–</w:t>
            </w:r>
            <w:r w:rsidRPr="00E95BA7">
              <w:rPr>
                <w:rFonts w:ascii="Times New Roman" w:hAnsi="Times New Roman"/>
                <w:sz w:val="16"/>
                <w:szCs w:val="16"/>
                <w:lang w:eastAsia="ru-RU"/>
              </w:rPr>
              <w:t> положения о</w:t>
            </w:r>
            <w:r>
              <w:rPr>
                <w:rFonts w:ascii="Times New Roman" w:hAnsi="Times New Roman"/>
                <w:sz w:val="16"/>
                <w:szCs w:val="16"/>
                <w:lang w:eastAsia="ru-RU"/>
              </w:rPr>
              <w:t>б организации домашней работы уча</w:t>
            </w:r>
            <w:r w:rsidRPr="00E95BA7">
              <w:rPr>
                <w:rFonts w:ascii="Times New Roman" w:hAnsi="Times New Roman"/>
                <w:sz w:val="16"/>
                <w:szCs w:val="16"/>
                <w:lang w:eastAsia="ru-RU"/>
              </w:rPr>
              <w:t>щихся;</w:t>
            </w:r>
          </w:p>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hAnsi="Times New Roman"/>
                <w:b/>
                <w:bCs/>
                <w:sz w:val="16"/>
                <w:szCs w:val="16"/>
              </w:rPr>
              <w:t>–</w:t>
            </w:r>
            <w:r w:rsidRPr="00E95BA7">
              <w:rPr>
                <w:rFonts w:ascii="Times New Roman" w:hAnsi="Times New Roman"/>
                <w:sz w:val="16"/>
                <w:szCs w:val="16"/>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Август 2015</w:t>
            </w:r>
          </w:p>
        </w:tc>
      </w:tr>
      <w:tr w:rsidR="002D0A44" w:rsidRPr="00E95BA7"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1.</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Декабрь 2014</w:t>
            </w:r>
          </w:p>
        </w:tc>
      </w:tr>
      <w:tr w:rsidR="002D0A44" w:rsidRPr="00E95BA7"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2.</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 xml:space="preserve"> В соответствии с законодательством</w:t>
            </w:r>
          </w:p>
        </w:tc>
      </w:tr>
      <w:tr w:rsidR="002D0A44" w:rsidRPr="00E95BA7" w:rsidTr="00E81463">
        <w:trPr>
          <w:trHeight w:val="753"/>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3.</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Заключение дополнительных соглашений к трудовому договору с педагогическими работниками</w:t>
            </w:r>
          </w:p>
          <w:p w:rsidR="002D0A44" w:rsidRPr="00E95BA7" w:rsidRDefault="002D0A44" w:rsidP="00741C60">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16"/>
                <w:szCs w:val="16"/>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1 сентября 2015 года</w:t>
            </w:r>
          </w:p>
        </w:tc>
      </w:tr>
      <w:tr w:rsidR="002D0A44" w:rsidRPr="00E95BA7" w:rsidTr="00E81463">
        <w:trPr>
          <w:trHeight w:val="743"/>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III.</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1.</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Обеспечение координации взаимодействия участников образо</w:t>
            </w:r>
            <w:r>
              <w:rPr>
                <w:rFonts w:ascii="Times New Roman" w:eastAsia="MS Mincho" w:hAnsi="Times New Roman"/>
                <w:sz w:val="16"/>
                <w:szCs w:val="16"/>
                <w:lang w:eastAsia="ru-RU"/>
              </w:rPr>
              <w:t>в</w:t>
            </w:r>
            <w:r w:rsidRPr="00E95BA7">
              <w:rPr>
                <w:rFonts w:ascii="Times New Roman" w:eastAsia="MS Mincho" w:hAnsi="Times New Roman"/>
                <w:sz w:val="16"/>
                <w:szCs w:val="16"/>
                <w:lang w:eastAsia="ru-RU"/>
              </w:rPr>
              <w:t>ательных отношений</w:t>
            </w:r>
            <w:r>
              <w:rPr>
                <w:rFonts w:ascii="Times New Roman" w:eastAsia="MS Mincho" w:hAnsi="Times New Roman"/>
                <w:sz w:val="16"/>
                <w:szCs w:val="16"/>
                <w:lang w:eastAsia="ru-RU"/>
              </w:rPr>
              <w:t xml:space="preserve"> </w:t>
            </w:r>
            <w:r w:rsidRPr="00E95BA7">
              <w:rPr>
                <w:rFonts w:ascii="Times New Roman" w:eastAsia="MS Mincho" w:hAnsi="Times New Roman"/>
                <w:sz w:val="16"/>
                <w:szCs w:val="16"/>
                <w:lang w:eastAsia="ru-RU"/>
              </w:rPr>
              <w:t>по  организации введения ФГОС ООО</w:t>
            </w:r>
          </w:p>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 xml:space="preserve"> </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Январь – май 2015 года</w:t>
            </w:r>
          </w:p>
        </w:tc>
      </w:tr>
      <w:tr w:rsidR="002D0A44" w:rsidRPr="00E95BA7"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2.</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Январь – май 2015 года</w:t>
            </w:r>
          </w:p>
        </w:tc>
      </w:tr>
      <w:tr w:rsidR="002D0A44" w:rsidRPr="00E95BA7"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3.</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Разработка и реализация системы мониторинга</w:t>
            </w:r>
            <w:r>
              <w:rPr>
                <w:rFonts w:ascii="Times New Roman" w:eastAsia="MS Mincho" w:hAnsi="Times New Roman"/>
                <w:sz w:val="16"/>
                <w:szCs w:val="16"/>
                <w:lang w:eastAsia="ru-RU"/>
              </w:rPr>
              <w:t xml:space="preserve"> образовательных потребностей уча</w:t>
            </w:r>
            <w:r w:rsidRPr="00E95BA7">
              <w:rPr>
                <w:rFonts w:ascii="Times New Roman" w:eastAsia="MS Mincho" w:hAnsi="Times New Roman"/>
                <w:sz w:val="16"/>
                <w:szCs w:val="16"/>
                <w:lang w:eastAsia="ru-RU"/>
              </w:rPr>
              <w:t>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Январь – май 2015 года</w:t>
            </w:r>
          </w:p>
        </w:tc>
      </w:tr>
      <w:tr w:rsidR="002D0A44" w:rsidRPr="00E95BA7"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4.</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Январь – май 2015 года</w:t>
            </w:r>
          </w:p>
        </w:tc>
      </w:tr>
      <w:tr w:rsidR="002D0A44" w:rsidRPr="00E95BA7"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IV.</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Май – июнь 2015</w:t>
            </w:r>
          </w:p>
        </w:tc>
      </w:tr>
      <w:tr w:rsidR="002D0A44" w:rsidRPr="00E95BA7"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2.</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Апрель – май 2015 года</w:t>
            </w:r>
          </w:p>
        </w:tc>
      </w:tr>
      <w:tr w:rsidR="002D0A44" w:rsidRPr="00E95BA7" w:rsidTr="00E81463">
        <w:trPr>
          <w:trHeight w:val="868"/>
        </w:trPr>
        <w:tc>
          <w:tcPr>
            <w:tcW w:w="2835" w:type="dxa"/>
            <w:vMerge/>
            <w:tcBorders>
              <w:top w:val="single" w:sz="4" w:space="0" w:color="000000"/>
              <w:left w:val="single" w:sz="4" w:space="0" w:color="000000"/>
              <w:bottom w:val="single" w:sz="4" w:space="0" w:color="000000"/>
              <w:right w:val="single" w:sz="4" w:space="0" w:color="000000"/>
            </w:tcBorders>
          </w:tcPr>
          <w:p w:rsidR="002D0A44" w:rsidRPr="00E95BA7"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3.</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Апрель – май 2015 года</w:t>
            </w:r>
          </w:p>
        </w:tc>
      </w:tr>
      <w:tr w:rsidR="002D0A44" w:rsidRPr="00E95BA7"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E95BA7"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E95BA7">
              <w:rPr>
                <w:rFonts w:ascii="Times New Roman" w:eastAsia="MS Mincho" w:hAnsi="Times New Roman"/>
                <w:sz w:val="16"/>
                <w:szCs w:val="16"/>
                <w:lang w:eastAsia="ru-RU"/>
              </w:rPr>
              <w:t>V.</w:t>
            </w:r>
            <w:r w:rsidRPr="00E95BA7">
              <w:rPr>
                <w:rFonts w:ascii="Times New Roman" w:eastAsia="MS Mincho" w:hAnsi="Times New Roman"/>
                <w:sz w:val="16"/>
                <w:szCs w:val="16"/>
                <w:lang w:eastAsia="ru-RU"/>
              </w:rPr>
              <w:t> </w:t>
            </w:r>
            <w:r w:rsidRPr="00E95BA7">
              <w:rPr>
                <w:rFonts w:ascii="Times New Roman" w:eastAsia="MS Mincho" w:hAnsi="Times New Roman"/>
                <w:sz w:val="16"/>
                <w:szCs w:val="16"/>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1.</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 xml:space="preserve"> В течение года</w:t>
            </w:r>
          </w:p>
        </w:tc>
      </w:tr>
      <w:tr w:rsidR="002D0A44" w:rsidRPr="00EE6B2E"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16"/>
                <w:szCs w:val="16"/>
                <w:lang w:eastAsia="ru-RU"/>
              </w:rPr>
            </w:pPr>
            <w:r w:rsidRPr="007A6522">
              <w:rPr>
                <w:rFonts w:ascii="Times New Roman" w:eastAsia="MS Mincho" w:hAnsi="Times New Roman"/>
                <w:sz w:val="16"/>
                <w:szCs w:val="16"/>
                <w:lang w:eastAsia="ru-RU"/>
              </w:rPr>
              <w:t>2.</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В течение года</w:t>
            </w:r>
          </w:p>
        </w:tc>
      </w:tr>
      <w:tr w:rsidR="002D0A44" w:rsidRPr="00EE6B2E" w:rsidTr="00E81463">
        <w:trPr>
          <w:trHeight w:val="709"/>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3.</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Организация изучения общественного мнения по вопросам реализации ФГОС и внесения возможных дополнений в содержание ООП ОО</w:t>
            </w:r>
          </w:p>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В течение года</w:t>
            </w:r>
          </w:p>
        </w:tc>
      </w:tr>
      <w:tr w:rsidR="002D0A44" w:rsidRPr="00EE6B2E"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4.</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Январь – май 2015 года</w:t>
            </w:r>
          </w:p>
        </w:tc>
      </w:tr>
      <w:tr w:rsidR="002D0A44" w:rsidRPr="00EE6B2E"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VI.</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Материально­</w:t>
            </w:r>
          </w:p>
          <w:p w:rsidR="002D0A44" w:rsidRPr="00EE6B2E"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0"/>
                <w:szCs w:val="20"/>
                <w:lang w:eastAsia="ru-RU"/>
              </w:rPr>
            </w:pPr>
            <w:r w:rsidRPr="007A6522">
              <w:rPr>
                <w:rFonts w:ascii="Times New Roman" w:eastAsia="MS Mincho" w:hAnsi="Times New Roman"/>
                <w:sz w:val="16"/>
                <w:szCs w:val="16"/>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1.</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Анализ материально­ 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Май – и</w:t>
            </w:r>
            <w:r w:rsidRPr="007A6522">
              <w:rPr>
                <w:rFonts w:ascii="Times New Roman" w:eastAsia="MS Mincho" w:hAnsi="Times New Roman"/>
                <w:sz w:val="16"/>
                <w:szCs w:val="16"/>
                <w:lang w:eastAsia="ru-RU"/>
              </w:rPr>
              <w:t>юнь</w:t>
            </w:r>
            <w:r>
              <w:rPr>
                <w:rFonts w:ascii="Times New Roman" w:eastAsia="MS Mincho" w:hAnsi="Times New Roman"/>
                <w:sz w:val="16"/>
                <w:szCs w:val="16"/>
                <w:lang w:eastAsia="ru-RU"/>
              </w:rPr>
              <w:t xml:space="preserve"> </w:t>
            </w:r>
            <w:r w:rsidRPr="007A6522">
              <w:rPr>
                <w:rFonts w:ascii="Times New Roman" w:eastAsia="MS Mincho" w:hAnsi="Times New Roman"/>
                <w:sz w:val="16"/>
                <w:szCs w:val="16"/>
                <w:lang w:eastAsia="ru-RU"/>
              </w:rPr>
              <w:t>2015 года</w:t>
            </w:r>
          </w:p>
        </w:tc>
      </w:tr>
      <w:tr w:rsidR="002D0A44" w:rsidRPr="00EE6B2E"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2.</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Июнь – август 2015 года</w:t>
            </w:r>
          </w:p>
        </w:tc>
      </w:tr>
      <w:tr w:rsidR="002D0A44" w:rsidRPr="00EE6B2E" w:rsidTr="00E81463">
        <w:trPr>
          <w:trHeight w:val="755"/>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3.</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Июнь – август 2015 года</w:t>
            </w:r>
          </w:p>
        </w:tc>
      </w:tr>
      <w:tr w:rsidR="002D0A44" w:rsidRPr="00EE6B2E"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4.</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Июнь – август 2015 года</w:t>
            </w:r>
          </w:p>
        </w:tc>
      </w:tr>
      <w:tr w:rsidR="002D0A44" w:rsidRPr="00EE6B2E"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5.</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Июнь – август 2015 года</w:t>
            </w:r>
          </w:p>
        </w:tc>
      </w:tr>
      <w:tr w:rsidR="002D0A44" w:rsidRPr="00EE6B2E"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6.</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sidRPr="007A6522">
              <w:rPr>
                <w:rFonts w:ascii="Times New Roman" w:eastAsia="MS Mincho" w:hAnsi="Times New Roman"/>
                <w:sz w:val="16"/>
                <w:szCs w:val="16"/>
                <w:lang w:eastAsia="ru-RU"/>
              </w:rPr>
              <w:t>Июнь – август 2015 года</w:t>
            </w:r>
          </w:p>
        </w:tc>
      </w:tr>
      <w:tr w:rsidR="002D0A44" w:rsidRPr="00EE6B2E"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7.</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В течение года</w:t>
            </w:r>
          </w:p>
        </w:tc>
      </w:tr>
      <w:tr w:rsidR="002D0A44" w:rsidRPr="00EE6B2E"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2D0A44" w:rsidRPr="00EE6B2E" w:rsidRDefault="002D0A44" w:rsidP="00741C60">
            <w:pPr>
              <w:autoSpaceDE w:val="0"/>
              <w:autoSpaceDN w:val="0"/>
              <w:adjustRightInd w:val="0"/>
              <w:spacing w:after="0" w:line="240" w:lineRule="auto"/>
              <w:ind w:firstLine="52"/>
              <w:rPr>
                <w:rFonts w:ascii="Times New Roman" w:eastAsia="MS Mincho" w:hAnsi="Times New Roman"/>
                <w:sz w:val="20"/>
                <w:szCs w:val="20"/>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16"/>
                <w:szCs w:val="16"/>
                <w:lang w:eastAsia="ru-RU"/>
              </w:rPr>
            </w:pPr>
            <w:r w:rsidRPr="007A6522">
              <w:rPr>
                <w:rFonts w:ascii="Times New Roman" w:eastAsia="MS Mincho" w:hAnsi="Times New Roman"/>
                <w:sz w:val="16"/>
                <w:szCs w:val="16"/>
                <w:lang w:eastAsia="ru-RU"/>
              </w:rPr>
              <w:t>8.</w:t>
            </w:r>
            <w:r w:rsidRPr="007A6522">
              <w:rPr>
                <w:rFonts w:ascii="Times New Roman" w:eastAsia="MS Mincho" w:hAnsi="Times New Roman"/>
                <w:sz w:val="16"/>
                <w:szCs w:val="16"/>
                <w:lang w:eastAsia="ru-RU"/>
              </w:rPr>
              <w:t> </w:t>
            </w:r>
            <w:r w:rsidRPr="007A6522">
              <w:rPr>
                <w:rFonts w:ascii="Times New Roman" w:eastAsia="MS Mincho" w:hAnsi="Times New Roman"/>
                <w:sz w:val="16"/>
                <w:szCs w:val="16"/>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D0A44" w:rsidRPr="007A6522" w:rsidRDefault="002D0A44" w:rsidP="00741C60">
            <w:pPr>
              <w:autoSpaceDE w:val="0"/>
              <w:autoSpaceDN w:val="0"/>
              <w:adjustRightInd w:val="0"/>
              <w:spacing w:after="0" w:line="240" w:lineRule="auto"/>
              <w:ind w:firstLine="52"/>
              <w:rPr>
                <w:rFonts w:ascii="Times New Roman" w:eastAsia="MS Mincho" w:hAnsi="Times New Roman"/>
                <w:sz w:val="16"/>
                <w:szCs w:val="16"/>
                <w:lang w:eastAsia="ru-RU"/>
              </w:rPr>
            </w:pPr>
            <w:r>
              <w:rPr>
                <w:rFonts w:ascii="Times New Roman" w:eastAsia="MS Mincho" w:hAnsi="Times New Roman"/>
                <w:sz w:val="16"/>
                <w:szCs w:val="16"/>
                <w:lang w:eastAsia="ru-RU"/>
              </w:rPr>
              <w:t>В течение года</w:t>
            </w:r>
          </w:p>
        </w:tc>
      </w:tr>
    </w:tbl>
    <w:p w:rsidR="002D0A44" w:rsidRPr="00D56C69" w:rsidRDefault="002D0A44" w:rsidP="007A6522">
      <w:pPr>
        <w:rPr>
          <w:rFonts w:ascii="Times New Roman" w:hAnsi="Times New Roman"/>
          <w:b/>
          <w:sz w:val="16"/>
          <w:szCs w:val="16"/>
        </w:rPr>
      </w:pPr>
    </w:p>
    <w:p w:rsidR="002D0A44" w:rsidRPr="00D56C69" w:rsidRDefault="002D0A44" w:rsidP="007A6522">
      <w:pPr>
        <w:rPr>
          <w:rFonts w:ascii="Times New Roman" w:hAnsi="Times New Roman"/>
          <w:b/>
          <w:sz w:val="16"/>
          <w:szCs w:val="16"/>
        </w:rPr>
      </w:pPr>
      <w:r w:rsidRPr="00D56C69">
        <w:rPr>
          <w:rFonts w:ascii="Times New Roman" w:hAnsi="Times New Roman"/>
          <w:b/>
          <w:sz w:val="16"/>
          <w:szCs w:val="16"/>
        </w:rPr>
        <w:t>Планируемый результат реализации программы по отработке механизмов по введению ФГОС:</w:t>
      </w:r>
    </w:p>
    <w:p w:rsidR="002D0A44" w:rsidRPr="00D56C69" w:rsidRDefault="002D0A44" w:rsidP="007A6522">
      <w:pPr>
        <w:numPr>
          <w:ilvl w:val="0"/>
          <w:numId w:val="224"/>
        </w:numPr>
        <w:spacing w:after="0" w:line="240" w:lineRule="auto"/>
        <w:jc w:val="both"/>
        <w:rPr>
          <w:rFonts w:ascii="Times New Roman" w:hAnsi="Times New Roman"/>
          <w:sz w:val="16"/>
          <w:szCs w:val="16"/>
        </w:rPr>
      </w:pPr>
      <w:r w:rsidRPr="00D56C69">
        <w:rPr>
          <w:rFonts w:ascii="Times New Roman" w:hAnsi="Times New Roman"/>
          <w:sz w:val="16"/>
          <w:szCs w:val="16"/>
        </w:rPr>
        <w:t>разработана нормативно-правовая база ОУ в соответствии с требованиями ФГОС;</w:t>
      </w:r>
    </w:p>
    <w:p w:rsidR="002D0A44" w:rsidRPr="00D56C69" w:rsidRDefault="002D0A44" w:rsidP="007A6522">
      <w:pPr>
        <w:numPr>
          <w:ilvl w:val="0"/>
          <w:numId w:val="224"/>
        </w:numPr>
        <w:spacing w:after="0" w:line="240" w:lineRule="auto"/>
        <w:jc w:val="both"/>
        <w:rPr>
          <w:rFonts w:ascii="Times New Roman" w:hAnsi="Times New Roman"/>
          <w:sz w:val="16"/>
          <w:szCs w:val="16"/>
        </w:rPr>
      </w:pPr>
      <w:r w:rsidRPr="00D56C69">
        <w:rPr>
          <w:rFonts w:ascii="Times New Roman" w:hAnsi="Times New Roman"/>
          <w:sz w:val="16"/>
          <w:szCs w:val="16"/>
        </w:rPr>
        <w:t>разработаны механизмы, призванные обеспечить организационное, научно-методическое и информационное сопровождение введения ФГОС;</w:t>
      </w:r>
    </w:p>
    <w:p w:rsidR="002D0A44" w:rsidRPr="00D56C69" w:rsidRDefault="002D0A44" w:rsidP="007A6522">
      <w:pPr>
        <w:numPr>
          <w:ilvl w:val="0"/>
          <w:numId w:val="224"/>
        </w:numPr>
        <w:spacing w:after="0" w:line="240" w:lineRule="auto"/>
        <w:jc w:val="both"/>
        <w:rPr>
          <w:rFonts w:ascii="Times New Roman" w:hAnsi="Times New Roman"/>
          <w:sz w:val="16"/>
          <w:szCs w:val="16"/>
        </w:rPr>
      </w:pPr>
      <w:r w:rsidRPr="00D56C69">
        <w:rPr>
          <w:rFonts w:ascii="Times New Roman" w:hAnsi="Times New Roman"/>
          <w:sz w:val="16"/>
          <w:szCs w:val="16"/>
        </w:rPr>
        <w:t>определена оптимальная модель образовательного процесса, обеспечивающая организацию внеурочной деятельности учащихся;</w:t>
      </w:r>
    </w:p>
    <w:p w:rsidR="002D0A44" w:rsidRPr="00D56C69" w:rsidRDefault="002D0A44" w:rsidP="007A6522">
      <w:pPr>
        <w:numPr>
          <w:ilvl w:val="0"/>
          <w:numId w:val="224"/>
        </w:numPr>
        <w:spacing w:after="0" w:line="240" w:lineRule="auto"/>
        <w:jc w:val="both"/>
        <w:rPr>
          <w:rFonts w:ascii="Times New Roman" w:hAnsi="Times New Roman"/>
          <w:sz w:val="16"/>
          <w:szCs w:val="16"/>
        </w:rPr>
      </w:pPr>
      <w:r w:rsidRPr="00D56C69">
        <w:rPr>
          <w:rFonts w:ascii="Times New Roman" w:hAnsi="Times New Roman"/>
          <w:sz w:val="16"/>
          <w:szCs w:val="16"/>
        </w:rPr>
        <w:t>осуществлено повышение квалификации учителей.</w:t>
      </w:r>
    </w:p>
    <w:p w:rsidR="002D0A44" w:rsidRPr="00D56C69" w:rsidRDefault="002D0A44" w:rsidP="007A6522">
      <w:pPr>
        <w:numPr>
          <w:ilvl w:val="0"/>
          <w:numId w:val="224"/>
        </w:numPr>
        <w:spacing w:after="0" w:line="240" w:lineRule="auto"/>
        <w:jc w:val="both"/>
        <w:rPr>
          <w:rFonts w:ascii="Times New Roman" w:hAnsi="Times New Roman"/>
          <w:sz w:val="16"/>
          <w:szCs w:val="16"/>
        </w:rPr>
      </w:pPr>
    </w:p>
    <w:p w:rsidR="002D0A44" w:rsidRPr="00D56C69" w:rsidRDefault="002D0A44" w:rsidP="007A6522">
      <w:pPr>
        <w:rPr>
          <w:rFonts w:ascii="Times New Roman" w:hAnsi="Times New Roman"/>
          <w:sz w:val="16"/>
          <w:szCs w:val="16"/>
        </w:rPr>
      </w:pPr>
      <w:r w:rsidRPr="00D56C69">
        <w:rPr>
          <w:rFonts w:ascii="Times New Roman" w:hAnsi="Times New Roman"/>
          <w:b/>
          <w:sz w:val="16"/>
          <w:szCs w:val="16"/>
        </w:rPr>
        <w:t xml:space="preserve">Контроль за состоянием системы условий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sz w:val="16"/>
          <w:szCs w:val="16"/>
        </w:rPr>
        <w:t xml:space="preserve"> Контроль за состоянием системы условий реализации ООП ООО осуществляется на основе внутришкольного контроля и системы образовательного мониторинга. В содержательном плане образовательный мониторинг отражает следующие стороны функционирования школы: контингент учащихся,  его движение: поступление в ОУ, перевод, окончание;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 фонды, обеспечение функций учреждения: обеспеченность учебниками, дополнительной литературой и пособиями, средствами обучения; состояние персонала учреждения: тарификация преподавательского состава, обеспеченность вспомогательным персоналом; инфраструктура учреждения.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образовательной деятельности</w:t>
      </w:r>
      <w:r w:rsidRPr="00D56C69">
        <w:rPr>
          <w:rFonts w:ascii="Times New Roman" w:hAnsi="Times New Roman"/>
          <w:sz w:val="16"/>
          <w:szCs w:val="16"/>
        </w:rPr>
        <w:t xml:space="preserve"> в школе включает следующие направления: мониторинг состояния и качества функционирования образовательной системы; мониторинг учебных достижений учащихся; мониторинг физического развития и состояния здоровья учащихся; мониторинг воспитательной системы; мониторинг педагогических кадров; мониторинг ресурсного обеспечения образовательного процесса; мониторинг изменений в образовательном процессе.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состояния и качества функционирования образовательной системы</w:t>
      </w:r>
      <w:r w:rsidRPr="00D56C69">
        <w:rPr>
          <w:rFonts w:ascii="Times New Roman" w:hAnsi="Times New Roman"/>
          <w:sz w:val="16"/>
          <w:szCs w:val="16"/>
        </w:rPr>
        <w:t xml:space="preserve"> школы включает следующее: анализ работы (годовой план); выполнение учебных программ, учебного плана; организация внутришкольного контроля по результатам промежуточной аттестации; система научно-методической работы; система работы ШМО; система работы школьной библиотеки; система воспитательной работы; система работы по обеспечению жизнедеятельности школы (безопасность, сохранение и поддержание здоровья); социологические исследования на удовлетворенность родителей и учащихся условиями организации образовательного процесса в школе; занятость учащихся в системе дополнительного образования; организация внеурочной деятельности учащихся; количество обращений родителей и учащихся по вопросам функционирования школы.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учебных достижений учащихся</w:t>
      </w:r>
      <w:r w:rsidRPr="00D56C69">
        <w:rPr>
          <w:rFonts w:ascii="Times New Roman" w:hAnsi="Times New Roman"/>
          <w:sz w:val="16"/>
          <w:szCs w:val="16"/>
        </w:rPr>
        <w:t xml:space="preserve"> в школе: внутришкольное инспектирование (график ВШК); диагностика уровня обученности; результаты промежуточной аттестации (по четвертям, по полугодиям, за год); качество знаний по предметам (по четвертям, по полугодиям, за год); работа с неуспевающими учащимися; уровень социально-психологической адаптации личности; достижения учащихся в различных сферах деятельности (портфель достижений учащегося).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физического развития и состояния здоровья учащихся</w:t>
      </w:r>
      <w:r w:rsidRPr="00D56C69">
        <w:rPr>
          <w:rFonts w:ascii="Times New Roman" w:hAnsi="Times New Roman"/>
          <w:sz w:val="16"/>
          <w:szCs w:val="16"/>
        </w:rPr>
        <w:t xml:space="preserve"> школы: распределение учащихся по группам здоровья; количество дней, пропущенных по болезни; занятость учащихся в спортивных секциях (по классам, по школе); организация мероприятий, направленных на совершенствование физического развития и поддержания здоровья учащихся.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воспитательной системы</w:t>
      </w:r>
      <w:r w:rsidRPr="00D56C69">
        <w:rPr>
          <w:rFonts w:ascii="Times New Roman" w:hAnsi="Times New Roman"/>
          <w:sz w:val="16"/>
          <w:szCs w:val="16"/>
        </w:rPr>
        <w:t xml:space="preserve"> в школе: реализация программы духовно- нравственного воспитания; реализация программы экологической культуры, здорового и безопасного образа жизни; уровень воспитательных систем по классам; занятость в системе дополнительного образования; выполнение учащимися Устава школы; организация и участие в работе детских объединений; развитие ученического самоуправления (на уровне класса, на уровне школы); работа с учащимися, находящимися в трудной жизненной ситуации; уровень воспитанности учащихся.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педагогических кадров в школе</w:t>
      </w:r>
      <w:r w:rsidRPr="00D56C69">
        <w:rPr>
          <w:rFonts w:ascii="Times New Roman" w:hAnsi="Times New Roman"/>
          <w:sz w:val="16"/>
          <w:szCs w:val="16"/>
        </w:rPr>
        <w:t xml:space="preserve">: - повышение квалификации педагогических кадров (по предметам, по учителям); - участие в реализации Программы развития школы (по разделам программы, по учителям); работа над индивидуальной методической темой (результативность);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участие в инновационной деятельности школы (тема реализуемого проекта, результативность либо ожидаемые результаты); реализация образовательных программ (развивающего обучения, углубленного изучения отдельных предметов, программ профильного обучения); аттестация педагогических кадров. </w:t>
      </w:r>
    </w:p>
    <w:p w:rsidR="002D0A44" w:rsidRPr="00D56C69" w:rsidRDefault="002D0A44" w:rsidP="007A6522">
      <w:pPr>
        <w:ind w:firstLine="708"/>
        <w:jc w:val="both"/>
        <w:outlineLvl w:val="0"/>
        <w:rPr>
          <w:rFonts w:ascii="Times New Roman" w:hAnsi="Times New Roman"/>
          <w:sz w:val="16"/>
          <w:szCs w:val="16"/>
        </w:rPr>
      </w:pPr>
      <w:r w:rsidRPr="00D56C69">
        <w:rPr>
          <w:rFonts w:ascii="Times New Roman" w:hAnsi="Times New Roman"/>
          <w:b/>
          <w:sz w:val="16"/>
          <w:szCs w:val="16"/>
        </w:rPr>
        <w:t>Мониторинг ресурсного обеспечения образовательного процесса</w:t>
      </w:r>
      <w:r w:rsidRPr="00D56C69">
        <w:rPr>
          <w:rFonts w:ascii="Times New Roman" w:hAnsi="Times New Roman"/>
          <w:sz w:val="16"/>
          <w:szCs w:val="16"/>
        </w:rPr>
        <w:t xml:space="preserve"> в школе: - кадровое обеспечение: потребность в кадрах; текучесть кадров - учебно-методическое обеспечение: укомплектованность учебных кабинетов дидактическими материалами; содержание медиатеки школы; материально-техническое обеспечение; оснащение учебной мебелью; оснащение демонстрационным оборудованием; оснащение компьютерной техникой; оснащение наглядными пособиями; оснащение аудио и видеотехникой; оснащение оргтехникой; комплектование библиотечного фонда.</w:t>
      </w:r>
    </w:p>
    <w:p w:rsidR="002D0A44" w:rsidRPr="00D56C69" w:rsidRDefault="002D0A44" w:rsidP="007A6522">
      <w:pPr>
        <w:rPr>
          <w:rFonts w:ascii="Times New Roman" w:hAnsi="Times New Roman"/>
          <w:b/>
          <w:sz w:val="16"/>
          <w:szCs w:val="16"/>
        </w:rPr>
      </w:pPr>
      <w:r w:rsidRPr="00D56C69">
        <w:rPr>
          <w:rFonts w:ascii="Times New Roman" w:hAnsi="Times New Roman"/>
          <w:sz w:val="16"/>
          <w:szCs w:val="16"/>
        </w:rPr>
        <w:t xml:space="preserve">                                                        </w:t>
      </w:r>
      <w:r w:rsidRPr="00D56C69">
        <w:rPr>
          <w:rFonts w:ascii="Times New Roman" w:hAnsi="Times New Roman"/>
          <w:b/>
          <w:sz w:val="16"/>
          <w:szCs w:val="16"/>
        </w:rPr>
        <w:t>Мониторинг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4"/>
        <w:gridCol w:w="3403"/>
        <w:gridCol w:w="1648"/>
        <w:gridCol w:w="1628"/>
      </w:tblGrid>
      <w:tr w:rsidR="002D0A44" w:rsidRPr="00D56C69" w:rsidTr="00620542">
        <w:tc>
          <w:tcPr>
            <w:tcW w:w="2660" w:type="dxa"/>
          </w:tcPr>
          <w:p w:rsidR="002D0A44" w:rsidRPr="00D56C69" w:rsidRDefault="002D0A44" w:rsidP="00620542">
            <w:pPr>
              <w:rPr>
                <w:rFonts w:ascii="Times New Roman" w:hAnsi="Times New Roman"/>
                <w:b/>
                <w:sz w:val="16"/>
                <w:szCs w:val="16"/>
              </w:rPr>
            </w:pPr>
            <w:r w:rsidRPr="00D56C69">
              <w:rPr>
                <w:rFonts w:ascii="Times New Roman" w:hAnsi="Times New Roman"/>
                <w:b/>
                <w:sz w:val="16"/>
                <w:szCs w:val="16"/>
              </w:rPr>
              <w:t>Критерий</w:t>
            </w:r>
          </w:p>
        </w:tc>
        <w:tc>
          <w:tcPr>
            <w:tcW w:w="3720" w:type="dxa"/>
          </w:tcPr>
          <w:p w:rsidR="002D0A44" w:rsidRPr="00D56C69" w:rsidRDefault="002D0A44" w:rsidP="00620542">
            <w:pPr>
              <w:rPr>
                <w:rFonts w:ascii="Times New Roman" w:hAnsi="Times New Roman"/>
                <w:b/>
                <w:sz w:val="16"/>
                <w:szCs w:val="16"/>
              </w:rPr>
            </w:pPr>
            <w:r w:rsidRPr="00D56C69">
              <w:rPr>
                <w:rFonts w:ascii="Times New Roman" w:hAnsi="Times New Roman"/>
                <w:b/>
                <w:sz w:val="16"/>
                <w:szCs w:val="16"/>
              </w:rPr>
              <w:t>Индикатор</w:t>
            </w:r>
          </w:p>
        </w:tc>
        <w:tc>
          <w:tcPr>
            <w:tcW w:w="1700" w:type="dxa"/>
          </w:tcPr>
          <w:p w:rsidR="002D0A44" w:rsidRPr="00D56C69" w:rsidRDefault="002D0A44" w:rsidP="00620542">
            <w:pPr>
              <w:rPr>
                <w:rFonts w:ascii="Times New Roman" w:hAnsi="Times New Roman"/>
                <w:b/>
                <w:sz w:val="16"/>
                <w:szCs w:val="16"/>
              </w:rPr>
            </w:pPr>
            <w:r w:rsidRPr="00D56C69">
              <w:rPr>
                <w:rFonts w:ascii="Times New Roman" w:hAnsi="Times New Roman"/>
                <w:b/>
                <w:sz w:val="16"/>
                <w:szCs w:val="16"/>
              </w:rPr>
              <w:t>Периодичность</w:t>
            </w:r>
          </w:p>
        </w:tc>
        <w:tc>
          <w:tcPr>
            <w:tcW w:w="1673" w:type="dxa"/>
          </w:tcPr>
          <w:p w:rsidR="002D0A44" w:rsidRPr="00D56C69" w:rsidRDefault="002D0A44" w:rsidP="00620542">
            <w:pPr>
              <w:rPr>
                <w:rFonts w:ascii="Times New Roman" w:hAnsi="Times New Roman"/>
                <w:b/>
                <w:sz w:val="16"/>
                <w:szCs w:val="16"/>
              </w:rPr>
            </w:pPr>
            <w:r w:rsidRPr="00D56C69">
              <w:rPr>
                <w:rFonts w:ascii="Times New Roman" w:hAnsi="Times New Roman"/>
                <w:b/>
                <w:sz w:val="16"/>
                <w:szCs w:val="16"/>
              </w:rPr>
              <w:t>Ответственный</w:t>
            </w:r>
          </w:p>
        </w:tc>
      </w:tr>
      <w:tr w:rsidR="002D0A44" w:rsidRPr="00D56C69" w:rsidTr="00620542">
        <w:tc>
          <w:tcPr>
            <w:tcW w:w="266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b/>
                <w:sz w:val="16"/>
                <w:szCs w:val="16"/>
              </w:rPr>
              <w:t>Кадровый потенциал</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70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На начало  и конец учебного года</w:t>
            </w:r>
          </w:p>
        </w:tc>
        <w:tc>
          <w:tcPr>
            <w:tcW w:w="1673"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Заместитель директора по УВР</w:t>
            </w:r>
          </w:p>
        </w:tc>
      </w:tr>
      <w:tr w:rsidR="002D0A44" w:rsidRPr="00D56C69" w:rsidTr="00620542">
        <w:tc>
          <w:tcPr>
            <w:tcW w:w="266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b/>
                <w:sz w:val="16"/>
                <w:szCs w:val="16"/>
              </w:rPr>
              <w:t>Санитарно-гигиеническое благополучие образовательной среды</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w:t>
            </w:r>
          </w:p>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Состояние здоровья  учащихся; обеспеченность  горячим питанием.</w:t>
            </w:r>
          </w:p>
        </w:tc>
        <w:tc>
          <w:tcPr>
            <w:tcW w:w="170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на начало учебного года</w:t>
            </w: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ежемесячно</w:t>
            </w:r>
          </w:p>
        </w:tc>
        <w:tc>
          <w:tcPr>
            <w:tcW w:w="1673"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Заместитель директора по УВР</w:t>
            </w: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Социальный педагог, директор</w:t>
            </w:r>
          </w:p>
        </w:tc>
      </w:tr>
      <w:tr w:rsidR="002D0A44" w:rsidRPr="00D56C69" w:rsidTr="00620542">
        <w:tc>
          <w:tcPr>
            <w:tcW w:w="2660" w:type="dxa"/>
          </w:tcPr>
          <w:p w:rsidR="002D0A44" w:rsidRPr="00D56C69" w:rsidRDefault="002D0A44" w:rsidP="00620542">
            <w:pPr>
              <w:spacing w:after="100" w:afterAutospacing="1"/>
              <w:jc w:val="center"/>
              <w:rPr>
                <w:rFonts w:ascii="Times New Roman" w:hAnsi="Times New Roman"/>
                <w:b/>
                <w:sz w:val="16"/>
                <w:szCs w:val="16"/>
              </w:rPr>
            </w:pPr>
            <w:r w:rsidRPr="00D56C69">
              <w:rPr>
                <w:rFonts w:ascii="Times New Roman" w:hAnsi="Times New Roman"/>
                <w:b/>
                <w:sz w:val="16"/>
                <w:szCs w:val="16"/>
              </w:rPr>
              <w:t>Финансовые условия</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 xml:space="preserve">Выполнение нормативных  государственных требований </w:t>
            </w:r>
          </w:p>
        </w:tc>
        <w:tc>
          <w:tcPr>
            <w:tcW w:w="170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Ежемесячные  и ежеквартальные отчёты</w:t>
            </w:r>
          </w:p>
        </w:tc>
        <w:tc>
          <w:tcPr>
            <w:tcW w:w="1673"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Гл. бухгалтер, зам. директора по УВР</w:t>
            </w:r>
          </w:p>
        </w:tc>
      </w:tr>
      <w:tr w:rsidR="002D0A44" w:rsidRPr="00D56C69" w:rsidTr="00620542">
        <w:tc>
          <w:tcPr>
            <w:tcW w:w="266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b/>
                <w:sz w:val="16"/>
                <w:szCs w:val="16"/>
              </w:rPr>
              <w:t>Информационно-техническое обеспечение образовательного процесса</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70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Отчёт 1 раз в год</w:t>
            </w: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Минимум 2 раза в месяц</w:t>
            </w:r>
          </w:p>
        </w:tc>
        <w:tc>
          <w:tcPr>
            <w:tcW w:w="1673"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Заместитель директора по УВР, учителя</w:t>
            </w:r>
          </w:p>
          <w:p w:rsidR="002D0A44" w:rsidRPr="00D56C69" w:rsidRDefault="002D0A44" w:rsidP="00D56C69">
            <w:pPr>
              <w:spacing w:after="100" w:afterAutospacing="1"/>
              <w:rPr>
                <w:rFonts w:ascii="Times New Roman" w:hAnsi="Times New Roman"/>
                <w:sz w:val="16"/>
                <w:szCs w:val="16"/>
              </w:rPr>
            </w:pPr>
            <w:r w:rsidRPr="00D56C69">
              <w:rPr>
                <w:rFonts w:ascii="Times New Roman" w:hAnsi="Times New Roman"/>
                <w:sz w:val="16"/>
                <w:szCs w:val="16"/>
              </w:rPr>
              <w:t>Заместитель директора, ответственный за сайт</w:t>
            </w:r>
          </w:p>
        </w:tc>
      </w:tr>
      <w:tr w:rsidR="002D0A44" w:rsidRPr="00D56C69" w:rsidTr="00620542">
        <w:tc>
          <w:tcPr>
            <w:tcW w:w="266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b/>
                <w:sz w:val="16"/>
                <w:szCs w:val="16"/>
              </w:rPr>
              <w:t>Правовое обеспечение реализации ООП</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Наличие локальных нормативно-правовых актов и их использование  всеми субъектами  образовательного  процесса</w:t>
            </w:r>
          </w:p>
        </w:tc>
        <w:tc>
          <w:tcPr>
            <w:tcW w:w="170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Отчёты в отдел образования</w:t>
            </w:r>
          </w:p>
        </w:tc>
        <w:tc>
          <w:tcPr>
            <w:tcW w:w="1673"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Директор школы</w:t>
            </w:r>
          </w:p>
        </w:tc>
      </w:tr>
      <w:tr w:rsidR="002D0A44" w:rsidRPr="00D56C69" w:rsidTr="00620542">
        <w:tc>
          <w:tcPr>
            <w:tcW w:w="266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b/>
                <w:sz w:val="16"/>
                <w:szCs w:val="16"/>
              </w:rPr>
              <w:t>Материально-техническое обеспечение образовательного процесса</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Обоснованность использования  помещений и оборудования для реализации ООП</w:t>
            </w:r>
          </w:p>
        </w:tc>
        <w:tc>
          <w:tcPr>
            <w:tcW w:w="170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Оценка состояния учебных кабинетов – январь,</w:t>
            </w:r>
          </w:p>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Оценка готовности учебных кабинетов - август</w:t>
            </w:r>
          </w:p>
        </w:tc>
        <w:tc>
          <w:tcPr>
            <w:tcW w:w="1673"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Директор школы, профком</w:t>
            </w: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Директор школы, профком</w:t>
            </w:r>
          </w:p>
        </w:tc>
      </w:tr>
      <w:tr w:rsidR="002D0A44" w:rsidRPr="00D56C69" w:rsidTr="00620542">
        <w:tc>
          <w:tcPr>
            <w:tcW w:w="266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b/>
                <w:sz w:val="16"/>
                <w:szCs w:val="16"/>
              </w:rPr>
              <w:t>Учебно-методическое обеспечение образовательного  процесса</w:t>
            </w:r>
          </w:p>
        </w:tc>
        <w:tc>
          <w:tcPr>
            <w:tcW w:w="3720" w:type="dxa"/>
          </w:tcPr>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700"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Заказ учебников – февраль, обеспеченность учебниками – сентябрь</w:t>
            </w:r>
          </w:p>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Перечень дидактического  материала на начало учебного года</w:t>
            </w:r>
          </w:p>
        </w:tc>
        <w:tc>
          <w:tcPr>
            <w:tcW w:w="1673" w:type="dxa"/>
          </w:tcPr>
          <w:p w:rsidR="002D0A44" w:rsidRPr="00D56C69" w:rsidRDefault="002D0A44" w:rsidP="00620542">
            <w:pPr>
              <w:spacing w:after="100" w:afterAutospacing="1"/>
              <w:jc w:val="center"/>
              <w:rPr>
                <w:rFonts w:ascii="Times New Roman" w:hAnsi="Times New Roman"/>
                <w:sz w:val="16"/>
                <w:szCs w:val="16"/>
              </w:rPr>
            </w:pPr>
            <w:r w:rsidRPr="00D56C69">
              <w:rPr>
                <w:rFonts w:ascii="Times New Roman" w:hAnsi="Times New Roman"/>
                <w:sz w:val="16"/>
                <w:szCs w:val="16"/>
              </w:rPr>
              <w:t>Библиотекарь</w:t>
            </w:r>
          </w:p>
          <w:p w:rsidR="002D0A44" w:rsidRPr="00D56C69" w:rsidRDefault="002D0A44" w:rsidP="00620542">
            <w:pPr>
              <w:spacing w:after="100" w:afterAutospacing="1"/>
              <w:jc w:val="center"/>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p>
          <w:p w:rsidR="002D0A44" w:rsidRPr="00D56C69" w:rsidRDefault="002D0A44" w:rsidP="00620542">
            <w:pPr>
              <w:spacing w:after="100" w:afterAutospacing="1"/>
              <w:rPr>
                <w:rFonts w:ascii="Times New Roman" w:hAnsi="Times New Roman"/>
                <w:sz w:val="16"/>
                <w:szCs w:val="16"/>
              </w:rPr>
            </w:pPr>
            <w:r w:rsidRPr="00D56C69">
              <w:rPr>
                <w:rFonts w:ascii="Times New Roman" w:hAnsi="Times New Roman"/>
                <w:sz w:val="16"/>
                <w:szCs w:val="16"/>
              </w:rPr>
              <w:t>Заместитель директора по УВР, руководитель ШМО</w:t>
            </w:r>
          </w:p>
        </w:tc>
      </w:tr>
    </w:tbl>
    <w:p w:rsidR="002D0A44" w:rsidRPr="00E95BA7" w:rsidRDefault="002D0A44" w:rsidP="00E95BA7">
      <w:pPr>
        <w:spacing w:after="0" w:line="240" w:lineRule="auto"/>
        <w:rPr>
          <w:rFonts w:ascii="Times New Roman" w:hAnsi="Times New Roman"/>
          <w:sz w:val="20"/>
          <w:szCs w:val="20"/>
        </w:rPr>
      </w:pPr>
    </w:p>
    <w:sectPr w:rsidR="002D0A44" w:rsidRPr="00E95BA7" w:rsidSect="0030027F">
      <w:footerReference w:type="default" r:id="rId49"/>
      <w:pgSz w:w="11906" w:h="16838"/>
      <w:pgMar w:top="1134" w:right="1106" w:bottom="113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44" w:rsidRDefault="002D0A44" w:rsidP="00B540EE">
      <w:pPr>
        <w:spacing w:after="0" w:line="240" w:lineRule="auto"/>
      </w:pPr>
      <w:r>
        <w:separator/>
      </w:r>
    </w:p>
  </w:endnote>
  <w:endnote w:type="continuationSeparator" w:id="0">
    <w:p w:rsidR="002D0A44" w:rsidRDefault="002D0A44"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roman"/>
    <w:notTrueType/>
    <w:pitch w:val="fixed"/>
    <w:sig w:usb0="00000001" w:usb1="08070000" w:usb2="00000010" w:usb3="00000000" w:csb0="00020000" w:csb1="00000000"/>
  </w:font>
  <w:font w:name="SchoolBookC">
    <w:altName w:val="Algerian"/>
    <w:panose1 w:val="00000000000000000000"/>
    <w:charset w:val="00"/>
    <w:family w:val="decorative"/>
    <w:notTrueType/>
    <w:pitch w:val="variable"/>
    <w:sig w:usb0="00000003" w:usb1="00000000" w:usb2="00000000" w:usb3="00000000" w:csb0="00000001" w:csb1="00000000"/>
  </w:font>
  <w:font w:name="Segoe U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44" w:rsidRDefault="002D0A44" w:rsidP="00225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0A44" w:rsidRDefault="002D0A44" w:rsidP="002258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44" w:rsidRDefault="002D0A44" w:rsidP="00225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D0A44" w:rsidRDefault="002D0A44" w:rsidP="002258B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44" w:rsidRPr="00FC65AF" w:rsidRDefault="002D0A44" w:rsidP="00314F0F">
    <w:pPr>
      <w:pStyle w:val="Footer"/>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Pr>
        <w:noProof/>
        <w:sz w:val="24"/>
        <w:szCs w:val="24"/>
      </w:rPr>
      <w:t>172</w:t>
    </w:r>
    <w:r w:rsidRPr="00FC65AF">
      <w:rPr>
        <w:sz w:val="24"/>
        <w:szCs w:val="24"/>
      </w:rPr>
      <w:fldChar w:fldCharType="end"/>
    </w:r>
  </w:p>
  <w:p w:rsidR="002D0A44" w:rsidRDefault="002D0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44" w:rsidRDefault="002D0A44" w:rsidP="00B540EE">
      <w:pPr>
        <w:spacing w:after="0" w:line="240" w:lineRule="auto"/>
      </w:pPr>
      <w:r>
        <w:separator/>
      </w:r>
    </w:p>
  </w:footnote>
  <w:footnote w:type="continuationSeparator" w:id="0">
    <w:p w:rsidR="002D0A44" w:rsidRDefault="002D0A44" w:rsidP="00B540EE">
      <w:pPr>
        <w:spacing w:after="0" w:line="240" w:lineRule="auto"/>
      </w:pPr>
      <w:r>
        <w:continuationSeparator/>
      </w:r>
    </w:p>
  </w:footnote>
  <w:footnote w:id="1">
    <w:p w:rsidR="002D0A44" w:rsidRDefault="002D0A44">
      <w:pPr>
        <w:pStyle w:val="FootnoteText"/>
      </w:pPr>
      <w:r>
        <w:rPr>
          <w:rStyle w:val="FootnoteReference"/>
        </w:rPr>
        <w:footnoteRef/>
      </w:r>
      <w: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2D0A44" w:rsidRDefault="002D0A44" w:rsidP="009A2DE7">
      <w:pPr>
        <w:pStyle w:val="a8"/>
        <w:spacing w:line="240" w:lineRule="auto"/>
        <w:ind w:firstLine="0"/>
        <w:outlineLvl w:val="0"/>
      </w:pPr>
      <w:r w:rsidRPr="00E36413">
        <w:rPr>
          <w:rStyle w:val="FootnoteReference"/>
          <w:sz w:val="18"/>
          <w:szCs w:val="18"/>
        </w:rPr>
        <w:footnoteRef/>
      </w:r>
      <w:r w:rsidRPr="00E36413">
        <w:rPr>
          <w:sz w:val="18"/>
          <w:szCs w:val="18"/>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2D0A44" w:rsidRDefault="002D0A44" w:rsidP="00FF65A6">
      <w:pPr>
        <w:pStyle w:val="FootnoteText"/>
      </w:pPr>
      <w:r w:rsidRPr="00E36413">
        <w:rPr>
          <w:rStyle w:val="FootnoteReference"/>
          <w:sz w:val="18"/>
          <w:szCs w:val="18"/>
        </w:rPr>
        <w:footnoteRef/>
      </w:r>
      <w:r w:rsidRPr="00E36413">
        <w:rPr>
          <w:sz w:val="18"/>
          <w:szCs w:val="18"/>
        </w:rP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4">
    <w:p w:rsidR="002D0A44" w:rsidRDefault="002D0A44" w:rsidP="00FF65A6">
      <w:pPr>
        <w:pStyle w:val="FootnoteText"/>
      </w:pPr>
      <w:r w:rsidRPr="00E36413">
        <w:rPr>
          <w:rStyle w:val="FootnoteReference"/>
          <w:sz w:val="18"/>
          <w:szCs w:val="18"/>
        </w:rPr>
        <w:footnoteRef/>
      </w:r>
      <w:r w:rsidRPr="00E36413">
        <w:rPr>
          <w:sz w:val="18"/>
          <w:szCs w:val="18"/>
        </w:rP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5">
    <w:p w:rsidR="002D0A44" w:rsidRDefault="002D0A44" w:rsidP="00FF65A6">
      <w:pPr>
        <w:pStyle w:val="FootnoteText"/>
      </w:pPr>
      <w:r w:rsidRPr="00E36413">
        <w:rPr>
          <w:rStyle w:val="FootnoteReference"/>
          <w:sz w:val="18"/>
          <w:szCs w:val="18"/>
        </w:rPr>
        <w:footnoteRef/>
      </w:r>
      <w:r w:rsidRPr="00E36413">
        <w:rPr>
          <w:sz w:val="18"/>
          <w:szCs w:val="18"/>
        </w:rP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6">
    <w:p w:rsidR="002D0A44" w:rsidRDefault="002D0A44" w:rsidP="00FF65A6">
      <w:pPr>
        <w:pStyle w:val="FootnoteText"/>
      </w:pPr>
      <w:r w:rsidRPr="00E36413">
        <w:rPr>
          <w:rStyle w:val="FootnoteReference"/>
          <w:sz w:val="18"/>
          <w:szCs w:val="18"/>
        </w:rPr>
        <w:footnoteRef/>
      </w:r>
      <w:r w:rsidRPr="00E36413">
        <w:rPr>
          <w:sz w:val="18"/>
          <w:szCs w:val="18"/>
        </w:rP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7">
    <w:p w:rsidR="002D0A44" w:rsidRDefault="002D0A44" w:rsidP="00FF65A6">
      <w:pPr>
        <w:pStyle w:val="FootnoteText"/>
      </w:pPr>
      <w:r w:rsidRPr="00E36413">
        <w:rPr>
          <w:rStyle w:val="FootnoteReference"/>
          <w:sz w:val="18"/>
          <w:szCs w:val="18"/>
        </w:rPr>
        <w:footnoteRef/>
      </w:r>
      <w:r w:rsidRPr="00E36413">
        <w:rPr>
          <w:sz w:val="18"/>
          <w:szCs w:val="18"/>
        </w:rP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2D0A44" w:rsidRDefault="002D0A44" w:rsidP="002F5340">
      <w:pPr>
        <w:pStyle w:val="FootnoteText"/>
      </w:pPr>
      <w:r w:rsidRPr="00741C60">
        <w:rPr>
          <w:rStyle w:val="FootnoteReference"/>
          <w:sz w:val="18"/>
          <w:szCs w:val="18"/>
        </w:rPr>
        <w:footnoteRef/>
      </w:r>
      <w:r w:rsidRPr="00741C60">
        <w:rPr>
          <w:sz w:val="18"/>
          <w:szCs w:val="18"/>
        </w:rPr>
        <w:t xml:space="preserve"> Осуществляется в соответствии со статьей №92 Федерального закона «Об образовании в Российской Федерации»</w:t>
      </w:r>
    </w:p>
  </w:footnote>
  <w:footnote w:id="9">
    <w:p w:rsidR="002D0A44" w:rsidRDefault="002D0A44" w:rsidP="002F5340">
      <w:pPr>
        <w:pStyle w:val="FootnoteText"/>
      </w:pPr>
      <w:r w:rsidRPr="00741C60">
        <w:rPr>
          <w:rStyle w:val="FootnoteReference"/>
          <w:sz w:val="18"/>
          <w:szCs w:val="18"/>
        </w:rPr>
        <w:footnoteRef/>
      </w:r>
      <w:r w:rsidRPr="00741C60">
        <w:rPr>
          <w:sz w:val="18"/>
          <w:szCs w:val="18"/>
        </w:rPr>
        <w:t>Осуществляется в соответствии со статьей №95 Федерального закона «Об образовании в Российской Федерации»</w:t>
      </w:r>
    </w:p>
  </w:footnote>
  <w:footnote w:id="10">
    <w:p w:rsidR="002D0A44" w:rsidRDefault="002D0A44" w:rsidP="002F5340">
      <w:pPr>
        <w:pStyle w:val="FootnoteText"/>
      </w:pPr>
      <w:r w:rsidRPr="00741C60">
        <w:rPr>
          <w:rStyle w:val="FootnoteReference"/>
          <w:sz w:val="18"/>
          <w:szCs w:val="18"/>
        </w:rPr>
        <w:footnoteRef/>
      </w:r>
      <w:r w:rsidRPr="00741C60">
        <w:rPr>
          <w:sz w:val="18"/>
          <w:szCs w:val="18"/>
        </w:rPr>
        <w:t>Осуществляется в соответствии со статьей №97 Федерального закона «Об образовании в Российской Федерации</w:t>
      </w:r>
      <w:r w:rsidRPr="00451AC4">
        <w:rPr>
          <w:sz w:val="22"/>
          <w:szCs w:val="22"/>
        </w:rPr>
        <w:t>»</w:t>
      </w:r>
    </w:p>
  </w:footnote>
  <w:footnote w:id="11">
    <w:p w:rsidR="002D0A44" w:rsidRPr="00741C60" w:rsidRDefault="002D0A44" w:rsidP="0012121B">
      <w:pPr>
        <w:pStyle w:val="aa"/>
        <w:spacing w:line="240" w:lineRule="auto"/>
        <w:ind w:firstLine="709"/>
        <w:rPr>
          <w:sz w:val="18"/>
          <w:szCs w:val="18"/>
        </w:rPr>
      </w:pPr>
      <w:r w:rsidRPr="00741C60">
        <w:rPr>
          <w:rStyle w:val="FootnoteReference"/>
          <w:sz w:val="18"/>
          <w:szCs w:val="18"/>
        </w:rPr>
        <w:footnoteRef/>
      </w:r>
      <w:r w:rsidRPr="00741C60">
        <w:rPr>
          <w:sz w:val="18"/>
          <w:szCs w:val="18"/>
        </w:rPr>
        <w:t xml:space="preserve"> </w:t>
      </w:r>
      <w:r w:rsidRPr="00741C60">
        <w:rPr>
          <w:rStyle w:val="dash041e0431044b0447043d044b0439char1"/>
          <w:b/>
          <w:sz w:val="18"/>
          <w:szCs w:val="18"/>
        </w:rPr>
        <w:t xml:space="preserve">Накопленная оценка </w:t>
      </w:r>
      <w:r w:rsidRPr="00741C60">
        <w:rPr>
          <w:rStyle w:val="dash041e0431044b0447043d044b0439char1"/>
          <w:sz w:val="18"/>
          <w:szCs w:val="18"/>
        </w:rPr>
        <w:t xml:space="preserve">рассматривается как </w:t>
      </w:r>
      <w:r w:rsidRPr="00741C60">
        <w:rPr>
          <w:rStyle w:val="dash041e0431044b0447043d044b0439char1"/>
          <w:b/>
          <w:sz w:val="18"/>
          <w:szCs w:val="18"/>
        </w:rPr>
        <w:t>способ фиксации освоения учащимся основных умений</w:t>
      </w:r>
      <w:r w:rsidRPr="00741C60">
        <w:rPr>
          <w:rStyle w:val="dash041e0431044b0447043d044b0439char1"/>
          <w:sz w:val="18"/>
          <w:szCs w:val="18"/>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2D0A44" w:rsidRDefault="002D0A44" w:rsidP="0012121B">
      <w:pPr>
        <w:pStyle w:val="aa"/>
        <w:spacing w:line="240" w:lineRule="auto"/>
        <w:ind w:firstLine="709"/>
      </w:pPr>
    </w:p>
  </w:footnote>
  <w:footnote w:id="12">
    <w:p w:rsidR="002D0A44" w:rsidRDefault="002D0A44" w:rsidP="00741C60">
      <w:pPr>
        <w:pStyle w:val="FootnoteText"/>
        <w:jc w:val="both"/>
      </w:pPr>
      <w:r w:rsidRPr="00741C60">
        <w:rPr>
          <w:rStyle w:val="FootnoteReference"/>
          <w:sz w:val="18"/>
          <w:szCs w:val="18"/>
        </w:rPr>
        <w:footnoteRef/>
      </w:r>
      <w:r w:rsidRPr="00741C60">
        <w:rPr>
          <w:bCs/>
          <w:iCs/>
          <w:sz w:val="18"/>
          <w:szCs w:val="18"/>
        </w:rPr>
        <w:t xml:space="preserve">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w:t>
      </w:r>
      <w:smartTag w:uri="urn:schemas-microsoft-com:office:smarttags" w:element="metricconverter">
        <w:smartTagPr>
          <w:attr w:name="ProductID" w:val="2013 г"/>
        </w:smartTagPr>
        <w:r w:rsidRPr="00741C60">
          <w:rPr>
            <w:bCs/>
            <w:iCs/>
            <w:sz w:val="18"/>
            <w:szCs w:val="18"/>
          </w:rPr>
          <w:t>2013 г</w:t>
        </w:r>
      </w:smartTag>
      <w:r w:rsidRPr="00741C60">
        <w:rPr>
          <w:bCs/>
          <w:iCs/>
          <w:sz w:val="18"/>
          <w:szCs w:val="18"/>
        </w:rPr>
        <w:t>., №1394.</w:t>
      </w:r>
    </w:p>
  </w:footnote>
  <w:footnote w:id="13">
    <w:p w:rsidR="002D0A44" w:rsidRPr="00275F4D" w:rsidRDefault="002D0A44" w:rsidP="0012121B">
      <w:pPr>
        <w:spacing w:after="0" w:line="240" w:lineRule="auto"/>
        <w:jc w:val="both"/>
        <w:rPr>
          <w:rFonts w:ascii="Times New Roman" w:hAnsi="Times New Roman"/>
          <w:sz w:val="20"/>
          <w:szCs w:val="20"/>
        </w:rPr>
      </w:pPr>
      <w:r w:rsidRPr="00275F4D">
        <w:rPr>
          <w:rStyle w:val="FootnoteReference"/>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2D0A44" w:rsidRDefault="002D0A44" w:rsidP="0012121B">
      <w:pPr>
        <w:spacing w:after="0" w:line="240" w:lineRule="auto"/>
        <w:jc w:val="both"/>
      </w:pPr>
    </w:p>
  </w:footnote>
  <w:footnote w:id="14">
    <w:p w:rsidR="002D0A44" w:rsidRDefault="002D0A44" w:rsidP="00B540EE">
      <w:pPr>
        <w:pStyle w:val="FootnoteText"/>
      </w:pPr>
      <w:r w:rsidRPr="00957094">
        <w:rPr>
          <w:rStyle w:val="FootnoteReference"/>
          <w:sz w:val="18"/>
          <w:szCs w:val="18"/>
        </w:rPr>
        <w:footnoteRef/>
      </w:r>
      <w:r w:rsidRPr="00957094">
        <w:rPr>
          <w:sz w:val="18"/>
          <w:szCs w:val="18"/>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учащимися по выбору.</w:t>
      </w:r>
    </w:p>
  </w:footnote>
  <w:footnote w:id="15">
    <w:p w:rsidR="002D0A44" w:rsidRDefault="002D0A44" w:rsidP="00B540EE">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FBEE83C"/>
    <w:lvl w:ilvl="0">
      <w:start w:val="1"/>
      <w:numFmt w:val="bullet"/>
      <w:lvlText w:val=""/>
      <w:lvlJc w:val="left"/>
      <w:pPr>
        <w:tabs>
          <w:tab w:val="num" w:pos="643"/>
        </w:tabs>
        <w:ind w:left="643" w:hanging="360"/>
      </w:pPr>
      <w:rPr>
        <w:rFonts w:ascii="Symbol" w:hAnsi="Symbol" w:hint="default"/>
      </w:rPr>
    </w:lvl>
  </w:abstractNum>
  <w:abstractNum w:abstractNumId="1">
    <w:nsid w:val="00000A6C"/>
    <w:multiLevelType w:val="hybridMultilevel"/>
    <w:tmpl w:val="00004328"/>
    <w:lvl w:ilvl="0" w:tplc="000036A1">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EA9"/>
    <w:multiLevelType w:val="hybridMultilevel"/>
    <w:tmpl w:val="00003F0B"/>
    <w:lvl w:ilvl="0" w:tplc="000030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3F5"/>
    <w:multiLevelType w:val="hybridMultilevel"/>
    <w:tmpl w:val="00001ECA"/>
    <w:lvl w:ilvl="0" w:tplc="000042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FD"/>
    <w:multiLevelType w:val="hybridMultilevel"/>
    <w:tmpl w:val="00007CB8"/>
    <w:lvl w:ilvl="0" w:tplc="0000634F">
      <w:start w:val="1"/>
      <w:numFmt w:val="bullet"/>
      <w:lvlText w:val="и"/>
      <w:lvlJc w:val="left"/>
      <w:pPr>
        <w:tabs>
          <w:tab w:val="num" w:pos="720"/>
        </w:tabs>
        <w:ind w:left="720" w:hanging="360"/>
      </w:pPr>
    </w:lvl>
    <w:lvl w:ilvl="1" w:tplc="00006F6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AF6"/>
    <w:multiLevelType w:val="hybridMultilevel"/>
    <w:tmpl w:val="00003A72"/>
    <w:lvl w:ilvl="0" w:tplc="0000007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D3F"/>
    <w:multiLevelType w:val="hybridMultilevel"/>
    <w:tmpl w:val="00006E89"/>
    <w:lvl w:ilvl="0" w:tplc="00001D5E">
      <w:start w:val="1"/>
      <w:numFmt w:val="bullet"/>
      <w:lvlText w:val="в"/>
      <w:lvlJc w:val="left"/>
      <w:pPr>
        <w:tabs>
          <w:tab w:val="num" w:pos="720"/>
        </w:tabs>
        <w:ind w:left="720" w:hanging="360"/>
      </w:pPr>
    </w:lvl>
    <w:lvl w:ilvl="1" w:tplc="00001FF1">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0A8"/>
    <w:multiLevelType w:val="hybridMultilevel"/>
    <w:tmpl w:val="0000578D"/>
    <w:lvl w:ilvl="0" w:tplc="000078FE">
      <w:start w:val="1"/>
      <w:numFmt w:val="bullet"/>
      <w:lvlText w:val="к"/>
      <w:lvlJc w:val="left"/>
      <w:pPr>
        <w:tabs>
          <w:tab w:val="num" w:pos="720"/>
        </w:tabs>
        <w:ind w:left="720" w:hanging="360"/>
      </w:pPr>
    </w:lvl>
    <w:lvl w:ilvl="1" w:tplc="000037BE">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332"/>
    <w:multiLevelType w:val="hybridMultilevel"/>
    <w:tmpl w:val="00001295"/>
    <w:lvl w:ilvl="0" w:tplc="00007DAA">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7D3"/>
    <w:multiLevelType w:val="hybridMultilevel"/>
    <w:tmpl w:val="00007F0D"/>
    <w:lvl w:ilvl="0" w:tplc="000004F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F0B"/>
    <w:multiLevelType w:val="hybridMultilevel"/>
    <w:tmpl w:val="000058E6"/>
    <w:lvl w:ilvl="0" w:tplc="00001BF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0F1"/>
    <w:multiLevelType w:val="hybridMultilevel"/>
    <w:tmpl w:val="00005815"/>
    <w:lvl w:ilvl="0" w:tplc="0000441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6C2"/>
    <w:multiLevelType w:val="hybridMultilevel"/>
    <w:tmpl w:val="00004963"/>
    <w:lvl w:ilvl="0" w:tplc="000026B1">
      <w:start w:val="1"/>
      <w:numFmt w:val="bullet"/>
      <w:lvlText w:val="и"/>
      <w:lvlJc w:val="left"/>
      <w:pPr>
        <w:tabs>
          <w:tab w:val="num" w:pos="720"/>
        </w:tabs>
        <w:ind w:left="720" w:hanging="360"/>
      </w:pPr>
    </w:lvl>
    <w:lvl w:ilvl="1" w:tplc="00004626">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F97"/>
    <w:multiLevelType w:val="hybridMultilevel"/>
    <w:tmpl w:val="0000658C"/>
    <w:lvl w:ilvl="0" w:tplc="0000412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F9A"/>
    <w:multiLevelType w:val="hybridMultilevel"/>
    <w:tmpl w:val="000030A7"/>
    <w:lvl w:ilvl="0" w:tplc="00006486">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531"/>
    <w:multiLevelType w:val="hybridMultilevel"/>
    <w:tmpl w:val="00004A0E"/>
    <w:lvl w:ilvl="0" w:tplc="000044AA">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6C2"/>
    <w:multiLevelType w:val="hybridMultilevel"/>
    <w:tmpl w:val="00002DB5"/>
    <w:lvl w:ilvl="0" w:tplc="00007A5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D9A"/>
    <w:multiLevelType w:val="hybridMultilevel"/>
    <w:tmpl w:val="00003295"/>
    <w:lvl w:ilvl="0" w:tplc="000000C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F5B"/>
    <w:multiLevelType w:val="hybridMultilevel"/>
    <w:tmpl w:val="00002568"/>
    <w:lvl w:ilvl="0" w:tplc="00007613">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527F"/>
    <w:multiLevelType w:val="hybridMultilevel"/>
    <w:tmpl w:val="00005A70"/>
    <w:lvl w:ilvl="0" w:tplc="00000AF0">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549B"/>
    <w:multiLevelType w:val="hybridMultilevel"/>
    <w:tmpl w:val="000066B4"/>
    <w:lvl w:ilvl="0" w:tplc="00006747">
      <w:start w:val="1"/>
      <w:numFmt w:val="bullet"/>
      <w:lvlText w:val="о"/>
      <w:lvlJc w:val="left"/>
      <w:pPr>
        <w:tabs>
          <w:tab w:val="num" w:pos="720"/>
        </w:tabs>
        <w:ind w:left="720" w:hanging="360"/>
      </w:pPr>
    </w:lvl>
    <w:lvl w:ilvl="1" w:tplc="00004365">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54BE"/>
    <w:multiLevelType w:val="hybridMultilevel"/>
    <w:tmpl w:val="00005882"/>
    <w:lvl w:ilvl="0" w:tplc="000066BE">
      <w:start w:val="1"/>
      <w:numFmt w:val="bullet"/>
      <w:lvlText w:val="в"/>
      <w:lvlJc w:val="left"/>
      <w:pPr>
        <w:tabs>
          <w:tab w:val="num" w:pos="720"/>
        </w:tabs>
        <w:ind w:left="720" w:hanging="360"/>
      </w:pPr>
    </w:lvl>
    <w:lvl w:ilvl="1" w:tplc="000043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5A9B"/>
    <w:multiLevelType w:val="hybridMultilevel"/>
    <w:tmpl w:val="00000CE1"/>
    <w:lvl w:ilvl="0" w:tplc="00004FC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676D"/>
    <w:multiLevelType w:val="hybridMultilevel"/>
    <w:tmpl w:val="0000113E"/>
    <w:lvl w:ilvl="0" w:tplc="00002462">
      <w:start w:val="1"/>
      <w:numFmt w:val="bullet"/>
      <w:lvlText w:val="и"/>
      <w:lvlJc w:val="left"/>
      <w:pPr>
        <w:tabs>
          <w:tab w:val="num" w:pos="720"/>
        </w:tabs>
        <w:ind w:left="720" w:hanging="360"/>
      </w:pPr>
    </w:lvl>
    <w:lvl w:ilvl="1" w:tplc="000064E0">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6E7E"/>
    <w:multiLevelType w:val="hybridMultilevel"/>
    <w:tmpl w:val="00003EE9"/>
    <w:lvl w:ilvl="0" w:tplc="00005FA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71F2"/>
    <w:multiLevelType w:val="hybridMultilevel"/>
    <w:tmpl w:val="000000EB"/>
    <w:lvl w:ilvl="0" w:tplc="00007871">
      <w:start w:val="1"/>
      <w:numFmt w:val="bullet"/>
      <w:lvlText w:val="и"/>
      <w:lvlJc w:val="left"/>
      <w:pPr>
        <w:tabs>
          <w:tab w:val="num" w:pos="720"/>
        </w:tabs>
        <w:ind w:left="720" w:hanging="360"/>
      </w:pPr>
    </w:lvl>
    <w:lvl w:ilvl="1" w:tplc="00004CFF">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75EC"/>
    <w:multiLevelType w:val="hybridMultilevel"/>
    <w:tmpl w:val="00005503"/>
    <w:lvl w:ilvl="0" w:tplc="0000134C">
      <w:start w:val="1"/>
      <w:numFmt w:val="bullet"/>
      <w:lvlText w:val="и"/>
      <w:lvlJc w:val="left"/>
      <w:pPr>
        <w:tabs>
          <w:tab w:val="num" w:pos="720"/>
        </w:tabs>
        <w:ind w:left="720" w:hanging="360"/>
      </w:pPr>
    </w:lvl>
    <w:lvl w:ilvl="1" w:tplc="0000517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773F"/>
    <w:multiLevelType w:val="hybridMultilevel"/>
    <w:tmpl w:val="00000A41"/>
    <w:lvl w:ilvl="0" w:tplc="00000607">
      <w:start w:val="1"/>
      <w:numFmt w:val="bullet"/>
      <w:lvlText w:val="и"/>
      <w:lvlJc w:val="left"/>
      <w:pPr>
        <w:tabs>
          <w:tab w:val="num" w:pos="720"/>
        </w:tabs>
        <w:ind w:left="720" w:hanging="360"/>
      </w:pPr>
    </w:lvl>
    <w:lvl w:ilvl="1" w:tplc="00000784">
      <w:start w:val="1"/>
      <w:numFmt w:val="bullet"/>
      <w:lvlText w:val="\endash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7A36"/>
    <w:multiLevelType w:val="hybridMultilevel"/>
    <w:tmpl w:val="00003308"/>
    <w:lvl w:ilvl="0" w:tplc="00001EDC">
      <w:start w:val="1"/>
      <w:numFmt w:val="bullet"/>
      <w:lvlText w:val="и"/>
      <w:lvlJc w:val="left"/>
      <w:pPr>
        <w:tabs>
          <w:tab w:val="num" w:pos="720"/>
        </w:tabs>
        <w:ind w:left="720" w:hanging="360"/>
      </w:pPr>
    </w:lvl>
    <w:lvl w:ilvl="1" w:tplc="00004AF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35">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2">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E9025B0"/>
    <w:multiLevelType w:val="hybridMultilevel"/>
    <w:tmpl w:val="20A4803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08555A6"/>
    <w:multiLevelType w:val="hybridMultilevel"/>
    <w:tmpl w:val="C560B154"/>
    <w:lvl w:ilvl="0" w:tplc="7F9885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2">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7">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83">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980208B"/>
    <w:multiLevelType w:val="hybridMultilevel"/>
    <w:tmpl w:val="6228F472"/>
    <w:lvl w:ilvl="0" w:tplc="2E4218F4">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01">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2">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3D1B7C63"/>
    <w:multiLevelType w:val="hybridMultilevel"/>
    <w:tmpl w:val="DB2E2CBC"/>
    <w:lvl w:ilvl="0" w:tplc="7F9885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7">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5">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8">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3">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4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6">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6">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CD03190"/>
    <w:multiLevelType w:val="multilevel"/>
    <w:tmpl w:val="B10CCFC0"/>
    <w:lvl w:ilvl="0">
      <w:start w:val="1"/>
      <w:numFmt w:val="decimal"/>
      <w:lvlText w:val="%1."/>
      <w:lvlJc w:val="left"/>
      <w:pPr>
        <w:ind w:left="720" w:hanging="360"/>
      </w:pPr>
      <w:rPr>
        <w:rFonts w:cs="Times New Roman"/>
      </w:rPr>
    </w:lvl>
    <w:lvl w:ilvl="1">
      <w:start w:val="1"/>
      <w:numFmt w:val="decimal"/>
      <w:isLgl/>
      <w:lvlText w:val="%1.%2."/>
      <w:lvlJc w:val="left"/>
      <w:pPr>
        <w:tabs>
          <w:tab w:val="num" w:pos="1029"/>
        </w:tabs>
        <w:ind w:left="1029" w:hanging="495"/>
      </w:pPr>
      <w:rPr>
        <w:rFonts w:cs="Times New Roman" w:hint="default"/>
      </w:rPr>
    </w:lvl>
    <w:lvl w:ilvl="2">
      <w:start w:val="2"/>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602"/>
        </w:tabs>
        <w:ind w:left="1602" w:hanging="72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310"/>
        </w:tabs>
        <w:ind w:left="2310" w:hanging="1080"/>
      </w:pPr>
      <w:rPr>
        <w:rFonts w:cs="Times New Roman" w:hint="default"/>
      </w:rPr>
    </w:lvl>
    <w:lvl w:ilvl="6">
      <w:start w:val="1"/>
      <w:numFmt w:val="decimal"/>
      <w:isLgl/>
      <w:lvlText w:val="%1.%2.%3.%4.%5.%6.%7."/>
      <w:lvlJc w:val="left"/>
      <w:pPr>
        <w:tabs>
          <w:tab w:val="num" w:pos="2844"/>
        </w:tabs>
        <w:ind w:left="2844" w:hanging="1440"/>
      </w:pPr>
      <w:rPr>
        <w:rFonts w:cs="Times New Roman" w:hint="default"/>
      </w:rPr>
    </w:lvl>
    <w:lvl w:ilvl="7">
      <w:start w:val="1"/>
      <w:numFmt w:val="decimal"/>
      <w:isLgl/>
      <w:lvlText w:val="%1.%2.%3.%4.%5.%6.%7.%8."/>
      <w:lvlJc w:val="left"/>
      <w:pPr>
        <w:tabs>
          <w:tab w:val="num" w:pos="3018"/>
        </w:tabs>
        <w:ind w:left="3018" w:hanging="1440"/>
      </w:pPr>
      <w:rPr>
        <w:rFonts w:cs="Times New Roman" w:hint="default"/>
      </w:rPr>
    </w:lvl>
    <w:lvl w:ilvl="8">
      <w:start w:val="1"/>
      <w:numFmt w:val="decimal"/>
      <w:isLgl/>
      <w:lvlText w:val="%1.%2.%3.%4.%5.%6.%7.%8.%9."/>
      <w:lvlJc w:val="left"/>
      <w:pPr>
        <w:tabs>
          <w:tab w:val="num" w:pos="3552"/>
        </w:tabs>
        <w:ind w:left="3552" w:hanging="1800"/>
      </w:pPr>
      <w:rPr>
        <w:rFonts w:cs="Times New Roman" w:hint="default"/>
      </w:rPr>
    </w:lvl>
  </w:abstractNum>
  <w:abstractNum w:abstractNumId="19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7">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12">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141"/>
  </w:num>
  <w:num w:numId="5">
    <w:abstractNumId w:val="152"/>
  </w:num>
  <w:num w:numId="6">
    <w:abstractNumId w:val="42"/>
  </w:num>
  <w:num w:numId="7">
    <w:abstractNumId w:val="52"/>
  </w:num>
  <w:num w:numId="8">
    <w:abstractNumId w:val="214"/>
  </w:num>
  <w:num w:numId="9">
    <w:abstractNumId w:val="212"/>
  </w:num>
  <w:num w:numId="10">
    <w:abstractNumId w:val="75"/>
  </w:num>
  <w:num w:numId="11">
    <w:abstractNumId w:val="181"/>
  </w:num>
  <w:num w:numId="12">
    <w:abstractNumId w:val="142"/>
  </w:num>
  <w:num w:numId="13">
    <w:abstractNumId w:val="38"/>
  </w:num>
  <w:num w:numId="14">
    <w:abstractNumId w:val="61"/>
  </w:num>
  <w:num w:numId="15">
    <w:abstractNumId w:val="67"/>
  </w:num>
  <w:num w:numId="16">
    <w:abstractNumId w:val="53"/>
  </w:num>
  <w:num w:numId="17">
    <w:abstractNumId w:val="198"/>
  </w:num>
  <w:num w:numId="18">
    <w:abstractNumId w:val="107"/>
  </w:num>
  <w:num w:numId="19">
    <w:abstractNumId w:val="220"/>
  </w:num>
  <w:num w:numId="20">
    <w:abstractNumId w:val="123"/>
  </w:num>
  <w:num w:numId="21">
    <w:abstractNumId w:val="51"/>
  </w:num>
  <w:num w:numId="22">
    <w:abstractNumId w:val="206"/>
  </w:num>
  <w:num w:numId="23">
    <w:abstractNumId w:val="50"/>
  </w:num>
  <w:num w:numId="24">
    <w:abstractNumId w:val="165"/>
  </w:num>
  <w:num w:numId="25">
    <w:abstractNumId w:val="63"/>
  </w:num>
  <w:num w:numId="26">
    <w:abstractNumId w:val="157"/>
  </w:num>
  <w:num w:numId="27">
    <w:abstractNumId w:val="71"/>
  </w:num>
  <w:num w:numId="28">
    <w:abstractNumId w:val="179"/>
  </w:num>
  <w:num w:numId="29">
    <w:abstractNumId w:val="185"/>
  </w:num>
  <w:num w:numId="30">
    <w:abstractNumId w:val="183"/>
  </w:num>
  <w:num w:numId="31">
    <w:abstractNumId w:val="150"/>
  </w:num>
  <w:num w:numId="32">
    <w:abstractNumId w:val="132"/>
  </w:num>
  <w:num w:numId="33">
    <w:abstractNumId w:val="171"/>
  </w:num>
  <w:num w:numId="34">
    <w:abstractNumId w:val="191"/>
  </w:num>
  <w:num w:numId="35">
    <w:abstractNumId w:val="30"/>
  </w:num>
  <w:num w:numId="36">
    <w:abstractNumId w:val="72"/>
  </w:num>
  <w:num w:numId="37">
    <w:abstractNumId w:val="124"/>
  </w:num>
  <w:num w:numId="38">
    <w:abstractNumId w:val="58"/>
  </w:num>
  <w:num w:numId="39">
    <w:abstractNumId w:val="97"/>
  </w:num>
  <w:num w:numId="40">
    <w:abstractNumId w:val="59"/>
  </w:num>
  <w:num w:numId="41">
    <w:abstractNumId w:val="80"/>
  </w:num>
  <w:num w:numId="42">
    <w:abstractNumId w:val="159"/>
  </w:num>
  <w:num w:numId="43">
    <w:abstractNumId w:val="56"/>
  </w:num>
  <w:num w:numId="44">
    <w:abstractNumId w:val="91"/>
  </w:num>
  <w:num w:numId="45">
    <w:abstractNumId w:val="219"/>
  </w:num>
  <w:num w:numId="46">
    <w:abstractNumId w:val="112"/>
  </w:num>
  <w:num w:numId="47">
    <w:abstractNumId w:val="192"/>
  </w:num>
  <w:num w:numId="48">
    <w:abstractNumId w:val="86"/>
  </w:num>
  <w:num w:numId="49">
    <w:abstractNumId w:val="177"/>
  </w:num>
  <w:num w:numId="50">
    <w:abstractNumId w:val="140"/>
  </w:num>
  <w:num w:numId="51">
    <w:abstractNumId w:val="205"/>
  </w:num>
  <w:num w:numId="52">
    <w:abstractNumId w:val="33"/>
  </w:num>
  <w:num w:numId="53">
    <w:abstractNumId w:val="193"/>
  </w:num>
  <w:num w:numId="54">
    <w:abstractNumId w:val="208"/>
  </w:num>
  <w:num w:numId="55">
    <w:abstractNumId w:val="172"/>
  </w:num>
  <w:num w:numId="56">
    <w:abstractNumId w:val="158"/>
  </w:num>
  <w:num w:numId="57">
    <w:abstractNumId w:val="115"/>
  </w:num>
  <w:num w:numId="58">
    <w:abstractNumId w:val="40"/>
  </w:num>
  <w:num w:numId="59">
    <w:abstractNumId w:val="41"/>
  </w:num>
  <w:num w:numId="60">
    <w:abstractNumId w:val="209"/>
  </w:num>
  <w:num w:numId="61">
    <w:abstractNumId w:val="217"/>
  </w:num>
  <w:num w:numId="62">
    <w:abstractNumId w:val="143"/>
  </w:num>
  <w:num w:numId="63">
    <w:abstractNumId w:val="35"/>
  </w:num>
  <w:num w:numId="64">
    <w:abstractNumId w:val="49"/>
  </w:num>
  <w:num w:numId="65">
    <w:abstractNumId w:val="127"/>
  </w:num>
  <w:num w:numId="66">
    <w:abstractNumId w:val="89"/>
  </w:num>
  <w:num w:numId="67">
    <w:abstractNumId w:val="156"/>
  </w:num>
  <w:num w:numId="68">
    <w:abstractNumId w:val="17"/>
  </w:num>
  <w:num w:numId="69">
    <w:abstractNumId w:val="161"/>
  </w:num>
  <w:num w:numId="70">
    <w:abstractNumId w:val="153"/>
  </w:num>
  <w:num w:numId="71">
    <w:abstractNumId w:val="77"/>
  </w:num>
  <w:num w:numId="72">
    <w:abstractNumId w:val="194"/>
  </w:num>
  <w:num w:numId="73">
    <w:abstractNumId w:val="190"/>
  </w:num>
  <w:num w:numId="74">
    <w:abstractNumId w:val="101"/>
  </w:num>
  <w:num w:numId="75">
    <w:abstractNumId w:val="210"/>
  </w:num>
  <w:num w:numId="76">
    <w:abstractNumId w:val="139"/>
  </w:num>
  <w:num w:numId="77">
    <w:abstractNumId w:val="178"/>
  </w:num>
  <w:num w:numId="78">
    <w:abstractNumId w:val="90"/>
  </w:num>
  <w:num w:numId="79">
    <w:abstractNumId w:val="213"/>
  </w:num>
  <w:num w:numId="80">
    <w:abstractNumId w:val="204"/>
  </w:num>
  <w:num w:numId="81">
    <w:abstractNumId w:val="188"/>
  </w:num>
  <w:num w:numId="82">
    <w:abstractNumId w:val="31"/>
  </w:num>
  <w:num w:numId="83">
    <w:abstractNumId w:val="94"/>
  </w:num>
  <w:num w:numId="84">
    <w:abstractNumId w:val="117"/>
  </w:num>
  <w:num w:numId="85">
    <w:abstractNumId w:val="48"/>
  </w:num>
  <w:num w:numId="86">
    <w:abstractNumId w:val="136"/>
  </w:num>
  <w:num w:numId="87">
    <w:abstractNumId w:val="166"/>
  </w:num>
  <w:num w:numId="88">
    <w:abstractNumId w:val="55"/>
  </w:num>
  <w:num w:numId="89">
    <w:abstractNumId w:val="62"/>
  </w:num>
  <w:num w:numId="90">
    <w:abstractNumId w:val="45"/>
  </w:num>
  <w:num w:numId="91">
    <w:abstractNumId w:val="207"/>
  </w:num>
  <w:num w:numId="92">
    <w:abstractNumId w:val="109"/>
  </w:num>
  <w:num w:numId="93">
    <w:abstractNumId w:val="122"/>
  </w:num>
  <w:num w:numId="94">
    <w:abstractNumId w:val="32"/>
  </w:num>
  <w:num w:numId="95">
    <w:abstractNumId w:val="43"/>
  </w:num>
  <w:num w:numId="96">
    <w:abstractNumId w:val="201"/>
  </w:num>
  <w:num w:numId="97">
    <w:abstractNumId w:val="200"/>
  </w:num>
  <w:num w:numId="98">
    <w:abstractNumId w:val="170"/>
  </w:num>
  <w:num w:numId="99">
    <w:abstractNumId w:val="129"/>
  </w:num>
  <w:num w:numId="100">
    <w:abstractNumId w:val="95"/>
  </w:num>
  <w:num w:numId="101">
    <w:abstractNumId w:val="147"/>
  </w:num>
  <w:num w:numId="102">
    <w:abstractNumId w:val="66"/>
  </w:num>
  <w:num w:numId="103">
    <w:abstractNumId w:val="106"/>
  </w:num>
  <w:num w:numId="104">
    <w:abstractNumId w:val="163"/>
  </w:num>
  <w:num w:numId="105">
    <w:abstractNumId w:val="73"/>
  </w:num>
  <w:num w:numId="106">
    <w:abstractNumId w:val="68"/>
  </w:num>
  <w:num w:numId="107">
    <w:abstractNumId w:val="131"/>
  </w:num>
  <w:num w:numId="108">
    <w:abstractNumId w:val="83"/>
  </w:num>
  <w:num w:numId="109">
    <w:abstractNumId w:val="155"/>
  </w:num>
  <w:num w:numId="110">
    <w:abstractNumId w:val="92"/>
  </w:num>
  <w:num w:numId="111">
    <w:abstractNumId w:val="118"/>
  </w:num>
  <w:num w:numId="112">
    <w:abstractNumId w:val="121"/>
  </w:num>
  <w:num w:numId="113">
    <w:abstractNumId w:val="47"/>
  </w:num>
  <w:num w:numId="114">
    <w:abstractNumId w:val="113"/>
  </w:num>
  <w:num w:numId="115">
    <w:abstractNumId w:val="164"/>
  </w:num>
  <w:num w:numId="116">
    <w:abstractNumId w:val="100"/>
  </w:num>
  <w:num w:numId="117">
    <w:abstractNumId w:val="87"/>
  </w:num>
  <w:num w:numId="118">
    <w:abstractNumId w:val="82"/>
  </w:num>
  <w:num w:numId="119">
    <w:abstractNumId w:val="114"/>
  </w:num>
  <w:num w:numId="120">
    <w:abstractNumId w:val="151"/>
  </w:num>
  <w:num w:numId="121">
    <w:abstractNumId w:val="182"/>
  </w:num>
  <w:num w:numId="122">
    <w:abstractNumId w:val="173"/>
  </w:num>
  <w:num w:numId="123">
    <w:abstractNumId w:val="138"/>
  </w:num>
  <w:num w:numId="124">
    <w:abstractNumId w:val="84"/>
  </w:num>
  <w:num w:numId="125">
    <w:abstractNumId w:val="64"/>
  </w:num>
  <w:num w:numId="126">
    <w:abstractNumId w:val="174"/>
  </w:num>
  <w:num w:numId="127">
    <w:abstractNumId w:val="70"/>
  </w:num>
  <w:num w:numId="128">
    <w:abstractNumId w:val="102"/>
  </w:num>
  <w:num w:numId="129">
    <w:abstractNumId w:val="144"/>
  </w:num>
  <w:num w:numId="130">
    <w:abstractNumId w:val="199"/>
  </w:num>
  <w:num w:numId="131">
    <w:abstractNumId w:val="125"/>
  </w:num>
  <w:num w:numId="132">
    <w:abstractNumId w:val="176"/>
  </w:num>
  <w:num w:numId="133">
    <w:abstractNumId w:val="85"/>
  </w:num>
  <w:num w:numId="134">
    <w:abstractNumId w:val="116"/>
  </w:num>
  <w:num w:numId="135">
    <w:abstractNumId w:val="221"/>
  </w:num>
  <w:num w:numId="136">
    <w:abstractNumId w:val="69"/>
  </w:num>
  <w:num w:numId="137">
    <w:abstractNumId w:val="184"/>
  </w:num>
  <w:num w:numId="138">
    <w:abstractNumId w:val="215"/>
  </w:num>
  <w:num w:numId="139">
    <w:abstractNumId w:val="104"/>
    <w:lvlOverride w:ilvl="0">
      <w:startOverride w:val="1"/>
    </w:lvlOverride>
  </w:num>
  <w:num w:numId="140">
    <w:abstractNumId w:val="187"/>
  </w:num>
  <w:num w:numId="141">
    <w:abstractNumId w:val="130"/>
  </w:num>
  <w:num w:numId="142">
    <w:abstractNumId w:val="93"/>
  </w:num>
  <w:num w:numId="143">
    <w:abstractNumId w:val="108"/>
  </w:num>
  <w:num w:numId="144">
    <w:abstractNumId w:val="169"/>
  </w:num>
  <w:num w:numId="145">
    <w:abstractNumId w:val="39"/>
  </w:num>
  <w:num w:numId="146">
    <w:abstractNumId w:val="110"/>
  </w:num>
  <w:num w:numId="147">
    <w:abstractNumId w:val="96"/>
  </w:num>
  <w:num w:numId="148">
    <w:abstractNumId w:val="216"/>
  </w:num>
  <w:num w:numId="149">
    <w:abstractNumId w:val="78"/>
  </w:num>
  <w:num w:numId="150">
    <w:abstractNumId w:val="79"/>
  </w:num>
  <w:num w:numId="151">
    <w:abstractNumId w:val="120"/>
  </w:num>
  <w:num w:numId="152">
    <w:abstractNumId w:val="126"/>
  </w:num>
  <w:num w:numId="153">
    <w:abstractNumId w:val="36"/>
  </w:num>
  <w:num w:numId="154">
    <w:abstractNumId w:val="148"/>
  </w:num>
  <w:num w:numId="155">
    <w:abstractNumId w:val="54"/>
  </w:num>
  <w:num w:numId="156">
    <w:abstractNumId w:val="111"/>
  </w:num>
  <w:num w:numId="157">
    <w:abstractNumId w:val="133"/>
  </w:num>
  <w:num w:numId="158">
    <w:abstractNumId w:val="76"/>
  </w:num>
  <w:num w:numId="159">
    <w:abstractNumId w:val="160"/>
  </w:num>
  <w:num w:numId="160">
    <w:abstractNumId w:val="168"/>
  </w:num>
  <w:num w:numId="161">
    <w:abstractNumId w:val="211"/>
  </w:num>
  <w:num w:numId="162">
    <w:abstractNumId w:val="186"/>
  </w:num>
  <w:num w:numId="163">
    <w:abstractNumId w:val="197"/>
  </w:num>
  <w:num w:numId="164">
    <w:abstractNumId w:val="44"/>
  </w:num>
  <w:num w:numId="165">
    <w:abstractNumId w:val="146"/>
  </w:num>
  <w:num w:numId="166">
    <w:abstractNumId w:val="34"/>
  </w:num>
  <w:num w:numId="167">
    <w:abstractNumId w:val="167"/>
  </w:num>
  <w:num w:numId="168">
    <w:abstractNumId w:val="195"/>
  </w:num>
  <w:num w:numId="169">
    <w:abstractNumId w:val="135"/>
  </w:num>
  <w:num w:numId="170">
    <w:abstractNumId w:val="60"/>
  </w:num>
  <w:num w:numId="171">
    <w:abstractNumId w:val="57"/>
  </w:num>
  <w:num w:numId="172">
    <w:abstractNumId w:val="119"/>
  </w:num>
  <w:num w:numId="173">
    <w:abstractNumId w:val="189"/>
  </w:num>
  <w:num w:numId="174">
    <w:abstractNumId w:val="149"/>
  </w:num>
  <w:num w:numId="175">
    <w:abstractNumId w:val="162"/>
  </w:num>
  <w:num w:numId="176">
    <w:abstractNumId w:val="137"/>
  </w:num>
  <w:num w:numId="177">
    <w:abstractNumId w:val="202"/>
  </w:num>
  <w:num w:numId="178">
    <w:abstractNumId w:val="98"/>
  </w:num>
  <w:num w:numId="179">
    <w:abstractNumId w:val="81"/>
  </w:num>
  <w:num w:numId="180">
    <w:abstractNumId w:val="74"/>
  </w:num>
  <w:num w:numId="181">
    <w:abstractNumId w:val="46"/>
  </w:num>
  <w:num w:numId="182">
    <w:abstractNumId w:val="175"/>
  </w:num>
  <w:num w:numId="183">
    <w:abstractNumId w:val="203"/>
  </w:num>
  <w:num w:numId="184">
    <w:abstractNumId w:val="37"/>
  </w:num>
  <w:num w:numId="185">
    <w:abstractNumId w:val="154"/>
  </w:num>
  <w:num w:numId="186">
    <w:abstractNumId w:val="128"/>
  </w:num>
  <w:num w:numId="187">
    <w:abstractNumId w:val="180"/>
  </w:num>
  <w:num w:numId="188">
    <w:abstractNumId w:val="103"/>
  </w:num>
  <w:num w:numId="189">
    <w:abstractNumId w:val="134"/>
  </w:num>
  <w:num w:numId="190">
    <w:abstractNumId w:val="88"/>
  </w:num>
  <w:num w:numId="191">
    <w:abstractNumId w:val="218"/>
  </w:num>
  <w:num w:numId="192">
    <w:abstractNumId w:val="196"/>
  </w:num>
  <w:num w:numId="193">
    <w:abstractNumId w:val="145"/>
  </w:num>
  <w:num w:numId="194">
    <w:abstractNumId w:val="2"/>
  </w:num>
  <w:num w:numId="195">
    <w:abstractNumId w:val="13"/>
  </w:num>
  <w:num w:numId="196">
    <w:abstractNumId w:val="11"/>
  </w:num>
  <w:num w:numId="197">
    <w:abstractNumId w:val="18"/>
  </w:num>
  <w:num w:numId="198">
    <w:abstractNumId w:val="23"/>
  </w:num>
  <w:num w:numId="199">
    <w:abstractNumId w:val="25"/>
  </w:num>
  <w:num w:numId="200">
    <w:abstractNumId w:val="14"/>
  </w:num>
  <w:num w:numId="201">
    <w:abstractNumId w:val="16"/>
  </w:num>
  <w:num w:numId="202">
    <w:abstractNumId w:val="21"/>
  </w:num>
  <w:num w:numId="203">
    <w:abstractNumId w:val="12"/>
  </w:num>
  <w:num w:numId="204">
    <w:abstractNumId w:val="24"/>
  </w:num>
  <w:num w:numId="205">
    <w:abstractNumId w:val="6"/>
  </w:num>
  <w:num w:numId="206">
    <w:abstractNumId w:val="1"/>
  </w:num>
  <w:num w:numId="207">
    <w:abstractNumId w:val="28"/>
  </w:num>
  <w:num w:numId="208">
    <w:abstractNumId w:val="29"/>
  </w:num>
  <w:num w:numId="209">
    <w:abstractNumId w:val="7"/>
  </w:num>
  <w:num w:numId="210">
    <w:abstractNumId w:val="26"/>
  </w:num>
  <w:num w:numId="211">
    <w:abstractNumId w:val="22"/>
  </w:num>
  <w:num w:numId="212">
    <w:abstractNumId w:val="20"/>
  </w:num>
  <w:num w:numId="213">
    <w:abstractNumId w:val="8"/>
  </w:num>
  <w:num w:numId="214">
    <w:abstractNumId w:val="19"/>
  </w:num>
  <w:num w:numId="215">
    <w:abstractNumId w:val="10"/>
  </w:num>
  <w:num w:numId="216">
    <w:abstractNumId w:val="3"/>
  </w:num>
  <w:num w:numId="217">
    <w:abstractNumId w:val="4"/>
  </w:num>
  <w:num w:numId="218">
    <w:abstractNumId w:val="5"/>
  </w:num>
  <w:num w:numId="219">
    <w:abstractNumId w:val="9"/>
  </w:num>
  <w:num w:numId="220">
    <w:abstractNumId w:val="27"/>
  </w:num>
  <w:num w:numId="221">
    <w:abstractNumId w:val="15"/>
  </w:num>
  <w:num w:numId="222">
    <w:abstractNumId w:val="65"/>
  </w:num>
  <w:num w:numId="223">
    <w:abstractNumId w:val="105"/>
  </w:num>
  <w:num w:numId="22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344"/>
    <w:rsid w:val="00002C1C"/>
    <w:rsid w:val="00004970"/>
    <w:rsid w:val="00007D82"/>
    <w:rsid w:val="00010B05"/>
    <w:rsid w:val="00014CED"/>
    <w:rsid w:val="0001627A"/>
    <w:rsid w:val="0002076A"/>
    <w:rsid w:val="0002260B"/>
    <w:rsid w:val="00023C18"/>
    <w:rsid w:val="00025D75"/>
    <w:rsid w:val="00026BC9"/>
    <w:rsid w:val="00027367"/>
    <w:rsid w:val="000277DE"/>
    <w:rsid w:val="000313D7"/>
    <w:rsid w:val="0004126E"/>
    <w:rsid w:val="0004371E"/>
    <w:rsid w:val="00043962"/>
    <w:rsid w:val="0005174D"/>
    <w:rsid w:val="000523C4"/>
    <w:rsid w:val="000527FE"/>
    <w:rsid w:val="000541DA"/>
    <w:rsid w:val="0005656B"/>
    <w:rsid w:val="00056684"/>
    <w:rsid w:val="00057965"/>
    <w:rsid w:val="00064403"/>
    <w:rsid w:val="00065AAC"/>
    <w:rsid w:val="00076DE5"/>
    <w:rsid w:val="000778F8"/>
    <w:rsid w:val="000855F2"/>
    <w:rsid w:val="00086BF2"/>
    <w:rsid w:val="00087B13"/>
    <w:rsid w:val="00092C15"/>
    <w:rsid w:val="0009461B"/>
    <w:rsid w:val="00095746"/>
    <w:rsid w:val="0009746A"/>
    <w:rsid w:val="000A10C6"/>
    <w:rsid w:val="000A2456"/>
    <w:rsid w:val="000A364A"/>
    <w:rsid w:val="000A400B"/>
    <w:rsid w:val="000A6C91"/>
    <w:rsid w:val="000A7509"/>
    <w:rsid w:val="000B0072"/>
    <w:rsid w:val="000B46BA"/>
    <w:rsid w:val="000B7959"/>
    <w:rsid w:val="000C4138"/>
    <w:rsid w:val="000C470D"/>
    <w:rsid w:val="000C586E"/>
    <w:rsid w:val="000D18F7"/>
    <w:rsid w:val="000D2CAC"/>
    <w:rsid w:val="000D4551"/>
    <w:rsid w:val="000D4F24"/>
    <w:rsid w:val="000D5085"/>
    <w:rsid w:val="000D6F3F"/>
    <w:rsid w:val="000E2D31"/>
    <w:rsid w:val="000E2DB0"/>
    <w:rsid w:val="000E7267"/>
    <w:rsid w:val="000F4324"/>
    <w:rsid w:val="000F4EE3"/>
    <w:rsid w:val="000F55DA"/>
    <w:rsid w:val="000F7982"/>
    <w:rsid w:val="0010197D"/>
    <w:rsid w:val="00102561"/>
    <w:rsid w:val="001036C6"/>
    <w:rsid w:val="00104104"/>
    <w:rsid w:val="00104484"/>
    <w:rsid w:val="00105119"/>
    <w:rsid w:val="00106F6C"/>
    <w:rsid w:val="00107A90"/>
    <w:rsid w:val="00117308"/>
    <w:rsid w:val="0011766B"/>
    <w:rsid w:val="0012022C"/>
    <w:rsid w:val="0012121B"/>
    <w:rsid w:val="001225ED"/>
    <w:rsid w:val="00133A00"/>
    <w:rsid w:val="001341D0"/>
    <w:rsid w:val="00134AB4"/>
    <w:rsid w:val="00137599"/>
    <w:rsid w:val="00140CF3"/>
    <w:rsid w:val="001478A3"/>
    <w:rsid w:val="00147EDA"/>
    <w:rsid w:val="00150EE8"/>
    <w:rsid w:val="00152B74"/>
    <w:rsid w:val="00152BA1"/>
    <w:rsid w:val="001546F0"/>
    <w:rsid w:val="00155853"/>
    <w:rsid w:val="00155B8F"/>
    <w:rsid w:val="001570E4"/>
    <w:rsid w:val="00160DC2"/>
    <w:rsid w:val="001631FD"/>
    <w:rsid w:val="001660E9"/>
    <w:rsid w:val="001665A0"/>
    <w:rsid w:val="00171AC2"/>
    <w:rsid w:val="001726DC"/>
    <w:rsid w:val="00175749"/>
    <w:rsid w:val="00175DBF"/>
    <w:rsid w:val="00180CC0"/>
    <w:rsid w:val="00185AF1"/>
    <w:rsid w:val="00186E59"/>
    <w:rsid w:val="001912EA"/>
    <w:rsid w:val="00191670"/>
    <w:rsid w:val="001917AA"/>
    <w:rsid w:val="001937F7"/>
    <w:rsid w:val="001945E5"/>
    <w:rsid w:val="00194AB3"/>
    <w:rsid w:val="00194CEC"/>
    <w:rsid w:val="001A0618"/>
    <w:rsid w:val="001A3544"/>
    <w:rsid w:val="001A3908"/>
    <w:rsid w:val="001A41D8"/>
    <w:rsid w:val="001A54F7"/>
    <w:rsid w:val="001B16E6"/>
    <w:rsid w:val="001B2D5B"/>
    <w:rsid w:val="001B41F4"/>
    <w:rsid w:val="001B698B"/>
    <w:rsid w:val="001C5D0B"/>
    <w:rsid w:val="001C5D45"/>
    <w:rsid w:val="001C6419"/>
    <w:rsid w:val="001C65B2"/>
    <w:rsid w:val="001D19FB"/>
    <w:rsid w:val="001D4ABD"/>
    <w:rsid w:val="001D63D1"/>
    <w:rsid w:val="001E021F"/>
    <w:rsid w:val="001E1B4A"/>
    <w:rsid w:val="001E1C3B"/>
    <w:rsid w:val="001E2A07"/>
    <w:rsid w:val="001E5C7E"/>
    <w:rsid w:val="001E5F33"/>
    <w:rsid w:val="001F00F6"/>
    <w:rsid w:val="001F42F3"/>
    <w:rsid w:val="001F4CBF"/>
    <w:rsid w:val="00201777"/>
    <w:rsid w:val="002037C4"/>
    <w:rsid w:val="00203C06"/>
    <w:rsid w:val="0020404B"/>
    <w:rsid w:val="0020423C"/>
    <w:rsid w:val="002051EA"/>
    <w:rsid w:val="00213C05"/>
    <w:rsid w:val="0021451B"/>
    <w:rsid w:val="00216A64"/>
    <w:rsid w:val="0021740F"/>
    <w:rsid w:val="002231DE"/>
    <w:rsid w:val="002258B1"/>
    <w:rsid w:val="00226428"/>
    <w:rsid w:val="00230229"/>
    <w:rsid w:val="00230A5D"/>
    <w:rsid w:val="00235CF8"/>
    <w:rsid w:val="00236018"/>
    <w:rsid w:val="00240807"/>
    <w:rsid w:val="00243496"/>
    <w:rsid w:val="00243C14"/>
    <w:rsid w:val="00243E34"/>
    <w:rsid w:val="002455AC"/>
    <w:rsid w:val="00245F1D"/>
    <w:rsid w:val="0024776D"/>
    <w:rsid w:val="00252537"/>
    <w:rsid w:val="00255108"/>
    <w:rsid w:val="00257FAF"/>
    <w:rsid w:val="002626F3"/>
    <w:rsid w:val="00265811"/>
    <w:rsid w:val="002658F5"/>
    <w:rsid w:val="002703AE"/>
    <w:rsid w:val="00275F4D"/>
    <w:rsid w:val="00277366"/>
    <w:rsid w:val="00280649"/>
    <w:rsid w:val="002818BE"/>
    <w:rsid w:val="00282434"/>
    <w:rsid w:val="002832E9"/>
    <w:rsid w:val="002838FE"/>
    <w:rsid w:val="00283B5A"/>
    <w:rsid w:val="0028720C"/>
    <w:rsid w:val="002908D9"/>
    <w:rsid w:val="00291BAB"/>
    <w:rsid w:val="00292DD6"/>
    <w:rsid w:val="00293218"/>
    <w:rsid w:val="00297A0F"/>
    <w:rsid w:val="00297DD4"/>
    <w:rsid w:val="002B299A"/>
    <w:rsid w:val="002B3133"/>
    <w:rsid w:val="002B3FAD"/>
    <w:rsid w:val="002B4028"/>
    <w:rsid w:val="002C0839"/>
    <w:rsid w:val="002C3C71"/>
    <w:rsid w:val="002C4D3C"/>
    <w:rsid w:val="002C6EB2"/>
    <w:rsid w:val="002C72F0"/>
    <w:rsid w:val="002C79B9"/>
    <w:rsid w:val="002C7F07"/>
    <w:rsid w:val="002D0A44"/>
    <w:rsid w:val="002D0AE1"/>
    <w:rsid w:val="002D2CBD"/>
    <w:rsid w:val="002D5422"/>
    <w:rsid w:val="002E588A"/>
    <w:rsid w:val="002E6BD0"/>
    <w:rsid w:val="002F41E9"/>
    <w:rsid w:val="002F42E8"/>
    <w:rsid w:val="002F5340"/>
    <w:rsid w:val="0030027F"/>
    <w:rsid w:val="00301DC9"/>
    <w:rsid w:val="0030323A"/>
    <w:rsid w:val="003033F2"/>
    <w:rsid w:val="0030367C"/>
    <w:rsid w:val="00307772"/>
    <w:rsid w:val="00310152"/>
    <w:rsid w:val="00310867"/>
    <w:rsid w:val="00311424"/>
    <w:rsid w:val="003117B7"/>
    <w:rsid w:val="003134E9"/>
    <w:rsid w:val="00313A40"/>
    <w:rsid w:val="00314F0F"/>
    <w:rsid w:val="003176B5"/>
    <w:rsid w:val="00317BBB"/>
    <w:rsid w:val="00321A8B"/>
    <w:rsid w:val="0032277D"/>
    <w:rsid w:val="00323A58"/>
    <w:rsid w:val="00331F3D"/>
    <w:rsid w:val="00334BAC"/>
    <w:rsid w:val="00337D47"/>
    <w:rsid w:val="00344212"/>
    <w:rsid w:val="00344FFD"/>
    <w:rsid w:val="00353142"/>
    <w:rsid w:val="003538FC"/>
    <w:rsid w:val="00353937"/>
    <w:rsid w:val="00353CAF"/>
    <w:rsid w:val="00356107"/>
    <w:rsid w:val="00357703"/>
    <w:rsid w:val="00357C6D"/>
    <w:rsid w:val="0036263B"/>
    <w:rsid w:val="00371B8F"/>
    <w:rsid w:val="003726A0"/>
    <w:rsid w:val="003753EE"/>
    <w:rsid w:val="00375955"/>
    <w:rsid w:val="00380679"/>
    <w:rsid w:val="00382152"/>
    <w:rsid w:val="00382905"/>
    <w:rsid w:val="00382ADD"/>
    <w:rsid w:val="00387BEC"/>
    <w:rsid w:val="00392DE5"/>
    <w:rsid w:val="003A034A"/>
    <w:rsid w:val="003A2BB4"/>
    <w:rsid w:val="003A5128"/>
    <w:rsid w:val="003B210A"/>
    <w:rsid w:val="003B3426"/>
    <w:rsid w:val="003B5AC2"/>
    <w:rsid w:val="003C1C81"/>
    <w:rsid w:val="003C1F55"/>
    <w:rsid w:val="003C333A"/>
    <w:rsid w:val="003C4897"/>
    <w:rsid w:val="003D2480"/>
    <w:rsid w:val="003D4330"/>
    <w:rsid w:val="003E1723"/>
    <w:rsid w:val="003E2FF0"/>
    <w:rsid w:val="003E67D5"/>
    <w:rsid w:val="003E7458"/>
    <w:rsid w:val="003E7F3F"/>
    <w:rsid w:val="003F3D78"/>
    <w:rsid w:val="003F6F38"/>
    <w:rsid w:val="00400075"/>
    <w:rsid w:val="0040362A"/>
    <w:rsid w:val="00403DD3"/>
    <w:rsid w:val="00404622"/>
    <w:rsid w:val="00404B05"/>
    <w:rsid w:val="00404F48"/>
    <w:rsid w:val="00405738"/>
    <w:rsid w:val="004100EF"/>
    <w:rsid w:val="004116FD"/>
    <w:rsid w:val="004152B9"/>
    <w:rsid w:val="0042291A"/>
    <w:rsid w:val="00423926"/>
    <w:rsid w:val="00425344"/>
    <w:rsid w:val="00432006"/>
    <w:rsid w:val="00436EB5"/>
    <w:rsid w:val="0043702F"/>
    <w:rsid w:val="00437180"/>
    <w:rsid w:val="00442630"/>
    <w:rsid w:val="004433DF"/>
    <w:rsid w:val="004438E2"/>
    <w:rsid w:val="00447CA6"/>
    <w:rsid w:val="00450FB7"/>
    <w:rsid w:val="00451AC4"/>
    <w:rsid w:val="00452C5F"/>
    <w:rsid w:val="004575F3"/>
    <w:rsid w:val="0046087C"/>
    <w:rsid w:val="00464E55"/>
    <w:rsid w:val="00465674"/>
    <w:rsid w:val="00465A4E"/>
    <w:rsid w:val="00465EEE"/>
    <w:rsid w:val="004701A4"/>
    <w:rsid w:val="00475353"/>
    <w:rsid w:val="00476AE1"/>
    <w:rsid w:val="00477646"/>
    <w:rsid w:val="0048158A"/>
    <w:rsid w:val="004874DE"/>
    <w:rsid w:val="00487EE9"/>
    <w:rsid w:val="00490A9E"/>
    <w:rsid w:val="00496B51"/>
    <w:rsid w:val="00496ECF"/>
    <w:rsid w:val="00497DC9"/>
    <w:rsid w:val="004A0340"/>
    <w:rsid w:val="004A3EA0"/>
    <w:rsid w:val="004A5C87"/>
    <w:rsid w:val="004A6043"/>
    <w:rsid w:val="004A650B"/>
    <w:rsid w:val="004A67A6"/>
    <w:rsid w:val="004B34BF"/>
    <w:rsid w:val="004B3F84"/>
    <w:rsid w:val="004B450E"/>
    <w:rsid w:val="004B6D86"/>
    <w:rsid w:val="004C21D1"/>
    <w:rsid w:val="004C3A4C"/>
    <w:rsid w:val="004C67AD"/>
    <w:rsid w:val="004D19CD"/>
    <w:rsid w:val="004D4386"/>
    <w:rsid w:val="004D496B"/>
    <w:rsid w:val="004D5C6E"/>
    <w:rsid w:val="004D6611"/>
    <w:rsid w:val="004D77C0"/>
    <w:rsid w:val="004E048F"/>
    <w:rsid w:val="004E095C"/>
    <w:rsid w:val="004E267A"/>
    <w:rsid w:val="004E4B89"/>
    <w:rsid w:val="004E5F99"/>
    <w:rsid w:val="004E6316"/>
    <w:rsid w:val="004F1EB8"/>
    <w:rsid w:val="004F3883"/>
    <w:rsid w:val="004F3F12"/>
    <w:rsid w:val="004F4AEB"/>
    <w:rsid w:val="004F5737"/>
    <w:rsid w:val="004F795B"/>
    <w:rsid w:val="005020FF"/>
    <w:rsid w:val="00502631"/>
    <w:rsid w:val="00503A6E"/>
    <w:rsid w:val="00505673"/>
    <w:rsid w:val="00505B4A"/>
    <w:rsid w:val="005063AC"/>
    <w:rsid w:val="005068C0"/>
    <w:rsid w:val="00506AAB"/>
    <w:rsid w:val="005109E0"/>
    <w:rsid w:val="00510EEC"/>
    <w:rsid w:val="005112FF"/>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57F2"/>
    <w:rsid w:val="005442ED"/>
    <w:rsid w:val="00546D9F"/>
    <w:rsid w:val="0055194B"/>
    <w:rsid w:val="0055379E"/>
    <w:rsid w:val="00556039"/>
    <w:rsid w:val="005666EB"/>
    <w:rsid w:val="00571A66"/>
    <w:rsid w:val="00572237"/>
    <w:rsid w:val="00572C2A"/>
    <w:rsid w:val="005731AE"/>
    <w:rsid w:val="00573C79"/>
    <w:rsid w:val="0058009A"/>
    <w:rsid w:val="00587979"/>
    <w:rsid w:val="0059235F"/>
    <w:rsid w:val="005945A1"/>
    <w:rsid w:val="00597840"/>
    <w:rsid w:val="005A0FD2"/>
    <w:rsid w:val="005A2659"/>
    <w:rsid w:val="005A2FDF"/>
    <w:rsid w:val="005A401E"/>
    <w:rsid w:val="005A6FB8"/>
    <w:rsid w:val="005B0297"/>
    <w:rsid w:val="005B02AF"/>
    <w:rsid w:val="005B0C9C"/>
    <w:rsid w:val="005B178C"/>
    <w:rsid w:val="005B46CD"/>
    <w:rsid w:val="005B481D"/>
    <w:rsid w:val="005B681D"/>
    <w:rsid w:val="005B7631"/>
    <w:rsid w:val="005C1DE5"/>
    <w:rsid w:val="005C1EE4"/>
    <w:rsid w:val="005C26CC"/>
    <w:rsid w:val="005C5CA4"/>
    <w:rsid w:val="005C6C27"/>
    <w:rsid w:val="005D0ECB"/>
    <w:rsid w:val="005D39F5"/>
    <w:rsid w:val="005D5B28"/>
    <w:rsid w:val="005D5F24"/>
    <w:rsid w:val="005D6197"/>
    <w:rsid w:val="005D64CA"/>
    <w:rsid w:val="005D7ADD"/>
    <w:rsid w:val="005E39AC"/>
    <w:rsid w:val="005F0DC9"/>
    <w:rsid w:val="005F3E1D"/>
    <w:rsid w:val="005F4975"/>
    <w:rsid w:val="005F5F3E"/>
    <w:rsid w:val="0060150E"/>
    <w:rsid w:val="00601D93"/>
    <w:rsid w:val="00601F0E"/>
    <w:rsid w:val="006043F4"/>
    <w:rsid w:val="00605966"/>
    <w:rsid w:val="00607749"/>
    <w:rsid w:val="0061385C"/>
    <w:rsid w:val="00613EEA"/>
    <w:rsid w:val="00614024"/>
    <w:rsid w:val="00620542"/>
    <w:rsid w:val="00624FA8"/>
    <w:rsid w:val="006255B6"/>
    <w:rsid w:val="0063281D"/>
    <w:rsid w:val="006402BD"/>
    <w:rsid w:val="006460EB"/>
    <w:rsid w:val="00646A25"/>
    <w:rsid w:val="00647DEE"/>
    <w:rsid w:val="00650F52"/>
    <w:rsid w:val="006549A3"/>
    <w:rsid w:val="00655CAA"/>
    <w:rsid w:val="006567FA"/>
    <w:rsid w:val="00662D26"/>
    <w:rsid w:val="006658DB"/>
    <w:rsid w:val="006660A3"/>
    <w:rsid w:val="00666B2A"/>
    <w:rsid w:val="00667765"/>
    <w:rsid w:val="00667803"/>
    <w:rsid w:val="00672440"/>
    <w:rsid w:val="006732BE"/>
    <w:rsid w:val="00674456"/>
    <w:rsid w:val="00676B2F"/>
    <w:rsid w:val="006772B9"/>
    <w:rsid w:val="00681BB7"/>
    <w:rsid w:val="00687182"/>
    <w:rsid w:val="00687FC6"/>
    <w:rsid w:val="00690F9D"/>
    <w:rsid w:val="006940DA"/>
    <w:rsid w:val="0069662E"/>
    <w:rsid w:val="006969DC"/>
    <w:rsid w:val="00696CEE"/>
    <w:rsid w:val="006A5C7B"/>
    <w:rsid w:val="006B0423"/>
    <w:rsid w:val="006B2721"/>
    <w:rsid w:val="006B3EED"/>
    <w:rsid w:val="006B6A8C"/>
    <w:rsid w:val="006B6E31"/>
    <w:rsid w:val="006C430F"/>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2C6"/>
    <w:rsid w:val="006F4D9F"/>
    <w:rsid w:val="006F777F"/>
    <w:rsid w:val="00701DD8"/>
    <w:rsid w:val="0070305C"/>
    <w:rsid w:val="00715FA7"/>
    <w:rsid w:val="007173EE"/>
    <w:rsid w:val="007229BC"/>
    <w:rsid w:val="007242D1"/>
    <w:rsid w:val="00726303"/>
    <w:rsid w:val="00726968"/>
    <w:rsid w:val="007307A6"/>
    <w:rsid w:val="00731D9E"/>
    <w:rsid w:val="007332F5"/>
    <w:rsid w:val="0073382A"/>
    <w:rsid w:val="0073791E"/>
    <w:rsid w:val="00737989"/>
    <w:rsid w:val="00740FB9"/>
    <w:rsid w:val="0074130F"/>
    <w:rsid w:val="00741C60"/>
    <w:rsid w:val="00742302"/>
    <w:rsid w:val="00743E62"/>
    <w:rsid w:val="0074495D"/>
    <w:rsid w:val="00745B21"/>
    <w:rsid w:val="007465E1"/>
    <w:rsid w:val="007525A9"/>
    <w:rsid w:val="00755F9D"/>
    <w:rsid w:val="007565F9"/>
    <w:rsid w:val="00760E3A"/>
    <w:rsid w:val="0076453B"/>
    <w:rsid w:val="0076495E"/>
    <w:rsid w:val="00764A38"/>
    <w:rsid w:val="007655E6"/>
    <w:rsid w:val="0076576B"/>
    <w:rsid w:val="007673FE"/>
    <w:rsid w:val="00767E43"/>
    <w:rsid w:val="007708D1"/>
    <w:rsid w:val="007750FB"/>
    <w:rsid w:val="00775BAD"/>
    <w:rsid w:val="00776C10"/>
    <w:rsid w:val="00780D94"/>
    <w:rsid w:val="007818B7"/>
    <w:rsid w:val="00782464"/>
    <w:rsid w:val="00783FEF"/>
    <w:rsid w:val="00787E5B"/>
    <w:rsid w:val="00791F8B"/>
    <w:rsid w:val="00792011"/>
    <w:rsid w:val="007929B5"/>
    <w:rsid w:val="007944DC"/>
    <w:rsid w:val="007A02A0"/>
    <w:rsid w:val="007A1E4C"/>
    <w:rsid w:val="007A1ECF"/>
    <w:rsid w:val="007A4063"/>
    <w:rsid w:val="007A41C0"/>
    <w:rsid w:val="007A57AD"/>
    <w:rsid w:val="007A6522"/>
    <w:rsid w:val="007B0FA0"/>
    <w:rsid w:val="007B37F7"/>
    <w:rsid w:val="007B3D17"/>
    <w:rsid w:val="007B4641"/>
    <w:rsid w:val="007B584E"/>
    <w:rsid w:val="007B5F28"/>
    <w:rsid w:val="007B6464"/>
    <w:rsid w:val="007C3BBA"/>
    <w:rsid w:val="007C4191"/>
    <w:rsid w:val="007C5AE5"/>
    <w:rsid w:val="007C6E2A"/>
    <w:rsid w:val="007D0F60"/>
    <w:rsid w:val="007D3294"/>
    <w:rsid w:val="007D62DE"/>
    <w:rsid w:val="007D6F53"/>
    <w:rsid w:val="007D785A"/>
    <w:rsid w:val="007E2AE2"/>
    <w:rsid w:val="007E386C"/>
    <w:rsid w:val="007E631D"/>
    <w:rsid w:val="007E6E5F"/>
    <w:rsid w:val="007F1502"/>
    <w:rsid w:val="007F2269"/>
    <w:rsid w:val="007F474E"/>
    <w:rsid w:val="007F4A4F"/>
    <w:rsid w:val="00800607"/>
    <w:rsid w:val="00802A74"/>
    <w:rsid w:val="00810D2D"/>
    <w:rsid w:val="00813C2D"/>
    <w:rsid w:val="0081481A"/>
    <w:rsid w:val="00814B02"/>
    <w:rsid w:val="00815183"/>
    <w:rsid w:val="00816238"/>
    <w:rsid w:val="0081642A"/>
    <w:rsid w:val="00816B45"/>
    <w:rsid w:val="00820B4A"/>
    <w:rsid w:val="00821D24"/>
    <w:rsid w:val="0082206B"/>
    <w:rsid w:val="00822099"/>
    <w:rsid w:val="00823A1C"/>
    <w:rsid w:val="008241B4"/>
    <w:rsid w:val="00825E20"/>
    <w:rsid w:val="008277D1"/>
    <w:rsid w:val="00830CCB"/>
    <w:rsid w:val="0083266E"/>
    <w:rsid w:val="00833D36"/>
    <w:rsid w:val="00834238"/>
    <w:rsid w:val="00836829"/>
    <w:rsid w:val="008375B5"/>
    <w:rsid w:val="008403B2"/>
    <w:rsid w:val="008444C3"/>
    <w:rsid w:val="008509E5"/>
    <w:rsid w:val="0085144F"/>
    <w:rsid w:val="0085207C"/>
    <w:rsid w:val="0085567C"/>
    <w:rsid w:val="00856670"/>
    <w:rsid w:val="00857D53"/>
    <w:rsid w:val="00862723"/>
    <w:rsid w:val="008670A9"/>
    <w:rsid w:val="008748B4"/>
    <w:rsid w:val="00875D39"/>
    <w:rsid w:val="00883CFB"/>
    <w:rsid w:val="00884664"/>
    <w:rsid w:val="00884F75"/>
    <w:rsid w:val="00885C54"/>
    <w:rsid w:val="00886104"/>
    <w:rsid w:val="008914DC"/>
    <w:rsid w:val="00891514"/>
    <w:rsid w:val="00892DBA"/>
    <w:rsid w:val="008A39FC"/>
    <w:rsid w:val="008A4941"/>
    <w:rsid w:val="008A6CA4"/>
    <w:rsid w:val="008B20BB"/>
    <w:rsid w:val="008B3D3B"/>
    <w:rsid w:val="008C053C"/>
    <w:rsid w:val="008C1495"/>
    <w:rsid w:val="008C26AB"/>
    <w:rsid w:val="008C36C7"/>
    <w:rsid w:val="008D29FE"/>
    <w:rsid w:val="008E08E2"/>
    <w:rsid w:val="008E46E5"/>
    <w:rsid w:val="008E46FF"/>
    <w:rsid w:val="008E7CA7"/>
    <w:rsid w:val="008F111A"/>
    <w:rsid w:val="008F5461"/>
    <w:rsid w:val="008F6420"/>
    <w:rsid w:val="008F7666"/>
    <w:rsid w:val="00900E75"/>
    <w:rsid w:val="00902E25"/>
    <w:rsid w:val="00906E95"/>
    <w:rsid w:val="009114D7"/>
    <w:rsid w:val="00911864"/>
    <w:rsid w:val="00913573"/>
    <w:rsid w:val="00920B55"/>
    <w:rsid w:val="00922047"/>
    <w:rsid w:val="00922AD4"/>
    <w:rsid w:val="00922C1F"/>
    <w:rsid w:val="00923922"/>
    <w:rsid w:val="00923C7B"/>
    <w:rsid w:val="00923D42"/>
    <w:rsid w:val="00924759"/>
    <w:rsid w:val="0092557B"/>
    <w:rsid w:val="009266B9"/>
    <w:rsid w:val="009302C9"/>
    <w:rsid w:val="00930F7B"/>
    <w:rsid w:val="009311F4"/>
    <w:rsid w:val="00933260"/>
    <w:rsid w:val="0093548C"/>
    <w:rsid w:val="009360F3"/>
    <w:rsid w:val="00936E7E"/>
    <w:rsid w:val="00940170"/>
    <w:rsid w:val="00940641"/>
    <w:rsid w:val="00940668"/>
    <w:rsid w:val="00941C6C"/>
    <w:rsid w:val="00941DAF"/>
    <w:rsid w:val="0095261D"/>
    <w:rsid w:val="0095315B"/>
    <w:rsid w:val="00957094"/>
    <w:rsid w:val="00960485"/>
    <w:rsid w:val="009637AF"/>
    <w:rsid w:val="00965CF1"/>
    <w:rsid w:val="009670A3"/>
    <w:rsid w:val="00973FE1"/>
    <w:rsid w:val="00974D0F"/>
    <w:rsid w:val="0097589C"/>
    <w:rsid w:val="00977AF7"/>
    <w:rsid w:val="00980C1E"/>
    <w:rsid w:val="009817A1"/>
    <w:rsid w:val="00982D7D"/>
    <w:rsid w:val="009840F4"/>
    <w:rsid w:val="00986DAC"/>
    <w:rsid w:val="00990DC4"/>
    <w:rsid w:val="00991E84"/>
    <w:rsid w:val="00994D34"/>
    <w:rsid w:val="00996271"/>
    <w:rsid w:val="009A01D5"/>
    <w:rsid w:val="009A2DE7"/>
    <w:rsid w:val="009A328F"/>
    <w:rsid w:val="009A4EC6"/>
    <w:rsid w:val="009A5A04"/>
    <w:rsid w:val="009A5F51"/>
    <w:rsid w:val="009A6CBC"/>
    <w:rsid w:val="009A777F"/>
    <w:rsid w:val="009B38F0"/>
    <w:rsid w:val="009B5292"/>
    <w:rsid w:val="009B6B54"/>
    <w:rsid w:val="009B7B86"/>
    <w:rsid w:val="009C54A3"/>
    <w:rsid w:val="009C58E9"/>
    <w:rsid w:val="009C6D5F"/>
    <w:rsid w:val="009D079F"/>
    <w:rsid w:val="009D0837"/>
    <w:rsid w:val="009D1460"/>
    <w:rsid w:val="009D1AED"/>
    <w:rsid w:val="009D2C8F"/>
    <w:rsid w:val="009D39F4"/>
    <w:rsid w:val="009D46A4"/>
    <w:rsid w:val="009D55F4"/>
    <w:rsid w:val="009D5EA5"/>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2D03"/>
    <w:rsid w:val="00A23AF6"/>
    <w:rsid w:val="00A2432E"/>
    <w:rsid w:val="00A25B35"/>
    <w:rsid w:val="00A25D2B"/>
    <w:rsid w:val="00A274AB"/>
    <w:rsid w:val="00A27BA4"/>
    <w:rsid w:val="00A309E2"/>
    <w:rsid w:val="00A339D1"/>
    <w:rsid w:val="00A34B02"/>
    <w:rsid w:val="00A36EF2"/>
    <w:rsid w:val="00A40444"/>
    <w:rsid w:val="00A404B2"/>
    <w:rsid w:val="00A41B22"/>
    <w:rsid w:val="00A42504"/>
    <w:rsid w:val="00A425E4"/>
    <w:rsid w:val="00A428B9"/>
    <w:rsid w:val="00A45C4D"/>
    <w:rsid w:val="00A469C6"/>
    <w:rsid w:val="00A50ED3"/>
    <w:rsid w:val="00A51045"/>
    <w:rsid w:val="00A5172D"/>
    <w:rsid w:val="00A52363"/>
    <w:rsid w:val="00A536FB"/>
    <w:rsid w:val="00A550FC"/>
    <w:rsid w:val="00A56B3C"/>
    <w:rsid w:val="00A61E55"/>
    <w:rsid w:val="00A62DF2"/>
    <w:rsid w:val="00A66109"/>
    <w:rsid w:val="00A72827"/>
    <w:rsid w:val="00A75A9E"/>
    <w:rsid w:val="00A76404"/>
    <w:rsid w:val="00A779F5"/>
    <w:rsid w:val="00A800F3"/>
    <w:rsid w:val="00A80510"/>
    <w:rsid w:val="00A80C29"/>
    <w:rsid w:val="00A81159"/>
    <w:rsid w:val="00A84B9E"/>
    <w:rsid w:val="00A86262"/>
    <w:rsid w:val="00A91CFD"/>
    <w:rsid w:val="00A91E7B"/>
    <w:rsid w:val="00A92B69"/>
    <w:rsid w:val="00A96AE6"/>
    <w:rsid w:val="00AA1567"/>
    <w:rsid w:val="00AA456A"/>
    <w:rsid w:val="00AA5786"/>
    <w:rsid w:val="00AB0A45"/>
    <w:rsid w:val="00AB0D2A"/>
    <w:rsid w:val="00AB455B"/>
    <w:rsid w:val="00AB475B"/>
    <w:rsid w:val="00AB574F"/>
    <w:rsid w:val="00AB7055"/>
    <w:rsid w:val="00AB7632"/>
    <w:rsid w:val="00AC0D89"/>
    <w:rsid w:val="00AC2389"/>
    <w:rsid w:val="00AC5FC7"/>
    <w:rsid w:val="00AC7420"/>
    <w:rsid w:val="00AD272E"/>
    <w:rsid w:val="00AD617F"/>
    <w:rsid w:val="00AE0A36"/>
    <w:rsid w:val="00AE165E"/>
    <w:rsid w:val="00AE4EA3"/>
    <w:rsid w:val="00AF3957"/>
    <w:rsid w:val="00AF55F6"/>
    <w:rsid w:val="00AF6138"/>
    <w:rsid w:val="00AF7BC2"/>
    <w:rsid w:val="00B03714"/>
    <w:rsid w:val="00B0454D"/>
    <w:rsid w:val="00B12AF3"/>
    <w:rsid w:val="00B13C98"/>
    <w:rsid w:val="00B13DC5"/>
    <w:rsid w:val="00B16EE7"/>
    <w:rsid w:val="00B2173A"/>
    <w:rsid w:val="00B222AB"/>
    <w:rsid w:val="00B22612"/>
    <w:rsid w:val="00B22FE9"/>
    <w:rsid w:val="00B23B3F"/>
    <w:rsid w:val="00B24837"/>
    <w:rsid w:val="00B25168"/>
    <w:rsid w:val="00B2767C"/>
    <w:rsid w:val="00B27F44"/>
    <w:rsid w:val="00B30F8B"/>
    <w:rsid w:val="00B3105B"/>
    <w:rsid w:val="00B31614"/>
    <w:rsid w:val="00B327FE"/>
    <w:rsid w:val="00B3695E"/>
    <w:rsid w:val="00B4180A"/>
    <w:rsid w:val="00B451DC"/>
    <w:rsid w:val="00B46327"/>
    <w:rsid w:val="00B46C06"/>
    <w:rsid w:val="00B47A82"/>
    <w:rsid w:val="00B50854"/>
    <w:rsid w:val="00B511C2"/>
    <w:rsid w:val="00B51850"/>
    <w:rsid w:val="00B534A1"/>
    <w:rsid w:val="00B540DE"/>
    <w:rsid w:val="00B540EE"/>
    <w:rsid w:val="00B54DE2"/>
    <w:rsid w:val="00B57162"/>
    <w:rsid w:val="00B57FBD"/>
    <w:rsid w:val="00B6507D"/>
    <w:rsid w:val="00B66309"/>
    <w:rsid w:val="00B67BC2"/>
    <w:rsid w:val="00B708A8"/>
    <w:rsid w:val="00B71638"/>
    <w:rsid w:val="00B74657"/>
    <w:rsid w:val="00B76965"/>
    <w:rsid w:val="00B77F23"/>
    <w:rsid w:val="00B83074"/>
    <w:rsid w:val="00B91398"/>
    <w:rsid w:val="00B92AEB"/>
    <w:rsid w:val="00B94D78"/>
    <w:rsid w:val="00B970C6"/>
    <w:rsid w:val="00BA27BB"/>
    <w:rsid w:val="00BA3770"/>
    <w:rsid w:val="00BA392A"/>
    <w:rsid w:val="00BA73B4"/>
    <w:rsid w:val="00BA75B0"/>
    <w:rsid w:val="00BB0671"/>
    <w:rsid w:val="00BB0AD5"/>
    <w:rsid w:val="00BB1915"/>
    <w:rsid w:val="00BB62D2"/>
    <w:rsid w:val="00BC3998"/>
    <w:rsid w:val="00BD0525"/>
    <w:rsid w:val="00BD05DF"/>
    <w:rsid w:val="00BD0826"/>
    <w:rsid w:val="00BD43A2"/>
    <w:rsid w:val="00BD6194"/>
    <w:rsid w:val="00BE0FC4"/>
    <w:rsid w:val="00BE176C"/>
    <w:rsid w:val="00BE3670"/>
    <w:rsid w:val="00BE6188"/>
    <w:rsid w:val="00BE627F"/>
    <w:rsid w:val="00BE7224"/>
    <w:rsid w:val="00BE7673"/>
    <w:rsid w:val="00BF0BED"/>
    <w:rsid w:val="00BF26A2"/>
    <w:rsid w:val="00BF27A5"/>
    <w:rsid w:val="00BF7AD9"/>
    <w:rsid w:val="00C17DB8"/>
    <w:rsid w:val="00C255C0"/>
    <w:rsid w:val="00C25AB4"/>
    <w:rsid w:val="00C26BFF"/>
    <w:rsid w:val="00C276AF"/>
    <w:rsid w:val="00C31256"/>
    <w:rsid w:val="00C32E5A"/>
    <w:rsid w:val="00C35F3F"/>
    <w:rsid w:val="00C40BE2"/>
    <w:rsid w:val="00C40E35"/>
    <w:rsid w:val="00C43CEE"/>
    <w:rsid w:val="00C45A7A"/>
    <w:rsid w:val="00C47010"/>
    <w:rsid w:val="00C515B5"/>
    <w:rsid w:val="00C5393F"/>
    <w:rsid w:val="00C5462C"/>
    <w:rsid w:val="00C55790"/>
    <w:rsid w:val="00C56832"/>
    <w:rsid w:val="00C60B50"/>
    <w:rsid w:val="00C611B5"/>
    <w:rsid w:val="00C66CE5"/>
    <w:rsid w:val="00C66EAE"/>
    <w:rsid w:val="00C672F2"/>
    <w:rsid w:val="00C67A88"/>
    <w:rsid w:val="00C71ED1"/>
    <w:rsid w:val="00C72DE0"/>
    <w:rsid w:val="00C8308D"/>
    <w:rsid w:val="00C83F0A"/>
    <w:rsid w:val="00C92A67"/>
    <w:rsid w:val="00C92E8E"/>
    <w:rsid w:val="00C93575"/>
    <w:rsid w:val="00C94452"/>
    <w:rsid w:val="00C950DD"/>
    <w:rsid w:val="00C953A7"/>
    <w:rsid w:val="00C954E2"/>
    <w:rsid w:val="00C958A1"/>
    <w:rsid w:val="00CA3B1A"/>
    <w:rsid w:val="00CA3CC2"/>
    <w:rsid w:val="00CA5315"/>
    <w:rsid w:val="00CA658C"/>
    <w:rsid w:val="00CB0F88"/>
    <w:rsid w:val="00CB1A08"/>
    <w:rsid w:val="00CB1BD0"/>
    <w:rsid w:val="00CB234B"/>
    <w:rsid w:val="00CB2E36"/>
    <w:rsid w:val="00CB40A1"/>
    <w:rsid w:val="00CB50A3"/>
    <w:rsid w:val="00CB7527"/>
    <w:rsid w:val="00CB7715"/>
    <w:rsid w:val="00CC2B62"/>
    <w:rsid w:val="00CC6674"/>
    <w:rsid w:val="00CD16C4"/>
    <w:rsid w:val="00CD367E"/>
    <w:rsid w:val="00CD4424"/>
    <w:rsid w:val="00CD6A00"/>
    <w:rsid w:val="00CE20E9"/>
    <w:rsid w:val="00CE4A6B"/>
    <w:rsid w:val="00CE5404"/>
    <w:rsid w:val="00CE7866"/>
    <w:rsid w:val="00CE79C8"/>
    <w:rsid w:val="00CF0178"/>
    <w:rsid w:val="00CF0D68"/>
    <w:rsid w:val="00CF1781"/>
    <w:rsid w:val="00CF1EA1"/>
    <w:rsid w:val="00CF61AC"/>
    <w:rsid w:val="00D011CF"/>
    <w:rsid w:val="00D04114"/>
    <w:rsid w:val="00D051E4"/>
    <w:rsid w:val="00D11E29"/>
    <w:rsid w:val="00D14C2C"/>
    <w:rsid w:val="00D20553"/>
    <w:rsid w:val="00D20C93"/>
    <w:rsid w:val="00D21562"/>
    <w:rsid w:val="00D23249"/>
    <w:rsid w:val="00D2339C"/>
    <w:rsid w:val="00D2425F"/>
    <w:rsid w:val="00D254E1"/>
    <w:rsid w:val="00D32726"/>
    <w:rsid w:val="00D40BEE"/>
    <w:rsid w:val="00D41073"/>
    <w:rsid w:val="00D43DAE"/>
    <w:rsid w:val="00D46213"/>
    <w:rsid w:val="00D50E0C"/>
    <w:rsid w:val="00D53415"/>
    <w:rsid w:val="00D554F2"/>
    <w:rsid w:val="00D56A0F"/>
    <w:rsid w:val="00D56BAC"/>
    <w:rsid w:val="00D56C69"/>
    <w:rsid w:val="00D61201"/>
    <w:rsid w:val="00D615FB"/>
    <w:rsid w:val="00D61A70"/>
    <w:rsid w:val="00D61E5E"/>
    <w:rsid w:val="00D66950"/>
    <w:rsid w:val="00D7010A"/>
    <w:rsid w:val="00D73E01"/>
    <w:rsid w:val="00D7686B"/>
    <w:rsid w:val="00D77229"/>
    <w:rsid w:val="00D81A0C"/>
    <w:rsid w:val="00D853E2"/>
    <w:rsid w:val="00D85D0E"/>
    <w:rsid w:val="00D86092"/>
    <w:rsid w:val="00D9562D"/>
    <w:rsid w:val="00D96096"/>
    <w:rsid w:val="00D961DE"/>
    <w:rsid w:val="00D972EB"/>
    <w:rsid w:val="00DA12A4"/>
    <w:rsid w:val="00DA159E"/>
    <w:rsid w:val="00DA34A9"/>
    <w:rsid w:val="00DA35A7"/>
    <w:rsid w:val="00DA5F82"/>
    <w:rsid w:val="00DA6D8B"/>
    <w:rsid w:val="00DB4A27"/>
    <w:rsid w:val="00DB4D37"/>
    <w:rsid w:val="00DB516A"/>
    <w:rsid w:val="00DB7DAC"/>
    <w:rsid w:val="00DC02A2"/>
    <w:rsid w:val="00DC4936"/>
    <w:rsid w:val="00DC73F9"/>
    <w:rsid w:val="00DD38C9"/>
    <w:rsid w:val="00DD476C"/>
    <w:rsid w:val="00DD6D6D"/>
    <w:rsid w:val="00DE1B69"/>
    <w:rsid w:val="00DE5E81"/>
    <w:rsid w:val="00DE720B"/>
    <w:rsid w:val="00DF0AB7"/>
    <w:rsid w:val="00DF1E1B"/>
    <w:rsid w:val="00DF4250"/>
    <w:rsid w:val="00E029B8"/>
    <w:rsid w:val="00E04E9D"/>
    <w:rsid w:val="00E11496"/>
    <w:rsid w:val="00E126E2"/>
    <w:rsid w:val="00E137AE"/>
    <w:rsid w:val="00E161C9"/>
    <w:rsid w:val="00E17BFA"/>
    <w:rsid w:val="00E235E2"/>
    <w:rsid w:val="00E23955"/>
    <w:rsid w:val="00E2772E"/>
    <w:rsid w:val="00E27E21"/>
    <w:rsid w:val="00E30F6F"/>
    <w:rsid w:val="00E32CA3"/>
    <w:rsid w:val="00E32F9C"/>
    <w:rsid w:val="00E33388"/>
    <w:rsid w:val="00E36413"/>
    <w:rsid w:val="00E37666"/>
    <w:rsid w:val="00E41A84"/>
    <w:rsid w:val="00E43C3E"/>
    <w:rsid w:val="00E44184"/>
    <w:rsid w:val="00E45809"/>
    <w:rsid w:val="00E468B4"/>
    <w:rsid w:val="00E503E5"/>
    <w:rsid w:val="00E5241E"/>
    <w:rsid w:val="00E531DE"/>
    <w:rsid w:val="00E53743"/>
    <w:rsid w:val="00E5382A"/>
    <w:rsid w:val="00E53CA6"/>
    <w:rsid w:val="00E60BFA"/>
    <w:rsid w:val="00E6348D"/>
    <w:rsid w:val="00E635AF"/>
    <w:rsid w:val="00E63D8D"/>
    <w:rsid w:val="00E664F6"/>
    <w:rsid w:val="00E70135"/>
    <w:rsid w:val="00E710A1"/>
    <w:rsid w:val="00E72A91"/>
    <w:rsid w:val="00E75BB5"/>
    <w:rsid w:val="00E77079"/>
    <w:rsid w:val="00E804A4"/>
    <w:rsid w:val="00E80C0D"/>
    <w:rsid w:val="00E81463"/>
    <w:rsid w:val="00E823B2"/>
    <w:rsid w:val="00E840B1"/>
    <w:rsid w:val="00E87CE6"/>
    <w:rsid w:val="00E91460"/>
    <w:rsid w:val="00E91CCD"/>
    <w:rsid w:val="00E928BD"/>
    <w:rsid w:val="00E935C4"/>
    <w:rsid w:val="00E94F21"/>
    <w:rsid w:val="00E9502D"/>
    <w:rsid w:val="00E95BA7"/>
    <w:rsid w:val="00E96337"/>
    <w:rsid w:val="00EA1E2A"/>
    <w:rsid w:val="00EA276E"/>
    <w:rsid w:val="00EA4501"/>
    <w:rsid w:val="00EA45E1"/>
    <w:rsid w:val="00EA6974"/>
    <w:rsid w:val="00EA77E9"/>
    <w:rsid w:val="00EA7C8E"/>
    <w:rsid w:val="00EB02A0"/>
    <w:rsid w:val="00EB06C4"/>
    <w:rsid w:val="00EB0DC0"/>
    <w:rsid w:val="00EB134E"/>
    <w:rsid w:val="00EB3507"/>
    <w:rsid w:val="00EB3E31"/>
    <w:rsid w:val="00EB57C4"/>
    <w:rsid w:val="00EB7368"/>
    <w:rsid w:val="00EC1040"/>
    <w:rsid w:val="00EC3D40"/>
    <w:rsid w:val="00EC3D62"/>
    <w:rsid w:val="00EC4A32"/>
    <w:rsid w:val="00EC5938"/>
    <w:rsid w:val="00EC62AC"/>
    <w:rsid w:val="00EC713E"/>
    <w:rsid w:val="00EC777D"/>
    <w:rsid w:val="00ED4AB1"/>
    <w:rsid w:val="00EE31C6"/>
    <w:rsid w:val="00EE52A5"/>
    <w:rsid w:val="00EE6B2E"/>
    <w:rsid w:val="00EF653B"/>
    <w:rsid w:val="00EF7821"/>
    <w:rsid w:val="00F004B2"/>
    <w:rsid w:val="00F00CDA"/>
    <w:rsid w:val="00F01082"/>
    <w:rsid w:val="00F0133A"/>
    <w:rsid w:val="00F03F48"/>
    <w:rsid w:val="00F07C9C"/>
    <w:rsid w:val="00F17097"/>
    <w:rsid w:val="00F2086F"/>
    <w:rsid w:val="00F21876"/>
    <w:rsid w:val="00F2291F"/>
    <w:rsid w:val="00F32B1F"/>
    <w:rsid w:val="00F336E0"/>
    <w:rsid w:val="00F45BB6"/>
    <w:rsid w:val="00F46B1B"/>
    <w:rsid w:val="00F4751F"/>
    <w:rsid w:val="00F53E38"/>
    <w:rsid w:val="00F556C7"/>
    <w:rsid w:val="00F572CD"/>
    <w:rsid w:val="00F6182D"/>
    <w:rsid w:val="00F61AB1"/>
    <w:rsid w:val="00F61CB7"/>
    <w:rsid w:val="00F61CD2"/>
    <w:rsid w:val="00F61F9D"/>
    <w:rsid w:val="00F62AD8"/>
    <w:rsid w:val="00F637C6"/>
    <w:rsid w:val="00F64843"/>
    <w:rsid w:val="00F70428"/>
    <w:rsid w:val="00F7508F"/>
    <w:rsid w:val="00F76E75"/>
    <w:rsid w:val="00F77A40"/>
    <w:rsid w:val="00F82BEA"/>
    <w:rsid w:val="00F90668"/>
    <w:rsid w:val="00F91F55"/>
    <w:rsid w:val="00F92099"/>
    <w:rsid w:val="00F956D1"/>
    <w:rsid w:val="00F95F84"/>
    <w:rsid w:val="00F962DD"/>
    <w:rsid w:val="00F96387"/>
    <w:rsid w:val="00FA1355"/>
    <w:rsid w:val="00FA26AC"/>
    <w:rsid w:val="00FA4054"/>
    <w:rsid w:val="00FA438B"/>
    <w:rsid w:val="00FA53E2"/>
    <w:rsid w:val="00FA5B52"/>
    <w:rsid w:val="00FA7A95"/>
    <w:rsid w:val="00FB0A6D"/>
    <w:rsid w:val="00FB26A1"/>
    <w:rsid w:val="00FB2B16"/>
    <w:rsid w:val="00FC307C"/>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540EE"/>
    <w:pPr>
      <w:spacing w:after="200" w:line="276" w:lineRule="auto"/>
    </w:pPr>
    <w:rPr>
      <w:lang w:eastAsia="en-US"/>
    </w:rPr>
  </w:style>
  <w:style w:type="paragraph" w:styleId="Heading1">
    <w:name w:val="heading 1"/>
    <w:basedOn w:val="Normal"/>
    <w:next w:val="Normal"/>
    <w:link w:val="Heading1Char"/>
    <w:uiPriority w:val="99"/>
    <w:qFormat/>
    <w:rsid w:val="00B540EE"/>
    <w:pPr>
      <w:keepNext/>
      <w:keepLines/>
      <w:spacing w:before="240" w:after="0"/>
      <w:outlineLvl w:val="0"/>
    </w:pPr>
    <w:rPr>
      <w:rFonts w:ascii="Cambria" w:eastAsia="Times New Roman" w:hAnsi="Cambria"/>
      <w:color w:val="365F91"/>
      <w:sz w:val="32"/>
      <w:szCs w:val="32"/>
      <w:lang w:eastAsia="ru-RU"/>
    </w:rPr>
  </w:style>
  <w:style w:type="paragraph" w:styleId="Heading2">
    <w:name w:val="heading 2"/>
    <w:basedOn w:val="Normal"/>
    <w:link w:val="Heading2Char"/>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Heading3">
    <w:name w:val="heading 3"/>
    <w:aliases w:val="Обычный 2"/>
    <w:basedOn w:val="Normal"/>
    <w:next w:val="Normal"/>
    <w:link w:val="Heading3Char1"/>
    <w:uiPriority w:val="99"/>
    <w:qFormat/>
    <w:rsid w:val="00B91398"/>
    <w:pPr>
      <w:spacing w:before="100" w:beforeAutospacing="1" w:after="100" w:afterAutospacing="1" w:line="240" w:lineRule="auto"/>
      <w:outlineLvl w:val="2"/>
    </w:pPr>
    <w:rPr>
      <w:rFonts w:ascii="Times New Roman" w:hAnsi="Times New Roman"/>
      <w:b/>
      <w:sz w:val="27"/>
      <w:szCs w:val="20"/>
      <w:lang w:eastAsia="ru-RU"/>
    </w:rPr>
  </w:style>
  <w:style w:type="paragraph" w:styleId="Heading4">
    <w:name w:val="heading 4"/>
    <w:basedOn w:val="Normal"/>
    <w:next w:val="Normal"/>
    <w:link w:val="Heading4Char"/>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Heading5">
    <w:name w:val="heading 5"/>
    <w:basedOn w:val="Normal"/>
    <w:next w:val="Normal"/>
    <w:link w:val="Heading5Char"/>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Heading6">
    <w:name w:val="heading 6"/>
    <w:basedOn w:val="Normal"/>
    <w:next w:val="Normal"/>
    <w:link w:val="Heading6Char"/>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Heading7">
    <w:name w:val="heading 7"/>
    <w:basedOn w:val="Normal"/>
    <w:next w:val="Normal"/>
    <w:link w:val="Heading7Char"/>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Heading8">
    <w:name w:val="heading 8"/>
    <w:basedOn w:val="Normal"/>
    <w:next w:val="Normal"/>
    <w:link w:val="Heading8Char"/>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Heading9">
    <w:name w:val="heading 9"/>
    <w:basedOn w:val="Normal"/>
    <w:next w:val="Normal"/>
    <w:link w:val="Heading9Char"/>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40EE"/>
    <w:rPr>
      <w:rFonts w:ascii="Cambria" w:hAnsi="Cambria" w:cs="Times New Roman"/>
      <w:color w:val="365F91"/>
      <w:sz w:val="32"/>
    </w:rPr>
  </w:style>
  <w:style w:type="character" w:customStyle="1" w:styleId="Heading2Char">
    <w:name w:val="Heading 2 Char"/>
    <w:basedOn w:val="DefaultParagraphFont"/>
    <w:link w:val="Heading2"/>
    <w:uiPriority w:val="99"/>
    <w:locked/>
    <w:rsid w:val="00731D9E"/>
    <w:rPr>
      <w:rFonts w:ascii="Times New Roman" w:eastAsia="@Arial Unicode MS" w:hAnsi="Times New Roman" w:cs="Times New Roman"/>
      <w:b/>
      <w:sz w:val="28"/>
      <w:lang w:eastAsia="ru-RU"/>
    </w:rPr>
  </w:style>
  <w:style w:type="character" w:customStyle="1" w:styleId="Heading3Char">
    <w:name w:val="Heading 3 Char"/>
    <w:aliases w:val="Обычный 2 Char"/>
    <w:basedOn w:val="DefaultParagraphFont"/>
    <w:link w:val="Heading3"/>
    <w:uiPriority w:val="99"/>
    <w:locked/>
    <w:rsid w:val="00B540EE"/>
    <w:rPr>
      <w:rFonts w:ascii="Arial" w:hAnsi="Arial" w:cs="Times New Roman"/>
      <w:b/>
      <w:sz w:val="26"/>
      <w:lang w:eastAsia="ru-RU"/>
    </w:rPr>
  </w:style>
  <w:style w:type="character" w:customStyle="1" w:styleId="Heading4Char">
    <w:name w:val="Heading 4 Char"/>
    <w:basedOn w:val="DefaultParagraphFont"/>
    <w:link w:val="Heading4"/>
    <w:uiPriority w:val="99"/>
    <w:locked/>
    <w:rsid w:val="00105119"/>
    <w:rPr>
      <w:rFonts w:ascii="Times New Roman" w:hAnsi="Times New Roman" w:cs="Times New Roman"/>
      <w:b/>
      <w:sz w:val="22"/>
      <w:lang w:eastAsia="en-US"/>
    </w:rPr>
  </w:style>
  <w:style w:type="character" w:customStyle="1" w:styleId="Heading5Char">
    <w:name w:val="Heading 5 Char"/>
    <w:basedOn w:val="DefaultParagraphFont"/>
    <w:link w:val="Heading5"/>
    <w:uiPriority w:val="99"/>
    <w:locked/>
    <w:rsid w:val="00B540EE"/>
    <w:rPr>
      <w:rFonts w:ascii="Cambria" w:hAnsi="Cambria" w:cs="Times New Roman"/>
      <w:color w:val="243F60"/>
    </w:rPr>
  </w:style>
  <w:style w:type="character" w:customStyle="1" w:styleId="Heading6Char">
    <w:name w:val="Heading 6 Char"/>
    <w:basedOn w:val="DefaultParagraphFont"/>
    <w:link w:val="Heading6"/>
    <w:uiPriority w:val="99"/>
    <w:locked/>
    <w:rsid w:val="00B540EE"/>
    <w:rPr>
      <w:rFonts w:ascii="Cambria" w:hAnsi="Cambria" w:cs="Times New Roman"/>
      <w:i/>
      <w:color w:val="243F60"/>
    </w:rPr>
  </w:style>
  <w:style w:type="character" w:customStyle="1" w:styleId="Heading7Char">
    <w:name w:val="Heading 7 Char"/>
    <w:basedOn w:val="DefaultParagraphFont"/>
    <w:link w:val="Heading7"/>
    <w:uiPriority w:val="99"/>
    <w:locked/>
    <w:rsid w:val="00B540EE"/>
    <w:rPr>
      <w:rFonts w:ascii="Cambria" w:hAnsi="Cambria" w:cs="Times New Roman"/>
      <w:i/>
      <w:color w:val="404040"/>
    </w:rPr>
  </w:style>
  <w:style w:type="character" w:customStyle="1" w:styleId="Heading8Char">
    <w:name w:val="Heading 8 Char"/>
    <w:basedOn w:val="DefaultParagraphFont"/>
    <w:link w:val="Heading8"/>
    <w:uiPriority w:val="99"/>
    <w:locked/>
    <w:rsid w:val="00B540EE"/>
    <w:rPr>
      <w:rFonts w:ascii="Cambria" w:hAnsi="Cambria" w:cs="Times New Roman"/>
      <w:color w:val="272727"/>
      <w:sz w:val="21"/>
    </w:rPr>
  </w:style>
  <w:style w:type="character" w:customStyle="1" w:styleId="Heading9Char">
    <w:name w:val="Heading 9 Char"/>
    <w:basedOn w:val="DefaultParagraphFont"/>
    <w:link w:val="Heading9"/>
    <w:uiPriority w:val="99"/>
    <w:locked/>
    <w:rsid w:val="00B540EE"/>
    <w:rPr>
      <w:rFonts w:ascii="Cambria" w:hAnsi="Cambria" w:cs="Times New Roman"/>
      <w:i/>
      <w:color w:val="404040"/>
      <w:sz w:val="20"/>
    </w:rPr>
  </w:style>
  <w:style w:type="character" w:customStyle="1" w:styleId="Heading3Char1">
    <w:name w:val="Heading 3 Char1"/>
    <w:aliases w:val="Обычный 2 Char1"/>
    <w:link w:val="Heading3"/>
    <w:uiPriority w:val="99"/>
    <w:locked/>
    <w:rsid w:val="00B91398"/>
    <w:rPr>
      <w:rFonts w:ascii="Times New Roman" w:hAnsi="Times New Roman"/>
      <w:b/>
      <w:sz w:val="27"/>
    </w:rPr>
  </w:style>
  <w:style w:type="table" w:styleId="TableGrid">
    <w:name w:val="Table Grid"/>
    <w:basedOn w:val="TableNormal"/>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uiPriority w:val="99"/>
    <w:rsid w:val="00B540EE"/>
    <w:pPr>
      <w:spacing w:after="0" w:line="240" w:lineRule="auto"/>
      <w:ind w:left="708"/>
    </w:pPr>
    <w:rPr>
      <w:rFonts w:ascii="Times New Roman" w:hAnsi="Times New Roman"/>
      <w:sz w:val="20"/>
      <w:szCs w:val="20"/>
      <w:lang w:eastAsia="ru-RU"/>
    </w:rPr>
  </w:style>
  <w:style w:type="character" w:customStyle="1" w:styleId="a0">
    <w:name w:val="заголовок столбца Знак"/>
    <w:link w:val="a1"/>
    <w:uiPriority w:val="99"/>
    <w:locked/>
    <w:rsid w:val="00B540EE"/>
    <w:rPr>
      <w:b/>
      <w:color w:val="000000"/>
      <w:sz w:val="16"/>
      <w:lang w:eastAsia="ar-SA" w:bidi="ar-SA"/>
    </w:rPr>
  </w:style>
  <w:style w:type="paragraph" w:customStyle="1" w:styleId="a1">
    <w:name w:val="заголовок столбца"/>
    <w:basedOn w:val="Normal"/>
    <w:link w:val="a0"/>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B540EE"/>
    <w:pPr>
      <w:spacing w:before="100" w:beforeAutospacing="1" w:after="100" w:afterAutospacing="1" w:line="240" w:lineRule="auto"/>
    </w:pPr>
    <w:rPr>
      <w:rFonts w:eastAsia="Times New Roman"/>
      <w:sz w:val="24"/>
      <w:szCs w:val="24"/>
      <w:lang w:eastAsia="ru-RU"/>
    </w:rPr>
  </w:style>
  <w:style w:type="paragraph" w:styleId="ListParagraph">
    <w:name w:val="List Paragraph"/>
    <w:basedOn w:val="Normal"/>
    <w:link w:val="ListParagraphChar"/>
    <w:uiPriority w:val="99"/>
    <w:qFormat/>
    <w:rsid w:val="00B540EE"/>
    <w:pPr>
      <w:spacing w:after="0" w:line="240" w:lineRule="auto"/>
      <w:ind w:left="720"/>
      <w:contextualSpacing/>
    </w:pPr>
    <w:rPr>
      <w:sz w:val="24"/>
      <w:szCs w:val="20"/>
      <w:lang w:eastAsia="ru-RU"/>
    </w:rPr>
  </w:style>
  <w:style w:type="character" w:styleId="Strong">
    <w:name w:val="Strong"/>
    <w:basedOn w:val="DefaultParagraphFont"/>
    <w:uiPriority w:val="99"/>
    <w:qFormat/>
    <w:rsid w:val="00B540EE"/>
    <w:rPr>
      <w:rFonts w:cs="Times New Roman"/>
      <w:b/>
    </w:rPr>
  </w:style>
  <w:style w:type="paragraph" w:styleId="BalloonText">
    <w:name w:val="Balloon Text"/>
    <w:basedOn w:val="Normal"/>
    <w:link w:val="BalloonTextChar"/>
    <w:uiPriority w:val="99"/>
    <w:semiHidden/>
    <w:rsid w:val="00B540EE"/>
    <w:pPr>
      <w:spacing w:after="0" w:line="240" w:lineRule="auto"/>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semiHidden/>
    <w:locked/>
    <w:rsid w:val="00B540EE"/>
    <w:rPr>
      <w:rFonts w:ascii="Tahoma" w:hAnsi="Tahoma" w:cs="Times New Roman"/>
      <w:sz w:val="16"/>
    </w:rPr>
  </w:style>
  <w:style w:type="paragraph" w:styleId="Header">
    <w:name w:val="header"/>
    <w:basedOn w:val="Normal"/>
    <w:link w:val="HeaderChar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HeaderChar">
    <w:name w:val="Header Char"/>
    <w:basedOn w:val="DefaultParagraphFont"/>
    <w:link w:val="Header"/>
    <w:uiPriority w:val="99"/>
    <w:locked/>
    <w:rsid w:val="00B540EE"/>
    <w:rPr>
      <w:rFonts w:ascii="Calibri" w:hAnsi="Calibri" w:cs="Times New Roman"/>
    </w:rPr>
  </w:style>
  <w:style w:type="character" w:customStyle="1" w:styleId="HeaderChar1">
    <w:name w:val="Header Char1"/>
    <w:link w:val="Header"/>
    <w:uiPriority w:val="99"/>
    <w:locked/>
    <w:rsid w:val="00B540EE"/>
    <w:rPr>
      <w:rFonts w:ascii="Times New Roman" w:hAnsi="Times New Roman"/>
      <w:sz w:val="28"/>
    </w:rPr>
  </w:style>
  <w:style w:type="paragraph" w:styleId="Footer">
    <w:name w:val="footer"/>
    <w:basedOn w:val="Normal"/>
    <w:link w:val="FooterChar1"/>
    <w:uiPriority w:val="99"/>
    <w:rsid w:val="00B540EE"/>
    <w:pPr>
      <w:tabs>
        <w:tab w:val="center" w:pos="4677"/>
        <w:tab w:val="right" w:pos="9355"/>
      </w:tabs>
      <w:spacing w:after="0" w:line="240" w:lineRule="auto"/>
    </w:pPr>
    <w:rPr>
      <w:rFonts w:ascii="Times New Roman" w:hAnsi="Times New Roman"/>
      <w:sz w:val="28"/>
      <w:szCs w:val="20"/>
      <w:lang w:eastAsia="ru-RU"/>
    </w:rPr>
  </w:style>
  <w:style w:type="character" w:customStyle="1" w:styleId="FooterChar">
    <w:name w:val="Footer Char"/>
    <w:basedOn w:val="DefaultParagraphFont"/>
    <w:link w:val="Footer"/>
    <w:uiPriority w:val="99"/>
    <w:locked/>
    <w:rsid w:val="00B540EE"/>
    <w:rPr>
      <w:rFonts w:ascii="Calibri" w:hAnsi="Calibri" w:cs="Times New Roman"/>
    </w:rPr>
  </w:style>
  <w:style w:type="character" w:customStyle="1" w:styleId="FooterChar1">
    <w:name w:val="Footer Char1"/>
    <w:link w:val="Footer"/>
    <w:uiPriority w:val="99"/>
    <w:locked/>
    <w:rsid w:val="00B540EE"/>
    <w:rPr>
      <w:rFonts w:ascii="Times New Roman" w:hAnsi="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B540EE"/>
    <w:pPr>
      <w:ind w:firstLine="709"/>
      <w:jc w:val="both"/>
    </w:pPr>
    <w:rPr>
      <w:rFonts w:ascii="Times New Roman" w:hAnsi="Times New Roman"/>
      <w:lang w:eastAsia="en-US"/>
    </w:rPr>
  </w:style>
  <w:style w:type="paragraph" w:customStyle="1" w:styleId="10">
    <w:name w:val="Обычный1"/>
    <w:uiPriority w:val="99"/>
    <w:rsid w:val="00B540EE"/>
    <w:rPr>
      <w:rFonts w:ascii="Times New Roman" w:eastAsia="?????? Pro W3" w:hAnsi="Times New Roman"/>
      <w:color w:val="000000"/>
      <w:sz w:val="24"/>
      <w:szCs w:val="20"/>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FootnoteReference">
    <w:name w:val="footnote reference"/>
    <w:basedOn w:val="DefaultParagraphFont"/>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B540EE"/>
    <w:pPr>
      <w:spacing w:after="0" w:line="240" w:lineRule="auto"/>
    </w:pPr>
    <w:rPr>
      <w:rFonts w:ascii="Times New Roman" w:eastAsia="Times New Roman" w:hAnsi="Times New Roman"/>
      <w:sz w:val="24"/>
      <w:szCs w:val="24"/>
      <w:lang w:eastAsia="ru-RU"/>
    </w:rPr>
  </w:style>
  <w:style w:type="paragraph" w:styleId="FootnoteText">
    <w:name w:val="footnote text"/>
    <w:aliases w:val="Знак6,F1"/>
    <w:basedOn w:val="Normal"/>
    <w:link w:val="FootnoteTextChar"/>
    <w:uiPriority w:val="99"/>
    <w:rsid w:val="00B540EE"/>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aliases w:val="Знак6 Char,F1 Char"/>
    <w:basedOn w:val="DefaultParagraphFont"/>
    <w:link w:val="FootnoteText"/>
    <w:uiPriority w:val="99"/>
    <w:locked/>
    <w:rsid w:val="00B540EE"/>
    <w:rPr>
      <w:rFonts w:ascii="Times New Roman" w:hAnsi="Times New Roman" w:cs="Times New Roman"/>
      <w:sz w:val="20"/>
      <w:lang w:eastAsia="ru-RU"/>
    </w:rPr>
  </w:style>
  <w:style w:type="paragraph" w:customStyle="1" w:styleId="normacttext">
    <w:name w:val="norm_act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B540EE"/>
    <w:rPr>
      <w:rFonts w:cs="Times New Roman"/>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2">
    <w:name w:val="Сноска"/>
    <w:uiPriority w:val="99"/>
    <w:rsid w:val="00B540EE"/>
    <w:rPr>
      <w:rFonts w:ascii="Times New Roman" w:hAnsi="Times New Roman"/>
      <w:spacing w:val="0"/>
      <w:sz w:val="18"/>
    </w:rPr>
  </w:style>
  <w:style w:type="character" w:customStyle="1" w:styleId="a3">
    <w:name w:val="Основной текст_"/>
    <w:link w:val="68"/>
    <w:uiPriority w:val="99"/>
    <w:locked/>
    <w:rsid w:val="00B540EE"/>
    <w:rPr>
      <w:shd w:val="clear" w:color="auto" w:fill="FFFFFF"/>
    </w:rPr>
  </w:style>
  <w:style w:type="character" w:customStyle="1" w:styleId="11">
    <w:name w:val="Основной текст1"/>
    <w:uiPriority w:val="99"/>
    <w:rsid w:val="00B540EE"/>
    <w:rPr>
      <w:shd w:val="clear" w:color="auto" w:fill="FFFFFF"/>
    </w:rPr>
  </w:style>
  <w:style w:type="character" w:customStyle="1" w:styleId="a4">
    <w:name w:val="Основной текст + Курсив"/>
    <w:uiPriority w:val="99"/>
    <w:rsid w:val="00B540EE"/>
    <w:rPr>
      <w:i/>
      <w:shd w:val="clear" w:color="auto" w:fill="FFFFFF"/>
    </w:rPr>
  </w:style>
  <w:style w:type="character" w:customStyle="1" w:styleId="12">
    <w:name w:val="Основной текст (12)"/>
    <w:uiPriority w:val="99"/>
    <w:rsid w:val="00B540EE"/>
    <w:rPr>
      <w:rFonts w:ascii="Times New Roman" w:hAnsi="Times New Roman"/>
      <w:spacing w:val="0"/>
      <w:sz w:val="22"/>
    </w:rPr>
  </w:style>
  <w:style w:type="character" w:customStyle="1" w:styleId="120">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Normal"/>
    <w:link w:val="a3"/>
    <w:uiPriority w:val="99"/>
    <w:rsid w:val="00B540EE"/>
    <w:pPr>
      <w:shd w:val="clear" w:color="auto" w:fill="FFFFFF"/>
      <w:spacing w:after="780" w:line="211" w:lineRule="exact"/>
      <w:jc w:val="right"/>
    </w:pPr>
    <w:rPr>
      <w:sz w:val="20"/>
      <w:szCs w:val="20"/>
      <w:shd w:val="clear" w:color="auto" w:fill="FFFFFF"/>
      <w:lang w:eastAsia="ru-RU"/>
    </w:rPr>
  </w:style>
  <w:style w:type="paragraph" w:styleId="BodyText">
    <w:name w:val="Body Text"/>
    <w:aliases w:val="body text,Основной текст Знак Знак,Основной текст отчета,Основной текст отчета Знак,Основной текст отчета Знак Знак Знак,DTP Body Text"/>
    <w:basedOn w:val="Normal"/>
    <w:link w:val="BodyTextChar"/>
    <w:uiPriority w:val="99"/>
    <w:rsid w:val="00B540EE"/>
    <w:pPr>
      <w:spacing w:after="120"/>
    </w:pPr>
    <w:rPr>
      <w:rFonts w:eastAsia="Times New Roman"/>
      <w:sz w:val="20"/>
      <w:szCs w:val="20"/>
      <w:lang w:eastAsia="ru-RU"/>
    </w:rPr>
  </w:style>
  <w:style w:type="character" w:customStyle="1" w:styleId="BodyTextChar">
    <w:name w:val="Body Text Char"/>
    <w:aliases w:val="body text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locked/>
    <w:rsid w:val="00B540EE"/>
    <w:rPr>
      <w:rFonts w:ascii="Calibri" w:hAnsi="Calibri" w:cs="Times New Roman"/>
    </w:rPr>
  </w:style>
  <w:style w:type="character" w:styleId="Emphasis">
    <w:name w:val="Emphasis"/>
    <w:basedOn w:val="DefaultParagraphFont"/>
    <w:uiPriority w:val="99"/>
    <w:qFormat/>
    <w:rsid w:val="00B540EE"/>
    <w:rPr>
      <w:rFonts w:cs="Times New Roman"/>
      <w:i/>
      <w:sz w:val="24"/>
    </w:rPr>
  </w:style>
  <w:style w:type="character" w:customStyle="1" w:styleId="Zag11">
    <w:name w:val="Zag_11"/>
    <w:uiPriority w:val="99"/>
    <w:rsid w:val="00B540EE"/>
  </w:style>
  <w:style w:type="paragraph" w:styleId="BodyTextIndent">
    <w:name w:val="Body Text Indent"/>
    <w:basedOn w:val="Normal"/>
    <w:link w:val="BodyTextIndentChar"/>
    <w:uiPriority w:val="99"/>
    <w:rsid w:val="00B540EE"/>
    <w:pPr>
      <w:spacing w:after="120"/>
      <w:ind w:left="283"/>
    </w:pPr>
  </w:style>
  <w:style w:type="character" w:customStyle="1" w:styleId="BodyTextIndentChar">
    <w:name w:val="Body Text Indent Char"/>
    <w:basedOn w:val="DefaultParagraphFont"/>
    <w:link w:val="BodyTextIndent"/>
    <w:uiPriority w:val="99"/>
    <w:locked/>
    <w:rsid w:val="00B540EE"/>
    <w:rPr>
      <w:rFonts w:cs="Times New Roman"/>
    </w:rPr>
  </w:style>
  <w:style w:type="character" w:styleId="FollowedHyperlink">
    <w:name w:val="FollowedHyperlink"/>
    <w:basedOn w:val="DefaultParagraphFont"/>
    <w:uiPriority w:val="99"/>
    <w:semiHidden/>
    <w:rsid w:val="00B540EE"/>
    <w:rPr>
      <w:rFonts w:cs="Times New Roman"/>
      <w:color w:val="800080"/>
      <w:u w:val="single"/>
    </w:rPr>
  </w:style>
  <w:style w:type="paragraph" w:customStyle="1" w:styleId="xl66">
    <w:name w:val="xl6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Normal"/>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Normal"/>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Normal"/>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Normal"/>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Normal"/>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Normal"/>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Normal"/>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Normal"/>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Normal"/>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Normal"/>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Normal"/>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Normal"/>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Normal"/>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Normal"/>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Normal"/>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Normal"/>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Normal"/>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Normal"/>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Normal"/>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Normal"/>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Normal"/>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Normal"/>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Normal"/>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Normal"/>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Normal"/>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Normal"/>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TOC1">
    <w:name w:val="toc 1"/>
    <w:basedOn w:val="Normal"/>
    <w:next w:val="Normal"/>
    <w:autoRedefine/>
    <w:uiPriority w:val="9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Normal"/>
    <w:link w:val="13"/>
    <w:uiPriority w:val="99"/>
    <w:rsid w:val="00B540EE"/>
    <w:pPr>
      <w:shd w:val="clear" w:color="auto" w:fill="FFFFFF"/>
      <w:spacing w:before="420" w:after="180" w:line="360" w:lineRule="exact"/>
      <w:jc w:val="center"/>
    </w:pPr>
    <w:rPr>
      <w:sz w:val="3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4">
    <w:name w:val="Основной текст Знак1"/>
    <w:basedOn w:val="DefaultParagraphFont"/>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PageNumber">
    <w:name w:val="page number"/>
    <w:basedOn w:val="DefaultParagraphFont"/>
    <w:uiPriority w:val="99"/>
    <w:rsid w:val="00B540EE"/>
    <w:rPr>
      <w:rFonts w:cs="Times New Roman"/>
    </w:rPr>
  </w:style>
  <w:style w:type="paragraph" w:styleId="BodyText3">
    <w:name w:val="Body Text 3"/>
    <w:basedOn w:val="Normal"/>
    <w:link w:val="BodyText3Char"/>
    <w:uiPriority w:val="99"/>
    <w:rsid w:val="00B540EE"/>
    <w:pPr>
      <w:spacing w:after="120"/>
    </w:pPr>
    <w:rPr>
      <w:sz w:val="16"/>
      <w:szCs w:val="16"/>
      <w:lang w:eastAsia="ru-RU"/>
    </w:rPr>
  </w:style>
  <w:style w:type="character" w:customStyle="1" w:styleId="BodyText3Char">
    <w:name w:val="Body Text 3 Char"/>
    <w:basedOn w:val="DefaultParagraphFont"/>
    <w:link w:val="BodyText3"/>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Содержимое таблицы"/>
    <w:basedOn w:val="Normal"/>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NoSpacingChar">
    <w:name w:val="No Spacing Char"/>
    <w:link w:val="NoSpacing"/>
    <w:uiPriority w:val="99"/>
    <w:locked/>
    <w:rsid w:val="00B540EE"/>
    <w:rPr>
      <w:rFonts w:ascii="Times New Roman" w:hAnsi="Times New Roman"/>
      <w:sz w:val="22"/>
      <w:lang w:val="ru-RU" w:eastAsia="en-US"/>
    </w:rPr>
  </w:style>
  <w:style w:type="paragraph" w:styleId="Caption">
    <w:name w:val="caption"/>
    <w:basedOn w:val="Normal"/>
    <w:next w:val="Normal"/>
    <w:uiPriority w:val="99"/>
    <w:qFormat/>
    <w:rsid w:val="00B540EE"/>
    <w:pPr>
      <w:spacing w:line="240" w:lineRule="auto"/>
    </w:pPr>
    <w:rPr>
      <w:rFonts w:eastAsia="Times New Roman"/>
      <w:b/>
      <w:bCs/>
      <w:color w:val="4F81BD"/>
      <w:sz w:val="18"/>
      <w:szCs w:val="18"/>
    </w:rPr>
  </w:style>
  <w:style w:type="paragraph" w:styleId="Title">
    <w:name w:val="Title"/>
    <w:basedOn w:val="Normal"/>
    <w:next w:val="Normal"/>
    <w:link w:val="TitleChar"/>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TitleChar">
    <w:name w:val="Title Char"/>
    <w:basedOn w:val="DefaultParagraphFont"/>
    <w:link w:val="Title"/>
    <w:uiPriority w:val="99"/>
    <w:locked/>
    <w:rsid w:val="00B540EE"/>
    <w:rPr>
      <w:rFonts w:ascii="Cambria" w:hAnsi="Cambria" w:cs="Times New Roman"/>
      <w:color w:val="17365D"/>
      <w:spacing w:val="5"/>
      <w:kern w:val="28"/>
      <w:sz w:val="52"/>
    </w:rPr>
  </w:style>
  <w:style w:type="paragraph" w:styleId="Subtitle">
    <w:name w:val="Subtitle"/>
    <w:basedOn w:val="Normal"/>
    <w:next w:val="Normal"/>
    <w:link w:val="SubtitleChar"/>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SubtitleChar">
    <w:name w:val="Subtitle Char"/>
    <w:basedOn w:val="DefaultParagraphFont"/>
    <w:link w:val="Subtitle"/>
    <w:uiPriority w:val="99"/>
    <w:locked/>
    <w:rsid w:val="00B540EE"/>
    <w:rPr>
      <w:rFonts w:ascii="Cambria" w:hAnsi="Cambria" w:cs="Times New Roman"/>
      <w:i/>
      <w:color w:val="4F81BD"/>
      <w:spacing w:val="15"/>
      <w:sz w:val="24"/>
    </w:rPr>
  </w:style>
  <w:style w:type="paragraph" w:styleId="BlockText">
    <w:name w:val="Block Text"/>
    <w:basedOn w:val="Normal"/>
    <w:link w:val="BlockTextChar"/>
    <w:uiPriority w:val="99"/>
    <w:rsid w:val="00B540EE"/>
    <w:pPr>
      <w:spacing w:after="0" w:line="360" w:lineRule="auto"/>
      <w:ind w:left="-851" w:right="-1333" w:firstLine="851"/>
      <w:jc w:val="both"/>
    </w:pPr>
    <w:rPr>
      <w:rFonts w:eastAsia="Times New Roman"/>
      <w:i/>
      <w:color w:val="000000"/>
      <w:sz w:val="20"/>
      <w:szCs w:val="20"/>
      <w:lang w:eastAsia="ru-RU"/>
    </w:rPr>
  </w:style>
  <w:style w:type="character" w:customStyle="1" w:styleId="BlockTextChar">
    <w:name w:val="Block Text Char"/>
    <w:link w:val="BlockText"/>
    <w:uiPriority w:val="99"/>
    <w:locked/>
    <w:rsid w:val="00B540EE"/>
    <w:rPr>
      <w:rFonts w:eastAsia="Times New Roman"/>
      <w:i/>
      <w:color w:val="000000"/>
    </w:rPr>
  </w:style>
  <w:style w:type="paragraph" w:styleId="IntenseQuote">
    <w:name w:val="Intense Quote"/>
    <w:basedOn w:val="Normal"/>
    <w:next w:val="Normal"/>
    <w:link w:val="IntenseQuoteChar"/>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IntenseQuoteChar">
    <w:name w:val="Intense Quote Char"/>
    <w:basedOn w:val="DefaultParagraphFont"/>
    <w:link w:val="IntenseQuote"/>
    <w:uiPriority w:val="99"/>
    <w:locked/>
    <w:rsid w:val="00B540EE"/>
    <w:rPr>
      <w:rFonts w:eastAsia="Times New Roman" w:cs="Times New Roman"/>
      <w:b/>
      <w:i/>
      <w:color w:val="4F81BD"/>
    </w:rPr>
  </w:style>
  <w:style w:type="character" w:styleId="SubtleEmphasis">
    <w:name w:val="Subtle Emphasis"/>
    <w:basedOn w:val="DefaultParagraphFont"/>
    <w:uiPriority w:val="99"/>
    <w:qFormat/>
    <w:rsid w:val="00B540EE"/>
    <w:rPr>
      <w:rFonts w:cs="Times New Roman"/>
      <w:i/>
      <w:color w:val="808080"/>
    </w:rPr>
  </w:style>
  <w:style w:type="character" w:styleId="IntenseEmphasis">
    <w:name w:val="Intense Emphasis"/>
    <w:basedOn w:val="DefaultParagraphFont"/>
    <w:uiPriority w:val="99"/>
    <w:qFormat/>
    <w:rsid w:val="00B540EE"/>
    <w:rPr>
      <w:rFonts w:cs="Times New Roman"/>
      <w:b/>
      <w:i/>
      <w:color w:val="4F81BD"/>
    </w:rPr>
  </w:style>
  <w:style w:type="character" w:styleId="SubtleReference">
    <w:name w:val="Subtle Reference"/>
    <w:basedOn w:val="DefaultParagraphFont"/>
    <w:uiPriority w:val="99"/>
    <w:qFormat/>
    <w:rsid w:val="00B540EE"/>
    <w:rPr>
      <w:rFonts w:cs="Times New Roman"/>
      <w:smallCaps/>
      <w:color w:val="C0504D"/>
      <w:u w:val="single"/>
    </w:rPr>
  </w:style>
  <w:style w:type="character" w:styleId="IntenseReference">
    <w:name w:val="Intense Reference"/>
    <w:basedOn w:val="DefaultParagraphFont"/>
    <w:uiPriority w:val="99"/>
    <w:qFormat/>
    <w:rsid w:val="00B540EE"/>
    <w:rPr>
      <w:rFonts w:cs="Times New Roman"/>
      <w:b/>
      <w:smallCaps/>
      <w:color w:val="C0504D"/>
      <w:spacing w:val="5"/>
      <w:u w:val="single"/>
    </w:rPr>
  </w:style>
  <w:style w:type="character" w:styleId="BookTitle">
    <w:name w:val="Book Title"/>
    <w:basedOn w:val="DefaultParagraphFont"/>
    <w:uiPriority w:val="99"/>
    <w:qFormat/>
    <w:rsid w:val="00B540EE"/>
    <w:rPr>
      <w:rFonts w:cs="Times New Roman"/>
      <w:b/>
      <w:smallCaps/>
      <w:spacing w:val="5"/>
    </w:rPr>
  </w:style>
  <w:style w:type="paragraph" w:styleId="TOCHeading">
    <w:name w:val="TOC Heading"/>
    <w:basedOn w:val="Heading1"/>
    <w:next w:val="Normal"/>
    <w:uiPriority w:val="99"/>
    <w:qFormat/>
    <w:rsid w:val="00B540EE"/>
    <w:pPr>
      <w:spacing w:before="480"/>
      <w:outlineLvl w:val="9"/>
    </w:pPr>
    <w:rPr>
      <w:b/>
      <w:bCs/>
      <w:sz w:val="28"/>
      <w:szCs w:val="28"/>
    </w:rPr>
  </w:style>
  <w:style w:type="table" w:customStyle="1" w:styleId="15">
    <w:name w:val="Сетка таблицы1"/>
    <w:uiPriority w:val="99"/>
    <w:rsid w:val="00B5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99"/>
    <w:rsid w:val="00DB4A27"/>
    <w:pPr>
      <w:tabs>
        <w:tab w:val="left" w:pos="880"/>
        <w:tab w:val="right" w:leader="dot" w:pos="9498"/>
      </w:tabs>
      <w:spacing w:after="0" w:line="240" w:lineRule="auto"/>
      <w:ind w:right="-2"/>
      <w:jc w:val="both"/>
    </w:pPr>
    <w:rPr>
      <w:rFonts w:ascii="Times New Roman" w:hAnsi="Times New Roman"/>
      <w:iCs/>
      <w:noProof/>
      <w:sz w:val="20"/>
      <w:szCs w:val="20"/>
      <w:lang w:eastAsia="ru-RU"/>
    </w:rPr>
  </w:style>
  <w:style w:type="paragraph" w:styleId="TOC3">
    <w:name w:val="toc 3"/>
    <w:basedOn w:val="Normal"/>
    <w:next w:val="Normal"/>
    <w:autoRedefine/>
    <w:uiPriority w:val="99"/>
    <w:rsid w:val="005C1DE5"/>
    <w:pPr>
      <w:tabs>
        <w:tab w:val="left" w:pos="1843"/>
        <w:tab w:val="right" w:leader="dot" w:pos="9496"/>
      </w:tabs>
      <w:spacing w:after="0" w:line="240" w:lineRule="auto"/>
      <w:ind w:left="993"/>
      <w:jc w:val="both"/>
    </w:pPr>
    <w:rPr>
      <w:rFonts w:ascii="Times New Roman" w:hAnsi="Times New Roman"/>
      <w:noProof/>
      <w:sz w:val="20"/>
      <w:szCs w:val="20"/>
      <w:lang w:eastAsia="ru-RU"/>
    </w:rPr>
  </w:style>
  <w:style w:type="paragraph" w:styleId="TOC4">
    <w:name w:val="toc 4"/>
    <w:basedOn w:val="Normal"/>
    <w:next w:val="Normal"/>
    <w:autoRedefine/>
    <w:uiPriority w:val="99"/>
    <w:rsid w:val="005C1DE5"/>
    <w:pPr>
      <w:tabs>
        <w:tab w:val="right" w:leader="dot" w:pos="9498"/>
      </w:tabs>
      <w:spacing w:after="0" w:line="240" w:lineRule="auto"/>
      <w:ind w:left="1276"/>
      <w:jc w:val="both"/>
    </w:pPr>
    <w:rPr>
      <w:rFonts w:ascii="Times New Roman" w:hAnsi="Times New Roman"/>
      <w:noProof/>
      <w:sz w:val="20"/>
      <w:szCs w:val="20"/>
    </w:rPr>
  </w:style>
  <w:style w:type="paragraph" w:styleId="TOC5">
    <w:name w:val="toc 5"/>
    <w:basedOn w:val="Normal"/>
    <w:next w:val="Normal"/>
    <w:autoRedefine/>
    <w:uiPriority w:val="99"/>
    <w:rsid w:val="00B540EE"/>
    <w:pPr>
      <w:spacing w:after="0"/>
      <w:ind w:left="880"/>
    </w:pPr>
    <w:rPr>
      <w:sz w:val="20"/>
      <w:szCs w:val="20"/>
    </w:rPr>
  </w:style>
  <w:style w:type="paragraph" w:styleId="TOC6">
    <w:name w:val="toc 6"/>
    <w:basedOn w:val="Normal"/>
    <w:next w:val="Normal"/>
    <w:autoRedefine/>
    <w:uiPriority w:val="99"/>
    <w:rsid w:val="00B540EE"/>
    <w:pPr>
      <w:spacing w:after="0"/>
      <w:ind w:left="1100"/>
    </w:pPr>
    <w:rPr>
      <w:sz w:val="20"/>
      <w:szCs w:val="20"/>
    </w:rPr>
  </w:style>
  <w:style w:type="paragraph" w:styleId="TOC7">
    <w:name w:val="toc 7"/>
    <w:basedOn w:val="Normal"/>
    <w:next w:val="Normal"/>
    <w:autoRedefine/>
    <w:uiPriority w:val="99"/>
    <w:rsid w:val="00B540EE"/>
    <w:pPr>
      <w:spacing w:after="0"/>
      <w:ind w:left="1320"/>
    </w:pPr>
    <w:rPr>
      <w:sz w:val="20"/>
      <w:szCs w:val="20"/>
    </w:rPr>
  </w:style>
  <w:style w:type="paragraph" w:styleId="TOC8">
    <w:name w:val="toc 8"/>
    <w:basedOn w:val="Normal"/>
    <w:next w:val="Normal"/>
    <w:autoRedefine/>
    <w:uiPriority w:val="99"/>
    <w:rsid w:val="00B540EE"/>
    <w:pPr>
      <w:spacing w:after="0"/>
      <w:ind w:left="1540"/>
    </w:pPr>
    <w:rPr>
      <w:sz w:val="20"/>
      <w:szCs w:val="20"/>
    </w:rPr>
  </w:style>
  <w:style w:type="paragraph" w:styleId="TOC9">
    <w:name w:val="toc 9"/>
    <w:basedOn w:val="Normal"/>
    <w:next w:val="Normal"/>
    <w:autoRedefine/>
    <w:uiPriority w:val="99"/>
    <w:rsid w:val="00B540EE"/>
    <w:pPr>
      <w:spacing w:after="0"/>
      <w:ind w:left="1760"/>
    </w:pPr>
    <w:rPr>
      <w:sz w:val="20"/>
      <w:szCs w:val="20"/>
    </w:rPr>
  </w:style>
  <w:style w:type="paragraph" w:customStyle="1" w:styleId="16">
    <w:name w:val="Без интервала1"/>
    <w:uiPriority w:val="99"/>
    <w:rsid w:val="00B540EE"/>
    <w:pPr>
      <w:tabs>
        <w:tab w:val="left" w:pos="1021"/>
      </w:tabs>
      <w:ind w:firstLine="567"/>
      <w:jc w:val="both"/>
    </w:pPr>
    <w:rPr>
      <w:rFonts w:ascii="Times New Roman" w:hAnsi="Times New Roman" w:cs="Arial"/>
    </w:rPr>
  </w:style>
  <w:style w:type="paragraph" w:styleId="BodyTextIndent3">
    <w:name w:val="Body Text Indent 3"/>
    <w:basedOn w:val="Normal"/>
    <w:link w:val="BodyTextIndent3Char"/>
    <w:uiPriority w:val="99"/>
    <w:rsid w:val="00B540EE"/>
    <w:pPr>
      <w:spacing w:after="120"/>
      <w:ind w:left="283"/>
    </w:pPr>
    <w:rPr>
      <w:rFonts w:eastAsia="Times New Roman"/>
      <w:sz w:val="16"/>
      <w:szCs w:val="16"/>
      <w:lang w:eastAsia="ru-RU"/>
    </w:rPr>
  </w:style>
  <w:style w:type="character" w:customStyle="1" w:styleId="BodyTextIndent3Char">
    <w:name w:val="Body Text Indent 3 Char"/>
    <w:basedOn w:val="DefaultParagraphFont"/>
    <w:link w:val="BodyTextIndent3"/>
    <w:uiPriority w:val="99"/>
    <w:locked/>
    <w:rsid w:val="00B540EE"/>
    <w:rPr>
      <w:rFonts w:ascii="Calibri" w:hAnsi="Calibri" w:cs="Times New Roman"/>
      <w:sz w:val="16"/>
      <w:lang w:eastAsia="ru-RU"/>
    </w:rPr>
  </w:style>
  <w:style w:type="character" w:customStyle="1" w:styleId="mw-headline">
    <w:name w:val="mw-headline"/>
    <w:basedOn w:val="DefaultParagraphFont"/>
    <w:uiPriority w:val="99"/>
    <w:rsid w:val="00B540EE"/>
    <w:rPr>
      <w:rFonts w:cs="Times New Roman"/>
    </w:rPr>
  </w:style>
  <w:style w:type="paragraph" w:customStyle="1" w:styleId="descriptionind">
    <w:name w:val="descriptionind"/>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DefaultParagraphFont"/>
    <w:uiPriority w:val="99"/>
    <w:rsid w:val="00B540EE"/>
    <w:rPr>
      <w:rFonts w:cs="Times New Roman"/>
    </w:rPr>
  </w:style>
  <w:style w:type="character" w:customStyle="1" w:styleId="editsection">
    <w:name w:val="editsection"/>
    <w:basedOn w:val="DefaultParagraphFont"/>
    <w:uiPriority w:val="99"/>
    <w:rsid w:val="00B540EE"/>
    <w:rPr>
      <w:rFonts w:cs="Times New Roman"/>
    </w:rPr>
  </w:style>
  <w:style w:type="paragraph" w:customStyle="1" w:styleId="2">
    <w:name w:val="Абзац списка2"/>
    <w:basedOn w:val="Normal"/>
    <w:uiPriority w:val="99"/>
    <w:rsid w:val="00B540EE"/>
    <w:pPr>
      <w:ind w:left="720"/>
    </w:pPr>
    <w:rPr>
      <w:rFonts w:eastAsia="Times New Roman"/>
      <w:lang w:eastAsia="ru-RU"/>
    </w:rPr>
  </w:style>
  <w:style w:type="paragraph" w:styleId="PlainText">
    <w:name w:val="Plain Text"/>
    <w:basedOn w:val="Normal"/>
    <w:link w:val="PlainTextChar"/>
    <w:uiPriority w:val="99"/>
    <w:rsid w:val="00B540EE"/>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B540EE"/>
    <w:rPr>
      <w:rFonts w:ascii="Courier New" w:hAnsi="Courier New" w:cs="Times New Roman"/>
      <w:sz w:val="20"/>
      <w:lang w:eastAsia="ru-RU"/>
    </w:rPr>
  </w:style>
  <w:style w:type="paragraph" w:customStyle="1" w:styleId="description">
    <w:name w:val="description"/>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DefaultParagraphFont"/>
    <w:uiPriority w:val="99"/>
    <w:rsid w:val="00B540EE"/>
    <w:rPr>
      <w:rFonts w:cs="Times New Roman"/>
    </w:rPr>
  </w:style>
  <w:style w:type="character" w:customStyle="1" w:styleId="fn">
    <w:name w:val="fn"/>
    <w:basedOn w:val="DefaultParagraphFont"/>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basedOn w:val="DefaultParagraphFont"/>
    <w:uiPriority w:val="99"/>
    <w:rsid w:val="00B540EE"/>
    <w:rPr>
      <w:rFonts w:cs="Times New Roman"/>
    </w:rPr>
  </w:style>
  <w:style w:type="character" w:customStyle="1" w:styleId="item-controlblog-adminpid-1744177254">
    <w:name w:val="item-control blog-admin pid-1744177254"/>
    <w:basedOn w:val="DefaultParagraphFont"/>
    <w:uiPriority w:val="99"/>
    <w:rsid w:val="00B540EE"/>
    <w:rPr>
      <w:rFonts w:cs="Times New Roman"/>
    </w:rPr>
  </w:style>
  <w:style w:type="character" w:customStyle="1" w:styleId="zippytoggle-open">
    <w:name w:val="zippy toggle-open"/>
    <w:basedOn w:val="DefaultParagraphFont"/>
    <w:uiPriority w:val="99"/>
    <w:rsid w:val="00B540EE"/>
    <w:rPr>
      <w:rFonts w:cs="Times New Roman"/>
    </w:rPr>
  </w:style>
  <w:style w:type="character" w:customStyle="1" w:styleId="post-count">
    <w:name w:val="post-count"/>
    <w:basedOn w:val="DefaultParagraphFont"/>
    <w:uiPriority w:val="99"/>
    <w:rsid w:val="00B540EE"/>
    <w:rPr>
      <w:rFonts w:cs="Times New Roman"/>
    </w:rPr>
  </w:style>
  <w:style w:type="character" w:customStyle="1" w:styleId="zippy">
    <w:name w:val="zippy"/>
    <w:basedOn w:val="DefaultParagraphFont"/>
    <w:uiPriority w:val="99"/>
    <w:rsid w:val="00B540EE"/>
    <w:rPr>
      <w:rFonts w:cs="Times New Roman"/>
    </w:rPr>
  </w:style>
  <w:style w:type="character" w:customStyle="1" w:styleId="item-controlblog-admin">
    <w:name w:val="item-control blog-admin"/>
    <w:basedOn w:val="DefaultParagraphFont"/>
    <w:uiPriority w:val="99"/>
    <w:rsid w:val="00B540EE"/>
    <w:rPr>
      <w:rFonts w:cs="Times New Roman"/>
    </w:rPr>
  </w:style>
  <w:style w:type="paragraph" w:styleId="BodyTextIndent2">
    <w:name w:val="Body Text Indent 2"/>
    <w:basedOn w:val="Normal"/>
    <w:link w:val="BodyTextIndent2Char"/>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BodyTextIndent2Char">
    <w:name w:val="Body Text Indent 2 Char"/>
    <w:basedOn w:val="DefaultParagraphFont"/>
    <w:link w:val="BodyTextIndent2"/>
    <w:uiPriority w:val="99"/>
    <w:locked/>
    <w:rsid w:val="00B540EE"/>
    <w:rPr>
      <w:rFonts w:ascii="Times New Roman" w:hAnsi="Times New Roman" w:cs="Times New Roman"/>
      <w:sz w:val="20"/>
      <w:lang w:eastAsia="ru-RU"/>
    </w:rPr>
  </w:style>
  <w:style w:type="paragraph" w:customStyle="1" w:styleId="17">
    <w:name w:val="Стиль1"/>
    <w:basedOn w:val="Normal"/>
    <w:link w:val="18"/>
    <w:uiPriority w:val="99"/>
    <w:rsid w:val="00B540EE"/>
    <w:pPr>
      <w:spacing w:after="0" w:line="360" w:lineRule="auto"/>
      <w:ind w:firstLine="680"/>
      <w:jc w:val="both"/>
    </w:pPr>
    <w:rPr>
      <w:rFonts w:ascii="Times New Roman" w:hAnsi="Times New Roman"/>
      <w:sz w:val="28"/>
      <w:szCs w:val="20"/>
      <w:lang w:eastAsia="ru-RU"/>
    </w:rPr>
  </w:style>
  <w:style w:type="paragraph" w:customStyle="1" w:styleId="Zag1">
    <w:name w:val="Zag_1"/>
    <w:basedOn w:val="Normal"/>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CommentReference">
    <w:name w:val="annotation reference"/>
    <w:basedOn w:val="DefaultParagraphFont"/>
    <w:uiPriority w:val="99"/>
    <w:rsid w:val="00B540EE"/>
    <w:rPr>
      <w:rFonts w:cs="Times New Roman"/>
      <w:sz w:val="16"/>
    </w:rPr>
  </w:style>
  <w:style w:type="paragraph" w:styleId="CommentText">
    <w:name w:val="annotation text"/>
    <w:basedOn w:val="Normal"/>
    <w:link w:val="CommentTextChar"/>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B540EE"/>
    <w:rPr>
      <w:rFonts w:ascii="Times New Roman" w:hAnsi="Times New Roman" w:cs="Times New Roman"/>
      <w:sz w:val="20"/>
      <w:lang w:eastAsia="ru-RU"/>
    </w:rPr>
  </w:style>
  <w:style w:type="character" w:customStyle="1" w:styleId="ListParagraphChar">
    <w:name w:val="List Paragraph Char"/>
    <w:link w:val="ListParagraph"/>
    <w:uiPriority w:val="99"/>
    <w:locked/>
    <w:rsid w:val="00B540EE"/>
    <w:rPr>
      <w:rFonts w:ascii="Calibri" w:hAnsi="Calibri"/>
      <w:sz w:val="24"/>
      <w:lang w:eastAsia="ru-RU"/>
    </w:rPr>
  </w:style>
  <w:style w:type="character" w:customStyle="1" w:styleId="val">
    <w:name w:val="val"/>
    <w:basedOn w:val="DefaultParagraphFont"/>
    <w:uiPriority w:val="99"/>
    <w:rsid w:val="00B540EE"/>
    <w:rPr>
      <w:rFonts w:cs="Times New Roman"/>
    </w:rPr>
  </w:style>
  <w:style w:type="character" w:customStyle="1" w:styleId="addressbooksuggestitemhint">
    <w:name w:val="addressbook__suggest__item__hint"/>
    <w:basedOn w:val="DefaultParagraphFont"/>
    <w:uiPriority w:val="99"/>
    <w:rsid w:val="00B540EE"/>
    <w:rPr>
      <w:rFonts w:cs="Times New Roman"/>
    </w:rPr>
  </w:style>
  <w:style w:type="character" w:customStyle="1" w:styleId="style1">
    <w:name w:val="style1"/>
    <w:basedOn w:val="DefaultParagraphFont"/>
    <w:uiPriority w:val="99"/>
    <w:rsid w:val="00B540EE"/>
    <w:rPr>
      <w:rFonts w:cs="Times New Roman"/>
    </w:rPr>
  </w:style>
  <w:style w:type="paragraph" w:customStyle="1" w:styleId="19">
    <w:name w:val="МОН1"/>
    <w:basedOn w:val="Normal"/>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DefaultParagraphFont"/>
    <w:uiPriority w:val="99"/>
    <w:rsid w:val="00B540EE"/>
    <w:rPr>
      <w:rFonts w:cs="Times New Roman"/>
    </w:rPr>
  </w:style>
  <w:style w:type="character" w:customStyle="1" w:styleId="apple-style-span">
    <w:name w:val="apple-style-span"/>
    <w:basedOn w:val="DefaultParagraphFont"/>
    <w:uiPriority w:val="99"/>
    <w:rsid w:val="00B540EE"/>
    <w:rPr>
      <w:rFonts w:cs="Times New Roman"/>
    </w:rPr>
  </w:style>
  <w:style w:type="paragraph" w:customStyle="1" w:styleId="Osnova">
    <w:name w:val="Osnova"/>
    <w:basedOn w:val="Normal"/>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BodyText2">
    <w:name w:val="Body Text 2"/>
    <w:basedOn w:val="Normal"/>
    <w:link w:val="BodyText2Char"/>
    <w:uiPriority w:val="99"/>
    <w:rsid w:val="00B540EE"/>
    <w:pPr>
      <w:spacing w:after="120" w:line="480" w:lineRule="auto"/>
    </w:pPr>
  </w:style>
  <w:style w:type="character" w:customStyle="1" w:styleId="BodyText2Char">
    <w:name w:val="Body Text 2 Char"/>
    <w:basedOn w:val="DefaultParagraphFont"/>
    <w:link w:val="BodyText2"/>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sz w:val="20"/>
      <w:szCs w:val="20"/>
    </w:rPr>
  </w:style>
  <w:style w:type="paragraph" w:customStyle="1" w:styleId="a6">
    <w:name w:val="А_сноска"/>
    <w:basedOn w:val="FootnoteText"/>
    <w:link w:val="a7"/>
    <w:uiPriority w:val="99"/>
    <w:rsid w:val="00B540EE"/>
    <w:pPr>
      <w:widowControl w:val="0"/>
      <w:ind w:firstLine="400"/>
      <w:jc w:val="both"/>
    </w:pPr>
    <w:rPr>
      <w:rFonts w:eastAsia="Calibri"/>
      <w:sz w:val="24"/>
    </w:rPr>
  </w:style>
  <w:style w:type="character" w:customStyle="1" w:styleId="a7">
    <w:name w:val="А_сноска Знак"/>
    <w:link w:val="a6"/>
    <w:uiPriority w:val="99"/>
    <w:locked/>
    <w:rsid w:val="00B540EE"/>
    <w:rPr>
      <w:rFonts w:ascii="Times New Roman" w:hAnsi="Times New Roman"/>
      <w:sz w:val="24"/>
      <w:lang w:eastAsia="ru-RU"/>
    </w:rPr>
  </w:style>
  <w:style w:type="paragraph" w:customStyle="1" w:styleId="a8">
    <w:name w:val="Новый"/>
    <w:basedOn w:val="Normal"/>
    <w:uiPriority w:val="99"/>
    <w:rsid w:val="00B540EE"/>
    <w:pPr>
      <w:spacing w:after="0" w:line="360" w:lineRule="auto"/>
      <w:ind w:firstLine="454"/>
      <w:jc w:val="both"/>
    </w:pPr>
    <w:rPr>
      <w:rFonts w:ascii="Times New Roman" w:hAnsi="Times New Roman"/>
      <w:sz w:val="28"/>
      <w:szCs w:val="24"/>
    </w:rPr>
  </w:style>
  <w:style w:type="paragraph" w:customStyle="1" w:styleId="20">
    <w:name w:val="?????2"/>
    <w:basedOn w:val="Normal"/>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2">
    <w:name w:val="Основной текст (2)_"/>
    <w:link w:val="23"/>
    <w:uiPriority w:val="99"/>
    <w:locked/>
    <w:rsid w:val="00B540EE"/>
    <w:rPr>
      <w:rFonts w:ascii="Times New Roman" w:hAnsi="Times New Roman"/>
      <w:b/>
      <w:sz w:val="27"/>
      <w:shd w:val="clear" w:color="auto" w:fill="FFFFFF"/>
    </w:rPr>
  </w:style>
  <w:style w:type="paragraph" w:customStyle="1" w:styleId="23">
    <w:name w:val="Основной текст (2)"/>
    <w:basedOn w:val="Normal"/>
    <w:link w:val="22"/>
    <w:uiPriority w:val="99"/>
    <w:rsid w:val="00B540EE"/>
    <w:pPr>
      <w:widowControl w:val="0"/>
      <w:shd w:val="clear" w:color="auto" w:fill="FFFFFF"/>
      <w:spacing w:after="0" w:line="480" w:lineRule="exact"/>
      <w:ind w:firstLine="720"/>
      <w:jc w:val="both"/>
    </w:pPr>
    <w:rPr>
      <w:rFonts w:ascii="Times New Roman" w:hAnsi="Times New Roman"/>
      <w:b/>
      <w:sz w:val="27"/>
      <w:szCs w:val="20"/>
      <w:lang w:eastAsia="ru-RU"/>
    </w:rPr>
  </w:style>
  <w:style w:type="paragraph" w:customStyle="1" w:styleId="3">
    <w:name w:val="Основной текст3"/>
    <w:basedOn w:val="Normal"/>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9">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a">
    <w:name w:val="А_основной"/>
    <w:basedOn w:val="Normal"/>
    <w:link w:val="ab"/>
    <w:uiPriority w:val="99"/>
    <w:rsid w:val="00B540EE"/>
    <w:pPr>
      <w:spacing w:after="0" w:line="360" w:lineRule="auto"/>
      <w:ind w:firstLine="454"/>
      <w:jc w:val="both"/>
    </w:pPr>
    <w:rPr>
      <w:rFonts w:ascii="Times New Roman" w:hAnsi="Times New Roman"/>
      <w:sz w:val="28"/>
      <w:szCs w:val="20"/>
      <w:lang w:eastAsia="ru-RU"/>
    </w:rPr>
  </w:style>
  <w:style w:type="character" w:customStyle="1" w:styleId="ab">
    <w:name w:val="А_основной Знак"/>
    <w:link w:val="aa"/>
    <w:uiPriority w:val="99"/>
    <w:locked/>
    <w:rsid w:val="00B540EE"/>
    <w:rPr>
      <w:rFonts w:ascii="Times New Roman" w:hAnsi="Times New Roman"/>
      <w:sz w:val="28"/>
    </w:rPr>
  </w:style>
  <w:style w:type="paragraph" w:customStyle="1" w:styleId="western">
    <w:name w:val="western"/>
    <w:basedOn w:val="Normal"/>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a">
    <w:name w:val="Текст сноски Знак1"/>
    <w:basedOn w:val="DefaultParagraphFont"/>
    <w:uiPriority w:val="99"/>
    <w:semiHidden/>
    <w:rsid w:val="00B540EE"/>
    <w:rPr>
      <w:rFonts w:cs="Times New Roman"/>
    </w:rPr>
  </w:style>
  <w:style w:type="paragraph" w:customStyle="1" w:styleId="24">
    <w:name w:val="Основной текст2"/>
    <w:basedOn w:val="Normal"/>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BodyText"/>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Normal"/>
    <w:link w:val="140"/>
    <w:uiPriority w:val="99"/>
    <w:rsid w:val="00B540EE"/>
    <w:pPr>
      <w:shd w:val="clear" w:color="auto" w:fill="FFFFFF"/>
      <w:spacing w:after="0" w:line="211" w:lineRule="exact"/>
      <w:ind w:firstLine="400"/>
      <w:jc w:val="both"/>
    </w:pPr>
    <w:rPr>
      <w:i/>
      <w:sz w:val="20"/>
      <w:szCs w:val="20"/>
      <w:lang w:eastAsia="ru-RU"/>
    </w:rPr>
  </w:style>
  <w:style w:type="character" w:customStyle="1" w:styleId="25">
    <w:name w:val="Заголовок №2_"/>
    <w:link w:val="210"/>
    <w:uiPriority w:val="99"/>
    <w:locked/>
    <w:rsid w:val="00B540EE"/>
    <w:rPr>
      <w:b/>
      <w:shd w:val="clear" w:color="auto" w:fill="FFFFFF"/>
    </w:rPr>
  </w:style>
  <w:style w:type="paragraph" w:customStyle="1" w:styleId="210">
    <w:name w:val="Заголовок №21"/>
    <w:basedOn w:val="Normal"/>
    <w:link w:val="25"/>
    <w:uiPriority w:val="99"/>
    <w:rsid w:val="00B540EE"/>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Normal"/>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Normal"/>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c">
    <w:name w:val="Ξαϋχν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d">
    <w:name w:val="Νξβϋι"/>
    <w:basedOn w:val="Normal"/>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Normal"/>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Normal"/>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Normal"/>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b">
    <w:name w:val="Знак Знак1 Знак Знак Знак"/>
    <w:basedOn w:val="Normal"/>
    <w:uiPriority w:val="99"/>
    <w:rsid w:val="00B540EE"/>
    <w:pPr>
      <w:spacing w:after="160" w:line="240" w:lineRule="exact"/>
    </w:pPr>
    <w:rPr>
      <w:rFonts w:ascii="Verdana" w:eastAsia="Times New Roman" w:hAnsi="Verdana"/>
      <w:sz w:val="20"/>
      <w:szCs w:val="20"/>
      <w:lang w:val="en-US"/>
    </w:rPr>
  </w:style>
  <w:style w:type="paragraph" w:customStyle="1" w:styleId="ae">
    <w:name w:val="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1c">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0">
    <w:name w:val="Подзаголовок Знак13"/>
    <w:uiPriority w:val="99"/>
    <w:rsid w:val="00B540EE"/>
    <w:rPr>
      <w:rFonts w:ascii="Calibri Light" w:hAnsi="Calibri Light"/>
      <w:sz w:val="24"/>
    </w:rPr>
  </w:style>
  <w:style w:type="character" w:customStyle="1" w:styleId="121">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
    <w:name w:val="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0">
    <w:name w:val="a"/>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Normal"/>
    <w:next w:val="Normal"/>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1">
    <w:name w:val="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Normal"/>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2">
    <w:name w:val="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d">
    <w:name w:val="Номер 1"/>
    <w:basedOn w:val="Heading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6">
    <w:name w:val="Номер 2"/>
    <w:basedOn w:val="Heading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Normal"/>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Normal"/>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Normal"/>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Normal"/>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Normal"/>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4">
    <w:name w:val="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5">
    <w:name w:val="Знак Знак Знак Знак Знак Знак Знак Знак Знак Знак Знак Знак Знак Знак Знак Знак"/>
    <w:basedOn w:val="Normal"/>
    <w:uiPriority w:val="99"/>
    <w:rsid w:val="00B540EE"/>
    <w:pPr>
      <w:spacing w:after="160" w:line="240" w:lineRule="exact"/>
    </w:pPr>
    <w:rPr>
      <w:rFonts w:ascii="Verdana" w:eastAsia="Times New Roman" w:hAnsi="Verdana"/>
      <w:sz w:val="20"/>
      <w:szCs w:val="20"/>
      <w:lang w:val="en-US"/>
    </w:rPr>
  </w:style>
  <w:style w:type="character" w:customStyle="1" w:styleId="DocumentMapChar">
    <w:name w:val="Document Map Char"/>
    <w:uiPriority w:val="99"/>
    <w:semiHidden/>
    <w:locked/>
    <w:rsid w:val="00B540EE"/>
    <w:rPr>
      <w:rFonts w:ascii="Tahoma" w:hAnsi="Tahoma"/>
      <w:sz w:val="20"/>
      <w:lang w:val="en-US" w:eastAsia="ru-RU"/>
    </w:rPr>
  </w:style>
  <w:style w:type="paragraph" w:styleId="DocumentMap">
    <w:name w:val="Document Map"/>
    <w:basedOn w:val="Normal"/>
    <w:link w:val="DocumentMapChar1"/>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DocumentMapChar1">
    <w:name w:val="Document Map Char1"/>
    <w:basedOn w:val="DefaultParagraphFont"/>
    <w:link w:val="DocumentMap"/>
    <w:uiPriority w:val="99"/>
    <w:semiHidden/>
    <w:locked/>
    <w:rsid w:val="006043F4"/>
    <w:rPr>
      <w:rFonts w:ascii="Times New Roman" w:hAnsi="Times New Roman" w:cs="Times New Roman"/>
      <w:sz w:val="2"/>
      <w:lang w:eastAsia="en-US"/>
    </w:rPr>
  </w:style>
  <w:style w:type="character" w:customStyle="1" w:styleId="1e">
    <w:name w:val="Схема документа Знак1"/>
    <w:uiPriority w:val="99"/>
    <w:semiHidden/>
    <w:rsid w:val="00B540EE"/>
    <w:rPr>
      <w:rFonts w:ascii="Tahoma" w:hAnsi="Tahoma"/>
      <w:sz w:val="16"/>
    </w:rPr>
  </w:style>
  <w:style w:type="paragraph" w:customStyle="1" w:styleId="MediumGrid21">
    <w:name w:val="Medium Grid 21"/>
    <w:basedOn w:val="Normal"/>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Heading1"/>
    <w:next w:val="Normal"/>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Normal"/>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6">
    <w:name w:val="Аннотации"/>
    <w:basedOn w:val="Normal"/>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7">
    <w:name w:val="Методика подзаголовок"/>
    <w:uiPriority w:val="99"/>
    <w:rsid w:val="00B540EE"/>
    <w:rPr>
      <w:rFonts w:ascii="Times New Roman" w:hAnsi="Times New Roman"/>
      <w:b/>
      <w:spacing w:val="30"/>
    </w:rPr>
  </w:style>
  <w:style w:type="paragraph" w:customStyle="1" w:styleId="af8">
    <w:name w:val="текст сноски"/>
    <w:basedOn w:val="Normal"/>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Preformatted">
    <w:name w:val="HTML Preformatted"/>
    <w:basedOn w:val="Normal"/>
    <w:link w:val="HTMLPreformattedChar"/>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PreformattedChar">
    <w:name w:val="HTML Preformatted Char"/>
    <w:basedOn w:val="DefaultParagraphFont"/>
    <w:link w:val="HTMLPreformatted"/>
    <w:uiPriority w:val="99"/>
    <w:locked/>
    <w:rsid w:val="00B540EE"/>
    <w:rPr>
      <w:rFonts w:ascii="Courier New" w:hAnsi="Courier New" w:cs="Times New Roman"/>
      <w:sz w:val="20"/>
      <w:lang w:eastAsia="ru-RU"/>
    </w:rPr>
  </w:style>
  <w:style w:type="paragraph" w:customStyle="1" w:styleId="msonormalcxspmiddle">
    <w:name w:val="msonormal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Normal"/>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Normal"/>
    <w:next w:val="Normal"/>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0">
    <w:name w:val="Знак Знак1"/>
    <w:uiPriority w:val="99"/>
    <w:locked/>
    <w:rsid w:val="00B540EE"/>
    <w:rPr>
      <w:rFonts w:ascii="Arial" w:hAnsi="Arial"/>
      <w:b/>
      <w:sz w:val="26"/>
      <w:lang w:val="ru-RU" w:eastAsia="ru-RU"/>
    </w:rPr>
  </w:style>
  <w:style w:type="paragraph" w:customStyle="1" w:styleId="NR">
    <w:name w:val="NR"/>
    <w:basedOn w:val="Normal"/>
    <w:uiPriority w:val="99"/>
    <w:rsid w:val="00B540EE"/>
    <w:pPr>
      <w:spacing w:after="0" w:line="240" w:lineRule="auto"/>
    </w:pPr>
    <w:rPr>
      <w:rFonts w:ascii="Times New Roman" w:eastAsia="Times New Roman" w:hAnsi="Times New Roman"/>
      <w:sz w:val="24"/>
      <w:szCs w:val="20"/>
    </w:rPr>
  </w:style>
  <w:style w:type="paragraph" w:customStyle="1" w:styleId="27">
    <w:name w:val="Знак Знак2 Знак"/>
    <w:basedOn w:val="Normal"/>
    <w:uiPriority w:val="99"/>
    <w:rsid w:val="00B540EE"/>
    <w:pPr>
      <w:spacing w:after="160" w:line="240" w:lineRule="exact"/>
    </w:pPr>
    <w:rPr>
      <w:rFonts w:ascii="Verdana" w:eastAsia="Times New Roman" w:hAnsi="Verdana"/>
      <w:sz w:val="20"/>
      <w:szCs w:val="20"/>
      <w:lang w:val="en-US"/>
    </w:rPr>
  </w:style>
  <w:style w:type="paragraph" w:styleId="ListBullet2">
    <w:name w:val="List Bullet 2"/>
    <w:basedOn w:val="Normal"/>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1">
    <w:name w:val="Основной шрифт абзаца1"/>
    <w:uiPriority w:val="99"/>
    <w:rsid w:val="00B540EE"/>
  </w:style>
  <w:style w:type="paragraph" w:customStyle="1" w:styleId="af9">
    <w:name w:val="Заголовок"/>
    <w:basedOn w:val="Normal"/>
    <w:next w:val="BodyText"/>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2">
    <w:name w:val="Название1"/>
    <w:basedOn w:val="Normal"/>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Normal"/>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a">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B540EE"/>
    <w:pPr>
      <w:spacing w:after="0" w:line="240" w:lineRule="auto"/>
    </w:pPr>
    <w:rPr>
      <w:rFonts w:ascii="Times New Roman" w:eastAsia="Times New Roman" w:hAnsi="Times New Roman"/>
      <w:sz w:val="24"/>
      <w:szCs w:val="24"/>
      <w:lang w:eastAsia="ru-RU"/>
    </w:rPr>
  </w:style>
  <w:style w:type="paragraph" w:customStyle="1" w:styleId="afb">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c">
    <w:name w:val="Знак Знак Знак Знак Знак Знак Знак Знак Знак"/>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Normal"/>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Normal"/>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d">
    <w:name w:val="А_осн"/>
    <w:basedOn w:val="Abstract"/>
    <w:link w:val="afe"/>
    <w:uiPriority w:val="99"/>
    <w:rsid w:val="00B540EE"/>
  </w:style>
  <w:style w:type="character" w:customStyle="1" w:styleId="afe">
    <w:name w:val="А_осн Знак"/>
    <w:link w:val="afd"/>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Normal"/>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Normal"/>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
    <w:name w:val="Заголовок 3 Знак1"/>
    <w:uiPriority w:val="99"/>
    <w:rsid w:val="00B540EE"/>
    <w:rPr>
      <w:rFonts w:ascii="Arial" w:hAnsi="Arial"/>
      <w:b/>
      <w:sz w:val="26"/>
      <w:lang w:val="ru-RU" w:eastAsia="ru-RU"/>
    </w:rPr>
  </w:style>
  <w:style w:type="character" w:customStyle="1" w:styleId="1f4">
    <w:name w:val="Нижний колонтитул Знак1"/>
    <w:uiPriority w:val="99"/>
    <w:locked/>
    <w:rsid w:val="00B540EE"/>
    <w:rPr>
      <w:rFonts w:eastAsia="Times New Roman"/>
      <w:sz w:val="24"/>
      <w:lang w:val="en-US" w:eastAsia="ru-RU"/>
    </w:rPr>
  </w:style>
  <w:style w:type="character" w:customStyle="1" w:styleId="1f5">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6">
    <w:name w:val="Знак Знак 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Normal"/>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0">
    <w:name w:val="Знак Знак3"/>
    <w:basedOn w:val="Normal"/>
    <w:uiPriority w:val="99"/>
    <w:rsid w:val="00B540EE"/>
    <w:pPr>
      <w:spacing w:after="160" w:line="240" w:lineRule="exact"/>
    </w:pPr>
    <w:rPr>
      <w:rFonts w:ascii="Verdana" w:eastAsia="Times New Roman" w:hAnsi="Verdana"/>
      <w:sz w:val="20"/>
      <w:szCs w:val="20"/>
      <w:lang w:val="en-US"/>
    </w:rPr>
  </w:style>
  <w:style w:type="paragraph" w:customStyle="1" w:styleId="1f7">
    <w:name w:val="Знак Знак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8">
    <w:name w:val="Знак2"/>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9">
    <w:name w:val="Название Знак1"/>
    <w:uiPriority w:val="99"/>
    <w:rsid w:val="00B540EE"/>
    <w:rPr>
      <w:b/>
      <w:sz w:val="24"/>
      <w:lang w:val="ru-RU" w:eastAsia="ru-RU"/>
    </w:rPr>
  </w:style>
  <w:style w:type="paragraph" w:customStyle="1" w:styleId="212">
    <w:name w:val="Знак Знак2 Знак1"/>
    <w:basedOn w:val="Normal"/>
    <w:uiPriority w:val="99"/>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 Знак Знак Знак Знак Знак1"/>
    <w:basedOn w:val="Normal"/>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
    <w:name w:val="Основной"/>
    <w:basedOn w:val="Normal"/>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0">
    <w:name w:val="Название таблицы"/>
    <w:basedOn w:val="aff"/>
    <w:uiPriority w:val="99"/>
    <w:rsid w:val="00B540EE"/>
    <w:pPr>
      <w:spacing w:before="113"/>
      <w:ind w:firstLine="0"/>
      <w:jc w:val="center"/>
    </w:pPr>
    <w:rPr>
      <w:b/>
      <w:bCs/>
    </w:rPr>
  </w:style>
  <w:style w:type="character" w:customStyle="1" w:styleId="1fb">
    <w:name w:val="Сноска1"/>
    <w:uiPriority w:val="99"/>
    <w:rsid w:val="00B540EE"/>
    <w:rPr>
      <w:rFonts w:ascii="Times New Roman" w:hAnsi="Times New Roman"/>
      <w:vertAlign w:val="superscript"/>
    </w:rPr>
  </w:style>
  <w:style w:type="paragraph" w:customStyle="1" w:styleId="aff1">
    <w:name w:val="Буллит"/>
    <w:basedOn w:val="aff"/>
    <w:uiPriority w:val="99"/>
    <w:rsid w:val="00B540EE"/>
    <w:pPr>
      <w:ind w:firstLine="244"/>
    </w:pPr>
  </w:style>
  <w:style w:type="character" w:customStyle="1" w:styleId="29">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B540EE"/>
    <w:pPr>
      <w:spacing w:after="120" w:line="240" w:lineRule="auto"/>
      <w:ind w:left="280"/>
    </w:pPr>
    <w:rPr>
      <w:rFonts w:ascii="Times New Roman" w:hAnsi="Times New Roman"/>
      <w:sz w:val="24"/>
      <w:szCs w:val="24"/>
      <w:lang w:eastAsia="ru-RU"/>
    </w:rPr>
  </w:style>
  <w:style w:type="paragraph" w:styleId="CommentSubject">
    <w:name w:val="annotation subject"/>
    <w:basedOn w:val="CommentText"/>
    <w:next w:val="CommentText"/>
    <w:link w:val="CommentSubjectChar"/>
    <w:uiPriority w:val="99"/>
    <w:semiHidden/>
    <w:rsid w:val="00B540EE"/>
    <w:pPr>
      <w:widowControl w:val="0"/>
      <w:spacing w:after="200" w:line="276" w:lineRule="auto"/>
    </w:pPr>
    <w:rPr>
      <w:rFonts w:ascii="Calibri" w:hAnsi="Calibri"/>
      <w:b/>
      <w:bCs/>
      <w:lang w:val="en-US"/>
    </w:rPr>
  </w:style>
  <w:style w:type="character" w:customStyle="1" w:styleId="CommentSubjectChar">
    <w:name w:val="Comment Subject Char"/>
    <w:basedOn w:val="CommentTextChar"/>
    <w:link w:val="CommentSubject"/>
    <w:uiPriority w:val="99"/>
    <w:semiHidden/>
    <w:locked/>
    <w:rsid w:val="00B540EE"/>
    <w:rPr>
      <w:rFonts w:ascii="Calibri" w:hAnsi="Calibri"/>
      <w:b/>
      <w:lang w:val="en-US"/>
    </w:rPr>
  </w:style>
  <w:style w:type="paragraph" w:styleId="Revision">
    <w:name w:val="Revision"/>
    <w:hidden/>
    <w:uiPriority w:val="99"/>
    <w:semiHidden/>
    <w:rsid w:val="00B540EE"/>
    <w:rPr>
      <w:rFonts w:eastAsia="Times New Roman"/>
      <w:lang w:val="en-US" w:eastAsia="en-US"/>
    </w:rPr>
  </w:style>
  <w:style w:type="character" w:customStyle="1" w:styleId="1fc">
    <w:name w:val="Текст выноски Знак1"/>
    <w:uiPriority w:val="99"/>
    <w:semiHidden/>
    <w:rsid w:val="00B540EE"/>
    <w:rPr>
      <w:rFonts w:ascii="Segoe UI" w:hAnsi="Segoe UI"/>
      <w:sz w:val="18"/>
      <w:lang w:eastAsia="ru-RU"/>
    </w:rPr>
  </w:style>
  <w:style w:type="character" w:customStyle="1" w:styleId="1fd">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
    <w:name w:val="Основной текст (35)_"/>
    <w:link w:val="350"/>
    <w:uiPriority w:val="99"/>
    <w:locked/>
    <w:rsid w:val="00B540EE"/>
    <w:rPr>
      <w:rFonts w:ascii="Arial" w:hAnsi="Arial"/>
      <w:spacing w:val="-10"/>
      <w:shd w:val="clear" w:color="auto" w:fill="FFFFFF"/>
    </w:rPr>
  </w:style>
  <w:style w:type="paragraph" w:customStyle="1" w:styleId="350">
    <w:name w:val="Основной текст (35)"/>
    <w:basedOn w:val="Normal"/>
    <w:link w:val="35"/>
    <w:uiPriority w:val="99"/>
    <w:rsid w:val="00B540EE"/>
    <w:pPr>
      <w:widowControl w:val="0"/>
      <w:shd w:val="clear" w:color="auto" w:fill="FFFFFF"/>
      <w:spacing w:after="0" w:line="322" w:lineRule="exact"/>
    </w:pPr>
    <w:rPr>
      <w:rFonts w:ascii="Arial" w:hAnsi="Arial"/>
      <w:spacing w:val="-10"/>
      <w:sz w:val="20"/>
      <w:szCs w:val="20"/>
      <w:lang w:eastAsia="ru-RU"/>
    </w:rPr>
  </w:style>
  <w:style w:type="character" w:customStyle="1" w:styleId="32">
    <w:name w:val="Основной текст (3)_"/>
    <w:link w:val="33"/>
    <w:uiPriority w:val="99"/>
    <w:locked/>
    <w:rsid w:val="00B540EE"/>
    <w:rPr>
      <w:rFonts w:ascii="Times New Roman" w:hAnsi="Times New Roman"/>
      <w:sz w:val="26"/>
      <w:shd w:val="clear" w:color="auto" w:fill="FFFFFF"/>
    </w:rPr>
  </w:style>
  <w:style w:type="paragraph" w:customStyle="1" w:styleId="33">
    <w:name w:val="Основной текст (3)"/>
    <w:basedOn w:val="Normal"/>
    <w:link w:val="32"/>
    <w:uiPriority w:val="99"/>
    <w:rsid w:val="00B540EE"/>
    <w:pPr>
      <w:widowControl w:val="0"/>
      <w:shd w:val="clear" w:color="auto" w:fill="FFFFFF"/>
      <w:spacing w:after="0" w:line="293" w:lineRule="exact"/>
      <w:ind w:hanging="1280"/>
    </w:pPr>
    <w:rPr>
      <w:rFonts w:ascii="Times New Roman" w:hAnsi="Times New Roman"/>
      <w:sz w:val="26"/>
      <w:szCs w:val="20"/>
      <w:lang w:eastAsia="ru-RU"/>
    </w:rPr>
  </w:style>
  <w:style w:type="character" w:customStyle="1" w:styleId="4">
    <w:name w:val="Основной текст (4)_"/>
    <w:link w:val="40"/>
    <w:uiPriority w:val="99"/>
    <w:locked/>
    <w:rsid w:val="00B540EE"/>
    <w:rPr>
      <w:rFonts w:ascii="Times New Roman" w:hAnsi="Times New Roman"/>
      <w:b/>
      <w:sz w:val="26"/>
      <w:shd w:val="clear" w:color="auto" w:fill="FFFFFF"/>
    </w:rPr>
  </w:style>
  <w:style w:type="paragraph" w:customStyle="1" w:styleId="40">
    <w:name w:val="Основной текст (4)"/>
    <w:basedOn w:val="Normal"/>
    <w:link w:val="4"/>
    <w:uiPriority w:val="99"/>
    <w:rsid w:val="00B540EE"/>
    <w:pPr>
      <w:widowControl w:val="0"/>
      <w:shd w:val="clear" w:color="auto" w:fill="FFFFFF"/>
      <w:spacing w:after="120" w:line="240" w:lineRule="atLeast"/>
      <w:ind w:firstLine="320"/>
      <w:jc w:val="both"/>
    </w:pPr>
    <w:rPr>
      <w:rFonts w:ascii="Times New Roman" w:hAnsi="Times New Roman"/>
      <w:b/>
      <w:sz w:val="26"/>
      <w:szCs w:val="20"/>
      <w:lang w:eastAsia="ru-RU"/>
    </w:rPr>
  </w:style>
  <w:style w:type="character" w:customStyle="1" w:styleId="5">
    <w:name w:val="Основной текст (5)_"/>
    <w:link w:val="50"/>
    <w:uiPriority w:val="99"/>
    <w:locked/>
    <w:rsid w:val="00B540EE"/>
    <w:rPr>
      <w:rFonts w:ascii="Times New Roman" w:hAnsi="Times New Roman"/>
      <w:i/>
      <w:shd w:val="clear" w:color="auto" w:fill="FFFFFF"/>
    </w:rPr>
  </w:style>
  <w:style w:type="paragraph" w:customStyle="1" w:styleId="50">
    <w:name w:val="Основной текст (5)"/>
    <w:basedOn w:val="Normal"/>
    <w:link w:val="5"/>
    <w:uiPriority w:val="99"/>
    <w:rsid w:val="00B540EE"/>
    <w:pPr>
      <w:widowControl w:val="0"/>
      <w:shd w:val="clear" w:color="auto" w:fill="FFFFFF"/>
      <w:spacing w:after="0" w:line="211" w:lineRule="exact"/>
    </w:pPr>
    <w:rPr>
      <w:rFonts w:ascii="Times New Roman" w:hAnsi="Times New Roman"/>
      <w:i/>
      <w:sz w:val="20"/>
      <w:szCs w:val="20"/>
      <w:lang w:eastAsia="ru-RU"/>
    </w:rPr>
  </w:style>
  <w:style w:type="character" w:customStyle="1" w:styleId="51">
    <w:name w:val="Заголовок №5_"/>
    <w:link w:val="52"/>
    <w:uiPriority w:val="99"/>
    <w:locked/>
    <w:rsid w:val="00B540EE"/>
    <w:rPr>
      <w:rFonts w:ascii="Times New Roman" w:hAnsi="Times New Roman"/>
      <w:b/>
      <w:sz w:val="21"/>
      <w:shd w:val="clear" w:color="auto" w:fill="FFFFFF"/>
    </w:rPr>
  </w:style>
  <w:style w:type="paragraph" w:customStyle="1" w:styleId="52">
    <w:name w:val="Заголовок №5"/>
    <w:basedOn w:val="Normal"/>
    <w:link w:val="51"/>
    <w:uiPriority w:val="99"/>
    <w:rsid w:val="00B540EE"/>
    <w:pPr>
      <w:widowControl w:val="0"/>
      <w:shd w:val="clear" w:color="auto" w:fill="FFFFFF"/>
      <w:spacing w:after="0" w:line="211" w:lineRule="exact"/>
      <w:jc w:val="both"/>
      <w:outlineLvl w:val="4"/>
    </w:pPr>
    <w:rPr>
      <w:rFonts w:ascii="Times New Roman" w:hAnsi="Times New Roman"/>
      <w:b/>
      <w:sz w:val="21"/>
      <w:szCs w:val="20"/>
      <w:lang w:eastAsia="ru-RU"/>
    </w:rPr>
  </w:style>
  <w:style w:type="character" w:customStyle="1" w:styleId="6">
    <w:name w:val="Основной текст (6)_"/>
    <w:link w:val="60"/>
    <w:uiPriority w:val="99"/>
    <w:locked/>
    <w:rsid w:val="00B540EE"/>
    <w:rPr>
      <w:rFonts w:ascii="Times New Roman" w:hAnsi="Times New Roman"/>
      <w:b/>
      <w:sz w:val="21"/>
      <w:shd w:val="clear" w:color="auto" w:fill="FFFFFF"/>
    </w:rPr>
  </w:style>
  <w:style w:type="paragraph" w:customStyle="1" w:styleId="60">
    <w:name w:val="Основной текст (6)"/>
    <w:basedOn w:val="Normal"/>
    <w:link w:val="6"/>
    <w:uiPriority w:val="99"/>
    <w:rsid w:val="00B540EE"/>
    <w:pPr>
      <w:widowControl w:val="0"/>
      <w:shd w:val="clear" w:color="auto" w:fill="FFFFFF"/>
      <w:spacing w:before="300" w:after="0" w:line="211" w:lineRule="exact"/>
      <w:ind w:hanging="140"/>
    </w:pPr>
    <w:rPr>
      <w:rFonts w:ascii="Times New Roman" w:hAnsi="Times New Roman"/>
      <w:b/>
      <w:sz w:val="21"/>
      <w:szCs w:val="20"/>
      <w:lang w:eastAsia="ru-RU"/>
    </w:rPr>
  </w:style>
  <w:style w:type="character" w:customStyle="1" w:styleId="7">
    <w:name w:val="Основной текст (7)_"/>
    <w:link w:val="70"/>
    <w:uiPriority w:val="99"/>
    <w:locked/>
    <w:rsid w:val="00B540EE"/>
    <w:rPr>
      <w:rFonts w:ascii="Times New Roman" w:hAnsi="Times New Roman"/>
      <w:sz w:val="17"/>
      <w:shd w:val="clear" w:color="auto" w:fill="FFFFFF"/>
    </w:rPr>
  </w:style>
  <w:style w:type="paragraph" w:customStyle="1" w:styleId="70">
    <w:name w:val="Основной текст (7)"/>
    <w:basedOn w:val="Normal"/>
    <w:link w:val="7"/>
    <w:uiPriority w:val="99"/>
    <w:rsid w:val="00B540EE"/>
    <w:pPr>
      <w:widowControl w:val="0"/>
      <w:shd w:val="clear" w:color="auto" w:fill="FFFFFF"/>
      <w:spacing w:after="0" w:line="168" w:lineRule="exact"/>
      <w:ind w:firstLine="320"/>
      <w:jc w:val="both"/>
    </w:pPr>
    <w:rPr>
      <w:rFonts w:ascii="Times New Roman" w:hAnsi="Times New Roman"/>
      <w:sz w:val="17"/>
      <w:szCs w:val="20"/>
      <w:lang w:eastAsia="ru-RU"/>
    </w:rPr>
  </w:style>
  <w:style w:type="character" w:customStyle="1" w:styleId="Exact">
    <w:name w:val="Подпись к картинке Exact"/>
    <w:link w:val="aff2"/>
    <w:uiPriority w:val="99"/>
    <w:locked/>
    <w:rsid w:val="00B540EE"/>
    <w:rPr>
      <w:rFonts w:ascii="Times New Roman" w:hAnsi="Times New Roman"/>
      <w:sz w:val="21"/>
      <w:shd w:val="clear" w:color="auto" w:fill="FFFFFF"/>
    </w:rPr>
  </w:style>
  <w:style w:type="paragraph" w:customStyle="1" w:styleId="aff2">
    <w:name w:val="Подпись к картинке"/>
    <w:basedOn w:val="Normal"/>
    <w:link w:val="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2Exact">
    <w:name w:val="Заголовок №2 Exact"/>
    <w:link w:val="2a"/>
    <w:uiPriority w:val="99"/>
    <w:locked/>
    <w:rsid w:val="00B540EE"/>
    <w:rPr>
      <w:rFonts w:ascii="Times New Roman" w:hAnsi="Times New Roman"/>
      <w:b/>
      <w:sz w:val="26"/>
      <w:shd w:val="clear" w:color="auto" w:fill="FFFFFF"/>
    </w:rPr>
  </w:style>
  <w:style w:type="paragraph" w:customStyle="1" w:styleId="2a">
    <w:name w:val="Заголовок №2"/>
    <w:basedOn w:val="Normal"/>
    <w:link w:val="2Exact"/>
    <w:uiPriority w:val="99"/>
    <w:rsid w:val="00B540EE"/>
    <w:pPr>
      <w:widowControl w:val="0"/>
      <w:shd w:val="clear" w:color="auto" w:fill="FFFFFF"/>
      <w:spacing w:after="0" w:line="240" w:lineRule="atLeast"/>
      <w:outlineLvl w:val="1"/>
    </w:pPr>
    <w:rPr>
      <w:rFonts w:ascii="Times New Roman" w:hAnsi="Times New Roman"/>
      <w:b/>
      <w:sz w:val="26"/>
      <w:szCs w:val="20"/>
      <w:lang w:eastAsia="ru-RU"/>
    </w:rPr>
  </w:style>
  <w:style w:type="character" w:customStyle="1" w:styleId="8Exact">
    <w:name w:val="Основной текст (8) Exact"/>
    <w:link w:val="8"/>
    <w:uiPriority w:val="99"/>
    <w:locked/>
    <w:rsid w:val="00B540EE"/>
    <w:rPr>
      <w:rFonts w:ascii="Times New Roman" w:hAnsi="Times New Roman"/>
      <w:sz w:val="17"/>
      <w:shd w:val="clear" w:color="auto" w:fill="FFFFFF"/>
    </w:rPr>
  </w:style>
  <w:style w:type="paragraph" w:customStyle="1" w:styleId="8">
    <w:name w:val="Основной текст (8)"/>
    <w:basedOn w:val="Normal"/>
    <w:link w:val="8Exact"/>
    <w:uiPriority w:val="99"/>
    <w:rsid w:val="00B540EE"/>
    <w:pPr>
      <w:widowControl w:val="0"/>
      <w:shd w:val="clear" w:color="auto" w:fill="FFFFFF"/>
      <w:spacing w:after="0" w:line="158" w:lineRule="exact"/>
      <w:jc w:val="right"/>
    </w:pPr>
    <w:rPr>
      <w:rFonts w:ascii="Times New Roman" w:hAnsi="Times New Roman"/>
      <w:sz w:val="17"/>
      <w:szCs w:val="20"/>
      <w:lang w:eastAsia="ru-RU"/>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Normal"/>
    <w:link w:val="100"/>
    <w:uiPriority w:val="99"/>
    <w:rsid w:val="00B540EE"/>
    <w:pPr>
      <w:widowControl w:val="0"/>
      <w:shd w:val="clear" w:color="auto" w:fill="FFFFFF"/>
      <w:spacing w:before="540" w:after="0" w:line="240" w:lineRule="atLeast"/>
      <w:jc w:val="both"/>
    </w:pPr>
    <w:rPr>
      <w:rFonts w:ascii="Times New Roman" w:hAnsi="Times New Roman"/>
      <w:b/>
      <w:i/>
      <w:sz w:val="21"/>
      <w:szCs w:val="20"/>
      <w:lang w:eastAsia="ru-RU"/>
    </w:rPr>
  </w:style>
  <w:style w:type="character" w:customStyle="1" w:styleId="9">
    <w:name w:val="Основной текст (9)_"/>
    <w:link w:val="90"/>
    <w:uiPriority w:val="99"/>
    <w:locked/>
    <w:rsid w:val="00B540EE"/>
    <w:rPr>
      <w:rFonts w:ascii="Times New Roman" w:hAnsi="Times New Roman"/>
      <w:i/>
      <w:sz w:val="21"/>
      <w:shd w:val="clear" w:color="auto" w:fill="FFFFFF"/>
    </w:rPr>
  </w:style>
  <w:style w:type="paragraph" w:customStyle="1" w:styleId="90">
    <w:name w:val="Основной текст (9)"/>
    <w:basedOn w:val="Normal"/>
    <w:link w:val="9"/>
    <w:uiPriority w:val="99"/>
    <w:rsid w:val="00B540EE"/>
    <w:pPr>
      <w:widowControl w:val="0"/>
      <w:shd w:val="clear" w:color="auto" w:fill="FFFFFF"/>
      <w:spacing w:before="60" w:after="0" w:line="211" w:lineRule="exact"/>
      <w:jc w:val="both"/>
    </w:pPr>
    <w:rPr>
      <w:rFonts w:ascii="Times New Roman" w:hAnsi="Times New Roman"/>
      <w:i/>
      <w:sz w:val="21"/>
      <w:szCs w:val="20"/>
      <w:lang w:eastAsia="ru-RU"/>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Normal"/>
    <w:link w:val="113"/>
    <w:uiPriority w:val="99"/>
    <w:rsid w:val="00B540EE"/>
    <w:pPr>
      <w:widowControl w:val="0"/>
      <w:shd w:val="clear" w:color="auto" w:fill="FFFFFF"/>
      <w:spacing w:after="300" w:line="270" w:lineRule="exact"/>
    </w:pPr>
    <w:rPr>
      <w:rFonts w:ascii="Microsoft Sans Serif" w:hAnsi="Microsoft Sans Serif"/>
      <w:i/>
      <w:sz w:val="16"/>
      <w:szCs w:val="20"/>
      <w:lang w:eastAsia="ru-RU"/>
    </w:rPr>
  </w:style>
  <w:style w:type="character" w:customStyle="1" w:styleId="122">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4"/>
    <w:uiPriority w:val="99"/>
    <w:locked/>
    <w:rsid w:val="00B540EE"/>
    <w:rPr>
      <w:rFonts w:ascii="Times New Roman" w:hAnsi="Times New Roman"/>
      <w:sz w:val="21"/>
      <w:shd w:val="clear" w:color="auto" w:fill="FFFFFF"/>
      <w:lang w:val="en-US"/>
    </w:rPr>
  </w:style>
  <w:style w:type="paragraph" w:customStyle="1" w:styleId="34">
    <w:name w:val="Заголовок №3"/>
    <w:basedOn w:val="Normal"/>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eastAsia="ru-RU"/>
    </w:rPr>
  </w:style>
  <w:style w:type="character" w:customStyle="1" w:styleId="2Exact0">
    <w:name w:val="Подпись к картинке (2) Exact"/>
    <w:link w:val="2b"/>
    <w:uiPriority w:val="99"/>
    <w:locked/>
    <w:rsid w:val="00B540EE"/>
    <w:rPr>
      <w:rFonts w:ascii="Times New Roman" w:hAnsi="Times New Roman"/>
      <w:shd w:val="clear" w:color="auto" w:fill="FFFFFF"/>
    </w:rPr>
  </w:style>
  <w:style w:type="paragraph" w:customStyle="1" w:styleId="2b">
    <w:name w:val="Подпись к картинке (2)"/>
    <w:basedOn w:val="Normal"/>
    <w:link w:val="2Exact0"/>
    <w:uiPriority w:val="99"/>
    <w:rsid w:val="00B540EE"/>
    <w:pPr>
      <w:widowControl w:val="0"/>
      <w:shd w:val="clear" w:color="auto" w:fill="FFFFFF"/>
      <w:spacing w:after="0" w:line="240" w:lineRule="atLeast"/>
    </w:pPr>
    <w:rPr>
      <w:rFonts w:ascii="Times New Roman" w:hAnsi="Times New Roman"/>
      <w:sz w:val="20"/>
      <w:szCs w:val="20"/>
      <w:lang w:eastAsia="ru-RU"/>
    </w:rPr>
  </w:style>
  <w:style w:type="character" w:customStyle="1" w:styleId="3Exact0">
    <w:name w:val="Подпись к картинке (3) Exact"/>
    <w:link w:val="36"/>
    <w:uiPriority w:val="99"/>
    <w:locked/>
    <w:rsid w:val="00B540EE"/>
    <w:rPr>
      <w:rFonts w:ascii="Times New Roman" w:hAnsi="Times New Roman"/>
      <w:sz w:val="21"/>
      <w:shd w:val="clear" w:color="auto" w:fill="FFFFFF"/>
    </w:rPr>
  </w:style>
  <w:style w:type="paragraph" w:customStyle="1" w:styleId="36">
    <w:name w:val="Подпись к картинке (3)"/>
    <w:basedOn w:val="Normal"/>
    <w:link w:val="3Exact0"/>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4Exact">
    <w:name w:val="Подпись к картинке (4) Exact"/>
    <w:link w:val="41"/>
    <w:uiPriority w:val="99"/>
    <w:locked/>
    <w:rsid w:val="00B540EE"/>
    <w:rPr>
      <w:rFonts w:ascii="Times New Roman" w:hAnsi="Times New Roman"/>
      <w:i/>
      <w:sz w:val="21"/>
      <w:shd w:val="clear" w:color="auto" w:fill="FFFFFF"/>
      <w:lang w:val="en-US"/>
    </w:rPr>
  </w:style>
  <w:style w:type="paragraph" w:customStyle="1" w:styleId="41">
    <w:name w:val="Подпись к картинке (4)"/>
    <w:basedOn w:val="Normal"/>
    <w:link w:val="4Exact"/>
    <w:uiPriority w:val="99"/>
    <w:rsid w:val="00B540EE"/>
    <w:pPr>
      <w:widowControl w:val="0"/>
      <w:shd w:val="clear" w:color="auto" w:fill="FFFFFF"/>
      <w:spacing w:after="0" w:line="240" w:lineRule="atLeast"/>
    </w:pPr>
    <w:rPr>
      <w:rFonts w:ascii="Times New Roman" w:hAnsi="Times New Roman"/>
      <w:i/>
      <w:sz w:val="21"/>
      <w:szCs w:val="20"/>
      <w:lang w:val="en-US" w:eastAsia="ru-RU"/>
    </w:rPr>
  </w:style>
  <w:style w:type="character" w:customStyle="1" w:styleId="42">
    <w:name w:val="Заголовок №4_"/>
    <w:link w:val="43"/>
    <w:uiPriority w:val="99"/>
    <w:locked/>
    <w:rsid w:val="00B540EE"/>
    <w:rPr>
      <w:rFonts w:ascii="Times New Roman" w:hAnsi="Times New Roman"/>
      <w:b/>
      <w:sz w:val="26"/>
      <w:shd w:val="clear" w:color="auto" w:fill="FFFFFF"/>
    </w:rPr>
  </w:style>
  <w:style w:type="paragraph" w:customStyle="1" w:styleId="43">
    <w:name w:val="Заголовок №4"/>
    <w:basedOn w:val="Normal"/>
    <w:link w:val="42"/>
    <w:uiPriority w:val="99"/>
    <w:rsid w:val="00B540EE"/>
    <w:pPr>
      <w:widowControl w:val="0"/>
      <w:shd w:val="clear" w:color="auto" w:fill="FFFFFF"/>
      <w:spacing w:before="300" w:after="180" w:line="240" w:lineRule="atLeast"/>
      <w:jc w:val="both"/>
      <w:outlineLvl w:val="3"/>
    </w:pPr>
    <w:rPr>
      <w:rFonts w:ascii="Times New Roman" w:hAnsi="Times New Roman"/>
      <w:b/>
      <w:sz w:val="26"/>
      <w:szCs w:val="20"/>
      <w:lang w:eastAsia="ru-RU"/>
    </w:rPr>
  </w:style>
  <w:style w:type="paragraph" w:customStyle="1" w:styleId="143">
    <w:name w:val="Основной текст (14)"/>
    <w:basedOn w:val="Normal"/>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B540EE"/>
    <w:pPr>
      <w:widowControl w:val="0"/>
      <w:shd w:val="clear" w:color="auto" w:fill="FFFFFF"/>
      <w:spacing w:before="240" w:after="240" w:line="240" w:lineRule="atLeast"/>
    </w:pPr>
    <w:rPr>
      <w:rFonts w:ascii="Times New Roman" w:hAnsi="Times New Roman"/>
      <w:b/>
      <w:sz w:val="19"/>
      <w:szCs w:val="20"/>
      <w:lang w:eastAsia="ru-RU"/>
    </w:rPr>
  </w:style>
  <w:style w:type="character" w:customStyle="1" w:styleId="3Exact1">
    <w:name w:val="Номер заголовка №3 Exact"/>
    <w:link w:val="37"/>
    <w:uiPriority w:val="99"/>
    <w:locked/>
    <w:rsid w:val="00B540EE"/>
    <w:rPr>
      <w:rFonts w:ascii="Impact" w:hAnsi="Impact"/>
      <w:sz w:val="19"/>
      <w:shd w:val="clear" w:color="auto" w:fill="FFFFFF"/>
    </w:rPr>
  </w:style>
  <w:style w:type="paragraph" w:customStyle="1" w:styleId="37">
    <w:name w:val="Номер заголовка №3"/>
    <w:basedOn w:val="Normal"/>
    <w:link w:val="3Exact1"/>
    <w:uiPriority w:val="99"/>
    <w:rsid w:val="00B540EE"/>
    <w:pPr>
      <w:widowControl w:val="0"/>
      <w:shd w:val="clear" w:color="auto" w:fill="FFFFFF"/>
      <w:spacing w:after="0" w:line="240" w:lineRule="atLeast"/>
    </w:pPr>
    <w:rPr>
      <w:rFonts w:ascii="Impact" w:hAnsi="Impact"/>
      <w:sz w:val="19"/>
      <w:szCs w:val="20"/>
      <w:lang w:eastAsia="ru-RU"/>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B540EE"/>
    <w:pPr>
      <w:widowControl w:val="0"/>
      <w:shd w:val="clear" w:color="auto" w:fill="FFFFFF"/>
      <w:spacing w:after="0" w:line="240" w:lineRule="atLeast"/>
    </w:pPr>
    <w:rPr>
      <w:rFonts w:ascii="Times New Roman" w:hAnsi="Times New Roman"/>
      <w:sz w:val="21"/>
      <w:szCs w:val="20"/>
      <w:lang w:eastAsia="ru-RU"/>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B540EE"/>
    <w:pPr>
      <w:widowControl w:val="0"/>
      <w:shd w:val="clear" w:color="auto" w:fill="FFFFFF"/>
      <w:spacing w:after="0" w:line="240" w:lineRule="atLeast"/>
    </w:pPr>
    <w:rPr>
      <w:rFonts w:ascii="Times New Roman" w:hAnsi="Times New Roman"/>
      <w:sz w:val="26"/>
      <w:szCs w:val="20"/>
      <w:lang w:eastAsia="ru-RU"/>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Normal"/>
    <w:link w:val="17Exact"/>
    <w:uiPriority w:val="99"/>
    <w:rsid w:val="00B540EE"/>
    <w:pPr>
      <w:widowControl w:val="0"/>
      <w:shd w:val="clear" w:color="auto" w:fill="FFFFFF"/>
      <w:spacing w:after="0" w:line="240" w:lineRule="atLeast"/>
    </w:pPr>
    <w:rPr>
      <w:rFonts w:ascii="Candara" w:hAnsi="Candara"/>
      <w:sz w:val="20"/>
      <w:szCs w:val="20"/>
      <w:lang w:eastAsia="ru-RU"/>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Normal"/>
    <w:link w:val="18Exact"/>
    <w:uiPriority w:val="99"/>
    <w:rsid w:val="00B540EE"/>
    <w:pPr>
      <w:widowControl w:val="0"/>
      <w:shd w:val="clear" w:color="auto" w:fill="FFFFFF"/>
      <w:spacing w:after="0" w:line="240" w:lineRule="atLeast"/>
    </w:pPr>
    <w:rPr>
      <w:rFonts w:ascii="Microsoft Sans Serif" w:hAnsi="Microsoft Sans Serif"/>
      <w:sz w:val="16"/>
      <w:szCs w:val="20"/>
      <w:lang w:eastAsia="ru-RU"/>
    </w:rPr>
  </w:style>
  <w:style w:type="character" w:customStyle="1" w:styleId="aff3">
    <w:name w:val="Сноска_"/>
    <w:uiPriority w:val="99"/>
    <w:locked/>
    <w:rsid w:val="00B540EE"/>
    <w:rPr>
      <w:rFonts w:ascii="Times New Roman" w:hAnsi="Times New Roman"/>
      <w:sz w:val="21"/>
      <w:shd w:val="clear" w:color="auto" w:fill="FFFFFF"/>
    </w:rPr>
  </w:style>
  <w:style w:type="character" w:customStyle="1" w:styleId="38">
    <w:name w:val="Подпись к таблице (3)_"/>
    <w:link w:val="39"/>
    <w:uiPriority w:val="99"/>
    <w:locked/>
    <w:rsid w:val="00B540EE"/>
    <w:rPr>
      <w:rFonts w:ascii="Times New Roman" w:hAnsi="Times New Roman"/>
      <w:i/>
      <w:shd w:val="clear" w:color="auto" w:fill="FFFFFF"/>
    </w:rPr>
  </w:style>
  <w:style w:type="paragraph" w:customStyle="1" w:styleId="39">
    <w:name w:val="Подпись к таблице (3)"/>
    <w:basedOn w:val="Normal"/>
    <w:link w:val="38"/>
    <w:uiPriority w:val="99"/>
    <w:rsid w:val="00B540EE"/>
    <w:pPr>
      <w:widowControl w:val="0"/>
      <w:shd w:val="clear" w:color="auto" w:fill="FFFFFF"/>
      <w:spacing w:after="0" w:line="240" w:lineRule="atLeast"/>
    </w:pPr>
    <w:rPr>
      <w:rFonts w:ascii="Times New Roman" w:hAnsi="Times New Roman"/>
      <w:i/>
      <w:sz w:val="20"/>
      <w:szCs w:val="20"/>
      <w:lang w:eastAsia="ru-RU"/>
    </w:rPr>
  </w:style>
  <w:style w:type="character" w:customStyle="1" w:styleId="2c">
    <w:name w:val="Сноска (2)_"/>
    <w:link w:val="2d"/>
    <w:uiPriority w:val="99"/>
    <w:locked/>
    <w:rsid w:val="00B540EE"/>
    <w:rPr>
      <w:rFonts w:ascii="Times New Roman" w:hAnsi="Times New Roman"/>
      <w:shd w:val="clear" w:color="auto" w:fill="FFFFFF"/>
    </w:rPr>
  </w:style>
  <w:style w:type="paragraph" w:customStyle="1" w:styleId="2d">
    <w:name w:val="Сноска (2)"/>
    <w:basedOn w:val="Normal"/>
    <w:link w:val="2c"/>
    <w:uiPriority w:val="99"/>
    <w:rsid w:val="00B540EE"/>
    <w:pPr>
      <w:widowControl w:val="0"/>
      <w:shd w:val="clear" w:color="auto" w:fill="FFFFFF"/>
      <w:spacing w:after="0" w:line="211" w:lineRule="exact"/>
      <w:ind w:hanging="180"/>
    </w:pPr>
    <w:rPr>
      <w:rFonts w:ascii="Times New Roman" w:hAnsi="Times New Roman"/>
      <w:sz w:val="20"/>
      <w:szCs w:val="20"/>
      <w:lang w:eastAsia="ru-RU"/>
    </w:rPr>
  </w:style>
  <w:style w:type="character" w:customStyle="1" w:styleId="aff4">
    <w:name w:val="Подпись к таблице_"/>
    <w:link w:val="aff5"/>
    <w:uiPriority w:val="99"/>
    <w:locked/>
    <w:rsid w:val="00B540EE"/>
    <w:rPr>
      <w:rFonts w:ascii="Times New Roman" w:hAnsi="Times New Roman"/>
      <w:sz w:val="17"/>
      <w:shd w:val="clear" w:color="auto" w:fill="FFFFFF"/>
    </w:rPr>
  </w:style>
  <w:style w:type="paragraph" w:customStyle="1" w:styleId="aff5">
    <w:name w:val="Подпись к таблице"/>
    <w:basedOn w:val="Normal"/>
    <w:link w:val="aff4"/>
    <w:uiPriority w:val="99"/>
    <w:rsid w:val="00B540EE"/>
    <w:pPr>
      <w:widowControl w:val="0"/>
      <w:shd w:val="clear" w:color="auto" w:fill="FFFFFF"/>
      <w:spacing w:after="0" w:line="168" w:lineRule="exact"/>
      <w:ind w:firstLine="300"/>
    </w:pPr>
    <w:rPr>
      <w:rFonts w:ascii="Times New Roman" w:hAnsi="Times New Roman"/>
      <w:sz w:val="17"/>
      <w:szCs w:val="20"/>
      <w:lang w:eastAsia="ru-RU"/>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Normal"/>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lang w:eastAsia="ru-RU"/>
    </w:rPr>
  </w:style>
  <w:style w:type="character" w:customStyle="1" w:styleId="1Exact">
    <w:name w:val="Заголовок №1 Exact"/>
    <w:link w:val="1fe"/>
    <w:uiPriority w:val="99"/>
    <w:locked/>
    <w:rsid w:val="00B540EE"/>
    <w:rPr>
      <w:rFonts w:ascii="Franklin Gothic Heavy" w:hAnsi="Franklin Gothic Heavy"/>
      <w:i/>
      <w:sz w:val="28"/>
      <w:shd w:val="clear" w:color="auto" w:fill="FFFFFF"/>
    </w:rPr>
  </w:style>
  <w:style w:type="paragraph" w:customStyle="1" w:styleId="1fe">
    <w:name w:val="Заголовок №1"/>
    <w:basedOn w:val="Normal"/>
    <w:link w:val="1Exact"/>
    <w:uiPriority w:val="99"/>
    <w:rsid w:val="00B540EE"/>
    <w:pPr>
      <w:widowControl w:val="0"/>
      <w:shd w:val="clear" w:color="auto" w:fill="FFFFFF"/>
      <w:spacing w:after="0" w:line="240" w:lineRule="atLeast"/>
      <w:outlineLvl w:val="0"/>
    </w:pPr>
    <w:rPr>
      <w:rFonts w:ascii="Franklin Gothic Heavy" w:hAnsi="Franklin Gothic Heavy"/>
      <w:i/>
      <w:sz w:val="28"/>
      <w:szCs w:val="20"/>
      <w:lang w:eastAsia="ru-RU"/>
    </w:rPr>
  </w:style>
  <w:style w:type="character" w:customStyle="1" w:styleId="2Exact1">
    <w:name w:val="Номер заголовка №2 Exact"/>
    <w:link w:val="2e"/>
    <w:uiPriority w:val="99"/>
    <w:locked/>
    <w:rsid w:val="00B540EE"/>
    <w:rPr>
      <w:rFonts w:ascii="Times New Roman" w:hAnsi="Times New Roman"/>
      <w:shd w:val="clear" w:color="auto" w:fill="FFFFFF"/>
    </w:rPr>
  </w:style>
  <w:style w:type="paragraph" w:customStyle="1" w:styleId="2e">
    <w:name w:val="Номер заголовка №2"/>
    <w:basedOn w:val="Normal"/>
    <w:link w:val="2Exact1"/>
    <w:uiPriority w:val="99"/>
    <w:rsid w:val="00B540EE"/>
    <w:pPr>
      <w:widowControl w:val="0"/>
      <w:shd w:val="clear" w:color="auto" w:fill="FFFFFF"/>
      <w:spacing w:before="120" w:after="0" w:line="240" w:lineRule="atLeast"/>
    </w:pPr>
    <w:rPr>
      <w:rFonts w:ascii="Times New Roman" w:hAnsi="Times New Roman"/>
      <w:sz w:val="20"/>
      <w:szCs w:val="20"/>
      <w:lang w:eastAsia="ru-RU"/>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Normal"/>
    <w:link w:val="22Exact"/>
    <w:uiPriority w:val="99"/>
    <w:rsid w:val="00B540EE"/>
    <w:pPr>
      <w:widowControl w:val="0"/>
      <w:shd w:val="clear" w:color="auto" w:fill="FFFFFF"/>
      <w:spacing w:after="0" w:line="754" w:lineRule="exact"/>
      <w:outlineLvl w:val="1"/>
    </w:pPr>
    <w:rPr>
      <w:rFonts w:ascii="Impact" w:hAnsi="Impact"/>
      <w:sz w:val="21"/>
      <w:szCs w:val="20"/>
      <w:lang w:eastAsia="ru-RU"/>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Normal"/>
    <w:link w:val="23Exact"/>
    <w:uiPriority w:val="99"/>
    <w:rsid w:val="00B540EE"/>
    <w:pPr>
      <w:widowControl w:val="0"/>
      <w:shd w:val="clear" w:color="auto" w:fill="FFFFFF"/>
      <w:spacing w:after="0" w:line="240" w:lineRule="atLeast"/>
      <w:outlineLvl w:val="1"/>
    </w:pPr>
    <w:rPr>
      <w:rFonts w:ascii="Times New Roman" w:hAnsi="Times New Roman"/>
      <w:sz w:val="21"/>
      <w:szCs w:val="20"/>
      <w:lang w:eastAsia="ru-RU"/>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Normal"/>
    <w:link w:val="22Exact0"/>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5Exact">
    <w:name w:val="Подпись к картинке (5) Exact"/>
    <w:link w:val="53"/>
    <w:uiPriority w:val="99"/>
    <w:locked/>
    <w:rsid w:val="00B540EE"/>
    <w:rPr>
      <w:rFonts w:ascii="Impact" w:hAnsi="Impact"/>
      <w:sz w:val="21"/>
      <w:shd w:val="clear" w:color="auto" w:fill="FFFFFF"/>
    </w:rPr>
  </w:style>
  <w:style w:type="paragraph" w:customStyle="1" w:styleId="53">
    <w:name w:val="Подпись к картинке (5)"/>
    <w:basedOn w:val="Normal"/>
    <w:link w:val="5Exact"/>
    <w:uiPriority w:val="99"/>
    <w:rsid w:val="00B540EE"/>
    <w:pPr>
      <w:widowControl w:val="0"/>
      <w:shd w:val="clear" w:color="auto" w:fill="FFFFFF"/>
      <w:spacing w:after="0" w:line="240" w:lineRule="atLeast"/>
    </w:pPr>
    <w:rPr>
      <w:rFonts w:ascii="Impact" w:hAnsi="Impact"/>
      <w:sz w:val="21"/>
      <w:szCs w:val="20"/>
      <w:lang w:eastAsia="ru-RU"/>
    </w:rPr>
  </w:style>
  <w:style w:type="character" w:customStyle="1" w:styleId="6Exact">
    <w:name w:val="Подпись к картинке (6) Exact"/>
    <w:link w:val="61"/>
    <w:uiPriority w:val="99"/>
    <w:locked/>
    <w:rsid w:val="00B540EE"/>
    <w:rPr>
      <w:rFonts w:ascii="Times New Roman" w:hAnsi="Times New Roman"/>
      <w:b/>
      <w:sz w:val="26"/>
      <w:shd w:val="clear" w:color="auto" w:fill="FFFFFF"/>
    </w:rPr>
  </w:style>
  <w:style w:type="paragraph" w:customStyle="1" w:styleId="61">
    <w:name w:val="Подпись к картинке (6)"/>
    <w:basedOn w:val="Normal"/>
    <w:link w:val="6Exact"/>
    <w:uiPriority w:val="99"/>
    <w:rsid w:val="00B540EE"/>
    <w:pPr>
      <w:widowControl w:val="0"/>
      <w:shd w:val="clear" w:color="auto" w:fill="FFFFFF"/>
      <w:spacing w:after="0" w:line="240" w:lineRule="atLeast"/>
    </w:pPr>
    <w:rPr>
      <w:rFonts w:ascii="Times New Roman" w:hAnsi="Times New Roman"/>
      <w:b/>
      <w:sz w:val="26"/>
      <w:szCs w:val="20"/>
      <w:lang w:eastAsia="ru-RU"/>
    </w:rPr>
  </w:style>
  <w:style w:type="character" w:customStyle="1" w:styleId="2f">
    <w:name w:val="Подпись к таблице (2)_"/>
    <w:link w:val="2f0"/>
    <w:uiPriority w:val="99"/>
    <w:locked/>
    <w:rsid w:val="00B540EE"/>
    <w:rPr>
      <w:rFonts w:ascii="Times New Roman" w:hAnsi="Times New Roman"/>
      <w:sz w:val="21"/>
      <w:shd w:val="clear" w:color="auto" w:fill="FFFFFF"/>
    </w:rPr>
  </w:style>
  <w:style w:type="paragraph" w:customStyle="1" w:styleId="2f0">
    <w:name w:val="Подпись к таблице (2)"/>
    <w:basedOn w:val="Normal"/>
    <w:link w:val="2f"/>
    <w:uiPriority w:val="99"/>
    <w:rsid w:val="00B540EE"/>
    <w:pPr>
      <w:widowControl w:val="0"/>
      <w:shd w:val="clear" w:color="auto" w:fill="FFFFFF"/>
      <w:spacing w:after="0" w:line="240" w:lineRule="atLeast"/>
      <w:jc w:val="right"/>
    </w:pPr>
    <w:rPr>
      <w:rFonts w:ascii="Times New Roman" w:hAnsi="Times New Roman"/>
      <w:sz w:val="21"/>
      <w:szCs w:val="20"/>
      <w:lang w:eastAsia="ru-RU"/>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Normal"/>
    <w:link w:val="20Exact"/>
    <w:uiPriority w:val="99"/>
    <w:rsid w:val="00B540EE"/>
    <w:pPr>
      <w:widowControl w:val="0"/>
      <w:shd w:val="clear" w:color="auto" w:fill="FFFFFF"/>
      <w:spacing w:after="0" w:line="240" w:lineRule="atLeast"/>
    </w:pPr>
    <w:rPr>
      <w:rFonts w:ascii="Times New Roman" w:hAnsi="Times New Roman"/>
      <w:sz w:val="17"/>
      <w:szCs w:val="20"/>
      <w:lang w:eastAsia="ru-RU"/>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Normal"/>
    <w:link w:val="21Exact"/>
    <w:uiPriority w:val="99"/>
    <w:rsid w:val="00B540EE"/>
    <w:pPr>
      <w:widowControl w:val="0"/>
      <w:shd w:val="clear" w:color="auto" w:fill="FFFFFF"/>
      <w:spacing w:after="60" w:line="240" w:lineRule="atLeast"/>
    </w:pPr>
    <w:rPr>
      <w:rFonts w:ascii="Trebuchet MS" w:hAnsi="Trebuchet MS"/>
      <w:i/>
      <w:sz w:val="15"/>
      <w:szCs w:val="20"/>
      <w:lang w:eastAsia="ru-RU"/>
    </w:rPr>
  </w:style>
  <w:style w:type="character" w:customStyle="1" w:styleId="aff6">
    <w:name w:val="Колонтитул_"/>
    <w:link w:val="aff7"/>
    <w:uiPriority w:val="99"/>
    <w:locked/>
    <w:rsid w:val="00B540EE"/>
    <w:rPr>
      <w:rFonts w:ascii="Times New Roman" w:hAnsi="Times New Roman"/>
      <w:i/>
      <w:sz w:val="18"/>
      <w:shd w:val="clear" w:color="auto" w:fill="FFFFFF"/>
    </w:rPr>
  </w:style>
  <w:style w:type="paragraph" w:customStyle="1" w:styleId="aff7">
    <w:name w:val="Колонтитул"/>
    <w:basedOn w:val="Normal"/>
    <w:link w:val="aff6"/>
    <w:uiPriority w:val="99"/>
    <w:rsid w:val="00B540EE"/>
    <w:pPr>
      <w:widowControl w:val="0"/>
      <w:shd w:val="clear" w:color="auto" w:fill="FFFFFF"/>
      <w:spacing w:after="0" w:line="240" w:lineRule="atLeast"/>
    </w:pPr>
    <w:rPr>
      <w:rFonts w:ascii="Times New Roman" w:hAnsi="Times New Roman"/>
      <w:i/>
      <w:sz w:val="18"/>
      <w:szCs w:val="20"/>
      <w:lang w:eastAsia="ru-RU"/>
    </w:rPr>
  </w:style>
  <w:style w:type="character" w:customStyle="1" w:styleId="2f1">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2">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2">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8">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9">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2">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1">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2">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3">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4">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4">
    <w:name w:val="Подпись к таблице (5)_"/>
    <w:uiPriority w:val="99"/>
    <w:rsid w:val="00B540EE"/>
    <w:rPr>
      <w:rFonts w:ascii="Times New Roman" w:hAnsi="Times New Roman"/>
      <w:spacing w:val="0"/>
      <w:sz w:val="21"/>
      <w:u w:val="none"/>
      <w:effect w:val="none"/>
    </w:rPr>
  </w:style>
  <w:style w:type="character" w:customStyle="1" w:styleId="55">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6">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Normal"/>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
    <w:name w:val="Заголовок №1_"/>
    <w:uiPriority w:val="99"/>
    <w:locked/>
    <w:rsid w:val="00B540EE"/>
    <w:rPr>
      <w:rFonts w:ascii="Times New Roman" w:hAnsi="Times New Roman"/>
      <w:b/>
      <w:shd w:val="clear" w:color="auto" w:fill="FFFFFF"/>
    </w:rPr>
  </w:style>
  <w:style w:type="character" w:customStyle="1" w:styleId="123">
    <w:name w:val="Заголовок №1 (2)_"/>
    <w:link w:val="124"/>
    <w:uiPriority w:val="99"/>
    <w:locked/>
    <w:rsid w:val="00B540EE"/>
    <w:rPr>
      <w:rFonts w:ascii="Times New Roman" w:hAnsi="Times New Roman"/>
      <w:b/>
      <w:sz w:val="26"/>
      <w:shd w:val="clear" w:color="auto" w:fill="FFFFFF"/>
    </w:rPr>
  </w:style>
  <w:style w:type="paragraph" w:customStyle="1" w:styleId="124">
    <w:name w:val="Заголовок №1 (2)"/>
    <w:basedOn w:val="Normal"/>
    <w:link w:val="123"/>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lang w:eastAsia="ru-RU"/>
    </w:rPr>
  </w:style>
  <w:style w:type="character" w:customStyle="1" w:styleId="44">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3">
    <w:name w:val="Заголовок №6_"/>
    <w:link w:val="64"/>
    <w:uiPriority w:val="99"/>
    <w:locked/>
    <w:rsid w:val="00B540EE"/>
    <w:rPr>
      <w:rFonts w:ascii="Times New Roman" w:hAnsi="Times New Roman"/>
      <w:b/>
      <w:i/>
      <w:shd w:val="clear" w:color="auto" w:fill="FFFFFF"/>
    </w:rPr>
  </w:style>
  <w:style w:type="paragraph" w:customStyle="1" w:styleId="64">
    <w:name w:val="Заголовок №6"/>
    <w:basedOn w:val="Normal"/>
    <w:link w:val="63"/>
    <w:uiPriority w:val="99"/>
    <w:rsid w:val="00B540EE"/>
    <w:pPr>
      <w:widowControl w:val="0"/>
      <w:shd w:val="clear" w:color="auto" w:fill="FFFFFF"/>
      <w:spacing w:after="0" w:line="211" w:lineRule="exact"/>
      <w:jc w:val="both"/>
      <w:outlineLvl w:val="5"/>
    </w:pPr>
    <w:rPr>
      <w:rFonts w:ascii="Times New Roman" w:hAnsi="Times New Roman"/>
      <w:b/>
      <w:i/>
      <w:sz w:val="20"/>
      <w:szCs w:val="20"/>
      <w:lang w:eastAsia="ru-RU"/>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Normal"/>
    <w:link w:val="250"/>
    <w:uiPriority w:val="99"/>
    <w:rsid w:val="00B540EE"/>
    <w:pPr>
      <w:widowControl w:val="0"/>
      <w:shd w:val="clear" w:color="auto" w:fill="FFFFFF"/>
      <w:spacing w:before="240" w:after="0" w:line="211" w:lineRule="exact"/>
    </w:pPr>
    <w:rPr>
      <w:rFonts w:ascii="Times New Roman" w:hAnsi="Times New Roman"/>
      <w:b/>
      <w:sz w:val="20"/>
      <w:szCs w:val="20"/>
      <w:lang w:eastAsia="ru-RU"/>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7">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0">
    <w:name w:val="Основной текст (8)_"/>
    <w:uiPriority w:val="99"/>
    <w:locked/>
    <w:rsid w:val="00B540EE"/>
    <w:rPr>
      <w:rFonts w:ascii="Times New Roman" w:hAnsi="Times New Roman"/>
      <w:b/>
      <w:shd w:val="clear" w:color="auto" w:fill="FFFFFF"/>
    </w:rPr>
  </w:style>
  <w:style w:type="character" w:customStyle="1" w:styleId="affa">
    <w:name w:val="Подпись к картинке_"/>
    <w:uiPriority w:val="99"/>
    <w:locked/>
    <w:rsid w:val="00B540EE"/>
    <w:rPr>
      <w:rFonts w:ascii="Arial" w:hAnsi="Arial"/>
      <w:sz w:val="18"/>
      <w:shd w:val="clear" w:color="auto" w:fill="FFFFFF"/>
    </w:rPr>
  </w:style>
  <w:style w:type="character" w:customStyle="1" w:styleId="2f5">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a">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5">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Normal"/>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Normal"/>
    <w:link w:val="240"/>
    <w:uiPriority w:val="99"/>
    <w:rsid w:val="00B540EE"/>
    <w:pPr>
      <w:widowControl w:val="0"/>
      <w:shd w:val="clear" w:color="auto" w:fill="FFFFFF"/>
      <w:spacing w:after="0" w:line="206" w:lineRule="exact"/>
    </w:pPr>
    <w:rPr>
      <w:rFonts w:ascii="Times New Roman" w:hAnsi="Times New Roman"/>
      <w:sz w:val="20"/>
      <w:szCs w:val="20"/>
      <w:lang w:eastAsia="ru-RU"/>
    </w:rPr>
  </w:style>
  <w:style w:type="character" w:customStyle="1" w:styleId="45">
    <w:name w:val="Подпись к таблице (4)_"/>
    <w:link w:val="46"/>
    <w:uiPriority w:val="99"/>
    <w:locked/>
    <w:rsid w:val="00B540EE"/>
    <w:rPr>
      <w:rFonts w:ascii="Times New Roman" w:hAnsi="Times New Roman"/>
      <w:sz w:val="20"/>
      <w:shd w:val="clear" w:color="auto" w:fill="FFFFFF"/>
    </w:rPr>
  </w:style>
  <w:style w:type="paragraph" w:customStyle="1" w:styleId="46">
    <w:name w:val="Подпись к таблице (4)"/>
    <w:basedOn w:val="Normal"/>
    <w:link w:val="45"/>
    <w:uiPriority w:val="99"/>
    <w:rsid w:val="00B540EE"/>
    <w:pPr>
      <w:widowControl w:val="0"/>
      <w:shd w:val="clear" w:color="auto" w:fill="FFFFFF"/>
      <w:spacing w:after="0" w:line="240" w:lineRule="atLeast"/>
      <w:jc w:val="right"/>
    </w:pPr>
    <w:rPr>
      <w:rFonts w:ascii="Times New Roman" w:hAnsi="Times New Roman"/>
      <w:sz w:val="20"/>
      <w:szCs w:val="20"/>
      <w:lang w:eastAsia="ru-RU"/>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Normal"/>
    <w:link w:val="280"/>
    <w:uiPriority w:val="99"/>
    <w:rsid w:val="00B540EE"/>
    <w:pPr>
      <w:widowControl w:val="0"/>
      <w:shd w:val="clear" w:color="auto" w:fill="FFFFFF"/>
      <w:spacing w:after="0" w:line="240" w:lineRule="atLeast"/>
    </w:pPr>
    <w:rPr>
      <w:rFonts w:ascii="Arial" w:hAnsi="Arial"/>
      <w:sz w:val="18"/>
      <w:szCs w:val="20"/>
      <w:lang w:eastAsia="ru-RU"/>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Normal"/>
    <w:link w:val="222"/>
    <w:uiPriority w:val="99"/>
    <w:rsid w:val="00B540EE"/>
    <w:pPr>
      <w:widowControl w:val="0"/>
      <w:shd w:val="clear" w:color="auto" w:fill="FFFFFF"/>
      <w:spacing w:after="60" w:line="211" w:lineRule="exact"/>
    </w:pPr>
    <w:rPr>
      <w:rFonts w:ascii="Times New Roman" w:hAnsi="Times New Roman"/>
      <w:i/>
      <w:sz w:val="20"/>
      <w:szCs w:val="20"/>
      <w:lang w:eastAsia="ru-RU"/>
    </w:rPr>
  </w:style>
  <w:style w:type="character" w:customStyle="1" w:styleId="affb">
    <w:name w:val="Оглавление_"/>
    <w:link w:val="affc"/>
    <w:uiPriority w:val="99"/>
    <w:locked/>
    <w:rsid w:val="00B540EE"/>
    <w:rPr>
      <w:rFonts w:ascii="Times New Roman" w:hAnsi="Times New Roman"/>
      <w:shd w:val="clear" w:color="auto" w:fill="FFFFFF"/>
    </w:rPr>
  </w:style>
  <w:style w:type="paragraph" w:customStyle="1" w:styleId="affc">
    <w:name w:val="Оглавление"/>
    <w:basedOn w:val="Normal"/>
    <w:link w:val="affb"/>
    <w:uiPriority w:val="99"/>
    <w:rsid w:val="00B540EE"/>
    <w:pPr>
      <w:widowControl w:val="0"/>
      <w:shd w:val="clear" w:color="auto" w:fill="FFFFFF"/>
      <w:spacing w:after="0" w:line="269" w:lineRule="exact"/>
      <w:ind w:firstLine="380"/>
      <w:jc w:val="both"/>
    </w:pPr>
    <w:rPr>
      <w:rFonts w:ascii="Times New Roman" w:hAnsi="Times New Roman"/>
      <w:sz w:val="20"/>
      <w:szCs w:val="20"/>
      <w:lang w:eastAsia="ru-RU"/>
    </w:rPr>
  </w:style>
  <w:style w:type="character" w:customStyle="1" w:styleId="3b">
    <w:name w:val="Оглавление (3)_"/>
    <w:link w:val="3c"/>
    <w:uiPriority w:val="99"/>
    <w:locked/>
    <w:rsid w:val="00B540EE"/>
    <w:rPr>
      <w:rFonts w:ascii="Times New Roman" w:hAnsi="Times New Roman"/>
      <w:b/>
      <w:sz w:val="17"/>
      <w:shd w:val="clear" w:color="auto" w:fill="FFFFFF"/>
    </w:rPr>
  </w:style>
  <w:style w:type="paragraph" w:customStyle="1" w:styleId="3c">
    <w:name w:val="Оглавление (3)"/>
    <w:basedOn w:val="Normal"/>
    <w:link w:val="3b"/>
    <w:uiPriority w:val="99"/>
    <w:rsid w:val="00B540EE"/>
    <w:pPr>
      <w:widowControl w:val="0"/>
      <w:shd w:val="clear" w:color="auto" w:fill="FFFFFF"/>
      <w:spacing w:after="0" w:line="269" w:lineRule="exact"/>
      <w:ind w:firstLine="380"/>
      <w:jc w:val="both"/>
    </w:pPr>
    <w:rPr>
      <w:rFonts w:ascii="Times New Roman" w:hAnsi="Times New Roman"/>
      <w:b/>
      <w:sz w:val="17"/>
      <w:szCs w:val="20"/>
      <w:lang w:eastAsia="ru-RU"/>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1">
    <w:name w:val="Заголовок №8_"/>
    <w:link w:val="82"/>
    <w:uiPriority w:val="99"/>
    <w:locked/>
    <w:rsid w:val="00B540EE"/>
    <w:rPr>
      <w:rFonts w:ascii="Times New Roman" w:hAnsi="Times New Roman"/>
      <w:b/>
      <w:shd w:val="clear" w:color="auto" w:fill="FFFFFF"/>
    </w:rPr>
  </w:style>
  <w:style w:type="paragraph" w:customStyle="1" w:styleId="82">
    <w:name w:val="Заголовок №8"/>
    <w:basedOn w:val="Normal"/>
    <w:link w:val="81"/>
    <w:uiPriority w:val="99"/>
    <w:rsid w:val="00B540EE"/>
    <w:pPr>
      <w:widowControl w:val="0"/>
      <w:shd w:val="clear" w:color="auto" w:fill="FFFFFF"/>
      <w:spacing w:before="120" w:after="120" w:line="240" w:lineRule="atLeast"/>
      <w:jc w:val="both"/>
      <w:outlineLvl w:val="7"/>
    </w:pPr>
    <w:rPr>
      <w:rFonts w:ascii="Times New Roman" w:hAnsi="Times New Roman"/>
      <w:b/>
      <w:sz w:val="20"/>
      <w:szCs w:val="20"/>
      <w:lang w:eastAsia="ru-RU"/>
    </w:rPr>
  </w:style>
  <w:style w:type="character" w:customStyle="1" w:styleId="93">
    <w:name w:val="Заголовок №9_"/>
    <w:link w:val="94"/>
    <w:uiPriority w:val="99"/>
    <w:locked/>
    <w:rsid w:val="00B540EE"/>
    <w:rPr>
      <w:rFonts w:ascii="Tahoma" w:hAnsi="Tahoma"/>
      <w:sz w:val="19"/>
      <w:shd w:val="clear" w:color="auto" w:fill="FFFFFF"/>
    </w:rPr>
  </w:style>
  <w:style w:type="paragraph" w:customStyle="1" w:styleId="94">
    <w:name w:val="Заголовок №9"/>
    <w:basedOn w:val="Normal"/>
    <w:link w:val="93"/>
    <w:uiPriority w:val="99"/>
    <w:rsid w:val="00B540EE"/>
    <w:pPr>
      <w:widowControl w:val="0"/>
      <w:shd w:val="clear" w:color="auto" w:fill="FFFFFF"/>
      <w:spacing w:before="60" w:after="60" w:line="206" w:lineRule="exact"/>
      <w:ind w:firstLine="420"/>
      <w:jc w:val="both"/>
      <w:outlineLvl w:val="8"/>
    </w:pPr>
    <w:rPr>
      <w:rFonts w:ascii="Tahoma" w:hAnsi="Tahoma"/>
      <w:sz w:val="19"/>
      <w:szCs w:val="20"/>
      <w:lang w:eastAsia="ru-RU"/>
    </w:rPr>
  </w:style>
  <w:style w:type="character" w:customStyle="1" w:styleId="58">
    <w:name w:val="Сноска (5)_"/>
    <w:link w:val="59"/>
    <w:uiPriority w:val="99"/>
    <w:locked/>
    <w:rsid w:val="00B540EE"/>
    <w:rPr>
      <w:rFonts w:ascii="Times New Roman" w:hAnsi="Times New Roman"/>
      <w:b/>
      <w:i/>
      <w:shd w:val="clear" w:color="auto" w:fill="FFFFFF"/>
    </w:rPr>
  </w:style>
  <w:style w:type="paragraph" w:customStyle="1" w:styleId="59">
    <w:name w:val="Сноска (5)"/>
    <w:basedOn w:val="Normal"/>
    <w:link w:val="58"/>
    <w:uiPriority w:val="99"/>
    <w:rsid w:val="00B540EE"/>
    <w:pPr>
      <w:widowControl w:val="0"/>
      <w:shd w:val="clear" w:color="auto" w:fill="FFFFFF"/>
      <w:spacing w:before="180" w:after="60" w:line="240" w:lineRule="atLeast"/>
      <w:jc w:val="both"/>
    </w:pPr>
    <w:rPr>
      <w:rFonts w:ascii="Times New Roman" w:hAnsi="Times New Roman"/>
      <w:b/>
      <w:i/>
      <w:sz w:val="20"/>
      <w:szCs w:val="20"/>
      <w:lang w:eastAsia="ru-RU"/>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Normal"/>
    <w:link w:val="104"/>
    <w:uiPriority w:val="99"/>
    <w:rsid w:val="00B540EE"/>
    <w:pPr>
      <w:widowControl w:val="0"/>
      <w:shd w:val="clear" w:color="auto" w:fill="FFFFFF"/>
      <w:spacing w:after="0" w:line="221" w:lineRule="exact"/>
      <w:jc w:val="center"/>
    </w:pPr>
    <w:rPr>
      <w:rFonts w:ascii="Tahoma" w:hAnsi="Tahoma"/>
      <w:b/>
      <w:sz w:val="18"/>
      <w:szCs w:val="20"/>
      <w:lang w:eastAsia="ru-RU"/>
    </w:rPr>
  </w:style>
  <w:style w:type="character" w:customStyle="1" w:styleId="125">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6">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7">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d"/>
    <w:uiPriority w:val="99"/>
    <w:rsid w:val="00175DBF"/>
    <w:pPr>
      <w:numPr>
        <w:numId w:val="139"/>
      </w:numPr>
      <w:spacing w:before="0" w:beforeAutospacing="0" w:after="0" w:afterAutospacing="0"/>
      <w:jc w:val="both"/>
    </w:pPr>
    <w:rPr>
      <w:rFonts w:ascii="Arial Narrow" w:eastAsia="Calibri" w:hAnsi="Arial Narrow"/>
      <w:sz w:val="18"/>
      <w:szCs w:val="18"/>
    </w:rPr>
  </w:style>
  <w:style w:type="character" w:customStyle="1" w:styleId="affd">
    <w:name w:val="НОМЕРА Знак"/>
    <w:link w:val="a"/>
    <w:uiPriority w:val="99"/>
    <w:locked/>
    <w:rsid w:val="00175DBF"/>
    <w:rPr>
      <w:rFonts w:ascii="Arial Narrow" w:hAnsi="Arial Narrow"/>
      <w:sz w:val="18"/>
      <w:szCs w:val="18"/>
    </w:rPr>
  </w:style>
  <w:style w:type="character" w:customStyle="1" w:styleId="18">
    <w:name w:val="Стиль1 Знак"/>
    <w:link w:val="17"/>
    <w:uiPriority w:val="99"/>
    <w:locked/>
    <w:rsid w:val="00194CEC"/>
    <w:rPr>
      <w:rFonts w:ascii="Times New Roman" w:hAnsi="Times New Roman"/>
      <w:sz w:val="28"/>
    </w:rPr>
  </w:style>
  <w:style w:type="character" w:customStyle="1" w:styleId="5yl5">
    <w:name w:val="_5yl5"/>
    <w:basedOn w:val="DefaultParagraphFont"/>
    <w:uiPriority w:val="99"/>
    <w:rsid w:val="0042291A"/>
    <w:rPr>
      <w:rFonts w:cs="Times New Roman"/>
    </w:rPr>
  </w:style>
  <w:style w:type="character" w:customStyle="1" w:styleId="poemyear">
    <w:name w:val="poemyear"/>
    <w:basedOn w:val="DefaultParagraphFont"/>
    <w:uiPriority w:val="99"/>
    <w:rsid w:val="0042291A"/>
    <w:rPr>
      <w:rFonts w:cs="Times New Roman"/>
    </w:rPr>
  </w:style>
  <w:style w:type="character" w:customStyle="1" w:styleId="st">
    <w:name w:val="st"/>
    <w:basedOn w:val="DefaultParagraphFont"/>
    <w:uiPriority w:val="99"/>
    <w:rsid w:val="0042291A"/>
    <w:rPr>
      <w:rFonts w:cs="Times New Roman"/>
    </w:rPr>
  </w:style>
  <w:style w:type="character" w:customStyle="1" w:styleId="line">
    <w:name w:val="line"/>
    <w:basedOn w:val="DefaultParagraphFont"/>
    <w:uiPriority w:val="99"/>
    <w:rsid w:val="0042291A"/>
    <w:rPr>
      <w:rFonts w:cs="Times New Roman"/>
    </w:rPr>
  </w:style>
  <w:style w:type="character" w:customStyle="1" w:styleId="il">
    <w:name w:val="il"/>
    <w:basedOn w:val="DefaultParagraphFont"/>
    <w:uiPriority w:val="99"/>
    <w:rsid w:val="00CE4A6B"/>
    <w:rPr>
      <w:rFonts w:cs="Times New Roman"/>
    </w:rPr>
  </w:style>
  <w:style w:type="paragraph" w:styleId="Quote">
    <w:name w:val="Quote"/>
    <w:basedOn w:val="Normal"/>
    <w:next w:val="Normal"/>
    <w:link w:val="QuoteChar"/>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QuoteChar">
    <w:name w:val="Quote Char"/>
    <w:basedOn w:val="DefaultParagraphFont"/>
    <w:link w:val="Quote"/>
    <w:uiPriority w:val="99"/>
    <w:locked/>
    <w:rsid w:val="001665A0"/>
    <w:rPr>
      <w:rFonts w:ascii="Cambria" w:hAnsi="Cambria" w:cs="Times New Roman"/>
      <w:i/>
      <w:iCs/>
      <w:color w:val="000000"/>
      <w:sz w:val="24"/>
      <w:szCs w:val="24"/>
    </w:rPr>
  </w:style>
  <w:style w:type="paragraph" w:customStyle="1" w:styleId="affe">
    <w:name w:val="Без интервала"/>
    <w:aliases w:val="основа"/>
    <w:link w:val="afff"/>
    <w:uiPriority w:val="99"/>
    <w:semiHidden/>
    <w:rsid w:val="004575F3"/>
    <w:pPr>
      <w:jc w:val="both"/>
    </w:pPr>
    <w:rPr>
      <w:rFonts w:eastAsia="Times New Roman"/>
      <w:lang w:eastAsia="en-US"/>
    </w:rPr>
  </w:style>
  <w:style w:type="character" w:customStyle="1" w:styleId="afff">
    <w:name w:val="Без интервала Знак"/>
    <w:aliases w:val="основа Знак"/>
    <w:link w:val="affe"/>
    <w:uiPriority w:val="99"/>
    <w:semiHidden/>
    <w:locked/>
    <w:rsid w:val="004575F3"/>
    <w:rPr>
      <w:rFonts w:eastAsia="Times New Roman"/>
      <w:sz w:val="22"/>
      <w:lang w:val="ru-RU" w:eastAsia="en-US"/>
    </w:rPr>
  </w:style>
  <w:style w:type="character" w:customStyle="1" w:styleId="133">
    <w:name w:val="Знак Знак13"/>
    <w:uiPriority w:val="99"/>
    <w:locked/>
    <w:rsid w:val="00464E55"/>
    <w:rPr>
      <w:sz w:val="24"/>
      <w:lang w:val="ru-RU" w:eastAsia="ru-RU"/>
    </w:rPr>
  </w:style>
</w:styles>
</file>

<file path=word/webSettings.xml><?xml version="1.0" encoding="utf-8"?>
<w:webSettings xmlns:r="http://schemas.openxmlformats.org/officeDocument/2006/relationships" xmlns:w="http://schemas.openxmlformats.org/wordprocessingml/2006/main">
  <w:divs>
    <w:div w:id="1622570486">
      <w:marLeft w:val="0"/>
      <w:marRight w:val="0"/>
      <w:marTop w:val="0"/>
      <w:marBottom w:val="0"/>
      <w:divBdr>
        <w:top w:val="none" w:sz="0" w:space="0" w:color="auto"/>
        <w:left w:val="none" w:sz="0" w:space="0" w:color="auto"/>
        <w:bottom w:val="none" w:sz="0" w:space="0" w:color="auto"/>
        <w:right w:val="none" w:sz="0" w:space="0" w:color="auto"/>
      </w:divBdr>
    </w:div>
    <w:div w:id="1622570487">
      <w:marLeft w:val="0"/>
      <w:marRight w:val="0"/>
      <w:marTop w:val="0"/>
      <w:marBottom w:val="0"/>
      <w:divBdr>
        <w:top w:val="none" w:sz="0" w:space="0" w:color="auto"/>
        <w:left w:val="none" w:sz="0" w:space="0" w:color="auto"/>
        <w:bottom w:val="none" w:sz="0" w:space="0" w:color="auto"/>
        <w:right w:val="none" w:sz="0" w:space="0" w:color="auto"/>
      </w:divBdr>
    </w:div>
    <w:div w:id="1622570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footer" Target="footer2.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3010</TotalTime>
  <Pages>172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Пользователь</cp:lastModifiedBy>
  <cp:revision>26</cp:revision>
  <cp:lastPrinted>2015-10-07T01:17:00Z</cp:lastPrinted>
  <dcterms:created xsi:type="dcterms:W3CDTF">2015-05-17T18:34:00Z</dcterms:created>
  <dcterms:modified xsi:type="dcterms:W3CDTF">2015-10-12T06:05:00Z</dcterms:modified>
</cp:coreProperties>
</file>