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1F6C" w:rsidRPr="008C1F6C" w:rsidRDefault="008C1F6C" w:rsidP="008C1F6C">
      <w:pPr>
        <w:spacing w:before="915" w:after="225" w:line="240" w:lineRule="auto"/>
        <w:outlineLvl w:val="1"/>
        <w:rPr>
          <w:rFonts w:ascii="Tahoma" w:eastAsia="Times New Roman" w:hAnsi="Tahoma" w:cs="Tahoma"/>
          <w:b/>
          <w:bCs/>
          <w:color w:val="777777"/>
          <w:sz w:val="21"/>
          <w:lang w:eastAsia="ru-RU"/>
        </w:rPr>
      </w:pPr>
      <w:r w:rsidRPr="008C1F6C">
        <w:rPr>
          <w:rFonts w:ascii="Tahoma" w:eastAsia="Times New Roman" w:hAnsi="Tahoma" w:cs="Tahoma"/>
          <w:b/>
          <w:bCs/>
          <w:color w:val="777777"/>
          <w:sz w:val="21"/>
          <w:lang w:eastAsia="ru-RU"/>
        </w:rPr>
        <w:t xml:space="preserve">Презентация на тему: "Всемирный день отказа от курения Бросьте курить </w:t>
      </w:r>
      <w:r>
        <w:rPr>
          <w:rFonts w:ascii="Tahoma" w:eastAsia="Times New Roman" w:hAnsi="Tahoma" w:cs="Tahoma"/>
          <w:b/>
          <w:bCs/>
          <w:color w:val="777777"/>
          <w:sz w:val="21"/>
          <w:lang w:eastAsia="ru-RU"/>
        </w:rPr>
        <w:t>немедленно</w:t>
      </w:r>
      <w:proofErr w:type="gramStart"/>
      <w:r>
        <w:rPr>
          <w:rFonts w:ascii="Tahoma" w:eastAsia="Times New Roman" w:hAnsi="Tahoma" w:cs="Tahoma"/>
          <w:b/>
          <w:bCs/>
          <w:color w:val="777777"/>
          <w:sz w:val="21"/>
          <w:lang w:eastAsia="ru-RU"/>
        </w:rPr>
        <w:t xml:space="preserve"> !</w:t>
      </w:r>
      <w:proofErr w:type="gramEnd"/>
      <w:r>
        <w:rPr>
          <w:rFonts w:ascii="Tahoma" w:eastAsia="Times New Roman" w:hAnsi="Tahoma" w:cs="Tahoma"/>
          <w:b/>
          <w:bCs/>
          <w:color w:val="777777"/>
          <w:sz w:val="21"/>
          <w:lang w:eastAsia="ru-RU"/>
        </w:rPr>
        <w:t xml:space="preserve">!! Классный час в 8 </w:t>
      </w:r>
      <w:r w:rsidRPr="008C1F6C">
        <w:rPr>
          <w:rFonts w:ascii="Tahoma" w:eastAsia="Times New Roman" w:hAnsi="Tahoma" w:cs="Tahoma"/>
          <w:b/>
          <w:bCs/>
          <w:color w:val="777777"/>
          <w:sz w:val="21"/>
          <w:lang w:eastAsia="ru-RU"/>
        </w:rPr>
        <w:t xml:space="preserve"> классе </w:t>
      </w: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1</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Всемирный день отказа от курения Бросьте курить немедленно</w:t>
            </w:r>
            <w:proofErr w:type="gramStart"/>
            <w:r w:rsidRPr="008C1F6C">
              <w:rPr>
                <w:rFonts w:ascii="inherit" w:eastAsia="Times New Roman" w:hAnsi="inherit" w:cs="Times New Roman"/>
                <w:sz w:val="23"/>
                <w:szCs w:val="23"/>
                <w:lang w:eastAsia="ru-RU"/>
              </w:rPr>
              <w:t xml:space="preserve"> !</w:t>
            </w:r>
            <w:proofErr w:type="gramEnd"/>
            <w:r w:rsidRPr="008C1F6C">
              <w:rPr>
                <w:rFonts w:ascii="inherit" w:eastAsia="Times New Roman" w:hAnsi="inherit" w:cs="Times New Roman"/>
                <w:sz w:val="23"/>
                <w:szCs w:val="23"/>
                <w:lang w:eastAsia="ru-RU"/>
              </w:rPr>
              <w:t>!! Классный час в 7 «В» классе на тему:</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2</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 xml:space="preserve">ЦЕЛИ И ЗАДАЧИ: познакомить учащихся с данными статистики и тем, какой вред здоровью может принести курение; пропагандировать здоровый образа жизни, сформировать правила противостояния групповому давлению и неприятия данного </w:t>
            </w:r>
            <w:proofErr w:type="spellStart"/>
            <w:r w:rsidRPr="008C1F6C">
              <w:rPr>
                <w:rFonts w:ascii="inherit" w:eastAsia="Times New Roman" w:hAnsi="inherit" w:cs="Times New Roman"/>
                <w:sz w:val="23"/>
                <w:szCs w:val="23"/>
                <w:lang w:eastAsia="ru-RU"/>
              </w:rPr>
              <w:t>психоактивного</w:t>
            </w:r>
            <w:proofErr w:type="spellEnd"/>
            <w:r w:rsidRPr="008C1F6C">
              <w:rPr>
                <w:rFonts w:ascii="inherit" w:eastAsia="Times New Roman" w:hAnsi="inherit" w:cs="Times New Roman"/>
                <w:sz w:val="23"/>
                <w:szCs w:val="23"/>
                <w:lang w:eastAsia="ru-RU"/>
              </w:rPr>
              <w:t xml:space="preserve"> вещества.</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3</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Курение – это наркотическая зависимость Никотин попадает в мозг через 10-20 секунд после первой затяжки с такой же скоростью, как и внутривенный наркотик. Там он соединяется с рецепторами и вызывает выброс гормонов удовольствия. Однако постепенно уровень гормонов снижается и человек тянется за новой сигаретой.</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4</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 xml:space="preserve">В дыме табака содержится более 80 ядовитых веществ: Никотин Углекислый газ Окись углерода 10-23 мг. Синильная кислота Аммиак 50-130 мг. Смолистые вещества Органические кислоты Фенол 60-100 мг. Ацетон 100-250 мкг. Радиоактивный полоний 0.03 -1.0 </w:t>
            </w:r>
            <w:proofErr w:type="spellStart"/>
            <w:r w:rsidRPr="008C1F6C">
              <w:rPr>
                <w:rFonts w:ascii="inherit" w:eastAsia="Times New Roman" w:hAnsi="inherit" w:cs="Times New Roman"/>
                <w:sz w:val="23"/>
                <w:szCs w:val="23"/>
                <w:lang w:eastAsia="ru-RU"/>
              </w:rPr>
              <w:t>нК</w:t>
            </w:r>
            <w:proofErr w:type="spellEnd"/>
            <w:r w:rsidRPr="008C1F6C">
              <w:rPr>
                <w:rFonts w:ascii="inherit" w:eastAsia="Times New Roman" w:hAnsi="inherit" w:cs="Times New Roman"/>
                <w:sz w:val="23"/>
                <w:szCs w:val="23"/>
                <w:lang w:eastAsia="ru-RU"/>
              </w:rPr>
              <w:t>. Цианистый водород 400-500 мкг.</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760"/>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5</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6</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 xml:space="preserve">ПОЭТОМУ - Люди, которые курят, чаще лысеют, слепнут и теряют слух. У них быстро </w:t>
            </w:r>
            <w:proofErr w:type="gramStart"/>
            <w:r w:rsidRPr="008C1F6C">
              <w:rPr>
                <w:rFonts w:ascii="inherit" w:eastAsia="Times New Roman" w:hAnsi="inherit" w:cs="Times New Roman"/>
                <w:sz w:val="23"/>
                <w:szCs w:val="23"/>
                <w:lang w:eastAsia="ru-RU"/>
              </w:rPr>
              <w:t>разрушаются зубы и гораздо чаще встречается</w:t>
            </w:r>
            <w:proofErr w:type="gramEnd"/>
            <w:r w:rsidRPr="008C1F6C">
              <w:rPr>
                <w:rFonts w:ascii="inherit" w:eastAsia="Times New Roman" w:hAnsi="inherit" w:cs="Times New Roman"/>
                <w:sz w:val="23"/>
                <w:szCs w:val="23"/>
                <w:lang w:eastAsia="ru-RU"/>
              </w:rPr>
              <w:t xml:space="preserve"> рак.</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760"/>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7</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2593"/>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8</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Организм быстрее стареет</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7210"/>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9</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Курение приводит к хроническим воспалительным заболеваниям легких.</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8551"/>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10</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lastRenderedPageBreak/>
              <w:t>У курильщиков чаще развивается язва желудка, псориаз, инсульт и инфаркт миокарда.</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6257"/>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11</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Курение медленно, но верно разрушает весь организм человека</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86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12</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4047"/>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13</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Курение опасно для будущего потомства</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86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14</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15</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Позитивные изменения при отказе от курения через 2 часа никотин начинает удаляться из организма; через 12 часов окись углерода от курения выйдет из организма полностью, лёгкие начнут функционировать лучше, пройдёт чувство нехватки воздуха; через 3-9 месяцев кашель, одышка и проблемы с дыханием уменьшаются, функция лёгких увеличивается на 10 %</w:t>
            </w:r>
            <w:proofErr w:type="gramStart"/>
            <w:r w:rsidRPr="008C1F6C">
              <w:rPr>
                <w:rFonts w:ascii="inherit" w:eastAsia="Times New Roman" w:hAnsi="inherit" w:cs="Times New Roman"/>
                <w:sz w:val="23"/>
                <w:szCs w:val="23"/>
                <w:lang w:eastAsia="ru-RU"/>
              </w:rPr>
              <w:t xml:space="preserve"> ;</w:t>
            </w:r>
            <w:proofErr w:type="gramEnd"/>
            <w:r w:rsidRPr="008C1F6C">
              <w:rPr>
                <w:rFonts w:ascii="inherit" w:eastAsia="Times New Roman" w:hAnsi="inherit" w:cs="Times New Roman"/>
                <w:sz w:val="23"/>
                <w:szCs w:val="23"/>
                <w:lang w:eastAsia="ru-RU"/>
              </w:rPr>
              <w:t xml:space="preserve"> через 5 лет риск инфаркта миокарда станет в 2 раза меньше, чем </w:t>
            </w:r>
            <w:proofErr w:type="gramStart"/>
            <w:r w:rsidRPr="008C1F6C">
              <w:rPr>
                <w:rFonts w:ascii="inherit" w:eastAsia="Times New Roman" w:hAnsi="inherit" w:cs="Times New Roman"/>
                <w:sz w:val="23"/>
                <w:szCs w:val="23"/>
                <w:lang w:eastAsia="ru-RU"/>
              </w:rPr>
              <w:t>у</w:t>
            </w:r>
            <w:proofErr w:type="gramEnd"/>
            <w:r w:rsidRPr="008C1F6C">
              <w:rPr>
                <w:rFonts w:ascii="inherit" w:eastAsia="Times New Roman" w:hAnsi="inherit" w:cs="Times New Roman"/>
                <w:sz w:val="23"/>
                <w:szCs w:val="23"/>
                <w:lang w:eastAsia="ru-RU"/>
              </w:rPr>
              <w:t xml:space="preserve"> курящих.</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16</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Дыхание становится свежим, через 2 дня вкусовая чувствительность и обоняние станут более острыми; через 12 недель система кровообращения улучшается, что позволяет легче ходить и бегать;</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2008"/>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17</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proofErr w:type="gramStart"/>
            <w:r w:rsidRPr="008C1F6C">
              <w:rPr>
                <w:rFonts w:ascii="inherit" w:eastAsia="Times New Roman" w:hAnsi="inherit" w:cs="Times New Roman"/>
                <w:sz w:val="23"/>
                <w:szCs w:val="23"/>
                <w:lang w:eastAsia="ru-RU"/>
              </w:rPr>
              <w:t>Великие</w:t>
            </w:r>
            <w:proofErr w:type="gramEnd"/>
            <w:r w:rsidRPr="008C1F6C">
              <w:rPr>
                <w:rFonts w:ascii="inherit" w:eastAsia="Times New Roman" w:hAnsi="inherit" w:cs="Times New Roman"/>
                <w:sz w:val="23"/>
                <w:szCs w:val="23"/>
                <w:lang w:eastAsia="ru-RU"/>
              </w:rPr>
              <w:t xml:space="preserve"> о курении -</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7007"/>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18</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Л. Толстой, великий русский писатель «Курящая женщина вульгарна».</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19</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В. Гете, великий немецкий писатель «От курения тупеешь, оно несовместимо с творческой работой»</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20</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О. Бальзак, французский писатель «Табак усыпляет горе, но и неизбежно ослабляет энергию» «Табак приносит вред телу, разрушает разум, оглупляет целые нации»</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21</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 xml:space="preserve">Жорж Сименон, французский писатель, автор детективов «Начинаешь курить, чтобы доказать, что ты мужчина. Потом пытаешься бросить курить, чтобы доказать, что ты </w:t>
            </w:r>
            <w:r w:rsidRPr="008C1F6C">
              <w:rPr>
                <w:rFonts w:ascii="inherit" w:eastAsia="Times New Roman" w:hAnsi="inherit" w:cs="Times New Roman"/>
                <w:sz w:val="23"/>
                <w:szCs w:val="23"/>
                <w:lang w:eastAsia="ru-RU"/>
              </w:rPr>
              <w:lastRenderedPageBreak/>
              <w:t>мужчина»</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7641"/>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22</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В. Белинский, русский критик «Курители сигар, эти мои естественные враги"</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23</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А. Дюма-сын, французский писатель "Табак, от которого я отказался уже несколько лет, по моему убеждению, вместе с алкоголем есть самый опасный враг умственной деятельности"</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24</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Бернард Шоу, английский драматург «Сигарета – это бикфордов шнур, на одном конце которого огонёк, а на другом – ДУРАК!»</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25</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 xml:space="preserve">А.С.Пушкин (1814) КРАСАВИЦЕ, КОТОРАЯ НЮХАЛА ТАБАК Возможно ль? вместо роз, Амуром насажденных, Тюльпанов, гордо наклоненных, Душистых ландышей, </w:t>
            </w:r>
            <w:proofErr w:type="spellStart"/>
            <w:r w:rsidRPr="008C1F6C">
              <w:rPr>
                <w:rFonts w:ascii="inherit" w:eastAsia="Times New Roman" w:hAnsi="inherit" w:cs="Times New Roman"/>
                <w:sz w:val="23"/>
                <w:szCs w:val="23"/>
                <w:lang w:eastAsia="ru-RU"/>
              </w:rPr>
              <w:t>ясминов</w:t>
            </w:r>
            <w:proofErr w:type="spellEnd"/>
            <w:r w:rsidRPr="008C1F6C">
              <w:rPr>
                <w:rFonts w:ascii="inherit" w:eastAsia="Times New Roman" w:hAnsi="inherit" w:cs="Times New Roman"/>
                <w:sz w:val="23"/>
                <w:szCs w:val="23"/>
                <w:lang w:eastAsia="ru-RU"/>
              </w:rPr>
              <w:t xml:space="preserve"> и </w:t>
            </w:r>
            <w:proofErr w:type="spellStart"/>
            <w:r w:rsidRPr="008C1F6C">
              <w:rPr>
                <w:rFonts w:ascii="inherit" w:eastAsia="Times New Roman" w:hAnsi="inherit" w:cs="Times New Roman"/>
                <w:sz w:val="23"/>
                <w:szCs w:val="23"/>
                <w:lang w:eastAsia="ru-RU"/>
              </w:rPr>
              <w:t>лилей</w:t>
            </w:r>
            <w:proofErr w:type="spellEnd"/>
            <w:r w:rsidRPr="008C1F6C">
              <w:rPr>
                <w:rFonts w:ascii="inherit" w:eastAsia="Times New Roman" w:hAnsi="inherit" w:cs="Times New Roman"/>
                <w:sz w:val="23"/>
                <w:szCs w:val="23"/>
                <w:lang w:eastAsia="ru-RU"/>
              </w:rPr>
              <w:t xml:space="preserve">, Которых ты всегда любила И прежде всякий день носила На мраморной груди твоей, – Возможно ль, милая </w:t>
            </w:r>
            <w:proofErr w:type="spellStart"/>
            <w:r w:rsidRPr="008C1F6C">
              <w:rPr>
                <w:rFonts w:ascii="inherit" w:eastAsia="Times New Roman" w:hAnsi="inherit" w:cs="Times New Roman"/>
                <w:sz w:val="23"/>
                <w:szCs w:val="23"/>
                <w:lang w:eastAsia="ru-RU"/>
              </w:rPr>
              <w:t>Климена</w:t>
            </w:r>
            <w:proofErr w:type="spellEnd"/>
            <w:r w:rsidRPr="008C1F6C">
              <w:rPr>
                <w:rFonts w:ascii="inherit" w:eastAsia="Times New Roman" w:hAnsi="inherit" w:cs="Times New Roman"/>
                <w:sz w:val="23"/>
                <w:szCs w:val="23"/>
                <w:lang w:eastAsia="ru-RU"/>
              </w:rPr>
              <w:t xml:space="preserve">, Какая странная во вкусе перемена!.. Ты любишь обонять не утренний цветок, А вредную траву </w:t>
            </w:r>
            <w:proofErr w:type="spellStart"/>
            <w:r w:rsidRPr="008C1F6C">
              <w:rPr>
                <w:rFonts w:ascii="inherit" w:eastAsia="Times New Roman" w:hAnsi="inherit" w:cs="Times New Roman"/>
                <w:sz w:val="23"/>
                <w:szCs w:val="23"/>
                <w:lang w:eastAsia="ru-RU"/>
              </w:rPr>
              <w:t>зелену</w:t>
            </w:r>
            <w:proofErr w:type="spellEnd"/>
            <w:r w:rsidRPr="008C1F6C">
              <w:rPr>
                <w:rFonts w:ascii="inherit" w:eastAsia="Times New Roman" w:hAnsi="inherit" w:cs="Times New Roman"/>
                <w:sz w:val="23"/>
                <w:szCs w:val="23"/>
                <w:lang w:eastAsia="ru-RU"/>
              </w:rPr>
              <w:t xml:space="preserve">, Искусством </w:t>
            </w:r>
            <w:proofErr w:type="spellStart"/>
            <w:r w:rsidRPr="008C1F6C">
              <w:rPr>
                <w:rFonts w:ascii="inherit" w:eastAsia="Times New Roman" w:hAnsi="inherit" w:cs="Times New Roman"/>
                <w:sz w:val="23"/>
                <w:szCs w:val="23"/>
                <w:lang w:eastAsia="ru-RU"/>
              </w:rPr>
              <w:t>превращенну</w:t>
            </w:r>
            <w:proofErr w:type="spellEnd"/>
            <w:proofErr w:type="gramStart"/>
            <w:r w:rsidRPr="008C1F6C">
              <w:rPr>
                <w:rFonts w:ascii="inherit" w:eastAsia="Times New Roman" w:hAnsi="inherit" w:cs="Times New Roman"/>
                <w:sz w:val="23"/>
                <w:szCs w:val="23"/>
                <w:lang w:eastAsia="ru-RU"/>
              </w:rPr>
              <w:t xml:space="preserve"> В</w:t>
            </w:r>
            <w:proofErr w:type="gramEnd"/>
            <w:r w:rsidRPr="008C1F6C">
              <w:rPr>
                <w:rFonts w:ascii="inherit" w:eastAsia="Times New Roman" w:hAnsi="inherit" w:cs="Times New Roman"/>
                <w:sz w:val="23"/>
                <w:szCs w:val="23"/>
                <w:lang w:eastAsia="ru-RU"/>
              </w:rPr>
              <w:t xml:space="preserve"> пушистый порошок!</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26</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 xml:space="preserve">В. Маяковский в стихотворении "Я счастлив!" Граждане, у меня огромная радость. </w:t>
            </w:r>
            <w:proofErr w:type="spellStart"/>
            <w:r w:rsidRPr="008C1F6C">
              <w:rPr>
                <w:rFonts w:ascii="inherit" w:eastAsia="Times New Roman" w:hAnsi="inherit" w:cs="Times New Roman"/>
                <w:sz w:val="23"/>
                <w:szCs w:val="23"/>
                <w:lang w:eastAsia="ru-RU"/>
              </w:rPr>
              <w:t>Разулыбьте</w:t>
            </w:r>
            <w:proofErr w:type="spellEnd"/>
            <w:r w:rsidRPr="008C1F6C">
              <w:rPr>
                <w:rFonts w:ascii="inherit" w:eastAsia="Times New Roman" w:hAnsi="inherit" w:cs="Times New Roman"/>
                <w:sz w:val="23"/>
                <w:szCs w:val="23"/>
                <w:lang w:eastAsia="ru-RU"/>
              </w:rPr>
              <w:t xml:space="preserve"> сочувственные лица. Мне обязательно поделиться надо, </w:t>
            </w:r>
            <w:proofErr w:type="spellStart"/>
            <w:proofErr w:type="gramStart"/>
            <w:r w:rsidRPr="008C1F6C">
              <w:rPr>
                <w:rFonts w:ascii="inherit" w:eastAsia="Times New Roman" w:hAnsi="inherit" w:cs="Times New Roman"/>
                <w:sz w:val="23"/>
                <w:szCs w:val="23"/>
                <w:lang w:eastAsia="ru-RU"/>
              </w:rPr>
              <w:t>C</w:t>
            </w:r>
            <w:proofErr w:type="gramEnd"/>
            <w:r w:rsidRPr="008C1F6C">
              <w:rPr>
                <w:rFonts w:ascii="inherit" w:eastAsia="Times New Roman" w:hAnsi="inherit" w:cs="Times New Roman"/>
                <w:sz w:val="23"/>
                <w:szCs w:val="23"/>
                <w:lang w:eastAsia="ru-RU"/>
              </w:rPr>
              <w:t>тихами</w:t>
            </w:r>
            <w:proofErr w:type="spellEnd"/>
            <w:r w:rsidRPr="008C1F6C">
              <w:rPr>
                <w:rFonts w:ascii="inherit" w:eastAsia="Times New Roman" w:hAnsi="inherit" w:cs="Times New Roman"/>
                <w:sz w:val="23"/>
                <w:szCs w:val="23"/>
                <w:lang w:eastAsia="ru-RU"/>
              </w:rPr>
              <w:t xml:space="preserve"> хотя бы поделиться. Я сегодня дышу как слон, Походка моя легка, и ночь</w:t>
            </w:r>
            <w:proofErr w:type="gramStart"/>
            <w:r w:rsidRPr="008C1F6C">
              <w:rPr>
                <w:rFonts w:ascii="inherit" w:eastAsia="Times New Roman" w:hAnsi="inherit" w:cs="Times New Roman"/>
                <w:sz w:val="23"/>
                <w:szCs w:val="23"/>
                <w:lang w:eastAsia="ru-RU"/>
              </w:rPr>
              <w:t xml:space="preserve"> П</w:t>
            </w:r>
            <w:proofErr w:type="gramEnd"/>
            <w:r w:rsidRPr="008C1F6C">
              <w:rPr>
                <w:rFonts w:ascii="inherit" w:eastAsia="Times New Roman" w:hAnsi="inherit" w:cs="Times New Roman"/>
                <w:sz w:val="23"/>
                <w:szCs w:val="23"/>
                <w:lang w:eastAsia="ru-RU"/>
              </w:rPr>
              <w:t>ронеслась, как чудесный сон, Без единого кашля и плевка... Я стал определенный Весельчак и остряк - Ну просто - душа общества- Граждане, вы утомились от ожиданья, Готовы корить и крыть. Не волнуйтесь, сообщаю: Граждане, я Сегодня - бросил курить.</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5530"/>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27</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Наше государство заботится о здоровье своих граждан</w:t>
            </w:r>
            <w:proofErr w:type="gramStart"/>
            <w:r w:rsidRPr="008C1F6C">
              <w:rPr>
                <w:rFonts w:ascii="inherit" w:eastAsia="Times New Roman" w:hAnsi="inherit" w:cs="Times New Roman"/>
                <w:sz w:val="23"/>
                <w:szCs w:val="23"/>
                <w:lang w:eastAsia="ru-RU"/>
              </w:rPr>
              <w:t xml:space="preserve"> !</w:t>
            </w:r>
            <w:proofErr w:type="gramEnd"/>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28</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 xml:space="preserve">Государственная политика относительно </w:t>
            </w:r>
            <w:proofErr w:type="spellStart"/>
            <w:r w:rsidRPr="008C1F6C">
              <w:rPr>
                <w:rFonts w:ascii="inherit" w:eastAsia="Times New Roman" w:hAnsi="inherit" w:cs="Times New Roman"/>
                <w:sz w:val="23"/>
                <w:szCs w:val="23"/>
                <w:lang w:eastAsia="ru-RU"/>
              </w:rPr>
              <w:t>табакокурения</w:t>
            </w:r>
            <w:proofErr w:type="spellEnd"/>
            <w:proofErr w:type="gramStart"/>
            <w:r w:rsidRPr="008C1F6C">
              <w:rPr>
                <w:rFonts w:ascii="inherit" w:eastAsia="Times New Roman" w:hAnsi="inherit" w:cs="Times New Roman"/>
                <w:sz w:val="23"/>
                <w:szCs w:val="23"/>
                <w:lang w:eastAsia="ru-RU"/>
              </w:rPr>
              <w:t xml:space="preserve"> В</w:t>
            </w:r>
            <w:proofErr w:type="gramEnd"/>
            <w:r w:rsidRPr="008C1F6C">
              <w:rPr>
                <w:rFonts w:ascii="inherit" w:eastAsia="Times New Roman" w:hAnsi="inherit" w:cs="Times New Roman"/>
                <w:sz w:val="23"/>
                <w:szCs w:val="23"/>
                <w:lang w:eastAsia="ru-RU"/>
              </w:rPr>
              <w:t xml:space="preserve"> России в 1995 году принят Федеральный закон «О рекламе», введены серьезные ограничения на рекламу табачных изделий как в средствах массовой информации, так и на наружную рекламу. В 2005 году принят Федеральный закон «Об ограничении курения табака». 9 декабря 2005 года, Госдума РФ приняла законопроект, который предусматривает наказание за </w:t>
            </w:r>
            <w:proofErr w:type="spellStart"/>
            <w:r w:rsidRPr="008C1F6C">
              <w:rPr>
                <w:rFonts w:ascii="inherit" w:eastAsia="Times New Roman" w:hAnsi="inherit" w:cs="Times New Roman"/>
                <w:sz w:val="23"/>
                <w:szCs w:val="23"/>
                <w:lang w:eastAsia="ru-RU"/>
              </w:rPr>
              <w:t>табакокурение</w:t>
            </w:r>
            <w:proofErr w:type="spellEnd"/>
            <w:r w:rsidRPr="008C1F6C">
              <w:rPr>
                <w:rFonts w:ascii="inherit" w:eastAsia="Times New Roman" w:hAnsi="inherit" w:cs="Times New Roman"/>
                <w:sz w:val="23"/>
                <w:szCs w:val="23"/>
                <w:lang w:eastAsia="ru-RU"/>
              </w:rPr>
              <w:t xml:space="preserve"> вне специально отведенных для этого мест.</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29</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 xml:space="preserve">Закон в действии Запрет на курение в определенных местах одно из требований рамочной конвенции Всемирной организации здравоохранения (ВОЗ) по борьбе против табака. Подписав эту конвенцию в 2008 году, Россия автоматически подтвердила свое согласие с мерами, изложенными и предусмотренными в рамках этой конвенции, которые должны </w:t>
            </w:r>
            <w:r w:rsidRPr="008C1F6C">
              <w:rPr>
                <w:rFonts w:ascii="inherit" w:eastAsia="Times New Roman" w:hAnsi="inherit" w:cs="Times New Roman"/>
                <w:sz w:val="23"/>
                <w:szCs w:val="23"/>
                <w:lang w:eastAsia="ru-RU"/>
              </w:rPr>
              <w:lastRenderedPageBreak/>
              <w:t xml:space="preserve">принимать государства- участники. В России Федеральный Закон «Об ограничении курения табака» был принят, одобрен в 2001 году, а затем поэтапного вступил в действие в течение 20022003 годов, став одним из первых законодательных актов, регулирующих правовые основы ограничения </w:t>
            </w:r>
            <w:proofErr w:type="spellStart"/>
            <w:r w:rsidRPr="008C1F6C">
              <w:rPr>
                <w:rFonts w:ascii="inherit" w:eastAsia="Times New Roman" w:hAnsi="inherit" w:cs="Times New Roman"/>
                <w:sz w:val="23"/>
                <w:szCs w:val="23"/>
                <w:lang w:eastAsia="ru-RU"/>
              </w:rPr>
              <w:t>табакокурения</w:t>
            </w:r>
            <w:proofErr w:type="spellEnd"/>
            <w:r w:rsidRPr="008C1F6C">
              <w:rPr>
                <w:rFonts w:ascii="inherit" w:eastAsia="Times New Roman" w:hAnsi="inherit" w:cs="Times New Roman"/>
                <w:sz w:val="23"/>
                <w:szCs w:val="23"/>
                <w:lang w:eastAsia="ru-RU"/>
              </w:rPr>
              <w:t>.</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30</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 xml:space="preserve">12 февраля 2013 года </w:t>
            </w:r>
            <w:proofErr w:type="spellStart"/>
            <w:r w:rsidRPr="008C1F6C">
              <w:rPr>
                <w:rFonts w:ascii="inherit" w:eastAsia="Times New Roman" w:hAnsi="inherit" w:cs="Times New Roman"/>
                <w:sz w:val="23"/>
                <w:szCs w:val="23"/>
                <w:lang w:eastAsia="ru-RU"/>
              </w:rPr>
              <w:t>госдума</w:t>
            </w:r>
            <w:proofErr w:type="spellEnd"/>
            <w:r w:rsidRPr="008C1F6C">
              <w:rPr>
                <w:rFonts w:ascii="inherit" w:eastAsia="Times New Roman" w:hAnsi="inherit" w:cs="Times New Roman"/>
                <w:sz w:val="23"/>
                <w:szCs w:val="23"/>
                <w:lang w:eastAsia="ru-RU"/>
              </w:rPr>
              <w:t xml:space="preserve"> приняла антитабачный закон в третьем чтении. Нижняя палата уже проголосовала, в верхней палате закон включен в повестку заседаний на 20 февраля. Закон вступает в силу с 1 июня 2013 года.</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31</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В России эта проблема стоит намного острее, чем в других странах. Когда-то, во время правления царя Михаила Федоровича, первого из династии Романовых (в начале XVII века), людей, которые курили табак, подвергали публичной порке, а если это не помогало, то отрезали нос. Мало нас пороли! В прошлом году, по результатам глобального опроса россиян, который был проведен при поддержке ВОЗ, выяснилось, что Россия – одна из самых курящих стран в мире. В нашей стране курят семь из десяти мужчин и четыре из десяти женщин в возрасте от 19 до 45 лет.</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4611"/>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32</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Сколько сигарет в день выкуривают россияне?</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33</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 xml:space="preserve">Каждые 6 секунд табак </w:t>
            </w:r>
            <w:proofErr w:type="gramStart"/>
            <w:r w:rsidRPr="008C1F6C">
              <w:rPr>
                <w:rFonts w:ascii="inherit" w:eastAsia="Times New Roman" w:hAnsi="inherit" w:cs="Times New Roman"/>
                <w:sz w:val="23"/>
                <w:szCs w:val="23"/>
                <w:lang w:eastAsia="ru-RU"/>
              </w:rPr>
              <w:t>уносит одну жизнь Статистика курящих показывает</w:t>
            </w:r>
            <w:proofErr w:type="gramEnd"/>
            <w:r w:rsidRPr="008C1F6C">
              <w:rPr>
                <w:rFonts w:ascii="inherit" w:eastAsia="Times New Roman" w:hAnsi="inherit" w:cs="Times New Roman"/>
                <w:sz w:val="23"/>
                <w:szCs w:val="23"/>
                <w:lang w:eastAsia="ru-RU"/>
              </w:rPr>
              <w:t>, что в течение каждых шести секунд сигарета уносит одну жизнь. А каждый год табак уносит 5 миллионов человек. Считается, что табак убивает половину людей, которые постоянно употребляют его в течение 15 лет.</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34</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Миллион россиян в год умирают от курения</w:t>
            </w:r>
            <w:proofErr w:type="gramStart"/>
            <w:r w:rsidRPr="008C1F6C">
              <w:rPr>
                <w:rFonts w:ascii="inherit" w:eastAsia="Times New Roman" w:hAnsi="inherit" w:cs="Times New Roman"/>
                <w:sz w:val="23"/>
                <w:szCs w:val="23"/>
                <w:lang w:eastAsia="ru-RU"/>
              </w:rPr>
              <w:t xml:space="preserve"> К</w:t>
            </w:r>
            <w:proofErr w:type="gramEnd"/>
            <w:r w:rsidRPr="008C1F6C">
              <w:rPr>
                <w:rFonts w:ascii="inherit" w:eastAsia="Times New Roman" w:hAnsi="inherit" w:cs="Times New Roman"/>
                <w:sz w:val="23"/>
                <w:szCs w:val="23"/>
                <w:lang w:eastAsia="ru-RU"/>
              </w:rPr>
              <w:t xml:space="preserve"> сожалению, Россия является страной, в которой преобладает большее количество курильщиков по сравнению с другими странами в мире. По данным статистики курящих в нашей стране курит каждая десятая женщина, а среди людей юношеского возраста – курят 53 % юношей 28 % девушек...</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35</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 xml:space="preserve">- 92% курящих родителей признаются, что курят в присутствии собственных детей - на сегодняшний день цены на сигареты в России остаются одними из самых низких в мире, что делает их доступными для всех групп населения независимо от их дохода </w:t>
            </w:r>
            <w:proofErr w:type="gramStart"/>
            <w:r w:rsidRPr="008C1F6C">
              <w:rPr>
                <w:rFonts w:ascii="inherit" w:eastAsia="Times New Roman" w:hAnsi="inherit" w:cs="Times New Roman"/>
                <w:sz w:val="23"/>
                <w:szCs w:val="23"/>
                <w:lang w:eastAsia="ru-RU"/>
              </w:rPr>
              <w:t>-п</w:t>
            </w:r>
            <w:proofErr w:type="gramEnd"/>
            <w:r w:rsidRPr="008C1F6C">
              <w:rPr>
                <w:rFonts w:ascii="inherit" w:eastAsia="Times New Roman" w:hAnsi="inherit" w:cs="Times New Roman"/>
                <w:sz w:val="23"/>
                <w:szCs w:val="23"/>
                <w:lang w:eastAsia="ru-RU"/>
              </w:rPr>
              <w:t xml:space="preserve">о данным Минздрава РФ более 17% смертей в России связано с </w:t>
            </w:r>
            <w:proofErr w:type="spellStart"/>
            <w:r w:rsidRPr="008C1F6C">
              <w:rPr>
                <w:rFonts w:ascii="inherit" w:eastAsia="Times New Roman" w:hAnsi="inherit" w:cs="Times New Roman"/>
                <w:sz w:val="23"/>
                <w:szCs w:val="23"/>
                <w:lang w:eastAsia="ru-RU"/>
              </w:rPr>
              <w:t>табакокурением</w:t>
            </w:r>
            <w:proofErr w:type="spellEnd"/>
            <w:r w:rsidRPr="008C1F6C">
              <w:rPr>
                <w:rFonts w:ascii="inherit" w:eastAsia="Times New Roman" w:hAnsi="inherit" w:cs="Times New Roman"/>
                <w:sz w:val="23"/>
                <w:szCs w:val="23"/>
                <w:lang w:eastAsia="ru-RU"/>
              </w:rPr>
              <w:t>.</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36</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 xml:space="preserve">К 2030 г. от курения ежегодно будут умирать 10 </w:t>
            </w:r>
            <w:proofErr w:type="spellStart"/>
            <w:r w:rsidRPr="008C1F6C">
              <w:rPr>
                <w:rFonts w:ascii="inherit" w:eastAsia="Times New Roman" w:hAnsi="inherit" w:cs="Times New Roman"/>
                <w:sz w:val="23"/>
                <w:szCs w:val="23"/>
                <w:lang w:eastAsia="ru-RU"/>
              </w:rPr>
              <w:t>млн</w:t>
            </w:r>
            <w:proofErr w:type="spellEnd"/>
            <w:r w:rsidRPr="008C1F6C">
              <w:rPr>
                <w:rFonts w:ascii="inherit" w:eastAsia="Times New Roman" w:hAnsi="inherit" w:cs="Times New Roman"/>
                <w:sz w:val="23"/>
                <w:szCs w:val="23"/>
                <w:lang w:eastAsia="ru-RU"/>
              </w:rPr>
              <w:t xml:space="preserve"> человек</w:t>
            </w:r>
            <w:proofErr w:type="gramStart"/>
            <w:r w:rsidRPr="008C1F6C">
              <w:rPr>
                <w:rFonts w:ascii="inherit" w:eastAsia="Times New Roman" w:hAnsi="inherit" w:cs="Times New Roman"/>
                <w:sz w:val="23"/>
                <w:szCs w:val="23"/>
                <w:lang w:eastAsia="ru-RU"/>
              </w:rPr>
              <w:t xml:space="preserve"> П</w:t>
            </w:r>
            <w:proofErr w:type="gramEnd"/>
            <w:r w:rsidRPr="008C1F6C">
              <w:rPr>
                <w:rFonts w:ascii="inherit" w:eastAsia="Times New Roman" w:hAnsi="inherit" w:cs="Times New Roman"/>
                <w:sz w:val="23"/>
                <w:szCs w:val="23"/>
                <w:lang w:eastAsia="ru-RU"/>
              </w:rPr>
              <w:t xml:space="preserve">о данным статистики курящих к началу 2030 года курение будет убивать людей каждый год. Количество этих смертей будет достигать до 10 </w:t>
            </w:r>
            <w:proofErr w:type="spellStart"/>
            <w:proofErr w:type="gramStart"/>
            <w:r w:rsidRPr="008C1F6C">
              <w:rPr>
                <w:rFonts w:ascii="inherit" w:eastAsia="Times New Roman" w:hAnsi="inherit" w:cs="Times New Roman"/>
                <w:sz w:val="23"/>
                <w:szCs w:val="23"/>
                <w:lang w:eastAsia="ru-RU"/>
              </w:rPr>
              <w:t>млн</w:t>
            </w:r>
            <w:proofErr w:type="spellEnd"/>
            <w:proofErr w:type="gramEnd"/>
            <w:r w:rsidRPr="008C1F6C">
              <w:rPr>
                <w:rFonts w:ascii="inherit" w:eastAsia="Times New Roman" w:hAnsi="inherit" w:cs="Times New Roman"/>
                <w:sz w:val="23"/>
                <w:szCs w:val="23"/>
                <w:lang w:eastAsia="ru-RU"/>
              </w:rPr>
              <w:t xml:space="preserve"> человек. Всемирная ассоциация легочных заболеваний заявила о том, что к этому году количество смертей действительно будет достигать такой колоссальной цифры...</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lastRenderedPageBreak/>
              <w:t>Слайд 37</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В России каждые 9 секунд умирает курящий человек</w:t>
            </w:r>
            <w:proofErr w:type="gramStart"/>
            <w:r w:rsidRPr="008C1F6C">
              <w:rPr>
                <w:rFonts w:ascii="inherit" w:eastAsia="Times New Roman" w:hAnsi="inherit" w:cs="Times New Roman"/>
                <w:sz w:val="23"/>
                <w:szCs w:val="23"/>
                <w:lang w:eastAsia="ru-RU"/>
              </w:rPr>
              <w:t xml:space="preserve"> П</w:t>
            </w:r>
            <w:proofErr w:type="gramEnd"/>
            <w:r w:rsidRPr="008C1F6C">
              <w:rPr>
                <w:rFonts w:ascii="inherit" w:eastAsia="Times New Roman" w:hAnsi="inherit" w:cs="Times New Roman"/>
                <w:sz w:val="23"/>
                <w:szCs w:val="23"/>
                <w:lang w:eastAsia="ru-RU"/>
              </w:rPr>
              <w:t>о статистике курящих людей в Российской Федерации каждый день, точнее каждые десять секунд, умирает человек. Из-за чего, как вы думаете? Я вам отвечу, он умирает из-за своего безрассудства, а причина тому - курение! В нашей стране курят более 65 % мужчин, что составляет 45 миллионов человек и 10 % женщин, что около 10 миллионов...</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38</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Рак легких - масштабы катастрофы</w:t>
            </w:r>
            <w:proofErr w:type="gramStart"/>
            <w:r w:rsidRPr="008C1F6C">
              <w:rPr>
                <w:rFonts w:ascii="inherit" w:eastAsia="Times New Roman" w:hAnsi="inherit" w:cs="Times New Roman"/>
                <w:sz w:val="23"/>
                <w:szCs w:val="23"/>
                <w:lang w:eastAsia="ru-RU"/>
              </w:rPr>
              <w:t xml:space="preserve"> П</w:t>
            </w:r>
            <w:proofErr w:type="gramEnd"/>
            <w:r w:rsidRPr="008C1F6C">
              <w:rPr>
                <w:rFonts w:ascii="inherit" w:eastAsia="Times New Roman" w:hAnsi="inherit" w:cs="Times New Roman"/>
                <w:sz w:val="23"/>
                <w:szCs w:val="23"/>
                <w:lang w:eastAsia="ru-RU"/>
              </w:rPr>
              <w:t>о статистике курящих людей, ежегодно около одного миллиона человек заболевают такой болезнью, как рак лёгких. Рак лёгких является причиной смерти больных во многих странах мира. Увеличение смертей от этой болезни напрямую зависит от того, что число курящих людей постоянно возрастает...</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39</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Страшная статистика российских семей</w:t>
            </w:r>
            <w:proofErr w:type="gramStart"/>
            <w:r w:rsidRPr="008C1F6C">
              <w:rPr>
                <w:rFonts w:ascii="inherit" w:eastAsia="Times New Roman" w:hAnsi="inherit" w:cs="Times New Roman"/>
                <w:sz w:val="23"/>
                <w:szCs w:val="23"/>
                <w:lang w:eastAsia="ru-RU"/>
              </w:rPr>
              <w:t xml:space="preserve"> Н</w:t>
            </w:r>
            <w:proofErr w:type="gramEnd"/>
            <w:r w:rsidRPr="008C1F6C">
              <w:rPr>
                <w:rFonts w:ascii="inherit" w:eastAsia="Times New Roman" w:hAnsi="inherit" w:cs="Times New Roman"/>
                <w:sz w:val="23"/>
                <w:szCs w:val="23"/>
                <w:lang w:eastAsia="ru-RU"/>
              </w:rPr>
              <w:t>е всем известно, что каждый день более 700 человек в России умирают от болезней, связанных с курением. И что самое страшное, большее количество этих умерших людей находились еще в трудоспособном возрасте...</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40</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Давайте вспомним известных россиян, кто умер от болезней, связанным с курением Андрею Миронову было всего 46.</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41</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Знаменитый актер продолжал курить даже в израильской клинике, где, как предполагалось, ему сделают операцию по поводу рака легких. Дым из его палаты распространялся повсюду, что вызывало нарекания других пациентов. Но Абдулов продолжал курить - смысла бросать он уже не видел. Он знал, что время для операции было упущено. Перед смертью он сказал: «Четыре месяца боли. Я дико устал…». Вот фрагмент одного из последних интервью, когда актер, полный творческих планов, не подозревал о своем диагнозе. Корреспондент:- У вас есть вредные привычки - курите, это тоже вредно. Александр Абдулов:- Очень вредно. И мне нужно бросать курить, сто процентов. Но я слаб, не могу. Александр Абдулов, 54 года</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42</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 xml:space="preserve">Умерла от рака желудка. Люди, знавшие актрису, говорили, что она не могла жить без кофе и сигарет. Сигареты можно увидеть на ее </w:t>
            </w:r>
            <w:proofErr w:type="gramStart"/>
            <w:r w:rsidRPr="008C1F6C">
              <w:rPr>
                <w:rFonts w:ascii="inherit" w:eastAsia="Times New Roman" w:hAnsi="inherit" w:cs="Times New Roman"/>
                <w:sz w:val="23"/>
                <w:szCs w:val="23"/>
                <w:lang w:eastAsia="ru-RU"/>
              </w:rPr>
              <w:t>могиле</w:t>
            </w:r>
            <w:proofErr w:type="gramEnd"/>
            <w:r w:rsidRPr="008C1F6C">
              <w:rPr>
                <w:rFonts w:ascii="inherit" w:eastAsia="Times New Roman" w:hAnsi="inherit" w:cs="Times New Roman"/>
                <w:sz w:val="23"/>
                <w:szCs w:val="23"/>
                <w:lang w:eastAsia="ru-RU"/>
              </w:rPr>
              <w:t xml:space="preserve"> на Смоленском кладбище, особенно, в поминальные дни, - их оставляют многочисленные поклонники этой красивой женщины и замечательной актрисы, знавшие о том, что она курила до последнего дня. Анна Самохина, актриса, 47 лет</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43</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 xml:space="preserve">Один из крупнейших русских поэтов XX века, писатель, лауреат Нобелевской премии по литературе за роман "Доктор Живаго" (был вынужден от нее отказаться), вечно гонимый и непонятый современниками. Умер от рака легких. Через шесть лет от той же болезни скончалась его жена Зинаида Николаевна Пастернак (Нейгауз), 69 лет. Оба много курили. Незадолго до смерти встречался у себя в </w:t>
            </w:r>
            <w:proofErr w:type="spellStart"/>
            <w:r w:rsidRPr="008C1F6C">
              <w:rPr>
                <w:rFonts w:ascii="inherit" w:eastAsia="Times New Roman" w:hAnsi="inherit" w:cs="Times New Roman"/>
                <w:sz w:val="23"/>
                <w:szCs w:val="23"/>
                <w:lang w:eastAsia="ru-RU"/>
              </w:rPr>
              <w:t>Переделкино</w:t>
            </w:r>
            <w:proofErr w:type="spellEnd"/>
            <w:r w:rsidRPr="008C1F6C">
              <w:rPr>
                <w:rFonts w:ascii="inherit" w:eastAsia="Times New Roman" w:hAnsi="inherit" w:cs="Times New Roman"/>
                <w:sz w:val="23"/>
                <w:szCs w:val="23"/>
                <w:lang w:eastAsia="ru-RU"/>
              </w:rPr>
              <w:t xml:space="preserve"> со знаменитым американским </w:t>
            </w:r>
            <w:r w:rsidRPr="008C1F6C">
              <w:rPr>
                <w:rFonts w:ascii="inherit" w:eastAsia="Times New Roman" w:hAnsi="inherit" w:cs="Times New Roman"/>
                <w:sz w:val="23"/>
                <w:szCs w:val="23"/>
                <w:lang w:eastAsia="ru-RU"/>
              </w:rPr>
              <w:lastRenderedPageBreak/>
              <w:t xml:space="preserve">композитором Леонардом </w:t>
            </w:r>
            <w:proofErr w:type="spellStart"/>
            <w:r w:rsidRPr="008C1F6C">
              <w:rPr>
                <w:rFonts w:ascii="inherit" w:eastAsia="Times New Roman" w:hAnsi="inherit" w:cs="Times New Roman"/>
                <w:sz w:val="23"/>
                <w:szCs w:val="23"/>
                <w:lang w:eastAsia="ru-RU"/>
              </w:rPr>
              <w:t>Бернстайном</w:t>
            </w:r>
            <w:proofErr w:type="spellEnd"/>
            <w:r w:rsidRPr="008C1F6C">
              <w:rPr>
                <w:rFonts w:ascii="inherit" w:eastAsia="Times New Roman" w:hAnsi="inherit" w:cs="Times New Roman"/>
                <w:sz w:val="23"/>
                <w:szCs w:val="23"/>
                <w:lang w:eastAsia="ru-RU"/>
              </w:rPr>
              <w:t>. В ответ на замечание американца о сложности жизни в России, сказал</w:t>
            </w:r>
            <w:proofErr w:type="gramStart"/>
            <w:r w:rsidRPr="008C1F6C">
              <w:rPr>
                <w:rFonts w:ascii="inherit" w:eastAsia="Times New Roman" w:hAnsi="inherit" w:cs="Times New Roman"/>
                <w:sz w:val="23"/>
                <w:szCs w:val="23"/>
                <w:lang w:eastAsia="ru-RU"/>
              </w:rPr>
              <w:t>:"</w:t>
            </w:r>
            <w:proofErr w:type="gramEnd"/>
            <w:r w:rsidRPr="008C1F6C">
              <w:rPr>
                <w:rFonts w:ascii="inherit" w:eastAsia="Times New Roman" w:hAnsi="inherit" w:cs="Times New Roman"/>
                <w:sz w:val="23"/>
                <w:szCs w:val="23"/>
                <w:lang w:eastAsia="ru-RU"/>
              </w:rPr>
              <w:t>Причем тут министры? Художник разговаривает с Богом..." Борис Пастернак, 70 лет</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44</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Режиссер, фильмы которого - «Андрей Рублев», «</w:t>
            </w:r>
            <w:proofErr w:type="spellStart"/>
            <w:r w:rsidRPr="008C1F6C">
              <w:rPr>
                <w:rFonts w:ascii="inherit" w:eastAsia="Times New Roman" w:hAnsi="inherit" w:cs="Times New Roman"/>
                <w:sz w:val="23"/>
                <w:szCs w:val="23"/>
                <w:lang w:eastAsia="ru-RU"/>
              </w:rPr>
              <w:t>Солярис</w:t>
            </w:r>
            <w:proofErr w:type="spellEnd"/>
            <w:r w:rsidRPr="008C1F6C">
              <w:rPr>
                <w:rFonts w:ascii="inherit" w:eastAsia="Times New Roman" w:hAnsi="inherit" w:cs="Times New Roman"/>
                <w:sz w:val="23"/>
                <w:szCs w:val="23"/>
                <w:lang w:eastAsia="ru-RU"/>
              </w:rPr>
              <w:t>», «Зеркало», «</w:t>
            </w:r>
            <w:proofErr w:type="spellStart"/>
            <w:r w:rsidRPr="008C1F6C">
              <w:rPr>
                <w:rFonts w:ascii="inherit" w:eastAsia="Times New Roman" w:hAnsi="inherit" w:cs="Times New Roman"/>
                <w:sz w:val="23"/>
                <w:szCs w:val="23"/>
                <w:lang w:eastAsia="ru-RU"/>
              </w:rPr>
              <w:t>Сталкер</w:t>
            </w:r>
            <w:proofErr w:type="spellEnd"/>
            <w:r w:rsidRPr="008C1F6C">
              <w:rPr>
                <w:rFonts w:ascii="inherit" w:eastAsia="Times New Roman" w:hAnsi="inherit" w:cs="Times New Roman"/>
                <w:sz w:val="23"/>
                <w:szCs w:val="23"/>
                <w:lang w:eastAsia="ru-RU"/>
              </w:rPr>
              <w:t>» - никого не оставили равнодушными. В 1982 году уехал в Италию снимать фильм «Ностальгия», и в СССР больше не вернулся. В это время у него нашли опухоль в легких. Последние дни Андрей Тарковский провел в Париже. «Он принимал для обезболивания морфий, но сознание было не замутнено; какая-то внутренняя энергия помогала ему всегда быть собранным…», - вспоминала Лариса Тарковская. Андрей Тарковский, 54 года</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45</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 xml:space="preserve">Лев Яшин, 60 лет Легендарный вратарь «Динамо», олимпийский чемпион, заслуженный мастер спорта СССР. Курить начал, еще не закончив спортивной карьеры. Вообще спортсменам курить не разрешалось, за это можно было вылететь из команды, но Яшин был звездой... Оставив спорт, Яшин стал курить невероятно много. В 55 лет из-за </w:t>
            </w:r>
            <w:proofErr w:type="spellStart"/>
            <w:r w:rsidRPr="008C1F6C">
              <w:rPr>
                <w:rFonts w:ascii="inherit" w:eastAsia="Times New Roman" w:hAnsi="inherit" w:cs="Times New Roman"/>
                <w:sz w:val="23"/>
                <w:szCs w:val="23"/>
                <w:lang w:eastAsia="ru-RU"/>
              </w:rPr>
              <w:t>облитерирующего</w:t>
            </w:r>
            <w:proofErr w:type="spellEnd"/>
            <w:r w:rsidRPr="008C1F6C">
              <w:rPr>
                <w:rFonts w:ascii="inherit" w:eastAsia="Times New Roman" w:hAnsi="inherit" w:cs="Times New Roman"/>
                <w:sz w:val="23"/>
                <w:szCs w:val="23"/>
                <w:lang w:eastAsia="ru-RU"/>
              </w:rPr>
              <w:t xml:space="preserve"> эндартериита (заболевания сосудов нижних конечностей, вызванного курением) лишился правой ноги. Но и после этого знаменитый спортсмен курить не бросил. Умер от рака легких.</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46</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Замечательный композитор (все знают его музыку к фильмам «Семнадцать мгновений весны» и «Ирония судьбы, или</w:t>
            </w:r>
            <w:proofErr w:type="gramStart"/>
            <w:r w:rsidRPr="008C1F6C">
              <w:rPr>
                <w:rFonts w:ascii="inherit" w:eastAsia="Times New Roman" w:hAnsi="inherit" w:cs="Times New Roman"/>
                <w:sz w:val="23"/>
                <w:szCs w:val="23"/>
                <w:lang w:eastAsia="ru-RU"/>
              </w:rPr>
              <w:t xml:space="preserve"> С</w:t>
            </w:r>
            <w:proofErr w:type="gramEnd"/>
            <w:r w:rsidRPr="008C1F6C">
              <w:rPr>
                <w:rFonts w:ascii="inherit" w:eastAsia="Times New Roman" w:hAnsi="inherit" w:cs="Times New Roman"/>
                <w:sz w:val="23"/>
                <w:szCs w:val="23"/>
                <w:lang w:eastAsia="ru-RU"/>
              </w:rPr>
              <w:t xml:space="preserve"> легким паром», но на самом деле он написал несколько опер и балетов, инструментальную музыку, музыку для органа, романсы) прибегал к сигарете как к обезболивающему средству. У него повышалось давление, и начинала страшно болеть голова. Выкурив сигарету, композитор на мгновение получал некоторое облегчение, и все повторялось снова и снова. </w:t>
            </w:r>
            <w:proofErr w:type="spellStart"/>
            <w:r w:rsidRPr="008C1F6C">
              <w:rPr>
                <w:rFonts w:ascii="inherit" w:eastAsia="Times New Roman" w:hAnsi="inherit" w:cs="Times New Roman"/>
                <w:sz w:val="23"/>
                <w:szCs w:val="23"/>
                <w:lang w:eastAsia="ru-RU"/>
              </w:rPr>
              <w:t>Микаэл</w:t>
            </w:r>
            <w:proofErr w:type="spellEnd"/>
            <w:r w:rsidRPr="008C1F6C">
              <w:rPr>
                <w:rFonts w:ascii="inherit" w:eastAsia="Times New Roman" w:hAnsi="inherit" w:cs="Times New Roman"/>
                <w:sz w:val="23"/>
                <w:szCs w:val="23"/>
                <w:lang w:eastAsia="ru-RU"/>
              </w:rPr>
              <w:t xml:space="preserve"> Таривердиев, 64 года</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47</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 xml:space="preserve">Юрий Никулин вспоминал: «За день до смерти Василий </w:t>
            </w:r>
            <w:proofErr w:type="spellStart"/>
            <w:r w:rsidRPr="008C1F6C">
              <w:rPr>
                <w:rFonts w:ascii="inherit" w:eastAsia="Times New Roman" w:hAnsi="inherit" w:cs="Times New Roman"/>
                <w:sz w:val="23"/>
                <w:szCs w:val="23"/>
                <w:lang w:eastAsia="ru-RU"/>
              </w:rPr>
              <w:t>Макарович</w:t>
            </w:r>
            <w:proofErr w:type="spellEnd"/>
            <w:r w:rsidRPr="008C1F6C">
              <w:rPr>
                <w:rFonts w:ascii="inherit" w:eastAsia="Times New Roman" w:hAnsi="inherit" w:cs="Times New Roman"/>
                <w:sz w:val="23"/>
                <w:szCs w:val="23"/>
                <w:lang w:eastAsia="ru-RU"/>
              </w:rPr>
              <w:t xml:space="preserve"> сидел </w:t>
            </w:r>
            <w:proofErr w:type="gramStart"/>
            <w:r w:rsidRPr="008C1F6C">
              <w:rPr>
                <w:rFonts w:ascii="inherit" w:eastAsia="Times New Roman" w:hAnsi="inherit" w:cs="Times New Roman"/>
                <w:sz w:val="23"/>
                <w:szCs w:val="23"/>
                <w:lang w:eastAsia="ru-RU"/>
              </w:rPr>
              <w:t>в</w:t>
            </w:r>
            <w:proofErr w:type="gramEnd"/>
            <w:r w:rsidRPr="008C1F6C">
              <w:rPr>
                <w:rFonts w:ascii="inherit" w:eastAsia="Times New Roman" w:hAnsi="inherit" w:cs="Times New Roman"/>
                <w:sz w:val="23"/>
                <w:szCs w:val="23"/>
                <w:lang w:eastAsia="ru-RU"/>
              </w:rPr>
              <w:t xml:space="preserve"> гримерной, ожидая, когда мастер-гример начнет работать. Он взял булавку, опустил ее в баночку с красным гримом и стал рисовать что-то, чертить на обратной стороне пачки сигарет «</w:t>
            </w:r>
            <w:proofErr w:type="spellStart"/>
            <w:r w:rsidRPr="008C1F6C">
              <w:rPr>
                <w:rFonts w:ascii="inherit" w:eastAsia="Times New Roman" w:hAnsi="inherit" w:cs="Times New Roman"/>
                <w:sz w:val="23"/>
                <w:szCs w:val="23"/>
                <w:lang w:eastAsia="ru-RU"/>
              </w:rPr>
              <w:t>Шипка</w:t>
            </w:r>
            <w:proofErr w:type="spellEnd"/>
            <w:r w:rsidRPr="008C1F6C">
              <w:rPr>
                <w:rFonts w:ascii="inherit" w:eastAsia="Times New Roman" w:hAnsi="inherit" w:cs="Times New Roman"/>
                <w:sz w:val="23"/>
                <w:szCs w:val="23"/>
                <w:lang w:eastAsia="ru-RU"/>
              </w:rPr>
              <w:t xml:space="preserve">». Сидевший рядом Бурков спросил: - Что ты рисуешь? - </w:t>
            </w:r>
            <w:proofErr w:type="gramStart"/>
            <w:r w:rsidRPr="008C1F6C">
              <w:rPr>
                <w:rFonts w:ascii="inherit" w:eastAsia="Times New Roman" w:hAnsi="inherit" w:cs="Times New Roman"/>
                <w:sz w:val="23"/>
                <w:szCs w:val="23"/>
                <w:lang w:eastAsia="ru-RU"/>
              </w:rPr>
              <w:t>Да вот видишь, - ответил Шукшин, показывая, - вот горы, небо, дождь, ну, в общем, похороны...»</w:t>
            </w:r>
            <w:proofErr w:type="gramEnd"/>
            <w:r w:rsidRPr="008C1F6C">
              <w:rPr>
                <w:rFonts w:ascii="inherit" w:eastAsia="Times New Roman" w:hAnsi="inherit" w:cs="Times New Roman"/>
                <w:sz w:val="23"/>
                <w:szCs w:val="23"/>
                <w:lang w:eastAsia="ru-RU"/>
              </w:rPr>
              <w:t xml:space="preserve"> Курение, алкоголь… Василий Шукшин, 45 лет</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48</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 xml:space="preserve">Великий русский поэт ХХ века. Лев Лосев вспоминал о нем: «Его сердце все чаще давало сбои, в его состоянии любой перешел бы на пугливый инвалидный режим, а он не только работал в полную силу, но и засиживался за полночь с друзьями, шутил, выпивал и не бросал проклятого </w:t>
            </w:r>
            <w:proofErr w:type="gramStart"/>
            <w:r w:rsidRPr="008C1F6C">
              <w:rPr>
                <w:rFonts w:ascii="inherit" w:eastAsia="Times New Roman" w:hAnsi="inherit" w:cs="Times New Roman"/>
                <w:sz w:val="23"/>
                <w:szCs w:val="23"/>
                <w:lang w:eastAsia="ru-RU"/>
              </w:rPr>
              <w:t>курева</w:t>
            </w:r>
            <w:proofErr w:type="gramEnd"/>
            <w:r w:rsidRPr="008C1F6C">
              <w:rPr>
                <w:rFonts w:ascii="inherit" w:eastAsia="Times New Roman" w:hAnsi="inherit" w:cs="Times New Roman"/>
                <w:sz w:val="23"/>
                <w:szCs w:val="23"/>
                <w:lang w:eastAsia="ru-RU"/>
              </w:rPr>
              <w:t>». А сам поэт высказался о своей привычке таким образом: «…Хотя – жить можно. Что не нов</w:t>
            </w:r>
            <w:proofErr w:type="gramStart"/>
            <w:r w:rsidRPr="008C1F6C">
              <w:rPr>
                <w:rFonts w:ascii="inherit" w:eastAsia="Times New Roman" w:hAnsi="inherit" w:cs="Times New Roman"/>
                <w:sz w:val="23"/>
                <w:szCs w:val="23"/>
                <w:lang w:eastAsia="ru-RU"/>
              </w:rPr>
              <w:t>о-</w:t>
            </w:r>
            <w:proofErr w:type="gramEnd"/>
            <w:r w:rsidRPr="008C1F6C">
              <w:rPr>
                <w:rFonts w:ascii="inherit" w:eastAsia="Times New Roman" w:hAnsi="inherit" w:cs="Times New Roman"/>
                <w:sz w:val="23"/>
                <w:szCs w:val="23"/>
                <w:lang w:eastAsia="ru-RU"/>
              </w:rPr>
              <w:t xml:space="preserve"> курить подталкивает бес. Не знаю, кто там Гончарова, но сигарета – мой Дантес. Иосиф Бродский, 55 лет</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49</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lastRenderedPageBreak/>
              <w:t xml:space="preserve">Сергей Довлатов, 49 лет Замечательный русский писатель, широкая известность к которому пришла лишь после его смерти. Сам Довлатов не расставался с сигаретой. Умер в Нью-Йорке от сердечной недостаточности. Что-то такое он знал о своем уходе, потому что в одной </w:t>
            </w:r>
            <w:proofErr w:type="gramStart"/>
            <w:r w:rsidRPr="008C1F6C">
              <w:rPr>
                <w:rFonts w:ascii="inherit" w:eastAsia="Times New Roman" w:hAnsi="inherit" w:cs="Times New Roman"/>
                <w:sz w:val="23"/>
                <w:szCs w:val="23"/>
                <w:lang w:eastAsia="ru-RU"/>
              </w:rPr>
              <w:t>из</w:t>
            </w:r>
            <w:proofErr w:type="gramEnd"/>
            <w:r w:rsidRPr="008C1F6C">
              <w:rPr>
                <w:rFonts w:ascii="inherit" w:eastAsia="Times New Roman" w:hAnsi="inherit" w:cs="Times New Roman"/>
                <w:sz w:val="23"/>
                <w:szCs w:val="23"/>
                <w:lang w:eastAsia="ru-RU"/>
              </w:rPr>
              <w:t xml:space="preserve"> </w:t>
            </w:r>
            <w:proofErr w:type="gramStart"/>
            <w:r w:rsidRPr="008C1F6C">
              <w:rPr>
                <w:rFonts w:ascii="inherit" w:eastAsia="Times New Roman" w:hAnsi="inherit" w:cs="Times New Roman"/>
                <w:sz w:val="23"/>
                <w:szCs w:val="23"/>
                <w:lang w:eastAsia="ru-RU"/>
              </w:rPr>
              <w:t>записной</w:t>
            </w:r>
            <w:proofErr w:type="gramEnd"/>
            <w:r w:rsidRPr="008C1F6C">
              <w:rPr>
                <w:rFonts w:ascii="inherit" w:eastAsia="Times New Roman" w:hAnsi="inherit" w:cs="Times New Roman"/>
                <w:sz w:val="23"/>
                <w:szCs w:val="23"/>
                <w:lang w:eastAsia="ru-RU"/>
              </w:rPr>
              <w:t xml:space="preserve"> книжек были слова: «Возраст у меня такой, что покупая новые ботинки, я думаю: а не в них ли меня будут хоронить?»</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50</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Знаменитый оперный и эстрадный певец, баритон которого гремел повсюду в Советском Союзе, умерший от сердечного приступа, в одном из последних интервью заявил: "Если была бы вторая жизнь, то единственное, что я бы изменил, - не стал бы курить". Муслим Магомаев, 66 лет</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51</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 xml:space="preserve">«Тот самый Мюнхгаузен» практически до последнего дня играл на сцене московского </w:t>
            </w:r>
            <w:proofErr w:type="spellStart"/>
            <w:r w:rsidRPr="008C1F6C">
              <w:rPr>
                <w:rFonts w:ascii="inherit" w:eastAsia="Times New Roman" w:hAnsi="inherit" w:cs="Times New Roman"/>
                <w:sz w:val="23"/>
                <w:szCs w:val="23"/>
                <w:lang w:eastAsia="ru-RU"/>
              </w:rPr>
              <w:t>Ленкома</w:t>
            </w:r>
            <w:proofErr w:type="spellEnd"/>
            <w:r w:rsidRPr="008C1F6C">
              <w:rPr>
                <w:rFonts w:ascii="inherit" w:eastAsia="Times New Roman" w:hAnsi="inherit" w:cs="Times New Roman"/>
                <w:sz w:val="23"/>
                <w:szCs w:val="23"/>
                <w:lang w:eastAsia="ru-RU"/>
              </w:rPr>
              <w:t xml:space="preserve">, превозмогая боль. Причина смерти – рак поджелудочной железы. Из интервью с Янковским: – Что вы сегодня курите, Олег Иванович - трубку или сигару? К трубке я по-настоящему пристрастился лишь в последние годы – с ней как- то теплее, уютнее, особенно, если созданы подходящие условия: спокойная обстановка, камин, бокал виски... С трубкой не очень-то по городу побегаешь – неудобно. – Поэтому держите сигары как запасной вариант? – Ага, вроде того. </w:t>
            </w:r>
            <w:proofErr w:type="gramStart"/>
            <w:r w:rsidRPr="008C1F6C">
              <w:rPr>
                <w:rFonts w:ascii="inherit" w:eastAsia="Times New Roman" w:hAnsi="inherit" w:cs="Times New Roman"/>
                <w:sz w:val="23"/>
                <w:szCs w:val="23"/>
                <w:lang w:eastAsia="ru-RU"/>
              </w:rPr>
              <w:t>Выпускаемое</w:t>
            </w:r>
            <w:proofErr w:type="gramEnd"/>
            <w:r w:rsidRPr="008C1F6C">
              <w:rPr>
                <w:rFonts w:ascii="inherit" w:eastAsia="Times New Roman" w:hAnsi="inherit" w:cs="Times New Roman"/>
                <w:sz w:val="23"/>
                <w:szCs w:val="23"/>
                <w:lang w:eastAsia="ru-RU"/>
              </w:rPr>
              <w:t xml:space="preserve"> в нашей стране под видом сигарет, даже импортных, больно уж вредно для здоровья. – Еще безвреднее – вовсе не курить? – Это уж – извините, пока не получается. Не могу бросить. Нравится процесс. Олег Янковский, 65 лет</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52</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Курильщик – это наркоман. Бросить курить сложно, но можно 1. Прежде всего, психологически подготовьтесь к отказу от курения.</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53</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 xml:space="preserve">2. Попытайтесь волевым усилием избавиться от никотиновой зависимости. В этом может помочь, например, книга Аллена </w:t>
            </w:r>
            <w:proofErr w:type="spellStart"/>
            <w:r w:rsidRPr="008C1F6C">
              <w:rPr>
                <w:rFonts w:ascii="inherit" w:eastAsia="Times New Roman" w:hAnsi="inherit" w:cs="Times New Roman"/>
                <w:sz w:val="23"/>
                <w:szCs w:val="23"/>
                <w:lang w:eastAsia="ru-RU"/>
              </w:rPr>
              <w:t>Карра</w:t>
            </w:r>
            <w:proofErr w:type="spellEnd"/>
            <w:r w:rsidRPr="008C1F6C">
              <w:rPr>
                <w:rFonts w:ascii="inherit" w:eastAsia="Times New Roman" w:hAnsi="inherit" w:cs="Times New Roman"/>
                <w:sz w:val="23"/>
                <w:szCs w:val="23"/>
                <w:lang w:eastAsia="ru-RU"/>
              </w:rPr>
              <w:t xml:space="preserve"> "Легкий способ бросить курить".</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3290"/>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54</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Больше бывай на свежем воздухе</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55</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 xml:space="preserve">3. Организм, привыкший к сигаретам, постоянно требует новую дозу никотина. Используйте никотиновый пластырь (таблетки, ингаляции), это постепенно отучит от сигарет. </w:t>
            </w:r>
            <w:proofErr w:type="spellStart"/>
            <w:r w:rsidRPr="008C1F6C">
              <w:rPr>
                <w:rFonts w:ascii="inherit" w:eastAsia="Times New Roman" w:hAnsi="inherit" w:cs="Times New Roman"/>
                <w:sz w:val="23"/>
                <w:szCs w:val="23"/>
                <w:lang w:eastAsia="ru-RU"/>
              </w:rPr>
              <w:t>Никотинозаместительную</w:t>
            </w:r>
            <w:proofErr w:type="spellEnd"/>
            <w:r w:rsidRPr="008C1F6C">
              <w:rPr>
                <w:rFonts w:ascii="inherit" w:eastAsia="Times New Roman" w:hAnsi="inherit" w:cs="Times New Roman"/>
                <w:sz w:val="23"/>
                <w:szCs w:val="23"/>
                <w:lang w:eastAsia="ru-RU"/>
              </w:rPr>
              <w:t xml:space="preserve"> терапию можно проводить без консультации с врачом.</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56</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4. Существуют лекарственные препараты, которые блокируют никотиновые рецепторы и избавляют от желания покурить.</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5057"/>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57</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lastRenderedPageBreak/>
              <w:t>Никогда не возвращайтесь к пагубным привычкам!</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86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58</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5106"/>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59</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Занимайся спортом и веди здоровый образ жизни!!!</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4349"/>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60</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Жизнь прекрасна и второй такой не будет!!!</w:t>
            </w:r>
          </w:p>
        </w:tc>
      </w:tr>
    </w:tbl>
    <w:p w:rsidR="008C1F6C" w:rsidRPr="008C1F6C" w:rsidRDefault="008C1F6C" w:rsidP="008C1F6C">
      <w:pPr>
        <w:numPr>
          <w:ilvl w:val="0"/>
          <w:numId w:val="1"/>
        </w:numPr>
        <w:spacing w:after="0" w:line="270" w:lineRule="atLeast"/>
        <w:ind w:left="0"/>
        <w:rPr>
          <w:rFonts w:ascii="Tahoma" w:eastAsia="Times New Roman" w:hAnsi="Tahoma" w:cs="Tahoma"/>
          <w:vanish/>
          <w:color w:val="000000"/>
          <w:sz w:val="18"/>
          <w:szCs w:val="18"/>
          <w:lang w:eastAsia="ru-RU"/>
        </w:rPr>
      </w:pPr>
    </w:p>
    <w:tbl>
      <w:tblPr>
        <w:tblW w:w="0" w:type="auto"/>
        <w:tblCellMar>
          <w:left w:w="0" w:type="dxa"/>
          <w:right w:w="0" w:type="dxa"/>
        </w:tblCellMar>
        <w:tblLook w:val="04A0"/>
      </w:tblPr>
      <w:tblGrid>
        <w:gridCol w:w="9355"/>
      </w:tblGrid>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540" w:lineRule="atLeast"/>
              <w:outlineLvl w:val="4"/>
              <w:rPr>
                <w:rFonts w:ascii="inherit" w:eastAsia="Times New Roman" w:hAnsi="inherit" w:cs="Times New Roman"/>
                <w:b/>
                <w:bCs/>
                <w:color w:val="404040"/>
                <w:sz w:val="21"/>
                <w:szCs w:val="21"/>
                <w:lang w:eastAsia="ru-RU"/>
              </w:rPr>
            </w:pPr>
            <w:r w:rsidRPr="008C1F6C">
              <w:rPr>
                <w:rFonts w:ascii="inherit" w:eastAsia="Times New Roman" w:hAnsi="inherit" w:cs="Times New Roman"/>
                <w:b/>
                <w:bCs/>
                <w:color w:val="404040"/>
                <w:sz w:val="21"/>
                <w:szCs w:val="21"/>
                <w:lang w:eastAsia="ru-RU"/>
              </w:rPr>
              <w:t>Слайд 61</w:t>
            </w:r>
          </w:p>
        </w:tc>
      </w:tr>
      <w:tr w:rsidR="008C1F6C" w:rsidRPr="008C1F6C" w:rsidTr="008C1F6C">
        <w:tc>
          <w:tcPr>
            <w:tcW w:w="0" w:type="auto"/>
            <w:tcBorders>
              <w:top w:val="nil"/>
              <w:left w:val="nil"/>
              <w:bottom w:val="nil"/>
              <w:right w:val="nil"/>
            </w:tcBorders>
            <w:shd w:val="clear" w:color="auto" w:fill="auto"/>
            <w:vAlign w:val="center"/>
            <w:hideMark/>
          </w:tcPr>
          <w:p w:rsidR="008C1F6C" w:rsidRPr="008C1F6C" w:rsidRDefault="008C1F6C" w:rsidP="008C1F6C">
            <w:pPr>
              <w:spacing w:after="0" w:line="240" w:lineRule="auto"/>
              <w:rPr>
                <w:rFonts w:ascii="inherit" w:eastAsia="Times New Roman" w:hAnsi="inherit" w:cs="Times New Roman"/>
                <w:sz w:val="18"/>
                <w:szCs w:val="18"/>
                <w:lang w:eastAsia="ru-RU"/>
              </w:rPr>
            </w:pPr>
          </w:p>
        </w:tc>
      </w:tr>
      <w:tr w:rsidR="008C1F6C" w:rsidRPr="008C1F6C" w:rsidTr="008C1F6C">
        <w:tc>
          <w:tcPr>
            <w:tcW w:w="0" w:type="auto"/>
            <w:tcBorders>
              <w:top w:val="nil"/>
              <w:left w:val="nil"/>
              <w:bottom w:val="nil"/>
              <w:right w:val="nil"/>
            </w:tcBorders>
            <w:shd w:val="clear" w:color="auto" w:fill="auto"/>
            <w:tcMar>
              <w:top w:w="150" w:type="dxa"/>
              <w:left w:w="0" w:type="dxa"/>
              <w:bottom w:w="150" w:type="dxa"/>
              <w:right w:w="0" w:type="dxa"/>
            </w:tcMar>
            <w:vAlign w:val="center"/>
            <w:hideMark/>
          </w:tcPr>
          <w:p w:rsidR="008C1F6C" w:rsidRPr="008C1F6C" w:rsidRDefault="008C1F6C" w:rsidP="008C1F6C">
            <w:pPr>
              <w:spacing w:after="0" w:line="240" w:lineRule="auto"/>
              <w:rPr>
                <w:rFonts w:ascii="inherit" w:eastAsia="Times New Roman" w:hAnsi="inherit" w:cs="Times New Roman"/>
                <w:sz w:val="23"/>
                <w:szCs w:val="23"/>
                <w:lang w:eastAsia="ru-RU"/>
              </w:rPr>
            </w:pPr>
            <w:r w:rsidRPr="008C1F6C">
              <w:rPr>
                <w:rFonts w:ascii="inherit" w:eastAsia="Times New Roman" w:hAnsi="inherit" w:cs="Times New Roman"/>
                <w:sz w:val="23"/>
                <w:szCs w:val="23"/>
                <w:lang w:eastAsia="ru-RU"/>
              </w:rPr>
              <w:t xml:space="preserve">Интернет ресурсы http://www.nosmoking18.ru/citaty-i- </w:t>
            </w:r>
            <w:proofErr w:type="spellStart"/>
            <w:r w:rsidRPr="008C1F6C">
              <w:rPr>
                <w:rFonts w:ascii="inherit" w:eastAsia="Times New Roman" w:hAnsi="inherit" w:cs="Times New Roman"/>
                <w:sz w:val="23"/>
                <w:szCs w:val="23"/>
                <w:lang w:eastAsia="ru-RU"/>
              </w:rPr>
              <w:t>aforizmy-o-kurenii</w:t>
            </w:r>
            <w:proofErr w:type="spellEnd"/>
            <w:r w:rsidRPr="008C1F6C">
              <w:rPr>
                <w:rFonts w:ascii="inherit" w:eastAsia="Times New Roman" w:hAnsi="inherit" w:cs="Times New Roman"/>
                <w:sz w:val="23"/>
                <w:szCs w:val="23"/>
                <w:lang w:eastAsia="ru-RU"/>
              </w:rPr>
              <w:t xml:space="preserve">/ http://www.nosmoking18.ru/citaty-i- </w:t>
            </w:r>
            <w:proofErr w:type="spellStart"/>
            <w:r w:rsidRPr="008C1F6C">
              <w:rPr>
                <w:rFonts w:ascii="inherit" w:eastAsia="Times New Roman" w:hAnsi="inherit" w:cs="Times New Roman"/>
                <w:sz w:val="23"/>
                <w:szCs w:val="23"/>
                <w:lang w:eastAsia="ru-RU"/>
              </w:rPr>
              <w:t>aforizmy-o-kurenii</w:t>
            </w:r>
            <w:proofErr w:type="spellEnd"/>
            <w:r w:rsidRPr="008C1F6C">
              <w:rPr>
                <w:rFonts w:ascii="inherit" w:eastAsia="Times New Roman" w:hAnsi="inherit" w:cs="Times New Roman"/>
                <w:sz w:val="23"/>
                <w:szCs w:val="23"/>
                <w:lang w:eastAsia="ru-RU"/>
              </w:rPr>
              <w:t xml:space="preserve">/ http://ne-kurim.ru/articles/zakon-o- </w:t>
            </w:r>
            <w:proofErr w:type="spellStart"/>
            <w:r w:rsidRPr="008C1F6C">
              <w:rPr>
                <w:rFonts w:ascii="inherit" w:eastAsia="Times New Roman" w:hAnsi="inherit" w:cs="Times New Roman"/>
                <w:sz w:val="23"/>
                <w:szCs w:val="23"/>
                <w:lang w:eastAsia="ru-RU"/>
              </w:rPr>
              <w:t>kurenii-v-obschestvennykh-mestah</w:t>
            </w:r>
            <w:proofErr w:type="spellEnd"/>
            <w:r w:rsidRPr="008C1F6C">
              <w:rPr>
                <w:rFonts w:ascii="inherit" w:eastAsia="Times New Roman" w:hAnsi="inherit" w:cs="Times New Roman"/>
                <w:sz w:val="23"/>
                <w:szCs w:val="23"/>
                <w:lang w:eastAsia="ru-RU"/>
              </w:rPr>
              <w:t xml:space="preserve">/ http://ne-kurim.ru/articles/zakon-o- </w:t>
            </w:r>
            <w:proofErr w:type="spellStart"/>
            <w:r w:rsidRPr="008C1F6C">
              <w:rPr>
                <w:rFonts w:ascii="inherit" w:eastAsia="Times New Roman" w:hAnsi="inherit" w:cs="Times New Roman"/>
                <w:sz w:val="23"/>
                <w:szCs w:val="23"/>
                <w:lang w:eastAsia="ru-RU"/>
              </w:rPr>
              <w:t>kurenii-v-obschestvennykh-mestah</w:t>
            </w:r>
            <w:proofErr w:type="spellEnd"/>
            <w:r w:rsidRPr="008C1F6C">
              <w:rPr>
                <w:rFonts w:ascii="inherit" w:eastAsia="Times New Roman" w:hAnsi="inherit" w:cs="Times New Roman"/>
                <w:sz w:val="23"/>
                <w:szCs w:val="23"/>
                <w:lang w:eastAsia="ru-RU"/>
              </w:rPr>
              <w:t>/</w:t>
            </w:r>
          </w:p>
        </w:tc>
      </w:tr>
    </w:tbl>
    <w:p w:rsidR="00A60280" w:rsidRDefault="00A60280"/>
    <w:sectPr w:rsidR="00A60280" w:rsidSect="00A6028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95F9E"/>
    <w:multiLevelType w:val="multilevel"/>
    <w:tmpl w:val="02D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1F6C"/>
    <w:rsid w:val="008C1F6C"/>
    <w:rsid w:val="00A602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280"/>
  </w:style>
  <w:style w:type="paragraph" w:styleId="2">
    <w:name w:val="heading 2"/>
    <w:basedOn w:val="a"/>
    <w:link w:val="20"/>
    <w:uiPriority w:val="9"/>
    <w:qFormat/>
    <w:rsid w:val="008C1F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5">
    <w:name w:val="heading 5"/>
    <w:basedOn w:val="a"/>
    <w:link w:val="50"/>
    <w:uiPriority w:val="9"/>
    <w:qFormat/>
    <w:rsid w:val="008C1F6C"/>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C1F6C"/>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uiPriority w:val="9"/>
    <w:rsid w:val="008C1F6C"/>
    <w:rPr>
      <w:rFonts w:ascii="Times New Roman" w:eastAsia="Times New Roman" w:hAnsi="Times New Roman" w:cs="Times New Roman"/>
      <w:b/>
      <w:bCs/>
      <w:sz w:val="20"/>
      <w:szCs w:val="20"/>
      <w:lang w:eastAsia="ru-RU"/>
    </w:rPr>
  </w:style>
  <w:style w:type="character" w:customStyle="1" w:styleId="notranslate">
    <w:name w:val="notranslate"/>
    <w:basedOn w:val="a0"/>
    <w:rsid w:val="008C1F6C"/>
  </w:style>
  <w:style w:type="character" w:customStyle="1" w:styleId="apple-converted-space">
    <w:name w:val="apple-converted-space"/>
    <w:basedOn w:val="a0"/>
    <w:rsid w:val="008C1F6C"/>
  </w:style>
</w:styles>
</file>

<file path=word/webSettings.xml><?xml version="1.0" encoding="utf-8"?>
<w:webSettings xmlns:r="http://schemas.openxmlformats.org/officeDocument/2006/relationships" xmlns:w="http://schemas.openxmlformats.org/wordprocessingml/2006/main">
  <w:divs>
    <w:div w:id="280961161">
      <w:bodyDiv w:val="1"/>
      <w:marLeft w:val="0"/>
      <w:marRight w:val="0"/>
      <w:marTop w:val="0"/>
      <w:marBottom w:val="0"/>
      <w:divBdr>
        <w:top w:val="none" w:sz="0" w:space="0" w:color="auto"/>
        <w:left w:val="none" w:sz="0" w:space="0" w:color="auto"/>
        <w:bottom w:val="none" w:sz="0" w:space="0" w:color="auto"/>
        <w:right w:val="none" w:sz="0" w:space="0" w:color="auto"/>
      </w:divBdr>
      <w:divsChild>
        <w:div w:id="9858640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2303</Words>
  <Characters>13129</Characters>
  <Application>Microsoft Office Word</Application>
  <DocSecurity>0</DocSecurity>
  <Lines>109</Lines>
  <Paragraphs>30</Paragraphs>
  <ScaleCrop>false</ScaleCrop>
  <Company>Поддубровное СОШ</Company>
  <LinksUpToDate>false</LinksUpToDate>
  <CharactersWithSpaces>15402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boss</dc:creator>
  <cp:keywords/>
  <dc:description/>
  <cp:lastModifiedBy>boss</cp:lastModifiedBy>
  <cp:revision>1</cp:revision>
  <dcterms:created xsi:type="dcterms:W3CDTF">2015-11-20T09:03:00Z</dcterms:created>
  <dcterms:modified xsi:type="dcterms:W3CDTF">2015-11-20T09:05:00Z</dcterms:modified>
</cp:coreProperties>
</file>